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36761F" w14:textId="6C80B7C8" w:rsidR="00887485" w:rsidRDefault="00B57C0F">
      <w:pPr>
        <w:rPr>
          <w:b/>
          <w:sz w:val="24"/>
          <w:szCs w:val="24"/>
        </w:rPr>
      </w:pPr>
      <w:r>
        <w:rPr>
          <w:b/>
          <w:noProof/>
          <w:sz w:val="24"/>
          <w:szCs w:val="24"/>
        </w:rPr>
        <w:drawing>
          <wp:anchor distT="0" distB="0" distL="114300" distR="114300" simplePos="0" relativeHeight="251706368" behindDoc="1" locked="0" layoutInCell="1" allowOverlap="1" wp14:anchorId="21175D02" wp14:editId="12708BC5">
            <wp:simplePos x="0" y="0"/>
            <wp:positionH relativeFrom="margin">
              <wp:posOffset>0</wp:posOffset>
            </wp:positionH>
            <wp:positionV relativeFrom="paragraph">
              <wp:posOffset>164465</wp:posOffset>
            </wp:positionV>
            <wp:extent cx="6236970" cy="8724900"/>
            <wp:effectExtent l="0" t="0" r="0" b="0"/>
            <wp:wrapTight wrapText="bothSides">
              <wp:wrapPolygon edited="0">
                <wp:start x="0" y="0"/>
                <wp:lineTo x="0" y="21553"/>
                <wp:lineTo x="21508" y="21553"/>
                <wp:lineTo x="21508" y="0"/>
                <wp:lineTo x="0" y="0"/>
              </wp:wrapPolygon>
            </wp:wrapTight>
            <wp:docPr id="510977992" name="Resim 19" descr="metin, poster,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977992" name="Resim 19" descr="metin, poster, ekran görüntüsü içeren bir resim&#10;&#10;Açıklama otomatik olarak oluşturuld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36970" cy="872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6FF84A" w14:textId="77777777" w:rsidR="00887485" w:rsidRDefault="00887485">
      <w:pPr>
        <w:rPr>
          <w:b/>
          <w:sz w:val="24"/>
          <w:szCs w:val="24"/>
        </w:rPr>
      </w:pPr>
    </w:p>
    <w:p w14:paraId="7D9E435C" w14:textId="77777777" w:rsidR="00887485" w:rsidRDefault="00887485">
      <w:pPr>
        <w:rPr>
          <w:b/>
          <w:sz w:val="24"/>
          <w:szCs w:val="24"/>
        </w:rPr>
      </w:pPr>
    </w:p>
    <w:p w14:paraId="615BA3DF" w14:textId="77777777" w:rsidR="00887485" w:rsidRDefault="00887485">
      <w:pPr>
        <w:rPr>
          <w:b/>
          <w:sz w:val="24"/>
          <w:szCs w:val="24"/>
        </w:rPr>
      </w:pPr>
    </w:p>
    <w:p w14:paraId="0FA8BCFF" w14:textId="77777777" w:rsidR="00887485" w:rsidRDefault="00887485">
      <w:pPr>
        <w:rPr>
          <w:b/>
          <w:sz w:val="24"/>
          <w:szCs w:val="24"/>
        </w:rPr>
      </w:pPr>
    </w:p>
    <w:p w14:paraId="3139FE2D" w14:textId="77777777" w:rsidR="00887485" w:rsidRDefault="00887485">
      <w:pPr>
        <w:rPr>
          <w:b/>
          <w:sz w:val="24"/>
          <w:szCs w:val="24"/>
        </w:rPr>
      </w:pPr>
    </w:p>
    <w:p w14:paraId="5340C411" w14:textId="77777777" w:rsidR="00887485" w:rsidRDefault="00887485">
      <w:pPr>
        <w:rPr>
          <w:b/>
          <w:sz w:val="24"/>
          <w:szCs w:val="24"/>
        </w:rPr>
      </w:pPr>
    </w:p>
    <w:p w14:paraId="222F4A73" w14:textId="77777777" w:rsidR="00887485" w:rsidRDefault="00887485">
      <w:pPr>
        <w:rPr>
          <w:b/>
          <w:sz w:val="24"/>
          <w:szCs w:val="24"/>
        </w:rPr>
      </w:pPr>
    </w:p>
    <w:p w14:paraId="5D83F8AA" w14:textId="77777777" w:rsidR="00887485" w:rsidRDefault="00887485">
      <w:pPr>
        <w:rPr>
          <w:b/>
          <w:sz w:val="24"/>
          <w:szCs w:val="24"/>
        </w:rPr>
      </w:pPr>
    </w:p>
    <w:p w14:paraId="0AFADF8D" w14:textId="77777777" w:rsidR="00887485" w:rsidRDefault="00887485">
      <w:pPr>
        <w:rPr>
          <w:b/>
          <w:sz w:val="24"/>
          <w:szCs w:val="24"/>
        </w:rPr>
      </w:pPr>
    </w:p>
    <w:p w14:paraId="32E1BB90" w14:textId="77777777" w:rsidR="00887485" w:rsidRDefault="00887485">
      <w:pPr>
        <w:rPr>
          <w:b/>
          <w:sz w:val="24"/>
          <w:szCs w:val="24"/>
        </w:rPr>
      </w:pPr>
    </w:p>
    <w:p w14:paraId="2F9E5096" w14:textId="77777777" w:rsidR="00887485" w:rsidRDefault="00887485">
      <w:pPr>
        <w:rPr>
          <w:b/>
          <w:sz w:val="24"/>
          <w:szCs w:val="24"/>
        </w:rPr>
      </w:pPr>
    </w:p>
    <w:p w14:paraId="280376BA" w14:textId="77777777" w:rsidR="00887485" w:rsidRDefault="00887485">
      <w:pPr>
        <w:rPr>
          <w:b/>
          <w:sz w:val="24"/>
          <w:szCs w:val="24"/>
        </w:rPr>
      </w:pPr>
    </w:p>
    <w:p w14:paraId="05BDB9A2" w14:textId="77777777" w:rsidR="00887485" w:rsidRDefault="00887485">
      <w:pPr>
        <w:rPr>
          <w:b/>
          <w:sz w:val="24"/>
          <w:szCs w:val="24"/>
        </w:rPr>
      </w:pPr>
    </w:p>
    <w:p w14:paraId="0EEA7E4B" w14:textId="77777777" w:rsidR="00887485" w:rsidRDefault="00887485">
      <w:pPr>
        <w:rPr>
          <w:b/>
          <w:sz w:val="24"/>
          <w:szCs w:val="24"/>
        </w:rPr>
      </w:pPr>
    </w:p>
    <w:p w14:paraId="5ADF4360" w14:textId="77777777" w:rsidR="00887485" w:rsidRDefault="00887485">
      <w:pPr>
        <w:rPr>
          <w:b/>
          <w:sz w:val="24"/>
          <w:szCs w:val="24"/>
        </w:rPr>
      </w:pPr>
    </w:p>
    <w:p w14:paraId="28C63004" w14:textId="77777777" w:rsidR="00887485" w:rsidRDefault="00887485">
      <w:pPr>
        <w:rPr>
          <w:b/>
          <w:sz w:val="24"/>
          <w:szCs w:val="24"/>
        </w:rPr>
      </w:pPr>
    </w:p>
    <w:p w14:paraId="1329C525" w14:textId="77777777" w:rsidR="00887485" w:rsidRDefault="00887485">
      <w:pPr>
        <w:rPr>
          <w:b/>
          <w:sz w:val="24"/>
          <w:szCs w:val="24"/>
        </w:rPr>
      </w:pPr>
    </w:p>
    <w:p w14:paraId="053B2549" w14:textId="77777777" w:rsidR="00887485" w:rsidRDefault="00887485">
      <w:pPr>
        <w:rPr>
          <w:b/>
          <w:sz w:val="24"/>
          <w:szCs w:val="24"/>
        </w:rPr>
      </w:pPr>
    </w:p>
    <w:p w14:paraId="563506E0" w14:textId="77777777" w:rsidR="00887485" w:rsidRDefault="00887485">
      <w:pPr>
        <w:rPr>
          <w:b/>
          <w:sz w:val="24"/>
          <w:szCs w:val="24"/>
        </w:rPr>
      </w:pPr>
    </w:p>
    <w:p w14:paraId="30A10519" w14:textId="77777777" w:rsidR="00887485" w:rsidRDefault="00887485">
      <w:pPr>
        <w:rPr>
          <w:b/>
          <w:sz w:val="24"/>
          <w:szCs w:val="24"/>
        </w:rPr>
      </w:pPr>
    </w:p>
    <w:p w14:paraId="2F9DA327" w14:textId="77777777" w:rsidR="00887485" w:rsidRDefault="00887485">
      <w:pPr>
        <w:rPr>
          <w:b/>
          <w:sz w:val="24"/>
          <w:szCs w:val="24"/>
        </w:rPr>
      </w:pPr>
    </w:p>
    <w:p w14:paraId="13F8F619" w14:textId="77777777" w:rsidR="00887485" w:rsidRDefault="00887485">
      <w:pPr>
        <w:rPr>
          <w:b/>
          <w:sz w:val="24"/>
          <w:szCs w:val="24"/>
        </w:rPr>
      </w:pPr>
    </w:p>
    <w:p w14:paraId="67AE8927" w14:textId="77777777" w:rsidR="00887485" w:rsidRDefault="00887485">
      <w:pPr>
        <w:rPr>
          <w:b/>
          <w:sz w:val="24"/>
          <w:szCs w:val="24"/>
        </w:rPr>
      </w:pPr>
    </w:p>
    <w:p w14:paraId="34FEB088" w14:textId="77777777" w:rsidR="00887485" w:rsidRDefault="00887485">
      <w:pPr>
        <w:rPr>
          <w:b/>
          <w:sz w:val="24"/>
          <w:szCs w:val="24"/>
        </w:rPr>
      </w:pPr>
    </w:p>
    <w:p w14:paraId="59121EB6" w14:textId="77777777" w:rsidR="00887485" w:rsidRDefault="00887485">
      <w:pPr>
        <w:rPr>
          <w:b/>
          <w:sz w:val="24"/>
          <w:szCs w:val="24"/>
        </w:rPr>
      </w:pPr>
    </w:p>
    <w:p w14:paraId="2256304B" w14:textId="77777777" w:rsidR="00887485" w:rsidRDefault="00887485">
      <w:pPr>
        <w:rPr>
          <w:b/>
          <w:sz w:val="24"/>
          <w:szCs w:val="24"/>
        </w:rPr>
      </w:pPr>
    </w:p>
    <w:p w14:paraId="6B1D0245" w14:textId="77777777" w:rsidR="00887485" w:rsidRDefault="00887485">
      <w:pPr>
        <w:rPr>
          <w:b/>
          <w:sz w:val="24"/>
          <w:szCs w:val="24"/>
        </w:rPr>
      </w:pPr>
    </w:p>
    <w:p w14:paraId="677806F4" w14:textId="77777777" w:rsidR="00887485" w:rsidRDefault="00887485">
      <w:pPr>
        <w:rPr>
          <w:b/>
          <w:sz w:val="24"/>
          <w:szCs w:val="24"/>
        </w:rPr>
      </w:pPr>
    </w:p>
    <w:p w14:paraId="2B2AD6CA" w14:textId="77777777" w:rsidR="00887485" w:rsidRDefault="00887485">
      <w:pPr>
        <w:rPr>
          <w:b/>
          <w:sz w:val="24"/>
          <w:szCs w:val="24"/>
        </w:rPr>
      </w:pPr>
    </w:p>
    <w:p w14:paraId="0C3F3BD0" w14:textId="77777777" w:rsidR="00887485" w:rsidRDefault="00887485">
      <w:pPr>
        <w:rPr>
          <w:b/>
          <w:sz w:val="24"/>
          <w:szCs w:val="24"/>
        </w:rPr>
      </w:pPr>
    </w:p>
    <w:p w14:paraId="4D77F0E0" w14:textId="77777777" w:rsidR="00887485" w:rsidRDefault="00887485">
      <w:pPr>
        <w:rPr>
          <w:b/>
          <w:sz w:val="24"/>
          <w:szCs w:val="24"/>
        </w:rPr>
      </w:pPr>
    </w:p>
    <w:p w14:paraId="4DD362CA" w14:textId="77777777" w:rsidR="00887485" w:rsidRDefault="00887485">
      <w:pPr>
        <w:rPr>
          <w:b/>
          <w:sz w:val="24"/>
          <w:szCs w:val="24"/>
        </w:rPr>
      </w:pPr>
    </w:p>
    <w:p w14:paraId="2B1E3530" w14:textId="77777777" w:rsidR="00887485" w:rsidRDefault="00887485">
      <w:pPr>
        <w:rPr>
          <w:b/>
          <w:sz w:val="24"/>
          <w:szCs w:val="24"/>
        </w:rPr>
      </w:pPr>
    </w:p>
    <w:p w14:paraId="1B61ADEB" w14:textId="77777777" w:rsidR="00887485" w:rsidRDefault="00887485">
      <w:pPr>
        <w:rPr>
          <w:b/>
          <w:sz w:val="24"/>
          <w:szCs w:val="24"/>
        </w:rPr>
      </w:pPr>
    </w:p>
    <w:p w14:paraId="4B4D4461" w14:textId="77777777" w:rsidR="00887485" w:rsidRDefault="00887485">
      <w:pPr>
        <w:rPr>
          <w:b/>
          <w:sz w:val="24"/>
          <w:szCs w:val="24"/>
        </w:rPr>
      </w:pPr>
    </w:p>
    <w:p w14:paraId="6A963751" w14:textId="77777777" w:rsidR="00887485" w:rsidRDefault="00887485">
      <w:pPr>
        <w:rPr>
          <w:b/>
          <w:sz w:val="24"/>
          <w:szCs w:val="24"/>
        </w:rPr>
      </w:pPr>
    </w:p>
    <w:p w14:paraId="4AD47CE3" w14:textId="77777777" w:rsidR="00887485" w:rsidRDefault="00887485">
      <w:pPr>
        <w:rPr>
          <w:b/>
          <w:sz w:val="24"/>
          <w:szCs w:val="24"/>
        </w:rPr>
      </w:pPr>
    </w:p>
    <w:p w14:paraId="174EA329" w14:textId="77777777" w:rsidR="00887485" w:rsidRDefault="00887485">
      <w:pPr>
        <w:rPr>
          <w:b/>
          <w:sz w:val="24"/>
          <w:szCs w:val="24"/>
        </w:rPr>
      </w:pPr>
    </w:p>
    <w:p w14:paraId="392352A1" w14:textId="77777777" w:rsidR="00887485" w:rsidRDefault="00887485">
      <w:pPr>
        <w:rPr>
          <w:b/>
          <w:sz w:val="24"/>
          <w:szCs w:val="24"/>
        </w:rPr>
      </w:pPr>
    </w:p>
    <w:p w14:paraId="0EFB8974" w14:textId="77777777" w:rsidR="00887485" w:rsidRDefault="00887485">
      <w:pPr>
        <w:rPr>
          <w:b/>
          <w:sz w:val="24"/>
          <w:szCs w:val="24"/>
        </w:rPr>
      </w:pPr>
    </w:p>
    <w:p w14:paraId="1E320A46" w14:textId="77777777" w:rsidR="00887485" w:rsidRDefault="00887485">
      <w:pPr>
        <w:rPr>
          <w:b/>
          <w:sz w:val="24"/>
          <w:szCs w:val="24"/>
        </w:rPr>
      </w:pPr>
    </w:p>
    <w:p w14:paraId="04C8ED85" w14:textId="77777777" w:rsidR="00887485" w:rsidRDefault="00887485">
      <w:pPr>
        <w:rPr>
          <w:b/>
          <w:sz w:val="24"/>
          <w:szCs w:val="24"/>
        </w:rPr>
      </w:pPr>
    </w:p>
    <w:p w14:paraId="3A30D4B5" w14:textId="77777777" w:rsidR="00887485" w:rsidRDefault="00887485">
      <w:pPr>
        <w:rPr>
          <w:b/>
          <w:sz w:val="24"/>
          <w:szCs w:val="24"/>
        </w:rPr>
      </w:pPr>
    </w:p>
    <w:p w14:paraId="508F10F5" w14:textId="77777777" w:rsidR="00887485" w:rsidRDefault="00887485">
      <w:pPr>
        <w:rPr>
          <w:b/>
          <w:sz w:val="24"/>
          <w:szCs w:val="24"/>
        </w:rPr>
      </w:pPr>
    </w:p>
    <w:p w14:paraId="28447E09" w14:textId="77777777" w:rsidR="00887485" w:rsidRDefault="00887485">
      <w:pPr>
        <w:rPr>
          <w:b/>
          <w:sz w:val="24"/>
          <w:szCs w:val="24"/>
        </w:rPr>
      </w:pPr>
    </w:p>
    <w:p w14:paraId="3B4DBC35" w14:textId="77777777" w:rsidR="00887485" w:rsidRDefault="00887485">
      <w:pPr>
        <w:rPr>
          <w:b/>
          <w:sz w:val="24"/>
          <w:szCs w:val="24"/>
        </w:rPr>
      </w:pPr>
    </w:p>
    <w:p w14:paraId="3E52D3E0" w14:textId="2B1FB109" w:rsidR="00887485" w:rsidRDefault="00D02523">
      <w:pPr>
        <w:rPr>
          <w:b/>
          <w:sz w:val="24"/>
          <w:szCs w:val="24"/>
        </w:rPr>
      </w:pPr>
      <w:r>
        <w:rPr>
          <w:b/>
          <w:noProof/>
          <w:sz w:val="24"/>
          <w:szCs w:val="24"/>
        </w:rPr>
        <w:lastRenderedPageBreak/>
        <w:drawing>
          <wp:inline distT="0" distB="0" distL="0" distR="0" wp14:anchorId="162A274F" wp14:editId="79D7698D">
            <wp:extent cx="6353175" cy="8886825"/>
            <wp:effectExtent l="0" t="0" r="9525" b="9525"/>
            <wp:docPr id="102290253"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53175" cy="8886825"/>
                    </a:xfrm>
                    <a:prstGeom prst="rect">
                      <a:avLst/>
                    </a:prstGeom>
                    <a:noFill/>
                    <a:ln>
                      <a:noFill/>
                    </a:ln>
                  </pic:spPr>
                </pic:pic>
              </a:graphicData>
            </a:graphic>
          </wp:inline>
        </w:drawing>
      </w:r>
    </w:p>
    <w:p w14:paraId="60BF585B" w14:textId="77777777" w:rsidR="00887485" w:rsidRDefault="00887485">
      <w:pPr>
        <w:rPr>
          <w:b/>
          <w:sz w:val="24"/>
          <w:szCs w:val="24"/>
        </w:rPr>
      </w:pPr>
    </w:p>
    <w:p w14:paraId="49ABB0B4" w14:textId="73272EAA" w:rsidR="00887485" w:rsidRDefault="00887485">
      <w:pPr>
        <w:rPr>
          <w:b/>
          <w:sz w:val="24"/>
          <w:szCs w:val="24"/>
        </w:rPr>
      </w:pPr>
    </w:p>
    <w:p w14:paraId="48F8D2FD" w14:textId="2A501E5F" w:rsidR="00887485" w:rsidRDefault="00887485">
      <w:pPr>
        <w:rPr>
          <w:b/>
          <w:sz w:val="24"/>
          <w:szCs w:val="24"/>
        </w:rPr>
      </w:pPr>
    </w:p>
    <w:p w14:paraId="30106626" w14:textId="4EA5DDD7" w:rsidR="00887485" w:rsidRDefault="00887485">
      <w:pPr>
        <w:rPr>
          <w:b/>
          <w:sz w:val="24"/>
          <w:szCs w:val="24"/>
        </w:rPr>
      </w:pPr>
    </w:p>
    <w:p w14:paraId="23E5DE4A" w14:textId="4C3C64FC" w:rsidR="00887485" w:rsidRDefault="00FC78AB">
      <w:pPr>
        <w:rPr>
          <w:b/>
          <w:sz w:val="24"/>
          <w:szCs w:val="24"/>
        </w:rPr>
      </w:pPr>
      <w:r>
        <w:rPr>
          <w:b/>
          <w:noProof/>
          <w:sz w:val="24"/>
          <w:szCs w:val="24"/>
        </w:rPr>
        <w:drawing>
          <wp:anchor distT="0" distB="0" distL="114300" distR="114300" simplePos="0" relativeHeight="251707392" behindDoc="1" locked="0" layoutInCell="1" allowOverlap="1" wp14:anchorId="0706CF22" wp14:editId="36FF6660">
            <wp:simplePos x="0" y="0"/>
            <wp:positionH relativeFrom="margin">
              <wp:posOffset>-450215</wp:posOffset>
            </wp:positionH>
            <wp:positionV relativeFrom="paragraph">
              <wp:posOffset>199390</wp:posOffset>
            </wp:positionV>
            <wp:extent cx="7486650" cy="4705350"/>
            <wp:effectExtent l="0" t="0" r="0" b="0"/>
            <wp:wrapTight wrapText="bothSides">
              <wp:wrapPolygon edited="0">
                <wp:start x="0" y="0"/>
                <wp:lineTo x="0" y="21513"/>
                <wp:lineTo x="21545" y="21513"/>
                <wp:lineTo x="21545" y="0"/>
                <wp:lineTo x="0" y="0"/>
              </wp:wrapPolygon>
            </wp:wrapTight>
            <wp:docPr id="1560360799"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86650" cy="470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6CD5DD" w14:textId="4E2766C9" w:rsidR="00887485" w:rsidRDefault="00887485">
      <w:pPr>
        <w:rPr>
          <w:b/>
          <w:sz w:val="24"/>
          <w:szCs w:val="24"/>
        </w:rPr>
      </w:pPr>
    </w:p>
    <w:p w14:paraId="29B47E16" w14:textId="77777777" w:rsidR="00887485" w:rsidRDefault="00887485">
      <w:pPr>
        <w:rPr>
          <w:b/>
          <w:sz w:val="24"/>
          <w:szCs w:val="24"/>
        </w:rPr>
      </w:pPr>
    </w:p>
    <w:p w14:paraId="52E12E9E" w14:textId="18B63549" w:rsidR="00887485" w:rsidRDefault="00887485">
      <w:pPr>
        <w:rPr>
          <w:b/>
          <w:sz w:val="24"/>
          <w:szCs w:val="24"/>
        </w:rPr>
      </w:pPr>
    </w:p>
    <w:p w14:paraId="0719BF7C" w14:textId="2D05E72A" w:rsidR="00887485" w:rsidRDefault="00887485">
      <w:pPr>
        <w:rPr>
          <w:b/>
          <w:sz w:val="24"/>
          <w:szCs w:val="24"/>
        </w:rPr>
      </w:pPr>
    </w:p>
    <w:p w14:paraId="2DAD84C7" w14:textId="0A67EA21" w:rsidR="00887485" w:rsidRPr="00BA3B74" w:rsidRDefault="00BA3B74">
      <w:pPr>
        <w:rPr>
          <w:b/>
          <w:color w:val="76923C" w:themeColor="accent3" w:themeShade="BF"/>
          <w:sz w:val="40"/>
          <w:szCs w:val="40"/>
        </w:rPr>
      </w:pPr>
      <w:proofErr w:type="spellStart"/>
      <w:r w:rsidRPr="00BA3B74">
        <w:rPr>
          <w:b/>
          <w:color w:val="76923C" w:themeColor="accent3" w:themeShade="BF"/>
          <w:sz w:val="40"/>
          <w:szCs w:val="40"/>
        </w:rPr>
        <w:t>Os</w:t>
      </w:r>
      <w:proofErr w:type="spellEnd"/>
      <w:r w:rsidRPr="00BA3B74">
        <w:rPr>
          <w:b/>
          <w:color w:val="76923C" w:themeColor="accent3" w:themeShade="BF"/>
          <w:sz w:val="40"/>
          <w:szCs w:val="40"/>
        </w:rPr>
        <w:t xml:space="preserve"> </w:t>
      </w:r>
      <w:proofErr w:type="spellStart"/>
      <w:r w:rsidRPr="00BA3B74">
        <w:rPr>
          <w:b/>
          <w:color w:val="76923C" w:themeColor="accent3" w:themeShade="BF"/>
          <w:sz w:val="40"/>
          <w:szCs w:val="40"/>
        </w:rPr>
        <w:t>programas</w:t>
      </w:r>
      <w:proofErr w:type="spellEnd"/>
      <w:r w:rsidRPr="00BA3B74">
        <w:rPr>
          <w:b/>
          <w:color w:val="76923C" w:themeColor="accent3" w:themeShade="BF"/>
          <w:sz w:val="40"/>
          <w:szCs w:val="40"/>
        </w:rPr>
        <w:t xml:space="preserve"> </w:t>
      </w:r>
      <w:proofErr w:type="spellStart"/>
      <w:r w:rsidRPr="00BA3B74">
        <w:rPr>
          <w:b/>
          <w:color w:val="76923C" w:themeColor="accent3" w:themeShade="BF"/>
          <w:sz w:val="40"/>
          <w:szCs w:val="40"/>
        </w:rPr>
        <w:t>destacados</w:t>
      </w:r>
      <w:proofErr w:type="spellEnd"/>
      <w:r w:rsidRPr="00BA3B74">
        <w:rPr>
          <w:b/>
          <w:color w:val="76923C" w:themeColor="accent3" w:themeShade="BF"/>
          <w:sz w:val="40"/>
          <w:szCs w:val="40"/>
        </w:rPr>
        <w:t xml:space="preserve"> em </w:t>
      </w:r>
      <w:proofErr w:type="spellStart"/>
      <w:r w:rsidRPr="00BA3B74">
        <w:rPr>
          <w:b/>
          <w:color w:val="76923C" w:themeColor="accent3" w:themeShade="BF"/>
          <w:sz w:val="40"/>
          <w:szCs w:val="40"/>
        </w:rPr>
        <w:t>verde</w:t>
      </w:r>
      <w:proofErr w:type="spellEnd"/>
      <w:r w:rsidRPr="00BA3B74">
        <w:rPr>
          <w:b/>
          <w:color w:val="76923C" w:themeColor="accent3" w:themeShade="BF"/>
          <w:sz w:val="40"/>
          <w:szCs w:val="40"/>
        </w:rPr>
        <w:t xml:space="preserve"> </w:t>
      </w:r>
      <w:proofErr w:type="spellStart"/>
      <w:r w:rsidRPr="00BA3B74">
        <w:rPr>
          <w:b/>
          <w:color w:val="76923C" w:themeColor="accent3" w:themeShade="BF"/>
          <w:sz w:val="40"/>
          <w:szCs w:val="40"/>
        </w:rPr>
        <w:t>oferecem</w:t>
      </w:r>
      <w:proofErr w:type="spellEnd"/>
      <w:r w:rsidRPr="00BA3B74">
        <w:rPr>
          <w:b/>
          <w:color w:val="76923C" w:themeColor="accent3" w:themeShade="BF"/>
          <w:sz w:val="40"/>
          <w:szCs w:val="40"/>
        </w:rPr>
        <w:t xml:space="preserve"> </w:t>
      </w:r>
      <w:proofErr w:type="spellStart"/>
      <w:r w:rsidRPr="00BA3B74">
        <w:rPr>
          <w:b/>
          <w:color w:val="76923C" w:themeColor="accent3" w:themeShade="BF"/>
          <w:sz w:val="40"/>
          <w:szCs w:val="40"/>
        </w:rPr>
        <w:t>saídas</w:t>
      </w:r>
      <w:proofErr w:type="spellEnd"/>
      <w:r w:rsidRPr="00BA3B74">
        <w:rPr>
          <w:b/>
          <w:color w:val="76923C" w:themeColor="accent3" w:themeShade="BF"/>
          <w:sz w:val="40"/>
          <w:szCs w:val="40"/>
        </w:rPr>
        <w:t xml:space="preserve"> </w:t>
      </w:r>
      <w:proofErr w:type="spellStart"/>
      <w:r w:rsidRPr="00BA3B74">
        <w:rPr>
          <w:b/>
          <w:color w:val="76923C" w:themeColor="accent3" w:themeShade="BF"/>
          <w:sz w:val="40"/>
          <w:szCs w:val="40"/>
        </w:rPr>
        <w:t>quinzenais</w:t>
      </w:r>
      <w:proofErr w:type="spellEnd"/>
      <w:r w:rsidRPr="00BA3B74">
        <w:rPr>
          <w:b/>
          <w:color w:val="76923C" w:themeColor="accent3" w:themeShade="BF"/>
          <w:sz w:val="40"/>
          <w:szCs w:val="40"/>
        </w:rPr>
        <w:t xml:space="preserve"> </w:t>
      </w:r>
      <w:proofErr w:type="spellStart"/>
      <w:r w:rsidRPr="00BA3B74">
        <w:rPr>
          <w:b/>
          <w:color w:val="76923C" w:themeColor="accent3" w:themeShade="BF"/>
          <w:sz w:val="40"/>
          <w:szCs w:val="40"/>
        </w:rPr>
        <w:t>garantidas</w:t>
      </w:r>
      <w:proofErr w:type="spellEnd"/>
      <w:r w:rsidRPr="00BA3B74">
        <w:rPr>
          <w:b/>
          <w:color w:val="76923C" w:themeColor="accent3" w:themeShade="BF"/>
          <w:sz w:val="40"/>
          <w:szCs w:val="40"/>
        </w:rPr>
        <w:t xml:space="preserve"> com </w:t>
      </w:r>
      <w:proofErr w:type="spellStart"/>
      <w:r w:rsidRPr="00BA3B74">
        <w:rPr>
          <w:b/>
          <w:color w:val="76923C" w:themeColor="accent3" w:themeShade="BF"/>
          <w:sz w:val="40"/>
          <w:szCs w:val="40"/>
        </w:rPr>
        <w:t>Guia</w:t>
      </w:r>
      <w:proofErr w:type="spellEnd"/>
      <w:r w:rsidRPr="00BA3B74">
        <w:rPr>
          <w:b/>
          <w:color w:val="76923C" w:themeColor="accent3" w:themeShade="BF"/>
          <w:sz w:val="40"/>
          <w:szCs w:val="40"/>
        </w:rPr>
        <w:t xml:space="preserve"> em </w:t>
      </w:r>
      <w:proofErr w:type="spellStart"/>
      <w:r w:rsidRPr="00BA3B74">
        <w:rPr>
          <w:b/>
          <w:color w:val="76923C" w:themeColor="accent3" w:themeShade="BF"/>
          <w:sz w:val="40"/>
          <w:szCs w:val="40"/>
        </w:rPr>
        <w:t>Português</w:t>
      </w:r>
      <w:proofErr w:type="spellEnd"/>
      <w:r w:rsidRPr="00BA3B74">
        <w:rPr>
          <w:b/>
          <w:color w:val="76923C" w:themeColor="accent3" w:themeShade="BF"/>
          <w:sz w:val="40"/>
          <w:szCs w:val="40"/>
        </w:rPr>
        <w:t xml:space="preserve"> </w:t>
      </w:r>
      <w:proofErr w:type="spellStart"/>
      <w:r w:rsidRPr="00BA3B74">
        <w:rPr>
          <w:b/>
          <w:color w:val="76923C" w:themeColor="accent3" w:themeShade="BF"/>
          <w:sz w:val="40"/>
          <w:szCs w:val="40"/>
        </w:rPr>
        <w:t>durante</w:t>
      </w:r>
      <w:proofErr w:type="spellEnd"/>
      <w:r w:rsidRPr="00BA3B74">
        <w:rPr>
          <w:b/>
          <w:color w:val="76923C" w:themeColor="accent3" w:themeShade="BF"/>
          <w:sz w:val="40"/>
          <w:szCs w:val="40"/>
        </w:rPr>
        <w:t xml:space="preserve"> a </w:t>
      </w:r>
      <w:proofErr w:type="spellStart"/>
      <w:r w:rsidRPr="00BA3B74">
        <w:rPr>
          <w:b/>
          <w:color w:val="76923C" w:themeColor="accent3" w:themeShade="BF"/>
          <w:sz w:val="40"/>
          <w:szCs w:val="40"/>
        </w:rPr>
        <w:t>temporada</w:t>
      </w:r>
      <w:proofErr w:type="spellEnd"/>
      <w:r w:rsidRPr="00BA3B74">
        <w:rPr>
          <w:b/>
          <w:color w:val="76923C" w:themeColor="accent3" w:themeShade="BF"/>
          <w:sz w:val="40"/>
          <w:szCs w:val="40"/>
        </w:rPr>
        <w:t xml:space="preserve"> de </w:t>
      </w:r>
      <w:proofErr w:type="spellStart"/>
      <w:r w:rsidRPr="00BA3B74">
        <w:rPr>
          <w:b/>
          <w:color w:val="76923C" w:themeColor="accent3" w:themeShade="BF"/>
          <w:sz w:val="40"/>
          <w:szCs w:val="40"/>
        </w:rPr>
        <w:t>Março</w:t>
      </w:r>
      <w:proofErr w:type="spellEnd"/>
      <w:r w:rsidRPr="00BA3B74">
        <w:rPr>
          <w:b/>
          <w:color w:val="76923C" w:themeColor="accent3" w:themeShade="BF"/>
          <w:sz w:val="40"/>
          <w:szCs w:val="40"/>
        </w:rPr>
        <w:t xml:space="preserve"> a </w:t>
      </w:r>
      <w:proofErr w:type="spellStart"/>
      <w:proofErr w:type="gramStart"/>
      <w:r w:rsidRPr="00BA3B74">
        <w:rPr>
          <w:b/>
          <w:color w:val="76923C" w:themeColor="accent3" w:themeShade="BF"/>
          <w:sz w:val="40"/>
          <w:szCs w:val="40"/>
        </w:rPr>
        <w:t>Outubro</w:t>
      </w:r>
      <w:proofErr w:type="spellEnd"/>
      <w:r w:rsidRPr="00BA3B74">
        <w:rPr>
          <w:b/>
          <w:color w:val="76923C" w:themeColor="accent3" w:themeShade="BF"/>
          <w:sz w:val="40"/>
          <w:szCs w:val="40"/>
        </w:rPr>
        <w:t xml:space="preserve"> -</w:t>
      </w:r>
      <w:proofErr w:type="gramEnd"/>
      <w:r w:rsidRPr="00BA3B74">
        <w:rPr>
          <w:b/>
          <w:color w:val="76923C" w:themeColor="accent3" w:themeShade="BF"/>
          <w:sz w:val="40"/>
          <w:szCs w:val="40"/>
        </w:rPr>
        <w:t xml:space="preserve"> </w:t>
      </w:r>
      <w:proofErr w:type="spellStart"/>
      <w:r w:rsidRPr="00BA3B74">
        <w:rPr>
          <w:b/>
          <w:color w:val="76923C" w:themeColor="accent3" w:themeShade="BF"/>
          <w:sz w:val="40"/>
          <w:szCs w:val="40"/>
        </w:rPr>
        <w:t>consulte</w:t>
      </w:r>
      <w:proofErr w:type="spellEnd"/>
      <w:r w:rsidRPr="00BA3B74">
        <w:rPr>
          <w:b/>
          <w:color w:val="76923C" w:themeColor="accent3" w:themeShade="BF"/>
          <w:sz w:val="40"/>
          <w:szCs w:val="40"/>
        </w:rPr>
        <w:t xml:space="preserve"> </w:t>
      </w:r>
      <w:proofErr w:type="spellStart"/>
      <w:r w:rsidRPr="00BA3B74">
        <w:rPr>
          <w:b/>
          <w:color w:val="76923C" w:themeColor="accent3" w:themeShade="BF"/>
          <w:sz w:val="40"/>
          <w:szCs w:val="40"/>
        </w:rPr>
        <w:t>os</w:t>
      </w:r>
      <w:proofErr w:type="spellEnd"/>
      <w:r w:rsidRPr="00BA3B74">
        <w:rPr>
          <w:b/>
          <w:color w:val="76923C" w:themeColor="accent3" w:themeShade="BF"/>
          <w:sz w:val="40"/>
          <w:szCs w:val="40"/>
        </w:rPr>
        <w:t xml:space="preserve"> </w:t>
      </w:r>
      <w:proofErr w:type="spellStart"/>
      <w:r w:rsidRPr="00BA3B74">
        <w:rPr>
          <w:b/>
          <w:color w:val="76923C" w:themeColor="accent3" w:themeShade="BF"/>
          <w:sz w:val="40"/>
          <w:szCs w:val="40"/>
        </w:rPr>
        <w:t>programas</w:t>
      </w:r>
      <w:proofErr w:type="spellEnd"/>
      <w:r w:rsidRPr="00BA3B74">
        <w:rPr>
          <w:b/>
          <w:color w:val="76923C" w:themeColor="accent3" w:themeShade="BF"/>
          <w:sz w:val="40"/>
          <w:szCs w:val="40"/>
        </w:rPr>
        <w:t xml:space="preserve"> </w:t>
      </w:r>
      <w:proofErr w:type="spellStart"/>
      <w:r w:rsidRPr="00BA3B74">
        <w:rPr>
          <w:b/>
          <w:color w:val="76923C" w:themeColor="accent3" w:themeShade="BF"/>
          <w:sz w:val="40"/>
          <w:szCs w:val="40"/>
        </w:rPr>
        <w:t>neste</w:t>
      </w:r>
      <w:proofErr w:type="spellEnd"/>
      <w:r w:rsidRPr="00BA3B74">
        <w:rPr>
          <w:b/>
          <w:color w:val="76923C" w:themeColor="accent3" w:themeShade="BF"/>
          <w:sz w:val="40"/>
          <w:szCs w:val="40"/>
        </w:rPr>
        <w:t xml:space="preserve"> </w:t>
      </w:r>
      <w:proofErr w:type="spellStart"/>
      <w:r w:rsidRPr="00BA3B74">
        <w:rPr>
          <w:b/>
          <w:color w:val="76923C" w:themeColor="accent3" w:themeShade="BF"/>
          <w:sz w:val="40"/>
          <w:szCs w:val="40"/>
        </w:rPr>
        <w:t>folheto</w:t>
      </w:r>
      <w:proofErr w:type="spellEnd"/>
    </w:p>
    <w:p w14:paraId="43523AF3" w14:textId="0A25C4AA" w:rsidR="00887485" w:rsidRDefault="00887485">
      <w:pPr>
        <w:rPr>
          <w:b/>
          <w:sz w:val="24"/>
          <w:szCs w:val="24"/>
        </w:rPr>
      </w:pPr>
    </w:p>
    <w:p w14:paraId="20BBA23B" w14:textId="7F249BC9" w:rsidR="00887485" w:rsidRDefault="00887485">
      <w:pPr>
        <w:rPr>
          <w:b/>
          <w:sz w:val="24"/>
          <w:szCs w:val="24"/>
        </w:rPr>
      </w:pPr>
    </w:p>
    <w:p w14:paraId="3E3CBB5E" w14:textId="0A96025C" w:rsidR="00887485" w:rsidRDefault="00887485">
      <w:pPr>
        <w:rPr>
          <w:b/>
          <w:sz w:val="24"/>
          <w:szCs w:val="24"/>
        </w:rPr>
      </w:pPr>
    </w:p>
    <w:p w14:paraId="29D1FD00" w14:textId="190BFF86" w:rsidR="00887485" w:rsidRDefault="00887485">
      <w:pPr>
        <w:rPr>
          <w:b/>
          <w:sz w:val="24"/>
          <w:szCs w:val="24"/>
        </w:rPr>
      </w:pPr>
    </w:p>
    <w:p w14:paraId="7657D38D" w14:textId="47D16CC1" w:rsidR="00887485" w:rsidRDefault="00887485">
      <w:pPr>
        <w:rPr>
          <w:b/>
          <w:sz w:val="24"/>
          <w:szCs w:val="24"/>
        </w:rPr>
      </w:pPr>
    </w:p>
    <w:p w14:paraId="36AEC923" w14:textId="4AC6B914" w:rsidR="00887485" w:rsidRDefault="00887485">
      <w:pPr>
        <w:rPr>
          <w:b/>
          <w:sz w:val="24"/>
          <w:szCs w:val="24"/>
        </w:rPr>
      </w:pPr>
    </w:p>
    <w:p w14:paraId="10F9C15B" w14:textId="77777777" w:rsidR="00887485" w:rsidRDefault="00887485">
      <w:pPr>
        <w:rPr>
          <w:b/>
          <w:sz w:val="24"/>
          <w:szCs w:val="24"/>
        </w:rPr>
      </w:pPr>
    </w:p>
    <w:p w14:paraId="1467F0CC" w14:textId="1E036714" w:rsidR="00887485" w:rsidRDefault="00887485">
      <w:pPr>
        <w:rPr>
          <w:b/>
          <w:sz w:val="24"/>
          <w:szCs w:val="24"/>
        </w:rPr>
      </w:pPr>
    </w:p>
    <w:p w14:paraId="37D66DD0" w14:textId="5FC3C3B4" w:rsidR="00887485" w:rsidRDefault="00887485">
      <w:pPr>
        <w:rPr>
          <w:b/>
          <w:sz w:val="24"/>
          <w:szCs w:val="24"/>
        </w:rPr>
      </w:pPr>
    </w:p>
    <w:p w14:paraId="60A5A51C" w14:textId="5DF4A52D" w:rsidR="00887485" w:rsidRDefault="00887485">
      <w:pPr>
        <w:rPr>
          <w:b/>
          <w:sz w:val="24"/>
          <w:szCs w:val="24"/>
        </w:rPr>
      </w:pPr>
    </w:p>
    <w:p w14:paraId="41E2F6DF" w14:textId="4C2B65A7" w:rsidR="00887485" w:rsidRDefault="00887485">
      <w:pPr>
        <w:rPr>
          <w:b/>
          <w:sz w:val="24"/>
          <w:szCs w:val="24"/>
        </w:rPr>
      </w:pPr>
    </w:p>
    <w:sdt>
      <w:sdtPr>
        <w:rPr>
          <w:rFonts w:asciiTheme="minorHAnsi" w:eastAsiaTheme="minorEastAsia" w:hAnsiTheme="minorHAnsi" w:cstheme="minorHAnsi"/>
          <w:b/>
          <w:bCs/>
          <w:color w:val="auto"/>
          <w:sz w:val="52"/>
          <w:szCs w:val="52"/>
        </w:rPr>
        <w:id w:val="1666437463"/>
        <w:docPartObj>
          <w:docPartGallery w:val="Table of Contents"/>
          <w:docPartUnique/>
        </w:docPartObj>
      </w:sdtPr>
      <w:sdtEndPr>
        <w:rPr>
          <w:b w:val="0"/>
          <w:bCs w:val="0"/>
          <w:color w:val="365F91" w:themeColor="accent1" w:themeShade="BF"/>
          <w:sz w:val="24"/>
          <w:szCs w:val="24"/>
        </w:rPr>
      </w:sdtEndPr>
      <w:sdtContent>
        <w:p w14:paraId="0721DA33" w14:textId="00FE2FF9" w:rsidR="005858FC" w:rsidRPr="00851B2A" w:rsidRDefault="005858FC" w:rsidP="00352C08">
          <w:pPr>
            <w:pStyle w:val="TBal"/>
            <w:spacing w:before="0" w:line="240" w:lineRule="auto"/>
            <w:rPr>
              <w:rFonts w:asciiTheme="minorHAnsi" w:hAnsiTheme="minorHAnsi" w:cstheme="minorHAnsi"/>
              <w:b/>
              <w:bCs/>
              <w:sz w:val="52"/>
              <w:szCs w:val="52"/>
            </w:rPr>
          </w:pPr>
          <w:r w:rsidRPr="00851B2A">
            <w:rPr>
              <w:rFonts w:asciiTheme="minorHAnsi" w:hAnsiTheme="minorHAnsi" w:cstheme="minorHAnsi"/>
              <w:b/>
              <w:bCs/>
              <w:sz w:val="52"/>
              <w:szCs w:val="52"/>
            </w:rPr>
            <w:t>ÍNDICE</w:t>
          </w:r>
        </w:p>
        <w:p w14:paraId="23F27ED2" w14:textId="35EFC40D" w:rsidR="00B57C0F" w:rsidRPr="00851B2A" w:rsidRDefault="005858FC" w:rsidP="00352C08">
          <w:pPr>
            <w:pStyle w:val="TBal"/>
            <w:spacing w:before="0" w:line="240" w:lineRule="auto"/>
            <w:rPr>
              <w:rFonts w:asciiTheme="minorHAnsi" w:hAnsiTheme="minorHAnsi" w:cstheme="minorHAnsi"/>
              <w:sz w:val="24"/>
              <w:szCs w:val="24"/>
            </w:rPr>
          </w:pPr>
          <w:hyperlink w:anchor="A" w:history="1">
            <w:r w:rsidRPr="00851B2A">
              <w:rPr>
                <w:rStyle w:val="Kpr"/>
                <w:rFonts w:asciiTheme="minorHAnsi" w:hAnsiTheme="minorHAnsi" w:cstheme="minorHAnsi"/>
                <w:b/>
                <w:bCs/>
                <w:color w:val="365F91" w:themeColor="accent1" w:themeShade="BF"/>
                <w:sz w:val="24"/>
                <w:szCs w:val="24"/>
              </w:rPr>
              <w:t>I</w:t>
            </w:r>
            <w:r w:rsidR="00B57C0F" w:rsidRPr="00851B2A">
              <w:rPr>
                <w:rStyle w:val="Kpr"/>
                <w:rFonts w:asciiTheme="minorHAnsi" w:hAnsiTheme="minorHAnsi" w:cstheme="minorHAnsi"/>
                <w:b/>
                <w:bCs/>
                <w:color w:val="365F91" w:themeColor="accent1" w:themeShade="BF"/>
                <w:sz w:val="24"/>
                <w:szCs w:val="24"/>
              </w:rPr>
              <w:t>STAMBUL CITY BREAK (3N4D)</w:t>
            </w:r>
          </w:hyperlink>
          <w:r w:rsidR="00B57C0F" w:rsidRPr="00851B2A">
            <w:rPr>
              <w:rFonts w:asciiTheme="minorHAnsi" w:hAnsiTheme="minorHAnsi" w:cstheme="minorHAnsi"/>
              <w:sz w:val="24"/>
              <w:szCs w:val="24"/>
            </w:rPr>
            <w:ptab w:relativeTo="margin" w:alignment="right" w:leader="dot"/>
          </w:r>
          <w:r w:rsidR="00B57C0F" w:rsidRPr="00851B2A">
            <w:rPr>
              <w:rFonts w:asciiTheme="minorHAnsi" w:hAnsiTheme="minorHAnsi" w:cstheme="minorHAnsi"/>
              <w:sz w:val="24"/>
              <w:szCs w:val="24"/>
            </w:rPr>
            <w:t>5-7</w:t>
          </w:r>
        </w:p>
        <w:p w14:paraId="28F7F5AA" w14:textId="60BF01B5" w:rsidR="00B57C0F" w:rsidRPr="00851B2A" w:rsidRDefault="005858FC" w:rsidP="00352C08">
          <w:pPr>
            <w:pStyle w:val="T2"/>
            <w:spacing w:after="0" w:line="240" w:lineRule="auto"/>
          </w:pPr>
          <w:hyperlink w:anchor="B" w:history="1">
            <w:r w:rsidRPr="00851B2A">
              <w:rPr>
                <w:rStyle w:val="Kpr"/>
                <w:color w:val="365F91" w:themeColor="accent1" w:themeShade="BF"/>
              </w:rPr>
              <w:t>ISTAMBUL COMPLETO e NOVELAS TURCAS I (4N5D)</w:t>
            </w:r>
          </w:hyperlink>
          <w:r w:rsidR="00B57C0F" w:rsidRPr="00851B2A">
            <w:ptab w:relativeTo="margin" w:alignment="right" w:leader="dot"/>
          </w:r>
          <w:r w:rsidR="00B57C0F" w:rsidRPr="00851B2A">
            <w:rPr>
              <w:b w:val="0"/>
              <w:bCs w:val="0"/>
            </w:rPr>
            <w:t>8-10</w:t>
          </w:r>
        </w:p>
        <w:p w14:paraId="4B983726" w14:textId="40AF2C70" w:rsidR="00B57C0F" w:rsidRPr="00851B2A" w:rsidRDefault="005858FC" w:rsidP="00352C08">
          <w:pPr>
            <w:pStyle w:val="T2"/>
            <w:spacing w:after="0" w:line="240" w:lineRule="auto"/>
          </w:pPr>
          <w:hyperlink w:anchor="C" w:history="1">
            <w:r w:rsidRPr="00851B2A">
              <w:rPr>
                <w:rStyle w:val="Kpr"/>
                <w:color w:val="365F91" w:themeColor="accent1" w:themeShade="BF"/>
              </w:rPr>
              <w:t>ISTAMBUL COMPLETO e NOVELAS TURCAS II</w:t>
            </w:r>
            <w:r w:rsidR="00B57C0F" w:rsidRPr="00851B2A">
              <w:rPr>
                <w:rStyle w:val="Kpr"/>
                <w:color w:val="365F91" w:themeColor="accent1" w:themeShade="BF"/>
              </w:rPr>
              <w:t xml:space="preserve"> (5N6D)</w:t>
            </w:r>
          </w:hyperlink>
          <w:r w:rsidR="00B57C0F" w:rsidRPr="00851B2A">
            <w:ptab w:relativeTo="margin" w:alignment="right" w:leader="dot"/>
          </w:r>
          <w:r w:rsidR="00B57C0F" w:rsidRPr="00851B2A">
            <w:rPr>
              <w:b w:val="0"/>
              <w:bCs w:val="0"/>
            </w:rPr>
            <w:t>11-13</w:t>
          </w:r>
        </w:p>
        <w:p w14:paraId="29889615" w14:textId="7A7068DC" w:rsidR="00B57C0F" w:rsidRPr="00851B2A" w:rsidRDefault="005858FC" w:rsidP="00352C08">
          <w:pPr>
            <w:pStyle w:val="T1"/>
            <w:spacing w:after="0" w:line="240" w:lineRule="auto"/>
            <w:rPr>
              <w:rFonts w:cstheme="minorHAnsi"/>
              <w:b/>
              <w:bCs/>
              <w:color w:val="365F91" w:themeColor="accent1" w:themeShade="BF"/>
              <w:sz w:val="24"/>
              <w:szCs w:val="24"/>
            </w:rPr>
          </w:pPr>
          <w:hyperlink w:anchor="D" w:history="1">
            <w:r w:rsidRPr="00851B2A">
              <w:rPr>
                <w:rStyle w:val="Kpr"/>
                <w:rFonts w:cstheme="minorHAnsi"/>
                <w:b/>
                <w:bCs/>
                <w:color w:val="365F91" w:themeColor="accent1" w:themeShade="BF"/>
                <w:sz w:val="24"/>
                <w:szCs w:val="24"/>
              </w:rPr>
              <w:t xml:space="preserve">ISTAMBUL E CAPADÓCIA COM 2 VOOS DOMESTICOS </w:t>
            </w:r>
            <w:proofErr w:type="gramStart"/>
            <w:r w:rsidRPr="00851B2A">
              <w:rPr>
                <w:rStyle w:val="Kpr"/>
                <w:rFonts w:cstheme="minorHAnsi"/>
                <w:b/>
                <w:bCs/>
                <w:color w:val="365F91" w:themeColor="accent1" w:themeShade="BF"/>
                <w:sz w:val="24"/>
                <w:szCs w:val="24"/>
              </w:rPr>
              <w:t xml:space="preserve">I </w:t>
            </w:r>
            <w:r w:rsidR="00B57C0F" w:rsidRPr="00851B2A">
              <w:rPr>
                <w:rStyle w:val="Kpr"/>
                <w:rFonts w:cstheme="minorHAnsi"/>
                <w:b/>
                <w:bCs/>
                <w:color w:val="365F91" w:themeColor="accent1" w:themeShade="BF"/>
                <w:sz w:val="24"/>
                <w:szCs w:val="24"/>
              </w:rPr>
              <w:t xml:space="preserve"> (</w:t>
            </w:r>
            <w:proofErr w:type="gramEnd"/>
            <w:r w:rsidR="00B57C0F" w:rsidRPr="00851B2A">
              <w:rPr>
                <w:rStyle w:val="Kpr"/>
                <w:rFonts w:cstheme="minorHAnsi"/>
                <w:b/>
                <w:bCs/>
                <w:color w:val="365F91" w:themeColor="accent1" w:themeShade="BF"/>
                <w:sz w:val="24"/>
                <w:szCs w:val="24"/>
              </w:rPr>
              <w:t>6N7D)</w:t>
            </w:r>
          </w:hyperlink>
          <w:r w:rsidR="00B57C0F" w:rsidRPr="00851B2A">
            <w:rPr>
              <w:rFonts w:cstheme="minorHAnsi"/>
              <w:b/>
              <w:bCs/>
              <w:color w:val="365F91" w:themeColor="accent1" w:themeShade="BF"/>
              <w:sz w:val="24"/>
              <w:szCs w:val="24"/>
            </w:rPr>
            <w:t xml:space="preserve"> </w:t>
          </w:r>
          <w:r w:rsidR="00B57C0F" w:rsidRPr="00851B2A">
            <w:rPr>
              <w:rFonts w:cstheme="minorHAnsi"/>
              <w:color w:val="365F91" w:themeColor="accent1" w:themeShade="BF"/>
              <w:sz w:val="24"/>
              <w:szCs w:val="24"/>
            </w:rPr>
            <w:ptab w:relativeTo="margin" w:alignment="right" w:leader="dot"/>
          </w:r>
          <w:r w:rsidR="00B57C0F" w:rsidRPr="00851B2A">
            <w:rPr>
              <w:rFonts w:cstheme="minorHAnsi"/>
              <w:color w:val="365F91" w:themeColor="accent1" w:themeShade="BF"/>
              <w:sz w:val="24"/>
              <w:szCs w:val="24"/>
            </w:rPr>
            <w:t>14-18</w:t>
          </w:r>
        </w:p>
        <w:p w14:paraId="77F25EF8" w14:textId="155822DF" w:rsidR="00B57C0F" w:rsidRPr="00851B2A" w:rsidRDefault="005858FC" w:rsidP="00352C08">
          <w:pPr>
            <w:pStyle w:val="T1"/>
            <w:spacing w:after="0" w:line="240" w:lineRule="auto"/>
            <w:rPr>
              <w:rFonts w:cstheme="minorHAnsi"/>
              <w:color w:val="365F91" w:themeColor="accent1" w:themeShade="BF"/>
              <w:sz w:val="24"/>
              <w:szCs w:val="24"/>
            </w:rPr>
          </w:pPr>
          <w:hyperlink w:anchor="E" w:history="1">
            <w:r w:rsidRPr="00851B2A">
              <w:rPr>
                <w:rStyle w:val="Kpr"/>
                <w:rFonts w:cstheme="minorHAnsi"/>
                <w:b/>
                <w:bCs/>
                <w:color w:val="365F91" w:themeColor="accent1" w:themeShade="BF"/>
                <w:sz w:val="24"/>
                <w:szCs w:val="24"/>
              </w:rPr>
              <w:t>ISTAMBUL E CAPADÓCIA COM 2 VOOS DOMESTICOS II</w:t>
            </w:r>
            <w:r w:rsidR="00B57C0F" w:rsidRPr="00851B2A">
              <w:rPr>
                <w:rStyle w:val="Kpr"/>
                <w:rFonts w:cstheme="minorHAnsi"/>
                <w:b/>
                <w:bCs/>
                <w:color w:val="365F91" w:themeColor="accent1" w:themeShade="BF"/>
                <w:sz w:val="24"/>
                <w:szCs w:val="24"/>
              </w:rPr>
              <w:t xml:space="preserve"> (6N7D)</w:t>
            </w:r>
          </w:hyperlink>
          <w:r w:rsidR="00B57C0F" w:rsidRPr="00851B2A">
            <w:rPr>
              <w:rFonts w:cstheme="minorHAnsi"/>
              <w:b/>
              <w:bCs/>
              <w:color w:val="365F91" w:themeColor="accent1" w:themeShade="BF"/>
              <w:sz w:val="24"/>
              <w:szCs w:val="24"/>
            </w:rPr>
            <w:t xml:space="preserve"> </w:t>
          </w:r>
          <w:r w:rsidR="00B57C0F" w:rsidRPr="00851B2A">
            <w:rPr>
              <w:rFonts w:cstheme="minorHAnsi"/>
              <w:color w:val="365F91" w:themeColor="accent1" w:themeShade="BF"/>
              <w:sz w:val="24"/>
              <w:szCs w:val="24"/>
            </w:rPr>
            <w:ptab w:relativeTo="margin" w:alignment="right" w:leader="dot"/>
          </w:r>
          <w:r w:rsidR="00B57C0F" w:rsidRPr="00851B2A">
            <w:rPr>
              <w:rFonts w:cstheme="minorHAnsi"/>
              <w:color w:val="365F91" w:themeColor="accent1" w:themeShade="BF"/>
              <w:sz w:val="24"/>
              <w:szCs w:val="24"/>
            </w:rPr>
            <w:t>19-23</w:t>
          </w:r>
        </w:p>
        <w:p w14:paraId="28324AE7" w14:textId="54E0758C" w:rsidR="00B57C0F" w:rsidRPr="00851B2A" w:rsidRDefault="00B57C0F" w:rsidP="00352C08">
          <w:pPr>
            <w:pStyle w:val="T1"/>
            <w:spacing w:after="0" w:line="240" w:lineRule="auto"/>
            <w:rPr>
              <w:rFonts w:cstheme="minorHAnsi"/>
              <w:color w:val="365F91" w:themeColor="accent1" w:themeShade="BF"/>
              <w:sz w:val="24"/>
              <w:szCs w:val="24"/>
            </w:rPr>
          </w:pPr>
          <w:hyperlink w:anchor="F" w:history="1">
            <w:r w:rsidRPr="00851B2A">
              <w:rPr>
                <w:rStyle w:val="Kpr"/>
                <w:rFonts w:cstheme="minorHAnsi"/>
                <w:b/>
                <w:bCs/>
                <w:color w:val="365F91" w:themeColor="accent1" w:themeShade="BF"/>
                <w:sz w:val="24"/>
                <w:szCs w:val="24"/>
              </w:rPr>
              <w:t>JO</w:t>
            </w:r>
            <w:r w:rsidR="005858FC" w:rsidRPr="00851B2A">
              <w:rPr>
                <w:rStyle w:val="Kpr"/>
                <w:rFonts w:cstheme="minorHAnsi"/>
                <w:b/>
                <w:bCs/>
                <w:color w:val="365F91" w:themeColor="accent1" w:themeShade="BF"/>
                <w:sz w:val="24"/>
                <w:szCs w:val="24"/>
              </w:rPr>
              <w:t>I</w:t>
            </w:r>
            <w:r w:rsidRPr="00851B2A">
              <w:rPr>
                <w:rStyle w:val="Kpr"/>
                <w:rFonts w:cstheme="minorHAnsi"/>
                <w:b/>
                <w:bCs/>
                <w:color w:val="365F91" w:themeColor="accent1" w:themeShade="BF"/>
                <w:sz w:val="24"/>
                <w:szCs w:val="24"/>
              </w:rPr>
              <w:t>AS D</w:t>
            </w:r>
            <w:r w:rsidR="005858FC" w:rsidRPr="00851B2A">
              <w:rPr>
                <w:rStyle w:val="Kpr"/>
                <w:rFonts w:cstheme="minorHAnsi"/>
                <w:b/>
                <w:bCs/>
                <w:color w:val="365F91" w:themeColor="accent1" w:themeShade="BF"/>
                <w:sz w:val="24"/>
                <w:szCs w:val="24"/>
              </w:rPr>
              <w:t>A</w:t>
            </w:r>
            <w:r w:rsidRPr="00851B2A">
              <w:rPr>
                <w:rStyle w:val="Kpr"/>
                <w:rFonts w:cstheme="minorHAnsi"/>
                <w:b/>
                <w:bCs/>
                <w:color w:val="365F91" w:themeColor="accent1" w:themeShade="BF"/>
                <w:sz w:val="24"/>
                <w:szCs w:val="24"/>
              </w:rPr>
              <w:t xml:space="preserve"> CAPADOCIA (6N7D)</w:t>
            </w:r>
          </w:hyperlink>
          <w:r w:rsidRPr="00851B2A">
            <w:rPr>
              <w:rFonts w:cstheme="minorHAnsi"/>
              <w:b/>
              <w:bCs/>
              <w:color w:val="365F91" w:themeColor="accent1" w:themeShade="BF"/>
              <w:sz w:val="24"/>
              <w:szCs w:val="24"/>
            </w:rPr>
            <w:t xml:space="preserve"> </w:t>
          </w:r>
          <w:r w:rsidRPr="00851B2A">
            <w:rPr>
              <w:rFonts w:cstheme="minorHAnsi"/>
              <w:color w:val="365F91" w:themeColor="accent1" w:themeShade="BF"/>
              <w:sz w:val="24"/>
              <w:szCs w:val="24"/>
            </w:rPr>
            <w:ptab w:relativeTo="margin" w:alignment="right" w:leader="dot"/>
          </w:r>
          <w:r w:rsidRPr="00851B2A">
            <w:rPr>
              <w:rFonts w:cstheme="minorHAnsi"/>
              <w:color w:val="365F91" w:themeColor="accent1" w:themeShade="BF"/>
              <w:sz w:val="24"/>
              <w:szCs w:val="24"/>
            </w:rPr>
            <w:t>24-</w:t>
          </w:r>
          <w:r w:rsidR="00A13C98">
            <w:rPr>
              <w:rFonts w:cstheme="minorHAnsi"/>
              <w:color w:val="365F91" w:themeColor="accent1" w:themeShade="BF"/>
              <w:sz w:val="24"/>
              <w:szCs w:val="24"/>
            </w:rPr>
            <w:t>33</w:t>
          </w:r>
        </w:p>
        <w:p w14:paraId="2C704EAB" w14:textId="6BD2B9E3" w:rsidR="00B57C0F" w:rsidRPr="00851B2A" w:rsidRDefault="00B57C0F" w:rsidP="00352C08">
          <w:pPr>
            <w:pStyle w:val="T1"/>
            <w:spacing w:after="0" w:line="240" w:lineRule="auto"/>
            <w:rPr>
              <w:rFonts w:cstheme="minorHAnsi"/>
              <w:color w:val="365F91" w:themeColor="accent1" w:themeShade="BF"/>
              <w:sz w:val="24"/>
              <w:szCs w:val="24"/>
            </w:rPr>
          </w:pPr>
          <w:hyperlink w:anchor="H" w:history="1">
            <w:r w:rsidRPr="00851B2A">
              <w:rPr>
                <w:rStyle w:val="Kpr"/>
                <w:rFonts w:cstheme="minorHAnsi"/>
                <w:b/>
                <w:bCs/>
                <w:color w:val="365F91" w:themeColor="accent1" w:themeShade="BF"/>
                <w:sz w:val="24"/>
                <w:szCs w:val="24"/>
              </w:rPr>
              <w:t>PER</w:t>
            </w:r>
            <w:r w:rsidR="005858FC" w:rsidRPr="00851B2A">
              <w:rPr>
                <w:rStyle w:val="Kpr"/>
                <w:rFonts w:cstheme="minorHAnsi"/>
                <w:b/>
                <w:bCs/>
                <w:color w:val="365F91" w:themeColor="accent1" w:themeShade="BF"/>
                <w:sz w:val="24"/>
                <w:szCs w:val="24"/>
              </w:rPr>
              <w:t>O</w:t>
            </w:r>
            <w:r w:rsidRPr="00851B2A">
              <w:rPr>
                <w:rStyle w:val="Kpr"/>
                <w:rFonts w:cstheme="minorHAnsi"/>
                <w:b/>
                <w:bCs/>
                <w:color w:val="365F91" w:themeColor="accent1" w:themeShade="BF"/>
                <w:sz w:val="24"/>
                <w:szCs w:val="24"/>
              </w:rPr>
              <w:t>LAS D</w:t>
            </w:r>
            <w:r w:rsidR="005858FC" w:rsidRPr="00851B2A">
              <w:rPr>
                <w:rStyle w:val="Kpr"/>
                <w:rFonts w:cstheme="minorHAnsi"/>
                <w:b/>
                <w:bCs/>
                <w:color w:val="365F91" w:themeColor="accent1" w:themeShade="BF"/>
                <w:sz w:val="24"/>
                <w:szCs w:val="24"/>
              </w:rPr>
              <w:t>A</w:t>
            </w:r>
            <w:r w:rsidRPr="00851B2A">
              <w:rPr>
                <w:rStyle w:val="Kpr"/>
                <w:rFonts w:cstheme="minorHAnsi"/>
                <w:b/>
                <w:bCs/>
                <w:color w:val="365F91" w:themeColor="accent1" w:themeShade="BF"/>
                <w:sz w:val="24"/>
                <w:szCs w:val="24"/>
              </w:rPr>
              <w:t xml:space="preserve"> TURQUIA (7N8D)</w:t>
            </w:r>
          </w:hyperlink>
          <w:r w:rsidRPr="00851B2A">
            <w:rPr>
              <w:rFonts w:cstheme="minorHAnsi"/>
              <w:b/>
              <w:bCs/>
              <w:color w:val="365F91" w:themeColor="accent1" w:themeShade="BF"/>
              <w:sz w:val="24"/>
              <w:szCs w:val="24"/>
            </w:rPr>
            <w:t xml:space="preserve"> </w:t>
          </w:r>
          <w:r w:rsidRPr="00851B2A">
            <w:rPr>
              <w:rFonts w:cstheme="minorHAnsi"/>
              <w:color w:val="365F91" w:themeColor="accent1" w:themeShade="BF"/>
              <w:sz w:val="24"/>
              <w:szCs w:val="24"/>
            </w:rPr>
            <w:ptab w:relativeTo="margin" w:alignment="right" w:leader="dot"/>
          </w:r>
          <w:r w:rsidR="00A13C98">
            <w:rPr>
              <w:rFonts w:cstheme="minorHAnsi"/>
              <w:color w:val="365F91" w:themeColor="accent1" w:themeShade="BF"/>
              <w:sz w:val="24"/>
              <w:szCs w:val="24"/>
            </w:rPr>
            <w:t>34</w:t>
          </w:r>
          <w:r w:rsidRPr="00851B2A">
            <w:rPr>
              <w:rFonts w:cstheme="minorHAnsi"/>
              <w:color w:val="365F91" w:themeColor="accent1" w:themeShade="BF"/>
              <w:sz w:val="24"/>
              <w:szCs w:val="24"/>
            </w:rPr>
            <w:t>-43</w:t>
          </w:r>
        </w:p>
        <w:p w14:paraId="6B86CC49" w14:textId="2C92ABC1" w:rsidR="00B57C0F" w:rsidRPr="00851B2A" w:rsidRDefault="005858FC" w:rsidP="00352C08">
          <w:pPr>
            <w:pStyle w:val="T1"/>
            <w:spacing w:after="0" w:line="240" w:lineRule="auto"/>
            <w:rPr>
              <w:rFonts w:cstheme="minorHAnsi"/>
              <w:color w:val="365F91" w:themeColor="accent1" w:themeShade="BF"/>
              <w:sz w:val="24"/>
              <w:szCs w:val="24"/>
            </w:rPr>
          </w:pPr>
          <w:hyperlink w:anchor="İ" w:history="1">
            <w:r w:rsidRPr="00851B2A">
              <w:rPr>
                <w:rStyle w:val="Kpr"/>
                <w:rFonts w:cstheme="minorHAnsi"/>
                <w:b/>
                <w:bCs/>
                <w:color w:val="365F91" w:themeColor="accent1" w:themeShade="BF"/>
                <w:sz w:val="24"/>
                <w:szCs w:val="24"/>
              </w:rPr>
              <w:t>I</w:t>
            </w:r>
            <w:r w:rsidR="00B57C0F" w:rsidRPr="00851B2A">
              <w:rPr>
                <w:rStyle w:val="Kpr"/>
                <w:rFonts w:cstheme="minorHAnsi"/>
                <w:b/>
                <w:bCs/>
                <w:color w:val="365F91" w:themeColor="accent1" w:themeShade="BF"/>
                <w:sz w:val="24"/>
                <w:szCs w:val="24"/>
              </w:rPr>
              <w:t xml:space="preserve">STAMBUL , CAPADOCIA , EFESO  </w:t>
            </w:r>
            <w:r w:rsidRPr="00851B2A">
              <w:rPr>
                <w:rStyle w:val="Kpr"/>
                <w:rFonts w:cstheme="minorHAnsi"/>
                <w:b/>
                <w:bCs/>
                <w:color w:val="365F91" w:themeColor="accent1" w:themeShade="BF"/>
                <w:sz w:val="24"/>
                <w:szCs w:val="24"/>
              </w:rPr>
              <w:t>e</w:t>
            </w:r>
            <w:r w:rsidR="00B57C0F" w:rsidRPr="00851B2A">
              <w:rPr>
                <w:rStyle w:val="Kpr"/>
                <w:rFonts w:cstheme="minorHAnsi"/>
                <w:b/>
                <w:bCs/>
                <w:color w:val="365F91" w:themeColor="accent1" w:themeShade="BF"/>
                <w:sz w:val="24"/>
                <w:szCs w:val="24"/>
              </w:rPr>
              <w:t xml:space="preserve"> PAMUKKALE CO</w:t>
            </w:r>
            <w:r w:rsidRPr="00851B2A">
              <w:rPr>
                <w:rStyle w:val="Kpr"/>
                <w:rFonts w:cstheme="minorHAnsi"/>
                <w:b/>
                <w:bCs/>
                <w:color w:val="365F91" w:themeColor="accent1" w:themeShade="BF"/>
                <w:sz w:val="24"/>
                <w:szCs w:val="24"/>
              </w:rPr>
              <w:t>M</w:t>
            </w:r>
            <w:r w:rsidR="00B57C0F" w:rsidRPr="00851B2A">
              <w:rPr>
                <w:rStyle w:val="Kpr"/>
                <w:rFonts w:cstheme="minorHAnsi"/>
                <w:b/>
                <w:bCs/>
                <w:color w:val="365F91" w:themeColor="accent1" w:themeShade="BF"/>
                <w:sz w:val="24"/>
                <w:szCs w:val="24"/>
              </w:rPr>
              <w:t xml:space="preserve"> V</w:t>
            </w:r>
            <w:r w:rsidRPr="00851B2A">
              <w:rPr>
                <w:rStyle w:val="Kpr"/>
                <w:rFonts w:cstheme="minorHAnsi"/>
                <w:b/>
                <w:bCs/>
                <w:color w:val="365F91" w:themeColor="accent1" w:themeShade="BF"/>
                <w:sz w:val="24"/>
                <w:szCs w:val="24"/>
              </w:rPr>
              <w:t>OOS</w:t>
            </w:r>
            <w:r w:rsidR="00B57C0F" w:rsidRPr="00851B2A">
              <w:rPr>
                <w:rStyle w:val="Kpr"/>
                <w:rFonts w:cstheme="minorHAnsi"/>
                <w:b/>
                <w:bCs/>
                <w:color w:val="365F91" w:themeColor="accent1" w:themeShade="BF"/>
                <w:sz w:val="24"/>
                <w:szCs w:val="24"/>
              </w:rPr>
              <w:t xml:space="preserve"> (8N9D)</w:t>
            </w:r>
          </w:hyperlink>
          <w:r w:rsidR="00B57C0F" w:rsidRPr="00851B2A">
            <w:rPr>
              <w:rFonts w:cstheme="minorHAnsi"/>
              <w:b/>
              <w:bCs/>
              <w:color w:val="365F91" w:themeColor="accent1" w:themeShade="BF"/>
              <w:sz w:val="24"/>
              <w:szCs w:val="24"/>
            </w:rPr>
            <w:t xml:space="preserve"> </w:t>
          </w:r>
          <w:r w:rsidR="00B57C0F" w:rsidRPr="00851B2A">
            <w:rPr>
              <w:rFonts w:cstheme="minorHAnsi"/>
              <w:color w:val="365F91" w:themeColor="accent1" w:themeShade="BF"/>
              <w:sz w:val="24"/>
              <w:szCs w:val="24"/>
            </w:rPr>
            <w:ptab w:relativeTo="margin" w:alignment="right" w:leader="dot"/>
          </w:r>
          <w:r w:rsidR="00B57C0F" w:rsidRPr="00851B2A">
            <w:rPr>
              <w:rFonts w:cstheme="minorHAnsi"/>
              <w:color w:val="365F91" w:themeColor="accent1" w:themeShade="BF"/>
              <w:sz w:val="24"/>
              <w:szCs w:val="24"/>
            </w:rPr>
            <w:t>44-48</w:t>
          </w:r>
        </w:p>
        <w:p w14:paraId="2D580861" w14:textId="6D3E4061" w:rsidR="00B57C0F" w:rsidRPr="00851B2A" w:rsidRDefault="00B57C0F" w:rsidP="00352C08">
          <w:pPr>
            <w:pStyle w:val="T1"/>
            <w:spacing w:after="0" w:line="240" w:lineRule="auto"/>
            <w:rPr>
              <w:rFonts w:cstheme="minorHAnsi"/>
              <w:color w:val="365F91" w:themeColor="accent1" w:themeShade="BF"/>
              <w:sz w:val="24"/>
              <w:szCs w:val="24"/>
            </w:rPr>
          </w:pPr>
          <w:hyperlink w:anchor="K" w:history="1">
            <w:r w:rsidRPr="00851B2A">
              <w:rPr>
                <w:rStyle w:val="Kpr"/>
                <w:rFonts w:cstheme="minorHAnsi"/>
                <w:b/>
                <w:bCs/>
                <w:color w:val="365F91" w:themeColor="accent1" w:themeShade="BF"/>
                <w:sz w:val="24"/>
                <w:szCs w:val="24"/>
              </w:rPr>
              <w:t>C</w:t>
            </w:r>
            <w:r w:rsidR="00BC4E0F" w:rsidRPr="00851B2A">
              <w:rPr>
                <w:rStyle w:val="Kpr"/>
                <w:rFonts w:cstheme="minorHAnsi"/>
                <w:b/>
                <w:bCs/>
                <w:color w:val="365F91" w:themeColor="accent1" w:themeShade="BF"/>
                <w:sz w:val="24"/>
                <w:szCs w:val="24"/>
              </w:rPr>
              <w:t>ORA</w:t>
            </w:r>
            <w:r w:rsidRPr="00851B2A">
              <w:rPr>
                <w:rStyle w:val="Kpr"/>
                <w:rFonts w:cstheme="minorHAnsi"/>
                <w:b/>
                <w:bCs/>
                <w:color w:val="365F91" w:themeColor="accent1" w:themeShade="BF"/>
                <w:sz w:val="24"/>
                <w:szCs w:val="24"/>
              </w:rPr>
              <w:t>S D</w:t>
            </w:r>
            <w:r w:rsidR="00BC4E0F" w:rsidRPr="00851B2A">
              <w:rPr>
                <w:rStyle w:val="Kpr"/>
                <w:rFonts w:cstheme="minorHAnsi"/>
                <w:b/>
                <w:bCs/>
                <w:color w:val="365F91" w:themeColor="accent1" w:themeShade="BF"/>
                <w:sz w:val="24"/>
                <w:szCs w:val="24"/>
              </w:rPr>
              <w:t>A</w:t>
            </w:r>
            <w:r w:rsidRPr="00851B2A">
              <w:rPr>
                <w:rStyle w:val="Kpr"/>
                <w:rFonts w:cstheme="minorHAnsi"/>
                <w:b/>
                <w:bCs/>
                <w:color w:val="365F91" w:themeColor="accent1" w:themeShade="BF"/>
                <w:sz w:val="24"/>
                <w:szCs w:val="24"/>
              </w:rPr>
              <w:t xml:space="preserve"> TURQUIA I (8N9D)</w:t>
            </w:r>
          </w:hyperlink>
          <w:r w:rsidRPr="00851B2A">
            <w:rPr>
              <w:rFonts w:cstheme="minorHAnsi"/>
              <w:b/>
              <w:bCs/>
              <w:color w:val="365F91" w:themeColor="accent1" w:themeShade="BF"/>
              <w:sz w:val="24"/>
              <w:szCs w:val="24"/>
            </w:rPr>
            <w:t xml:space="preserve"> </w:t>
          </w:r>
          <w:r w:rsidRPr="00851B2A">
            <w:rPr>
              <w:rFonts w:cstheme="minorHAnsi"/>
              <w:color w:val="365F91" w:themeColor="accent1" w:themeShade="BF"/>
              <w:sz w:val="24"/>
              <w:szCs w:val="24"/>
            </w:rPr>
            <w:ptab w:relativeTo="margin" w:alignment="right" w:leader="dot"/>
          </w:r>
          <w:r w:rsidRPr="00851B2A">
            <w:rPr>
              <w:rFonts w:cstheme="minorHAnsi"/>
              <w:color w:val="365F91" w:themeColor="accent1" w:themeShade="BF"/>
              <w:sz w:val="24"/>
              <w:szCs w:val="24"/>
            </w:rPr>
            <w:t>49-58</w:t>
          </w:r>
        </w:p>
        <w:p w14:paraId="25462E75" w14:textId="3D1A442D" w:rsidR="00B57C0F" w:rsidRPr="00851B2A" w:rsidRDefault="00B57C0F" w:rsidP="00352C08">
          <w:pPr>
            <w:pStyle w:val="T1"/>
            <w:spacing w:after="0" w:line="240" w:lineRule="auto"/>
            <w:rPr>
              <w:rFonts w:cstheme="minorHAnsi"/>
              <w:color w:val="365F91" w:themeColor="accent1" w:themeShade="BF"/>
              <w:sz w:val="24"/>
              <w:szCs w:val="24"/>
            </w:rPr>
          </w:pPr>
          <w:hyperlink w:anchor="L" w:history="1">
            <w:r w:rsidRPr="00851B2A">
              <w:rPr>
                <w:rStyle w:val="Kpr"/>
                <w:rFonts w:cstheme="minorHAnsi"/>
                <w:b/>
                <w:bCs/>
                <w:color w:val="365F91" w:themeColor="accent1" w:themeShade="BF"/>
                <w:sz w:val="24"/>
                <w:szCs w:val="24"/>
              </w:rPr>
              <w:t>CO</w:t>
            </w:r>
            <w:r w:rsidR="00BC4E0F" w:rsidRPr="00851B2A">
              <w:rPr>
                <w:rStyle w:val="Kpr"/>
                <w:rFonts w:cstheme="minorHAnsi"/>
                <w:b/>
                <w:bCs/>
                <w:color w:val="365F91" w:themeColor="accent1" w:themeShade="BF"/>
                <w:sz w:val="24"/>
                <w:szCs w:val="24"/>
              </w:rPr>
              <w:t>RA</w:t>
            </w:r>
            <w:r w:rsidRPr="00851B2A">
              <w:rPr>
                <w:rStyle w:val="Kpr"/>
                <w:rFonts w:cstheme="minorHAnsi"/>
                <w:b/>
                <w:bCs/>
                <w:color w:val="365F91" w:themeColor="accent1" w:themeShade="BF"/>
                <w:sz w:val="24"/>
                <w:szCs w:val="24"/>
              </w:rPr>
              <w:t>S D</w:t>
            </w:r>
            <w:r w:rsidR="00BC4E0F" w:rsidRPr="00851B2A">
              <w:rPr>
                <w:rStyle w:val="Kpr"/>
                <w:rFonts w:cstheme="minorHAnsi"/>
                <w:b/>
                <w:bCs/>
                <w:color w:val="365F91" w:themeColor="accent1" w:themeShade="BF"/>
                <w:sz w:val="24"/>
                <w:szCs w:val="24"/>
              </w:rPr>
              <w:t>A</w:t>
            </w:r>
            <w:r w:rsidRPr="00851B2A">
              <w:rPr>
                <w:rStyle w:val="Kpr"/>
                <w:rFonts w:cstheme="minorHAnsi"/>
                <w:b/>
                <w:bCs/>
                <w:color w:val="365F91" w:themeColor="accent1" w:themeShade="BF"/>
                <w:sz w:val="24"/>
                <w:szCs w:val="24"/>
              </w:rPr>
              <w:t xml:space="preserve"> TURQUIA II (9N10D)</w:t>
            </w:r>
          </w:hyperlink>
          <w:r w:rsidRPr="00851B2A">
            <w:rPr>
              <w:rFonts w:cstheme="minorHAnsi"/>
              <w:b/>
              <w:bCs/>
              <w:color w:val="365F91" w:themeColor="accent1" w:themeShade="BF"/>
              <w:sz w:val="24"/>
              <w:szCs w:val="24"/>
            </w:rPr>
            <w:t xml:space="preserve"> </w:t>
          </w:r>
          <w:r w:rsidRPr="00851B2A">
            <w:rPr>
              <w:rFonts w:cstheme="minorHAnsi"/>
              <w:color w:val="365F91" w:themeColor="accent1" w:themeShade="BF"/>
              <w:sz w:val="24"/>
              <w:szCs w:val="24"/>
            </w:rPr>
            <w:ptab w:relativeTo="margin" w:alignment="right" w:leader="dot"/>
          </w:r>
          <w:r w:rsidRPr="00851B2A">
            <w:rPr>
              <w:rFonts w:cstheme="minorHAnsi"/>
              <w:color w:val="365F91" w:themeColor="accent1" w:themeShade="BF"/>
              <w:sz w:val="24"/>
              <w:szCs w:val="24"/>
            </w:rPr>
            <w:t>59-</w:t>
          </w:r>
          <w:r w:rsidR="0068365A">
            <w:rPr>
              <w:rFonts w:cstheme="minorHAnsi"/>
              <w:color w:val="365F91" w:themeColor="accent1" w:themeShade="BF"/>
              <w:sz w:val="24"/>
              <w:szCs w:val="24"/>
            </w:rPr>
            <w:t>64</w:t>
          </w:r>
        </w:p>
        <w:p w14:paraId="10710158" w14:textId="2A7F9C4B" w:rsidR="00B57C0F" w:rsidRPr="00851B2A" w:rsidRDefault="00BC4E0F" w:rsidP="00352C08">
          <w:pPr>
            <w:pStyle w:val="T1"/>
            <w:spacing w:after="0" w:line="240" w:lineRule="auto"/>
            <w:rPr>
              <w:rFonts w:cstheme="minorHAnsi"/>
              <w:color w:val="365F91" w:themeColor="accent1" w:themeShade="BF"/>
              <w:sz w:val="24"/>
              <w:szCs w:val="24"/>
            </w:rPr>
          </w:pPr>
          <w:hyperlink w:anchor="O" w:history="1">
            <w:r w:rsidRPr="00851B2A">
              <w:rPr>
                <w:rStyle w:val="Kpr"/>
                <w:rFonts w:cstheme="minorHAnsi"/>
                <w:b/>
                <w:bCs/>
                <w:color w:val="365F91" w:themeColor="accent1" w:themeShade="BF"/>
                <w:sz w:val="24"/>
                <w:szCs w:val="24"/>
              </w:rPr>
              <w:t>CIVILIZAÇÕES TURCAS</w:t>
            </w:r>
            <w:r w:rsidR="00B57C0F" w:rsidRPr="00851B2A">
              <w:rPr>
                <w:rStyle w:val="Kpr"/>
                <w:rFonts w:cstheme="minorHAnsi"/>
                <w:b/>
                <w:bCs/>
                <w:color w:val="365F91" w:themeColor="accent1" w:themeShade="BF"/>
                <w:sz w:val="24"/>
                <w:szCs w:val="24"/>
              </w:rPr>
              <w:t xml:space="preserve"> I (9N10D)</w:t>
            </w:r>
          </w:hyperlink>
          <w:r w:rsidR="00B57C0F" w:rsidRPr="00851B2A">
            <w:rPr>
              <w:rFonts w:cstheme="minorHAnsi"/>
              <w:b/>
              <w:bCs/>
              <w:color w:val="365F91" w:themeColor="accent1" w:themeShade="BF"/>
              <w:sz w:val="24"/>
              <w:szCs w:val="24"/>
            </w:rPr>
            <w:t xml:space="preserve"> </w:t>
          </w:r>
          <w:r w:rsidR="00B57C0F" w:rsidRPr="00851B2A">
            <w:rPr>
              <w:rFonts w:cstheme="minorHAnsi"/>
              <w:color w:val="365F91" w:themeColor="accent1" w:themeShade="BF"/>
              <w:sz w:val="24"/>
              <w:szCs w:val="24"/>
            </w:rPr>
            <w:ptab w:relativeTo="margin" w:alignment="right" w:leader="dot"/>
          </w:r>
          <w:r w:rsidR="0068365A">
            <w:rPr>
              <w:rFonts w:cstheme="minorHAnsi"/>
              <w:color w:val="365F91" w:themeColor="accent1" w:themeShade="BF"/>
              <w:sz w:val="24"/>
              <w:szCs w:val="24"/>
            </w:rPr>
            <w:t>65</w:t>
          </w:r>
          <w:r w:rsidR="00B57C0F" w:rsidRPr="00851B2A">
            <w:rPr>
              <w:rFonts w:cstheme="minorHAnsi"/>
              <w:color w:val="365F91" w:themeColor="accent1" w:themeShade="BF"/>
              <w:sz w:val="24"/>
              <w:szCs w:val="24"/>
            </w:rPr>
            <w:t>-</w:t>
          </w:r>
          <w:r w:rsidR="0068365A">
            <w:rPr>
              <w:rFonts w:cstheme="minorHAnsi"/>
              <w:color w:val="365F91" w:themeColor="accent1" w:themeShade="BF"/>
              <w:sz w:val="24"/>
              <w:szCs w:val="24"/>
            </w:rPr>
            <w:t>74</w:t>
          </w:r>
        </w:p>
        <w:p w14:paraId="5A4D4158" w14:textId="1BE2F432" w:rsidR="00B57C0F" w:rsidRPr="00851B2A" w:rsidRDefault="00BC4E0F" w:rsidP="00352C08">
          <w:pPr>
            <w:pStyle w:val="T1"/>
            <w:spacing w:after="0" w:line="240" w:lineRule="auto"/>
            <w:rPr>
              <w:rFonts w:cstheme="minorHAnsi"/>
              <w:color w:val="365F91" w:themeColor="accent1" w:themeShade="BF"/>
              <w:sz w:val="24"/>
              <w:szCs w:val="24"/>
            </w:rPr>
          </w:pPr>
          <w:hyperlink w:anchor="Ö" w:history="1">
            <w:r w:rsidRPr="00851B2A">
              <w:rPr>
                <w:rStyle w:val="Kpr"/>
                <w:rFonts w:cstheme="minorHAnsi"/>
                <w:b/>
                <w:bCs/>
                <w:color w:val="365F91" w:themeColor="accent1" w:themeShade="BF"/>
                <w:sz w:val="24"/>
                <w:szCs w:val="24"/>
              </w:rPr>
              <w:t>CIVILIZAÇÕES TURCAS</w:t>
            </w:r>
            <w:r w:rsidR="00B57C0F" w:rsidRPr="00851B2A">
              <w:rPr>
                <w:rStyle w:val="Kpr"/>
                <w:rFonts w:cstheme="minorHAnsi"/>
                <w:color w:val="365F91" w:themeColor="accent1" w:themeShade="BF"/>
                <w:sz w:val="24"/>
                <w:szCs w:val="24"/>
              </w:rPr>
              <w:t xml:space="preserve"> </w:t>
            </w:r>
            <w:r w:rsidR="00B57C0F" w:rsidRPr="00851B2A">
              <w:rPr>
                <w:rStyle w:val="Kpr"/>
                <w:rFonts w:cstheme="minorHAnsi"/>
                <w:b/>
                <w:bCs/>
                <w:color w:val="365F91" w:themeColor="accent1" w:themeShade="BF"/>
                <w:sz w:val="24"/>
                <w:szCs w:val="24"/>
              </w:rPr>
              <w:t>II (10N11D)</w:t>
            </w:r>
          </w:hyperlink>
          <w:r w:rsidR="00B57C0F" w:rsidRPr="00851B2A">
            <w:rPr>
              <w:rFonts w:cstheme="minorHAnsi"/>
              <w:b/>
              <w:bCs/>
              <w:color w:val="365F91" w:themeColor="accent1" w:themeShade="BF"/>
              <w:sz w:val="24"/>
              <w:szCs w:val="24"/>
            </w:rPr>
            <w:t xml:space="preserve"> </w:t>
          </w:r>
          <w:r w:rsidR="00B57C0F" w:rsidRPr="00851B2A">
            <w:rPr>
              <w:rFonts w:cstheme="minorHAnsi"/>
              <w:color w:val="365F91" w:themeColor="accent1" w:themeShade="BF"/>
              <w:sz w:val="24"/>
              <w:szCs w:val="24"/>
            </w:rPr>
            <w:ptab w:relativeTo="margin" w:alignment="right" w:leader="dot"/>
          </w:r>
          <w:r w:rsidR="0068365A">
            <w:rPr>
              <w:rFonts w:cstheme="minorHAnsi"/>
              <w:color w:val="365F91" w:themeColor="accent1" w:themeShade="BF"/>
              <w:sz w:val="24"/>
              <w:szCs w:val="24"/>
            </w:rPr>
            <w:t>75</w:t>
          </w:r>
          <w:r w:rsidR="00B57C0F" w:rsidRPr="00851B2A">
            <w:rPr>
              <w:rFonts w:cstheme="minorHAnsi"/>
              <w:color w:val="365F91" w:themeColor="accent1" w:themeShade="BF"/>
              <w:sz w:val="24"/>
              <w:szCs w:val="24"/>
            </w:rPr>
            <w:t>-8</w:t>
          </w:r>
          <w:r w:rsidR="0068365A">
            <w:rPr>
              <w:rFonts w:cstheme="minorHAnsi"/>
              <w:color w:val="365F91" w:themeColor="accent1" w:themeShade="BF"/>
              <w:sz w:val="24"/>
              <w:szCs w:val="24"/>
            </w:rPr>
            <w:t>0</w:t>
          </w:r>
        </w:p>
        <w:p w14:paraId="60D0A588" w14:textId="44450649" w:rsidR="00B57C0F" w:rsidRPr="00851B2A" w:rsidRDefault="00BC4E0F" w:rsidP="00352C08">
          <w:pPr>
            <w:pStyle w:val="T1"/>
            <w:spacing w:after="0" w:line="240" w:lineRule="auto"/>
            <w:rPr>
              <w:rFonts w:cstheme="minorHAnsi"/>
              <w:color w:val="365F91" w:themeColor="accent1" w:themeShade="BF"/>
              <w:sz w:val="24"/>
              <w:szCs w:val="24"/>
            </w:rPr>
          </w:pPr>
          <w:r w:rsidRPr="00851B2A">
            <w:rPr>
              <w:rFonts w:cstheme="minorHAnsi"/>
              <w:b/>
              <w:bCs/>
              <w:color w:val="365F91" w:themeColor="accent1" w:themeShade="BF"/>
              <w:sz w:val="24"/>
              <w:szCs w:val="24"/>
              <w:u w:val="single"/>
            </w:rPr>
            <w:t>EXCURSÕES OPCIONAIS</w:t>
          </w:r>
          <w:r w:rsidRPr="00851B2A">
            <w:rPr>
              <w:rFonts w:cstheme="minorHAnsi"/>
              <w:color w:val="365F91" w:themeColor="accent1" w:themeShade="BF"/>
              <w:sz w:val="24"/>
              <w:szCs w:val="24"/>
            </w:rPr>
            <w:t xml:space="preserve"> </w:t>
          </w:r>
          <w:r w:rsidR="00B57C0F" w:rsidRPr="00851B2A">
            <w:rPr>
              <w:rFonts w:cstheme="minorHAnsi"/>
              <w:b/>
              <w:bCs/>
              <w:color w:val="365F91" w:themeColor="accent1" w:themeShade="BF"/>
              <w:sz w:val="24"/>
              <w:szCs w:val="24"/>
            </w:rPr>
            <w:t xml:space="preserve"> </w:t>
          </w:r>
          <w:r w:rsidR="00B57C0F" w:rsidRPr="00851B2A">
            <w:rPr>
              <w:rFonts w:cstheme="minorHAnsi"/>
              <w:color w:val="365F91" w:themeColor="accent1" w:themeShade="BF"/>
              <w:sz w:val="24"/>
              <w:szCs w:val="24"/>
            </w:rPr>
            <w:ptab w:relativeTo="margin" w:alignment="right" w:leader="dot"/>
          </w:r>
          <w:r w:rsidR="00B57C0F" w:rsidRPr="00851B2A">
            <w:rPr>
              <w:rFonts w:cstheme="minorHAnsi"/>
              <w:color w:val="365F91" w:themeColor="accent1" w:themeShade="BF"/>
              <w:sz w:val="24"/>
              <w:szCs w:val="24"/>
            </w:rPr>
            <w:t>8</w:t>
          </w:r>
          <w:r w:rsidR="0068365A">
            <w:rPr>
              <w:rFonts w:cstheme="minorHAnsi"/>
              <w:color w:val="365F91" w:themeColor="accent1" w:themeShade="BF"/>
              <w:sz w:val="24"/>
              <w:szCs w:val="24"/>
            </w:rPr>
            <w:t>1</w:t>
          </w:r>
          <w:r w:rsidR="00B57C0F" w:rsidRPr="00851B2A">
            <w:rPr>
              <w:rFonts w:cstheme="minorHAnsi"/>
              <w:color w:val="365F91" w:themeColor="accent1" w:themeShade="BF"/>
              <w:sz w:val="24"/>
              <w:szCs w:val="24"/>
            </w:rPr>
            <w:t>-</w:t>
          </w:r>
          <w:r w:rsidR="0068365A">
            <w:rPr>
              <w:rFonts w:cstheme="minorHAnsi"/>
              <w:color w:val="365F91" w:themeColor="accent1" w:themeShade="BF"/>
              <w:sz w:val="24"/>
              <w:szCs w:val="24"/>
            </w:rPr>
            <w:t>83</w:t>
          </w:r>
        </w:p>
        <w:p w14:paraId="3F6B4712" w14:textId="1CD4CA94" w:rsidR="00B57C0F" w:rsidRPr="00851B2A" w:rsidRDefault="00BC4E0F" w:rsidP="00352C08">
          <w:pPr>
            <w:pStyle w:val="T1"/>
            <w:spacing w:after="0" w:line="240" w:lineRule="auto"/>
            <w:rPr>
              <w:rFonts w:cstheme="minorHAnsi"/>
              <w:color w:val="365F91" w:themeColor="accent1" w:themeShade="BF"/>
              <w:sz w:val="24"/>
              <w:szCs w:val="24"/>
            </w:rPr>
          </w:pPr>
          <w:r w:rsidRPr="00851B2A">
            <w:rPr>
              <w:rFonts w:cstheme="minorHAnsi"/>
              <w:b/>
              <w:bCs/>
              <w:color w:val="365F91" w:themeColor="accent1" w:themeShade="BF"/>
              <w:sz w:val="24"/>
              <w:szCs w:val="24"/>
              <w:u w:val="single"/>
            </w:rPr>
            <w:t>NOITES EXTRAS</w:t>
          </w:r>
          <w:r w:rsidR="00B57C0F" w:rsidRPr="00851B2A">
            <w:rPr>
              <w:rFonts w:cstheme="minorHAnsi"/>
              <w:b/>
              <w:bCs/>
              <w:color w:val="365F91" w:themeColor="accent1" w:themeShade="BF"/>
              <w:sz w:val="24"/>
              <w:szCs w:val="24"/>
            </w:rPr>
            <w:t xml:space="preserve"> </w:t>
          </w:r>
          <w:r w:rsidR="00B57C0F" w:rsidRPr="00851B2A">
            <w:rPr>
              <w:rFonts w:cstheme="minorHAnsi"/>
              <w:color w:val="365F91" w:themeColor="accent1" w:themeShade="BF"/>
              <w:sz w:val="24"/>
              <w:szCs w:val="24"/>
            </w:rPr>
            <w:ptab w:relativeTo="margin" w:alignment="right" w:leader="dot"/>
          </w:r>
          <w:r w:rsidR="0068365A">
            <w:rPr>
              <w:rFonts w:cstheme="minorHAnsi"/>
              <w:color w:val="365F91" w:themeColor="accent1" w:themeShade="BF"/>
              <w:sz w:val="24"/>
              <w:szCs w:val="24"/>
            </w:rPr>
            <w:t>84</w:t>
          </w:r>
        </w:p>
        <w:p w14:paraId="11925043" w14:textId="59D9B48A" w:rsidR="00B57C0F" w:rsidRPr="00851B2A" w:rsidRDefault="00BC4E0F" w:rsidP="00352C08">
          <w:pPr>
            <w:pStyle w:val="T1"/>
            <w:spacing w:after="0" w:line="240" w:lineRule="auto"/>
            <w:rPr>
              <w:rFonts w:cstheme="minorHAnsi"/>
              <w:color w:val="365F91" w:themeColor="accent1" w:themeShade="BF"/>
              <w:sz w:val="24"/>
              <w:szCs w:val="24"/>
            </w:rPr>
          </w:pPr>
          <w:r w:rsidRPr="00851B2A">
            <w:rPr>
              <w:rFonts w:cstheme="minorHAnsi"/>
              <w:b/>
              <w:bCs/>
              <w:color w:val="365F91" w:themeColor="accent1" w:themeShade="BF"/>
              <w:sz w:val="24"/>
              <w:szCs w:val="24"/>
              <w:u w:val="single"/>
            </w:rPr>
            <w:t>CONDIÇÕES GERAIS</w:t>
          </w:r>
          <w:r w:rsidR="00B57C0F" w:rsidRPr="00851B2A">
            <w:rPr>
              <w:rFonts w:cstheme="minorHAnsi"/>
              <w:b/>
              <w:bCs/>
              <w:color w:val="365F91" w:themeColor="accent1" w:themeShade="BF"/>
              <w:sz w:val="24"/>
              <w:szCs w:val="24"/>
            </w:rPr>
            <w:t xml:space="preserve"> </w:t>
          </w:r>
          <w:r w:rsidR="00B57C0F" w:rsidRPr="00851B2A">
            <w:rPr>
              <w:rFonts w:cstheme="minorHAnsi"/>
              <w:color w:val="365F91" w:themeColor="accent1" w:themeShade="BF"/>
              <w:sz w:val="24"/>
              <w:szCs w:val="24"/>
            </w:rPr>
            <w:ptab w:relativeTo="margin" w:alignment="right" w:leader="dot"/>
          </w:r>
          <w:r w:rsidR="0068365A">
            <w:rPr>
              <w:rFonts w:cstheme="minorHAnsi"/>
              <w:color w:val="365F91" w:themeColor="accent1" w:themeShade="BF"/>
              <w:sz w:val="24"/>
              <w:szCs w:val="24"/>
            </w:rPr>
            <w:t>85</w:t>
          </w:r>
          <w:r w:rsidR="00B57C0F" w:rsidRPr="00851B2A">
            <w:rPr>
              <w:rFonts w:cstheme="minorHAnsi"/>
              <w:color w:val="365F91" w:themeColor="accent1" w:themeShade="BF"/>
              <w:sz w:val="24"/>
              <w:szCs w:val="24"/>
            </w:rPr>
            <w:t>-</w:t>
          </w:r>
          <w:r w:rsidR="0068365A">
            <w:rPr>
              <w:rFonts w:cstheme="minorHAnsi"/>
              <w:color w:val="365F91" w:themeColor="accent1" w:themeShade="BF"/>
              <w:sz w:val="24"/>
              <w:szCs w:val="24"/>
            </w:rPr>
            <w:t>86</w:t>
          </w:r>
        </w:p>
      </w:sdtContent>
    </w:sdt>
    <w:p w14:paraId="2DBFF88D" w14:textId="20923226" w:rsidR="00887485" w:rsidRPr="00851B2A" w:rsidRDefault="00887485" w:rsidP="00352C08">
      <w:pPr>
        <w:rPr>
          <w:rFonts w:asciiTheme="minorHAnsi" w:hAnsiTheme="minorHAnsi" w:cstheme="minorHAnsi"/>
          <w:b/>
          <w:color w:val="365F91" w:themeColor="accent1" w:themeShade="BF"/>
          <w:sz w:val="24"/>
          <w:szCs w:val="24"/>
        </w:rPr>
      </w:pPr>
    </w:p>
    <w:p w14:paraId="2BF1A739" w14:textId="19AFC815" w:rsidR="00887485" w:rsidRDefault="00887485" w:rsidP="00352C08">
      <w:pPr>
        <w:rPr>
          <w:b/>
          <w:sz w:val="24"/>
          <w:szCs w:val="24"/>
        </w:rPr>
      </w:pPr>
    </w:p>
    <w:p w14:paraId="1FC66B0B" w14:textId="77777777" w:rsidR="00887485" w:rsidRDefault="00887485">
      <w:pPr>
        <w:rPr>
          <w:b/>
          <w:sz w:val="24"/>
          <w:szCs w:val="24"/>
        </w:rPr>
      </w:pPr>
    </w:p>
    <w:p w14:paraId="587EE728" w14:textId="1612DBA3" w:rsidR="00887485" w:rsidRDefault="00887485">
      <w:pPr>
        <w:rPr>
          <w:b/>
          <w:sz w:val="24"/>
          <w:szCs w:val="24"/>
        </w:rPr>
      </w:pPr>
    </w:p>
    <w:p w14:paraId="46313725" w14:textId="2A284111" w:rsidR="00887485" w:rsidRDefault="00887485">
      <w:pPr>
        <w:rPr>
          <w:b/>
          <w:sz w:val="24"/>
          <w:szCs w:val="24"/>
        </w:rPr>
      </w:pPr>
    </w:p>
    <w:p w14:paraId="258DCCA4" w14:textId="4298CF75" w:rsidR="00887485" w:rsidRDefault="00887485">
      <w:pPr>
        <w:rPr>
          <w:b/>
          <w:sz w:val="24"/>
          <w:szCs w:val="24"/>
        </w:rPr>
      </w:pPr>
    </w:p>
    <w:p w14:paraId="658FA2A5" w14:textId="58FFA2ED" w:rsidR="00887485" w:rsidRDefault="00887485">
      <w:pPr>
        <w:rPr>
          <w:b/>
          <w:sz w:val="24"/>
          <w:szCs w:val="24"/>
        </w:rPr>
      </w:pPr>
    </w:p>
    <w:p w14:paraId="3544FDD3" w14:textId="201DA2EC" w:rsidR="00887485" w:rsidRDefault="00887485">
      <w:pPr>
        <w:rPr>
          <w:b/>
          <w:sz w:val="24"/>
          <w:szCs w:val="24"/>
        </w:rPr>
      </w:pPr>
    </w:p>
    <w:p w14:paraId="18197B50" w14:textId="484283CD" w:rsidR="00887485" w:rsidRDefault="00887485">
      <w:pPr>
        <w:rPr>
          <w:b/>
          <w:sz w:val="24"/>
          <w:szCs w:val="24"/>
        </w:rPr>
      </w:pPr>
    </w:p>
    <w:p w14:paraId="1E1B4208" w14:textId="2FE2B6E0" w:rsidR="00887485" w:rsidRDefault="00887485">
      <w:pPr>
        <w:rPr>
          <w:b/>
          <w:sz w:val="24"/>
          <w:szCs w:val="24"/>
        </w:rPr>
      </w:pPr>
    </w:p>
    <w:p w14:paraId="0266CA84" w14:textId="141D4EDA" w:rsidR="00887485" w:rsidRDefault="00887485">
      <w:pPr>
        <w:rPr>
          <w:b/>
          <w:sz w:val="24"/>
          <w:szCs w:val="24"/>
        </w:rPr>
      </w:pPr>
    </w:p>
    <w:p w14:paraId="447B5134" w14:textId="2A0982B9" w:rsidR="00887485" w:rsidRDefault="00887485">
      <w:pPr>
        <w:rPr>
          <w:b/>
          <w:sz w:val="24"/>
          <w:szCs w:val="24"/>
        </w:rPr>
      </w:pPr>
    </w:p>
    <w:p w14:paraId="41101F90" w14:textId="3D865341" w:rsidR="00887485" w:rsidRDefault="00887485">
      <w:pPr>
        <w:rPr>
          <w:b/>
          <w:sz w:val="24"/>
          <w:szCs w:val="24"/>
        </w:rPr>
      </w:pPr>
    </w:p>
    <w:p w14:paraId="2F4BE429" w14:textId="7C03A670" w:rsidR="00887485" w:rsidRDefault="00887485">
      <w:pPr>
        <w:rPr>
          <w:b/>
          <w:sz w:val="24"/>
          <w:szCs w:val="24"/>
        </w:rPr>
      </w:pPr>
    </w:p>
    <w:p w14:paraId="08FAE47B" w14:textId="4FFBDFF2" w:rsidR="00887485" w:rsidRDefault="00887485">
      <w:pPr>
        <w:rPr>
          <w:b/>
          <w:sz w:val="24"/>
          <w:szCs w:val="24"/>
        </w:rPr>
      </w:pPr>
    </w:p>
    <w:p w14:paraId="7840AEBE" w14:textId="48D55EC6" w:rsidR="00887485" w:rsidRDefault="00887485">
      <w:pPr>
        <w:rPr>
          <w:b/>
          <w:sz w:val="24"/>
          <w:szCs w:val="24"/>
        </w:rPr>
      </w:pPr>
    </w:p>
    <w:p w14:paraId="58A80AC2" w14:textId="77777777" w:rsidR="00352C08" w:rsidRDefault="00352C08">
      <w:pPr>
        <w:rPr>
          <w:b/>
          <w:sz w:val="24"/>
          <w:szCs w:val="24"/>
        </w:rPr>
      </w:pPr>
    </w:p>
    <w:p w14:paraId="56CCA725" w14:textId="77777777" w:rsidR="00352C08" w:rsidRDefault="00352C08">
      <w:pPr>
        <w:rPr>
          <w:b/>
          <w:sz w:val="24"/>
          <w:szCs w:val="24"/>
        </w:rPr>
      </w:pPr>
    </w:p>
    <w:p w14:paraId="0376638E" w14:textId="77777777" w:rsidR="00352C08" w:rsidRDefault="00352C08">
      <w:pPr>
        <w:rPr>
          <w:b/>
          <w:sz w:val="24"/>
          <w:szCs w:val="24"/>
        </w:rPr>
      </w:pPr>
    </w:p>
    <w:p w14:paraId="7E5AD9FB" w14:textId="77777777" w:rsidR="00352C08" w:rsidRDefault="00352C08">
      <w:pPr>
        <w:rPr>
          <w:b/>
          <w:sz w:val="24"/>
          <w:szCs w:val="24"/>
        </w:rPr>
      </w:pPr>
    </w:p>
    <w:p w14:paraId="2CF1A1C0" w14:textId="77777777" w:rsidR="00352C08" w:rsidRDefault="00352C08">
      <w:pPr>
        <w:rPr>
          <w:b/>
          <w:sz w:val="24"/>
          <w:szCs w:val="24"/>
        </w:rPr>
      </w:pPr>
    </w:p>
    <w:p w14:paraId="1F3E2BAD" w14:textId="2995CB33" w:rsidR="00887485" w:rsidRDefault="00887485">
      <w:pPr>
        <w:rPr>
          <w:b/>
          <w:sz w:val="24"/>
          <w:szCs w:val="24"/>
        </w:rPr>
      </w:pPr>
    </w:p>
    <w:p w14:paraId="3B698B89" w14:textId="01527468" w:rsidR="00887485" w:rsidRDefault="00887485">
      <w:pPr>
        <w:rPr>
          <w:b/>
          <w:sz w:val="24"/>
          <w:szCs w:val="24"/>
        </w:rPr>
      </w:pPr>
    </w:p>
    <w:p w14:paraId="156BFC66" w14:textId="77777777" w:rsidR="00887485" w:rsidRDefault="00887485">
      <w:pPr>
        <w:rPr>
          <w:b/>
          <w:sz w:val="24"/>
          <w:szCs w:val="24"/>
        </w:rPr>
      </w:pPr>
    </w:p>
    <w:p w14:paraId="0C64F72D" w14:textId="77777777" w:rsidR="00887485" w:rsidRDefault="00887485">
      <w:pPr>
        <w:rPr>
          <w:b/>
          <w:sz w:val="24"/>
          <w:szCs w:val="24"/>
        </w:rPr>
      </w:pPr>
    </w:p>
    <w:p w14:paraId="3BC55A94" w14:textId="7357DA77" w:rsidR="006B2620" w:rsidRDefault="00221F54">
      <w:pPr>
        <w:rPr>
          <w:b/>
          <w:sz w:val="24"/>
          <w:szCs w:val="24"/>
        </w:rPr>
      </w:pPr>
      <w:r>
        <w:rPr>
          <w:b/>
          <w:i/>
          <w:noProof/>
          <w:color w:val="00B0F0"/>
          <w:sz w:val="20"/>
          <w:szCs w:val="20"/>
        </w:rPr>
        <w:lastRenderedPageBreak/>
        <mc:AlternateContent>
          <mc:Choice Requires="wps">
            <w:drawing>
              <wp:anchor distT="0" distB="0" distL="114300" distR="114300" simplePos="0" relativeHeight="251659264" behindDoc="1" locked="0" layoutInCell="1" allowOverlap="1" wp14:anchorId="1702BD5F" wp14:editId="6E77D130">
                <wp:simplePos x="0" y="0"/>
                <wp:positionH relativeFrom="column">
                  <wp:posOffset>-247650</wp:posOffset>
                </wp:positionH>
                <wp:positionV relativeFrom="paragraph">
                  <wp:posOffset>0</wp:posOffset>
                </wp:positionV>
                <wp:extent cx="1371600" cy="797983"/>
                <wp:effectExtent l="0" t="0" r="19050" b="21590"/>
                <wp:wrapTight wrapText="bothSides">
                  <wp:wrapPolygon edited="0">
                    <wp:start x="12600" y="0"/>
                    <wp:lineTo x="0" y="2064"/>
                    <wp:lineTo x="0" y="21153"/>
                    <wp:lineTo x="1500" y="21669"/>
                    <wp:lineTo x="9600" y="21669"/>
                    <wp:lineTo x="21600" y="20121"/>
                    <wp:lineTo x="21600" y="516"/>
                    <wp:lineTo x="19800" y="0"/>
                    <wp:lineTo x="12600" y="0"/>
                  </wp:wrapPolygon>
                </wp:wrapTight>
                <wp:docPr id="1982488017" name="Flowchart: Punched Tape 2"/>
                <wp:cNvGraphicFramePr/>
                <a:graphic xmlns:a="http://schemas.openxmlformats.org/drawingml/2006/main">
                  <a:graphicData uri="http://schemas.microsoft.com/office/word/2010/wordprocessingShape">
                    <wps:wsp>
                      <wps:cNvSpPr/>
                      <wps:spPr>
                        <a:xfrm>
                          <a:off x="0" y="0"/>
                          <a:ext cx="1371600" cy="797983"/>
                        </a:xfrm>
                        <a:prstGeom prst="flowChartPunchedTap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8D6528A" w14:textId="77777777" w:rsidR="00221F54" w:rsidRPr="009C6D1F" w:rsidRDefault="00221F54" w:rsidP="00352C08">
                            <w:pPr>
                              <w:jc w:val="center"/>
                              <w:rPr>
                                <w:b/>
                                <w:bCs/>
                                <w:sz w:val="28"/>
                                <w:szCs w:val="28"/>
                              </w:rPr>
                            </w:pPr>
                            <w:r w:rsidRPr="009C6D1F">
                              <w:rPr>
                                <w:b/>
                                <w:bCs/>
                                <w:sz w:val="28"/>
                                <w:szCs w:val="28"/>
                              </w:rPr>
                              <w:t xml:space="preserve">DESDE </w:t>
                            </w:r>
                            <w:r>
                              <w:rPr>
                                <w:b/>
                                <w:bCs/>
                                <w:sz w:val="28"/>
                                <w:szCs w:val="28"/>
                              </w:rPr>
                              <w:t xml:space="preserve">375 </w:t>
                            </w:r>
                            <w:r w:rsidRPr="009C6D1F">
                              <w:rPr>
                                <w:b/>
                                <w:bCs/>
                                <w:sz w:val="28"/>
                                <w:szCs w:val="28"/>
                              </w:rPr>
                              <w:t>USD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2BD5F"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 o:spid="_x0000_s1026" type="#_x0000_t122" style="position:absolute;margin-left:-19.5pt;margin-top:0;width:108pt;height:6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" fillcolor="#4f81bd [3204]" strokecolor="#0a121c [484]" strokeweight="2pt">
                <v:textbox>
                  <w:txbxContent>
                    <w:p w14:paraId="08D6528A" w14:textId="77777777" w:rsidR="00221F54" w:rsidRPr="009C6D1F" w:rsidRDefault="00221F54" w:rsidP="00352C08">
                      <w:pPr>
                        <w:jc w:val="center"/>
                        <w:rPr>
                          <w:b/>
                          <w:bCs/>
                          <w:sz w:val="28"/>
                          <w:szCs w:val="28"/>
                        </w:rPr>
                      </w:pPr>
                      <w:r w:rsidRPr="009C6D1F">
                        <w:rPr>
                          <w:b/>
                          <w:bCs/>
                          <w:sz w:val="28"/>
                          <w:szCs w:val="28"/>
                        </w:rPr>
                        <w:t xml:space="preserve">DESDE </w:t>
                      </w:r>
                      <w:r>
                        <w:rPr>
                          <w:b/>
                          <w:bCs/>
                          <w:sz w:val="28"/>
                          <w:szCs w:val="28"/>
                        </w:rPr>
                        <w:t xml:space="preserve">375 </w:t>
                      </w:r>
                      <w:r w:rsidRPr="009C6D1F">
                        <w:rPr>
                          <w:b/>
                          <w:bCs/>
                          <w:sz w:val="28"/>
                          <w:szCs w:val="28"/>
                        </w:rPr>
                        <w:t>USD</w:t>
                      </w:r>
                    </w:p>
                  </w:txbxContent>
                </v:textbox>
                <w10:wrap type="tight"/>
              </v:shape>
            </w:pict>
          </mc:Fallback>
        </mc:AlternateContent>
      </w:r>
    </w:p>
    <w:p w14:paraId="0ADEFBF0" w14:textId="77777777" w:rsidR="00221F54" w:rsidRDefault="00221E7E" w:rsidP="00221E7E">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21C2C852" w14:textId="77777777" w:rsidR="00221F54" w:rsidRDefault="00221F54" w:rsidP="00221E7E">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8F0756B" w14:textId="29E0B932" w:rsidR="00221E7E" w:rsidRPr="00F67819" w:rsidRDefault="00221F54" w:rsidP="00221F54">
      <w:pPr>
        <w:ind w:left="720" w:firstLine="720"/>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bookmarkStart w:id="0" w:name="A"/>
      <w:bookmarkEnd w:id="0"/>
      <w:r w:rsidR="00221E7E">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w:t>
      </w:r>
      <w:r w:rsidR="00221E7E" w:rsidRPr="00F67819">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STAMBUL CITY BREAK ( 3N4D)</w:t>
      </w:r>
    </w:p>
    <w:p w14:paraId="59C8CDFE" w14:textId="16981961" w:rsidR="00221F54" w:rsidRPr="00221F54" w:rsidRDefault="00221F54" w:rsidP="00221F54">
      <w:pPr>
        <w:ind w:left="708" w:firstLine="708"/>
        <w:rPr>
          <w:b/>
          <w:bCs/>
          <w:i/>
          <w:color w:val="00B0F0"/>
          <w:sz w:val="28"/>
          <w:szCs w:val="28"/>
          <w14:textOutline w14:w="9525" w14:cap="rnd" w14:cmpd="sng" w14:algn="ctr">
            <w14:solidFill>
              <w14:schemeClr w14:val="accent1">
                <w14:lumMod w14:val="75000"/>
              </w14:schemeClr>
            </w14:solidFill>
            <w14:prstDash w14:val="solid"/>
            <w14:bevel/>
          </w14:textOutline>
        </w:rPr>
      </w:pPr>
      <w:r w:rsidRPr="00221F54">
        <w:rPr>
          <w:b/>
          <w:bCs/>
          <w:i/>
          <w:color w:val="00B0F0"/>
          <w:sz w:val="28"/>
          <w:szCs w:val="28"/>
          <w14:textOutline w14:w="9525" w14:cap="rnd" w14:cmpd="sng" w14:algn="ctr">
            <w14:solidFill>
              <w14:schemeClr w14:val="accent1">
                <w14:lumMod w14:val="75000"/>
              </w14:schemeClr>
            </w14:solidFill>
            <w14:prstDash w14:val="solid"/>
            <w14:bevel/>
          </w14:textOutline>
        </w:rPr>
        <w:t xml:space="preserve">     </w:t>
      </w:r>
      <w:r>
        <w:rPr>
          <w:b/>
          <w:bCs/>
          <w:i/>
          <w:color w:val="00B0F0"/>
          <w:sz w:val="28"/>
          <w:szCs w:val="28"/>
          <w14:textOutline w14:w="9525" w14:cap="rnd" w14:cmpd="sng" w14:algn="ctr">
            <w14:solidFill>
              <w14:schemeClr w14:val="accent1">
                <w14:lumMod w14:val="75000"/>
              </w14:schemeClr>
            </w14:solidFill>
            <w14:prstDash w14:val="solid"/>
            <w14:bevel/>
          </w14:textOutline>
        </w:rPr>
        <w:t xml:space="preserve">Partidas </w:t>
      </w:r>
      <w:r w:rsidRPr="00221F54">
        <w:rPr>
          <w:b/>
          <w:bCs/>
          <w:i/>
          <w:color w:val="00B0F0"/>
          <w:sz w:val="28"/>
          <w:szCs w:val="28"/>
          <w14:textOutline w14:w="9525" w14:cap="rnd" w14:cmpd="sng" w14:algn="ctr">
            <w14:solidFill>
              <w14:schemeClr w14:val="accent1">
                <w14:lumMod w14:val="75000"/>
              </w14:schemeClr>
            </w14:solidFill>
            <w14:prstDash w14:val="solid"/>
            <w14:bevel/>
          </w14:textOutline>
        </w:rPr>
        <w:t>: Quinta-feira, Sexta-feira, Sábado, Domingo</w:t>
      </w:r>
    </w:p>
    <w:p w14:paraId="7AABE7D0" w14:textId="0ED930E4" w:rsidR="00375796" w:rsidRDefault="00221F54">
      <w:pPr>
        <w:ind w:left="708" w:firstLine="708"/>
        <w:rPr>
          <w:color w:val="366091"/>
          <w:sz w:val="24"/>
          <w:szCs w:val="24"/>
        </w:rPr>
      </w:pPr>
      <w:r>
        <w:rPr>
          <w:color w:val="366091"/>
          <w:sz w:val="24"/>
          <w:szCs w:val="24"/>
        </w:rPr>
        <w:t xml:space="preserve">   </w:t>
      </w:r>
    </w:p>
    <w:p w14:paraId="582C5ECF" w14:textId="77777777" w:rsidR="006B2620" w:rsidRPr="00707B4D" w:rsidRDefault="006B2620">
      <w:pPr>
        <w:ind w:left="-426"/>
        <w:rPr>
          <w:color w:val="366091"/>
          <w:sz w:val="24"/>
          <w:szCs w:val="24"/>
        </w:rPr>
      </w:pPr>
    </w:p>
    <w:p w14:paraId="393E01AB" w14:textId="77777777" w:rsidR="006B2620" w:rsidRPr="00707B4D" w:rsidRDefault="009E2285">
      <w:pPr>
        <w:ind w:left="-284"/>
        <w:rPr>
          <w:b/>
          <w:smallCaps/>
          <w:color w:val="365F91"/>
          <w:sz w:val="24"/>
          <w:szCs w:val="24"/>
        </w:rPr>
      </w:pPr>
      <w:r w:rsidRPr="00707B4D">
        <w:rPr>
          <w:b/>
          <w:color w:val="365F91"/>
          <w:sz w:val="24"/>
          <w:szCs w:val="24"/>
        </w:rPr>
        <w:t>1º DİA | CHEGADA A ISTAMBUL</w:t>
      </w:r>
    </w:p>
    <w:p w14:paraId="155DD584" w14:textId="77777777" w:rsidR="00E2728F" w:rsidRPr="007A610A" w:rsidRDefault="009E2285" w:rsidP="00E2728F">
      <w:pPr>
        <w:ind w:left="-284"/>
        <w:rPr>
          <w:color w:val="365F91"/>
          <w:sz w:val="24"/>
          <w:szCs w:val="24"/>
        </w:rPr>
      </w:pPr>
      <w:r w:rsidRPr="00707B4D">
        <w:rPr>
          <w:color w:val="365F91"/>
          <w:sz w:val="24"/>
          <w:szCs w:val="24"/>
        </w:rPr>
        <w:t xml:space="preserve">Chegada a Istambul, a cidade cujo centro historico é considerado patrimonio da humanidade pela UNESCO, pelos seus importantes monumentos e ruinas historicas . Assistência e transfer para o hotel. </w:t>
      </w:r>
      <w:r w:rsidR="00E2728F">
        <w:rPr>
          <w:rFonts w:asciiTheme="minorHAnsi" w:hAnsiTheme="minorHAnsi" w:cstheme="minorHAnsi"/>
          <w:color w:val="365F91"/>
          <w:sz w:val="24"/>
          <w:szCs w:val="24"/>
        </w:rPr>
        <w:t>Hospedagem no hotel</w:t>
      </w:r>
      <w:r w:rsidR="00E2728F" w:rsidRPr="003B026A">
        <w:rPr>
          <w:rFonts w:asciiTheme="minorHAnsi" w:hAnsiTheme="minorHAnsi" w:cstheme="minorHAnsi"/>
          <w:color w:val="365F91"/>
          <w:sz w:val="24"/>
          <w:szCs w:val="24"/>
        </w:rPr>
        <w:t>.</w:t>
      </w:r>
    </w:p>
    <w:p w14:paraId="235446A6" w14:textId="77777777" w:rsidR="006B2620" w:rsidRPr="00707B4D" w:rsidRDefault="006B2620" w:rsidP="00E2728F">
      <w:pPr>
        <w:rPr>
          <w:color w:val="365F91"/>
          <w:sz w:val="24"/>
          <w:szCs w:val="24"/>
        </w:rPr>
      </w:pPr>
    </w:p>
    <w:p w14:paraId="73270BAB" w14:textId="5A6AAFD2" w:rsidR="006B2620" w:rsidRPr="00707B4D" w:rsidRDefault="009E2285">
      <w:pPr>
        <w:ind w:left="-284"/>
        <w:jc w:val="both"/>
        <w:rPr>
          <w:b/>
          <w:color w:val="365F91"/>
          <w:sz w:val="24"/>
          <w:szCs w:val="24"/>
        </w:rPr>
      </w:pPr>
      <w:bookmarkStart w:id="1" w:name="_heading=h.gjdgxs" w:colFirst="0" w:colLast="0"/>
      <w:bookmarkEnd w:id="1"/>
      <w:r w:rsidRPr="00707B4D">
        <w:rPr>
          <w:b/>
          <w:color w:val="365F91"/>
          <w:sz w:val="24"/>
          <w:szCs w:val="24"/>
        </w:rPr>
        <w:t>2º DİA |  ISTAMBUL   (</w:t>
      </w:r>
      <w:r w:rsidR="000A0D05" w:rsidRPr="00707B4D">
        <w:rPr>
          <w:b/>
          <w:color w:val="365F91"/>
          <w:sz w:val="24"/>
          <w:szCs w:val="24"/>
        </w:rPr>
        <w:t>C</w:t>
      </w:r>
      <w:r w:rsidRPr="00707B4D">
        <w:rPr>
          <w:b/>
          <w:color w:val="365F91"/>
          <w:sz w:val="24"/>
          <w:szCs w:val="24"/>
        </w:rPr>
        <w:t>,</w:t>
      </w:r>
      <w:r w:rsidR="00375796" w:rsidRPr="00707B4D">
        <w:rPr>
          <w:b/>
          <w:color w:val="365F91"/>
          <w:sz w:val="24"/>
          <w:szCs w:val="24"/>
        </w:rPr>
        <w:t>A</w:t>
      </w:r>
      <w:r w:rsidRPr="00707B4D">
        <w:rPr>
          <w:b/>
          <w:color w:val="365F91"/>
          <w:sz w:val="24"/>
          <w:szCs w:val="24"/>
        </w:rPr>
        <w:t xml:space="preserve">) </w:t>
      </w:r>
    </w:p>
    <w:p w14:paraId="1DC08E1B" w14:textId="43C5547F" w:rsidR="00E2728F" w:rsidRPr="00221F54" w:rsidRDefault="000A0D05" w:rsidP="00221F54">
      <w:pPr>
        <w:pStyle w:val="NormalWeb"/>
        <w:spacing w:before="0" w:beforeAutospacing="0" w:after="0" w:afterAutospacing="0"/>
        <w:ind w:left="-284"/>
        <w:jc w:val="both"/>
        <w:rPr>
          <w:rFonts w:asciiTheme="minorHAnsi" w:hAnsiTheme="minorHAnsi" w:cstheme="minorHAnsi"/>
          <w:color w:val="365F91" w:themeColor="accent1" w:themeShade="BF"/>
        </w:rPr>
      </w:pPr>
      <w:r w:rsidRPr="00221F54">
        <w:rPr>
          <w:rFonts w:asciiTheme="minorHAnsi" w:hAnsiTheme="minorHAnsi" w:cstheme="minorHAnsi"/>
          <w:color w:val="365F91"/>
        </w:rPr>
        <w:t>Café da manhã</w:t>
      </w:r>
      <w:r w:rsidR="00F853BB" w:rsidRPr="00221F54">
        <w:rPr>
          <w:rFonts w:asciiTheme="minorHAnsi" w:hAnsiTheme="minorHAnsi" w:cstheme="minorHAnsi"/>
          <w:color w:val="365F91"/>
        </w:rPr>
        <w:t xml:space="preserve"> </w:t>
      </w:r>
      <w:r w:rsidR="009E2285" w:rsidRPr="00221F54">
        <w:rPr>
          <w:rFonts w:asciiTheme="minorHAnsi" w:hAnsiTheme="minorHAnsi" w:cstheme="minorHAnsi"/>
          <w:color w:val="365F91"/>
        </w:rPr>
        <w:t xml:space="preserve">no hotel. </w:t>
      </w:r>
      <w:r w:rsidR="00221F54" w:rsidRPr="00221F54">
        <w:rPr>
          <w:rFonts w:asciiTheme="minorHAnsi" w:hAnsiTheme="minorHAnsi" w:cstheme="minorHAnsi"/>
          <w:color w:val="365F91" w:themeColor="accent1" w:themeShade="BF"/>
        </w:rPr>
        <w:t xml:space="preserve">Saída do hotel. Começaremos nosso tour visitando o majestoso Palácio Topkapi, a residência dos sultões otomanos por séculos </w:t>
      </w:r>
      <w:r w:rsidR="00221F54" w:rsidRPr="00221F54">
        <w:rPr>
          <w:rFonts w:asciiTheme="minorHAnsi" w:hAnsiTheme="minorHAnsi" w:cstheme="minorHAnsi"/>
          <w:color w:val="FF0000"/>
        </w:rPr>
        <w:t xml:space="preserve">(entrada incluída). </w:t>
      </w:r>
      <w:r w:rsidR="00221F54" w:rsidRPr="00221F54">
        <w:rPr>
          <w:rFonts w:asciiTheme="minorHAnsi" w:hAnsiTheme="minorHAnsi" w:cstheme="minorHAnsi"/>
          <w:color w:val="365F91" w:themeColor="accent1" w:themeShade="BF"/>
        </w:rPr>
        <w:t xml:space="preserve">Em seguida, continuaremos com a visita ao Bairro Pera e Galata. Visitaremos o histórico distrito de Pera, conhecido por sua arquitetura única e influência europeia. Depois, caminharemos até o bairro de Galata para ver a famosa Torre de Galata (por fora). Esses bairros são muito conhecidos de algumas novelas turcas, como Ask-ı Memnu, Kara Para Aşk, Çukur e Medcezir. Almoço em um restaurante local. Seguiremos com a visita à Praça Taksim, passando pela Avenida İstiklal, que é o coração moderno de Istambul, famosa por seu ambiente vibrante, lojas e restaurantes. É o lugar perfeito para experimentar a vida contemporânea da cidade. </w:t>
      </w:r>
      <w:r w:rsidR="00087DE2" w:rsidRPr="00087DE2">
        <w:rPr>
          <w:rFonts w:asciiTheme="minorHAnsi" w:hAnsiTheme="minorHAnsi" w:cstheme="minorHAnsi"/>
          <w:color w:val="365F91" w:themeColor="accent1" w:themeShade="BF"/>
        </w:rPr>
        <w:t>Seguimos para a parte antiga da cidade para visitar o impressionante</w:t>
      </w:r>
      <w:r w:rsidR="00221F54" w:rsidRPr="00221F54">
        <w:rPr>
          <w:rFonts w:asciiTheme="minorHAnsi" w:hAnsiTheme="minorHAnsi" w:cstheme="minorHAnsi"/>
          <w:color w:val="365F91" w:themeColor="accent1" w:themeShade="BF"/>
        </w:rPr>
        <w:t xml:space="preserve"> Mesquita de Süleymaniye, uma obra-prima da arquitetura otomana e uma das mesquitas mais grandes de Istambul. Sua beleza e majestade são verdadeiramente impressionantes. Terminaremos nosso tour com tempo livre no Grande Bazar, um dos mercados cobertos mais grandes e antigos do mundo (fechado aos domingos, em festas religiosas, nos dias 29 de outubro e 15 de julho). Retorno ao hotel.</w:t>
      </w:r>
      <w:r w:rsidR="00E2728F" w:rsidRPr="00221F54">
        <w:rPr>
          <w:rFonts w:asciiTheme="minorHAnsi" w:hAnsiTheme="minorHAnsi" w:cstheme="minorHAnsi"/>
          <w:color w:val="365F91"/>
        </w:rPr>
        <w:t>Hospedagem no hotel.</w:t>
      </w:r>
    </w:p>
    <w:p w14:paraId="244C34A0" w14:textId="77777777" w:rsidR="006B2620" w:rsidRPr="00707B4D" w:rsidRDefault="006B2620" w:rsidP="00E2728F">
      <w:pPr>
        <w:jc w:val="both"/>
        <w:rPr>
          <w:color w:val="365F91"/>
          <w:sz w:val="24"/>
          <w:szCs w:val="24"/>
          <w:highlight w:val="yellow"/>
        </w:rPr>
      </w:pPr>
    </w:p>
    <w:p w14:paraId="6D1C07C4" w14:textId="62255F73" w:rsidR="00375796" w:rsidRPr="00707B4D" w:rsidRDefault="009E2285">
      <w:pPr>
        <w:ind w:left="-284"/>
        <w:jc w:val="both"/>
        <w:rPr>
          <w:b/>
          <w:color w:val="365F91"/>
          <w:sz w:val="24"/>
          <w:szCs w:val="24"/>
        </w:rPr>
      </w:pPr>
      <w:r w:rsidRPr="00707B4D">
        <w:rPr>
          <w:b/>
          <w:color w:val="365F91"/>
          <w:sz w:val="24"/>
          <w:szCs w:val="24"/>
        </w:rPr>
        <w:t xml:space="preserve">3º DİA | ISTAMBUL   </w:t>
      </w:r>
      <w:r w:rsidR="00375796" w:rsidRPr="00707B4D">
        <w:rPr>
          <w:b/>
          <w:color w:val="365F91"/>
          <w:sz w:val="24"/>
          <w:szCs w:val="24"/>
        </w:rPr>
        <w:t>(</w:t>
      </w:r>
      <w:r w:rsidR="000A0D05" w:rsidRPr="00707B4D">
        <w:rPr>
          <w:b/>
          <w:color w:val="365F91"/>
          <w:sz w:val="24"/>
          <w:szCs w:val="24"/>
        </w:rPr>
        <w:t>C</w:t>
      </w:r>
      <w:r w:rsidR="00375796" w:rsidRPr="00707B4D">
        <w:rPr>
          <w:b/>
          <w:color w:val="365F91"/>
          <w:sz w:val="24"/>
          <w:szCs w:val="24"/>
        </w:rPr>
        <w:t xml:space="preserve">,A) </w:t>
      </w:r>
    </w:p>
    <w:p w14:paraId="2F7AE6D2" w14:textId="7B30E2ED" w:rsidR="00E2728F" w:rsidRPr="00221F54" w:rsidRDefault="000A0D05" w:rsidP="00221F54">
      <w:pPr>
        <w:ind w:left="-284"/>
        <w:jc w:val="both"/>
        <w:rPr>
          <w:rFonts w:asciiTheme="minorHAnsi" w:eastAsia="Times New Roman" w:hAnsiTheme="minorHAnsi" w:cstheme="minorHAnsi"/>
          <w:color w:val="365F91"/>
          <w:sz w:val="24"/>
          <w:szCs w:val="24"/>
        </w:rPr>
      </w:pPr>
      <w:r w:rsidRPr="00707B4D">
        <w:rPr>
          <w:color w:val="365F91"/>
          <w:sz w:val="24"/>
          <w:szCs w:val="24"/>
        </w:rPr>
        <w:t>Café da manhã</w:t>
      </w:r>
      <w:r w:rsidR="00F853BB" w:rsidRPr="00707B4D">
        <w:rPr>
          <w:color w:val="365F91"/>
          <w:sz w:val="24"/>
          <w:szCs w:val="24"/>
        </w:rPr>
        <w:t xml:space="preserve"> </w:t>
      </w:r>
      <w:r w:rsidR="009E2285" w:rsidRPr="00707B4D">
        <w:rPr>
          <w:color w:val="365F91"/>
          <w:sz w:val="24"/>
          <w:szCs w:val="24"/>
        </w:rPr>
        <w:t xml:space="preserve">no hotel. </w:t>
      </w:r>
      <w:r w:rsidR="00221F54">
        <w:rPr>
          <w:rFonts w:asciiTheme="minorHAnsi" w:eastAsia="Times New Roman" w:hAnsiTheme="minorHAnsi" w:cstheme="minorHAnsi"/>
          <w:color w:val="365F91"/>
          <w:sz w:val="24"/>
          <w:szCs w:val="24"/>
        </w:rPr>
        <w:t xml:space="preserve">Saída do hotel para visitar o Bazar Egipcio (mercado das especiarias) e na continuação faremos um passeio de barco pelo Bósforo, o estreito que separa a Europa da Asia onde poderemos desfrutar da beleza dos bosques de Istambul, de seus palácios e dos yalı, palacetes de madeira construídos em ambas as margens.Almoço. Visita do bairro Sultanahmet que ocupa actualmente o lugar do antigo Hipodromo Romano, do qual podemos ver alguns vestigios, como o obelisco egipcio e a coluna serpentina. Continuaçao para a Mesquita Azul, unica entre todas as mesquitas otomanas por ter 6 minaretes, visita da esplêndida Basílica de Santa Sofia do século VI </w:t>
      </w:r>
      <w:r w:rsidR="00221F54" w:rsidRPr="006B2482">
        <w:rPr>
          <w:rFonts w:asciiTheme="minorHAnsi" w:eastAsia="Times New Roman" w:hAnsiTheme="minorHAnsi" w:cstheme="minorHAnsi"/>
          <w:color w:val="FF0000"/>
          <w:sz w:val="24"/>
          <w:szCs w:val="24"/>
        </w:rPr>
        <w:t xml:space="preserve">(entrada incluída). </w:t>
      </w:r>
      <w:r w:rsidR="00221F54">
        <w:rPr>
          <w:rFonts w:asciiTheme="minorHAnsi" w:eastAsia="Times New Roman" w:hAnsiTheme="minorHAnsi" w:cstheme="minorHAnsi"/>
          <w:color w:val="365F91"/>
          <w:sz w:val="24"/>
          <w:szCs w:val="24"/>
        </w:rPr>
        <w:t>Regreso ao hotel.</w:t>
      </w:r>
      <w:r w:rsidR="00E2728F">
        <w:rPr>
          <w:rFonts w:asciiTheme="minorHAnsi" w:hAnsiTheme="minorHAnsi" w:cstheme="minorHAnsi"/>
          <w:color w:val="365F91"/>
          <w:sz w:val="24"/>
          <w:szCs w:val="24"/>
        </w:rPr>
        <w:t>Hospedagem no hotel</w:t>
      </w:r>
      <w:r w:rsidR="00E2728F" w:rsidRPr="003B026A">
        <w:rPr>
          <w:rFonts w:asciiTheme="minorHAnsi" w:hAnsiTheme="minorHAnsi" w:cstheme="minorHAnsi"/>
          <w:color w:val="365F91"/>
          <w:sz w:val="24"/>
          <w:szCs w:val="24"/>
        </w:rPr>
        <w:t>.</w:t>
      </w:r>
    </w:p>
    <w:p w14:paraId="770A9B37" w14:textId="77777777" w:rsidR="006B2620" w:rsidRPr="00707B4D" w:rsidRDefault="006B2620" w:rsidP="00A52C8F">
      <w:pPr>
        <w:jc w:val="both"/>
        <w:rPr>
          <w:color w:val="365F91"/>
          <w:sz w:val="24"/>
          <w:szCs w:val="24"/>
          <w:u w:val="single"/>
        </w:rPr>
      </w:pPr>
    </w:p>
    <w:p w14:paraId="6CF177E7" w14:textId="75CCDE7F" w:rsidR="006B2620" w:rsidRPr="00707B4D" w:rsidRDefault="009E2285">
      <w:pPr>
        <w:ind w:left="-284"/>
        <w:rPr>
          <w:b/>
          <w:color w:val="365F91"/>
          <w:sz w:val="24"/>
          <w:szCs w:val="24"/>
        </w:rPr>
      </w:pPr>
      <w:r w:rsidRPr="00707B4D">
        <w:rPr>
          <w:b/>
          <w:color w:val="365F91"/>
          <w:sz w:val="24"/>
          <w:szCs w:val="24"/>
        </w:rPr>
        <w:t xml:space="preserve">4º DİA | SAÍDA DE ISTAMBUL </w:t>
      </w:r>
      <w:r w:rsidR="00375796" w:rsidRPr="00707B4D">
        <w:rPr>
          <w:b/>
          <w:color w:val="365F91"/>
          <w:sz w:val="24"/>
          <w:szCs w:val="24"/>
        </w:rPr>
        <w:t>(</w:t>
      </w:r>
      <w:r w:rsidR="000A0D05" w:rsidRPr="00707B4D">
        <w:rPr>
          <w:b/>
          <w:color w:val="365F91"/>
          <w:sz w:val="24"/>
          <w:szCs w:val="24"/>
        </w:rPr>
        <w:t>C</w:t>
      </w:r>
      <w:r w:rsidR="00375796" w:rsidRPr="00707B4D">
        <w:rPr>
          <w:b/>
          <w:color w:val="365F91"/>
          <w:sz w:val="24"/>
          <w:szCs w:val="24"/>
        </w:rPr>
        <w:t>)</w:t>
      </w:r>
    </w:p>
    <w:p w14:paraId="0691BA8E" w14:textId="283766ED" w:rsidR="006B2620" w:rsidRPr="00707B4D" w:rsidRDefault="000A0D05">
      <w:pPr>
        <w:ind w:left="-284"/>
        <w:rPr>
          <w:color w:val="365F91"/>
          <w:sz w:val="24"/>
          <w:szCs w:val="24"/>
        </w:rPr>
      </w:pPr>
      <w:bookmarkStart w:id="2" w:name="_heading=h.30j0zll" w:colFirst="0" w:colLast="0"/>
      <w:bookmarkEnd w:id="2"/>
      <w:r w:rsidRPr="00707B4D">
        <w:rPr>
          <w:color w:val="365F91"/>
          <w:sz w:val="24"/>
          <w:szCs w:val="24"/>
        </w:rPr>
        <w:t>Café da manhã</w:t>
      </w:r>
      <w:r w:rsidR="00F853BB" w:rsidRPr="00707B4D">
        <w:rPr>
          <w:color w:val="365F91"/>
          <w:sz w:val="24"/>
          <w:szCs w:val="24"/>
        </w:rPr>
        <w:t xml:space="preserve"> </w:t>
      </w:r>
      <w:r w:rsidR="009E2285" w:rsidRPr="00707B4D">
        <w:rPr>
          <w:color w:val="365F91"/>
          <w:sz w:val="24"/>
          <w:szCs w:val="24"/>
        </w:rPr>
        <w:t xml:space="preserve">no hotel. ( se o horario de voo ou de transfer permitir) . Em horario a combinar localmente, transfer ao aeroporto. </w:t>
      </w:r>
    </w:p>
    <w:p w14:paraId="7AEE0F19" w14:textId="19C61CB5" w:rsidR="00375796" w:rsidRPr="00707B4D" w:rsidRDefault="00375796">
      <w:pPr>
        <w:ind w:left="-284"/>
        <w:rPr>
          <w:color w:val="365F91"/>
          <w:sz w:val="24"/>
          <w:szCs w:val="24"/>
        </w:rPr>
      </w:pPr>
    </w:p>
    <w:p w14:paraId="0BF01C1A" w14:textId="77777777" w:rsidR="00375796" w:rsidRDefault="00375796" w:rsidP="00A52C8F">
      <w:pPr>
        <w:ind w:right="-709"/>
        <w:rPr>
          <w:bCs/>
          <w:i/>
          <w:color w:val="E36C0A" w:themeColor="accent6"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EFBB12B" w14:textId="77777777" w:rsidR="00221F54" w:rsidRDefault="00221F54" w:rsidP="00A52C8F">
      <w:pPr>
        <w:ind w:right="-709"/>
        <w:rPr>
          <w:bCs/>
          <w:i/>
          <w:color w:val="E36C0A" w:themeColor="accent6"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F37FEF2" w14:textId="77777777" w:rsidR="00221F54" w:rsidRDefault="00221F54" w:rsidP="00A52C8F">
      <w:pPr>
        <w:ind w:right="-709"/>
        <w:rPr>
          <w:bCs/>
          <w:i/>
          <w:color w:val="E36C0A" w:themeColor="accent6"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6ED59B0" w14:textId="77777777" w:rsidR="00221F54" w:rsidRDefault="00221F54" w:rsidP="00A52C8F">
      <w:pPr>
        <w:ind w:right="-709"/>
        <w:rPr>
          <w:bCs/>
          <w:i/>
          <w:color w:val="E36C0A" w:themeColor="accent6"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6982308" w14:textId="77777777" w:rsidR="00221F54" w:rsidRDefault="00221F54" w:rsidP="00A52C8F">
      <w:pPr>
        <w:ind w:right="-709"/>
        <w:rPr>
          <w:bCs/>
          <w:i/>
          <w:color w:val="E36C0A" w:themeColor="accent6"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5417AEC" w14:textId="77777777" w:rsidR="00221F54" w:rsidRDefault="00221F54" w:rsidP="00A52C8F">
      <w:pPr>
        <w:ind w:right="-709"/>
        <w:rPr>
          <w:color w:val="365F91"/>
        </w:rPr>
      </w:pPr>
    </w:p>
    <w:p w14:paraId="4DB4C8BE" w14:textId="5C18D805" w:rsidR="00375796" w:rsidRPr="00221F54" w:rsidRDefault="00375796" w:rsidP="00352C08">
      <w:pPr>
        <w:ind w:left="-567" w:firstLine="567"/>
        <w:rPr>
          <w:b/>
          <w:color w:val="E36C09"/>
          <w:sz w:val="24"/>
          <w:szCs w:val="24"/>
        </w:rPr>
      </w:pPr>
      <w:r w:rsidRPr="00221F54">
        <w:rPr>
          <w:b/>
          <w:color w:val="E36C09"/>
          <w:sz w:val="24"/>
          <w:szCs w:val="24"/>
        </w:rPr>
        <w:t xml:space="preserve">HOTEIS </w:t>
      </w:r>
    </w:p>
    <w:tbl>
      <w:tblPr>
        <w:tblStyle w:val="ab"/>
        <w:tblW w:w="5000" w:type="pct"/>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FFFFFF" w:themeFill="background1"/>
        <w:tblLook w:val="0400" w:firstRow="0" w:lastRow="0" w:firstColumn="0" w:lastColumn="0" w:noHBand="0" w:noVBand="1"/>
      </w:tblPr>
      <w:tblGrid>
        <w:gridCol w:w="1186"/>
        <w:gridCol w:w="1209"/>
        <w:gridCol w:w="8065"/>
      </w:tblGrid>
      <w:tr w:rsidR="00221F54" w14:paraId="223AAFDF" w14:textId="77777777" w:rsidTr="00352C08">
        <w:trPr>
          <w:cnfStyle w:val="000000100000" w:firstRow="0" w:lastRow="0" w:firstColumn="0" w:lastColumn="0" w:oddVBand="0" w:evenVBand="0" w:oddHBand="1" w:evenHBand="0" w:firstRowFirstColumn="0" w:firstRowLastColumn="0" w:lastRowFirstColumn="0" w:lastRowLastColumn="0"/>
          <w:trHeight w:val="370"/>
        </w:trPr>
        <w:tc>
          <w:tcPr>
            <w:tcW w:w="567" w:type="pct"/>
            <w:vMerge w:val="restart"/>
            <w:shd w:val="pct5" w:color="auto" w:fill="FFFFFF" w:themeFill="background1"/>
            <w:vAlign w:val="center"/>
          </w:tcPr>
          <w:p w14:paraId="513D1C31" w14:textId="46B706F4" w:rsidR="00221F54" w:rsidRPr="00352C08" w:rsidRDefault="00221F54" w:rsidP="00352C08">
            <w:pPr>
              <w:rPr>
                <w:b/>
                <w:bCs/>
                <w:color w:val="365F91"/>
                <w:sz w:val="24"/>
                <w:szCs w:val="24"/>
              </w:rPr>
            </w:pPr>
            <w:r w:rsidRPr="00352C08">
              <w:rPr>
                <w:b/>
                <w:bCs/>
                <w:color w:val="365F91"/>
                <w:sz w:val="24"/>
                <w:szCs w:val="24"/>
              </w:rPr>
              <w:t>Istambul</w:t>
            </w:r>
          </w:p>
        </w:tc>
        <w:tc>
          <w:tcPr>
            <w:tcW w:w="578" w:type="pct"/>
            <w:shd w:val="pct5" w:color="auto" w:fill="FFFFFF" w:themeFill="background1"/>
            <w:vAlign w:val="center"/>
          </w:tcPr>
          <w:p w14:paraId="306F7578" w14:textId="212EF7A3" w:rsidR="00221F54" w:rsidRPr="00352C08" w:rsidRDefault="00221F54" w:rsidP="00352C08">
            <w:pPr>
              <w:rPr>
                <w:b/>
                <w:bCs/>
                <w:color w:val="365F91"/>
                <w:sz w:val="24"/>
                <w:szCs w:val="24"/>
              </w:rPr>
            </w:pPr>
            <w:r w:rsidRPr="00352C08">
              <w:rPr>
                <w:b/>
                <w:bCs/>
                <w:color w:val="365F91"/>
                <w:sz w:val="24"/>
                <w:szCs w:val="24"/>
              </w:rPr>
              <w:t xml:space="preserve">Turista </w:t>
            </w:r>
          </w:p>
        </w:tc>
        <w:tc>
          <w:tcPr>
            <w:tcW w:w="3854" w:type="pct"/>
            <w:shd w:val="pct5" w:color="auto" w:fill="FFFFFF" w:themeFill="background1"/>
            <w:vAlign w:val="center"/>
          </w:tcPr>
          <w:p w14:paraId="5AF28108" w14:textId="7FFD6BAE" w:rsidR="00221F54" w:rsidRDefault="00221F54" w:rsidP="00352C08">
            <w:pPr>
              <w:rPr>
                <w:color w:val="365F91"/>
                <w:sz w:val="24"/>
                <w:szCs w:val="24"/>
              </w:rPr>
            </w:pPr>
            <w:r>
              <w:rPr>
                <w:color w:val="365F91"/>
                <w:sz w:val="24"/>
                <w:szCs w:val="24"/>
              </w:rPr>
              <w:t xml:space="preserve">Wishmore ou Ramada Merter ou Golden Tulip ou Lionel ou Ramada Plaza Tekstilkent ou similar 5* </w:t>
            </w:r>
            <w:r>
              <w:rPr>
                <w:b/>
                <w:bCs/>
                <w:i/>
                <w:iCs/>
                <w:color w:val="365F91"/>
                <w:sz w:val="24"/>
                <w:szCs w:val="24"/>
              </w:rPr>
              <w:t>( 20 min fora do centro )</w:t>
            </w:r>
            <w:r>
              <w:rPr>
                <w:color w:val="365F91"/>
                <w:sz w:val="24"/>
                <w:szCs w:val="24"/>
              </w:rPr>
              <w:t xml:space="preserve">   </w:t>
            </w:r>
          </w:p>
        </w:tc>
      </w:tr>
      <w:tr w:rsidR="00221F54" w14:paraId="1CC31E62" w14:textId="77777777" w:rsidTr="00352C08">
        <w:trPr>
          <w:trHeight w:val="369"/>
        </w:trPr>
        <w:tc>
          <w:tcPr>
            <w:tcW w:w="567" w:type="pct"/>
            <w:vMerge/>
            <w:shd w:val="pct5" w:color="auto" w:fill="FFFFFF" w:themeFill="background1"/>
            <w:vAlign w:val="center"/>
          </w:tcPr>
          <w:p w14:paraId="4079D049" w14:textId="77777777" w:rsidR="00221F54" w:rsidRPr="00352C08" w:rsidRDefault="00221F54" w:rsidP="00352C08">
            <w:pPr>
              <w:rPr>
                <w:b/>
                <w:bCs/>
                <w:color w:val="365F91"/>
                <w:sz w:val="24"/>
                <w:szCs w:val="24"/>
              </w:rPr>
            </w:pPr>
          </w:p>
        </w:tc>
        <w:tc>
          <w:tcPr>
            <w:tcW w:w="578" w:type="pct"/>
            <w:shd w:val="pct5" w:color="auto" w:fill="FFFFFF" w:themeFill="background1"/>
            <w:vAlign w:val="center"/>
          </w:tcPr>
          <w:p w14:paraId="1C3844EE" w14:textId="31F2E8D8" w:rsidR="00221F54" w:rsidRPr="00352C08" w:rsidRDefault="00221F54" w:rsidP="00352C08">
            <w:pPr>
              <w:rPr>
                <w:b/>
                <w:bCs/>
                <w:color w:val="365F91"/>
                <w:sz w:val="24"/>
                <w:szCs w:val="24"/>
              </w:rPr>
            </w:pPr>
            <w:r w:rsidRPr="00352C08">
              <w:rPr>
                <w:b/>
                <w:bCs/>
                <w:color w:val="365F91"/>
                <w:sz w:val="24"/>
                <w:szCs w:val="24"/>
              </w:rPr>
              <w:t>Primeira</w:t>
            </w:r>
          </w:p>
        </w:tc>
        <w:tc>
          <w:tcPr>
            <w:tcW w:w="3854" w:type="pct"/>
            <w:shd w:val="pct5" w:color="auto" w:fill="FFFFFF" w:themeFill="background1"/>
            <w:vAlign w:val="center"/>
          </w:tcPr>
          <w:p w14:paraId="0D70C3EF" w14:textId="77777777" w:rsidR="00BB6449" w:rsidRDefault="00221F54" w:rsidP="00352C08">
            <w:pPr>
              <w:rPr>
                <w:color w:val="365F91"/>
                <w:sz w:val="24"/>
                <w:szCs w:val="24"/>
              </w:rPr>
            </w:pPr>
            <w:r>
              <w:rPr>
                <w:color w:val="365F91"/>
                <w:sz w:val="24"/>
                <w:szCs w:val="24"/>
              </w:rPr>
              <w:t xml:space="preserve">Arts Taksim ou Ramada Taksim ou Nippon ou Konak ou similar 4* </w:t>
            </w:r>
          </w:p>
          <w:p w14:paraId="3798C013" w14:textId="3A195A2D" w:rsidR="00221F54" w:rsidRDefault="00221F54" w:rsidP="00352C08">
            <w:pPr>
              <w:rPr>
                <w:color w:val="365F91"/>
                <w:sz w:val="24"/>
                <w:szCs w:val="24"/>
              </w:rPr>
            </w:pPr>
            <w:r>
              <w:rPr>
                <w:b/>
                <w:bCs/>
                <w:i/>
                <w:iCs/>
                <w:color w:val="365F91"/>
                <w:sz w:val="24"/>
                <w:szCs w:val="24"/>
              </w:rPr>
              <w:t xml:space="preserve">(no centro </w:t>
            </w:r>
            <w:r w:rsidR="00087DE2">
              <w:rPr>
                <w:b/>
                <w:bCs/>
                <w:i/>
                <w:iCs/>
                <w:color w:val="365F91"/>
                <w:sz w:val="24"/>
                <w:szCs w:val="24"/>
              </w:rPr>
              <w:t>da parte</w:t>
            </w:r>
            <w:r>
              <w:rPr>
                <w:b/>
                <w:bCs/>
                <w:i/>
                <w:iCs/>
                <w:color w:val="365F91"/>
                <w:sz w:val="24"/>
                <w:szCs w:val="24"/>
              </w:rPr>
              <w:t xml:space="preserve"> moderna/ bairro taksim)</w:t>
            </w:r>
            <w:r>
              <w:rPr>
                <w:color w:val="365F91"/>
                <w:sz w:val="24"/>
                <w:szCs w:val="24"/>
              </w:rPr>
              <w:t xml:space="preserve"> </w:t>
            </w:r>
          </w:p>
        </w:tc>
      </w:tr>
      <w:tr w:rsidR="00221F54" w14:paraId="775BEF0D" w14:textId="77777777" w:rsidTr="00352C08">
        <w:trPr>
          <w:cnfStyle w:val="000000100000" w:firstRow="0" w:lastRow="0" w:firstColumn="0" w:lastColumn="0" w:oddVBand="0" w:evenVBand="0" w:oddHBand="1" w:evenHBand="0" w:firstRowFirstColumn="0" w:firstRowLastColumn="0" w:lastRowFirstColumn="0" w:lastRowLastColumn="0"/>
          <w:trHeight w:val="294"/>
        </w:trPr>
        <w:tc>
          <w:tcPr>
            <w:tcW w:w="567" w:type="pct"/>
            <w:vMerge/>
            <w:shd w:val="pct5" w:color="auto" w:fill="FFFFFF" w:themeFill="background1"/>
            <w:vAlign w:val="center"/>
          </w:tcPr>
          <w:p w14:paraId="04714569" w14:textId="77777777" w:rsidR="00221F54" w:rsidRPr="00352C08" w:rsidRDefault="00221F54" w:rsidP="00352C08">
            <w:pPr>
              <w:rPr>
                <w:b/>
                <w:bCs/>
                <w:color w:val="365F91"/>
                <w:sz w:val="24"/>
                <w:szCs w:val="24"/>
              </w:rPr>
            </w:pPr>
          </w:p>
        </w:tc>
        <w:tc>
          <w:tcPr>
            <w:tcW w:w="578" w:type="pct"/>
            <w:shd w:val="pct5" w:color="auto" w:fill="FFFFFF" w:themeFill="background1"/>
            <w:vAlign w:val="center"/>
          </w:tcPr>
          <w:p w14:paraId="08807C47" w14:textId="766F58B2" w:rsidR="00221F54" w:rsidRPr="00352C08" w:rsidRDefault="00221F54" w:rsidP="00352C08">
            <w:pPr>
              <w:rPr>
                <w:b/>
                <w:bCs/>
                <w:color w:val="365F91"/>
                <w:sz w:val="24"/>
                <w:szCs w:val="24"/>
              </w:rPr>
            </w:pPr>
            <w:r w:rsidRPr="00352C08">
              <w:rPr>
                <w:b/>
                <w:bCs/>
                <w:color w:val="365F91"/>
                <w:sz w:val="24"/>
                <w:szCs w:val="24"/>
              </w:rPr>
              <w:t xml:space="preserve">Superior </w:t>
            </w:r>
          </w:p>
        </w:tc>
        <w:tc>
          <w:tcPr>
            <w:tcW w:w="3854" w:type="pct"/>
            <w:shd w:val="pct5" w:color="auto" w:fill="FFFFFF" w:themeFill="background1"/>
            <w:vAlign w:val="center"/>
          </w:tcPr>
          <w:p w14:paraId="36E53A90" w14:textId="77777777" w:rsidR="00221F54" w:rsidRDefault="00221F54" w:rsidP="00352C08">
            <w:pPr>
              <w:rPr>
                <w:color w:val="365F91"/>
                <w:sz w:val="24"/>
                <w:szCs w:val="24"/>
              </w:rPr>
            </w:pPr>
            <w:r>
              <w:rPr>
                <w:color w:val="365F91"/>
                <w:sz w:val="24"/>
                <w:szCs w:val="24"/>
              </w:rPr>
              <w:t>Barcelo Istanbul ou CVK Bosphorus ou Rixos Pera ou Sofitel ou similar 5*</w:t>
            </w:r>
          </w:p>
          <w:p w14:paraId="6F6546CC" w14:textId="277CF4C5" w:rsidR="00221F54" w:rsidRDefault="00221F54" w:rsidP="00352C08">
            <w:pPr>
              <w:rPr>
                <w:color w:val="365F91"/>
                <w:sz w:val="24"/>
                <w:szCs w:val="24"/>
              </w:rPr>
            </w:pPr>
            <w:r>
              <w:rPr>
                <w:b/>
                <w:bCs/>
                <w:i/>
                <w:iCs/>
                <w:color w:val="365F91"/>
                <w:sz w:val="24"/>
                <w:szCs w:val="24"/>
              </w:rPr>
              <w:t>(no centro</w:t>
            </w:r>
            <w:r w:rsidR="00087DE2">
              <w:rPr>
                <w:b/>
                <w:bCs/>
                <w:i/>
                <w:iCs/>
                <w:color w:val="365F91"/>
                <w:sz w:val="24"/>
                <w:szCs w:val="24"/>
              </w:rPr>
              <w:t xml:space="preserve"> da parte</w:t>
            </w:r>
            <w:r>
              <w:rPr>
                <w:b/>
                <w:bCs/>
                <w:i/>
                <w:iCs/>
                <w:color w:val="365F91"/>
                <w:sz w:val="24"/>
                <w:szCs w:val="24"/>
              </w:rPr>
              <w:t xml:space="preserve"> moderna/ bairro taksi</w:t>
            </w:r>
            <w:r w:rsidR="00BB6449">
              <w:rPr>
                <w:b/>
                <w:bCs/>
                <w:i/>
                <w:iCs/>
                <w:color w:val="365F91"/>
                <w:sz w:val="24"/>
                <w:szCs w:val="24"/>
              </w:rPr>
              <w:t>m</w:t>
            </w:r>
            <w:r>
              <w:rPr>
                <w:b/>
                <w:bCs/>
                <w:i/>
                <w:iCs/>
                <w:color w:val="365F91"/>
                <w:sz w:val="24"/>
                <w:szCs w:val="24"/>
              </w:rPr>
              <w:t>)</w:t>
            </w:r>
          </w:p>
        </w:tc>
      </w:tr>
    </w:tbl>
    <w:p w14:paraId="5282B1B0" w14:textId="1F601455" w:rsidR="004922F9" w:rsidRDefault="00375796" w:rsidP="00221F54">
      <w:pPr>
        <w:ind w:left="-709" w:right="-142"/>
        <w:rPr>
          <w:b/>
          <w:color w:val="E36C09"/>
          <w:sz w:val="28"/>
          <w:szCs w:val="28"/>
        </w:rPr>
      </w:pPr>
      <w:r>
        <w:rPr>
          <w:b/>
          <w:color w:val="E36C09"/>
          <w:sz w:val="28"/>
          <w:szCs w:val="28"/>
        </w:rPr>
        <w:t xml:space="preserve"> </w:t>
      </w:r>
    </w:p>
    <w:p w14:paraId="114C8005" w14:textId="524B9D1E" w:rsidR="0076798D" w:rsidRPr="00221F54" w:rsidRDefault="0076798D" w:rsidP="0076798D">
      <w:pPr>
        <w:ind w:left="-709" w:right="-142"/>
        <w:rPr>
          <w:b/>
          <w:color w:val="E36C09"/>
          <w:sz w:val="24"/>
          <w:szCs w:val="24"/>
        </w:rPr>
      </w:pPr>
      <w:bookmarkStart w:id="3" w:name="_Hlk80623842"/>
      <w:r w:rsidRPr="00221F54">
        <w:rPr>
          <w:b/>
          <w:color w:val="E36C09"/>
          <w:sz w:val="24"/>
          <w:szCs w:val="24"/>
        </w:rPr>
        <w:t xml:space="preserve">  </w:t>
      </w:r>
      <w:bookmarkEnd w:id="3"/>
      <w:r w:rsidR="00352C08">
        <w:rPr>
          <w:b/>
          <w:color w:val="E36C09"/>
          <w:sz w:val="24"/>
          <w:szCs w:val="24"/>
        </w:rPr>
        <w:tab/>
      </w:r>
      <w:r w:rsidRPr="00221F54">
        <w:rPr>
          <w:b/>
          <w:color w:val="E36C09"/>
          <w:sz w:val="24"/>
          <w:szCs w:val="24"/>
        </w:rPr>
        <w:t xml:space="preserve">PREÇOS NETOS EM USD EM TODAS AS PARTIDAS, EXCETO AS </w:t>
      </w:r>
      <w:r w:rsidR="004922F9" w:rsidRPr="00221F54">
        <w:rPr>
          <w:b/>
          <w:color w:val="E36C09"/>
          <w:sz w:val="24"/>
          <w:szCs w:val="24"/>
        </w:rPr>
        <w:t>3</w:t>
      </w:r>
      <w:r w:rsidRPr="00221F54">
        <w:rPr>
          <w:b/>
          <w:color w:val="E36C09"/>
          <w:sz w:val="24"/>
          <w:szCs w:val="24"/>
        </w:rPr>
        <w:t xml:space="preserve"> PARTIDAS ABAIXO</w:t>
      </w:r>
    </w:p>
    <w:p w14:paraId="02E30E4F" w14:textId="77777777" w:rsidR="00375796" w:rsidRDefault="00375796" w:rsidP="00375796">
      <w:pPr>
        <w:ind w:left="-709" w:right="-142"/>
        <w:rPr>
          <w:b/>
          <w:color w:val="E36C09"/>
          <w:sz w:val="28"/>
          <w:szCs w:val="28"/>
        </w:rPr>
      </w:pPr>
    </w:p>
    <w:tbl>
      <w:tblPr>
        <w:tblStyle w:val="ac"/>
        <w:tblW w:w="5000" w:type="pct"/>
        <w:tblInd w:w="0" w:type="dxa"/>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000" w:firstRow="0" w:lastRow="0" w:firstColumn="0" w:lastColumn="0" w:noHBand="0" w:noVBand="0"/>
      </w:tblPr>
      <w:tblGrid>
        <w:gridCol w:w="3390"/>
        <w:gridCol w:w="1703"/>
        <w:gridCol w:w="1487"/>
        <w:gridCol w:w="1487"/>
        <w:gridCol w:w="1163"/>
        <w:gridCol w:w="1230"/>
      </w:tblGrid>
      <w:tr w:rsidR="009151B5" w:rsidRPr="00A47AD7" w14:paraId="7137D772" w14:textId="77777777" w:rsidTr="00352C08">
        <w:trPr>
          <w:gridBefore w:val="4"/>
          <w:wBefore w:w="3855" w:type="pct"/>
          <w:trHeight w:val="100"/>
        </w:trPr>
        <w:tc>
          <w:tcPr>
            <w:tcW w:w="1145" w:type="pct"/>
            <w:gridSpan w:val="2"/>
            <w:shd w:val="clear" w:color="auto" w:fill="EAEAEA"/>
          </w:tcPr>
          <w:p w14:paraId="5BA8AE69" w14:textId="0E19CA5D" w:rsidR="009151B5" w:rsidRPr="009151B5" w:rsidRDefault="009151B5" w:rsidP="009151B5">
            <w:pPr>
              <w:jc w:val="center"/>
              <w:rPr>
                <w:rFonts w:cstheme="minorBidi"/>
                <w:color w:val="365F91" w:themeColor="accent1" w:themeShade="BF"/>
                <w:lang w:eastAsia="en-US"/>
              </w:rPr>
            </w:pPr>
            <w:r w:rsidRPr="009151B5">
              <w:rPr>
                <w:rFonts w:cstheme="minorBidi"/>
                <w:color w:val="365F91" w:themeColor="accent1" w:themeShade="BF"/>
                <w:lang w:eastAsia="en-US"/>
              </w:rPr>
              <w:t xml:space="preserve">Criança a compartir o quarto com 2 adultos </w:t>
            </w:r>
          </w:p>
        </w:tc>
      </w:tr>
      <w:tr w:rsidR="009151B5" w14:paraId="431C9BF3" w14:textId="77777777" w:rsidTr="00352C08">
        <w:tblPrEx>
          <w:shd w:val="pct5" w:color="auto" w:fill="FFFFFF" w:themeFill="background1"/>
          <w:tblCellMar>
            <w:left w:w="115" w:type="dxa"/>
            <w:right w:w="115" w:type="dxa"/>
          </w:tblCellMar>
          <w:tblLook w:val="0400" w:firstRow="0" w:lastRow="0" w:firstColumn="0" w:lastColumn="0" w:noHBand="0" w:noVBand="1"/>
        </w:tblPrEx>
        <w:tc>
          <w:tcPr>
            <w:tcW w:w="1620" w:type="pct"/>
            <w:tcBorders>
              <w:top w:val="double" w:sz="4" w:space="0" w:color="auto"/>
              <w:bottom w:val="double" w:sz="4" w:space="0" w:color="auto"/>
              <w:right w:val="double" w:sz="4" w:space="0" w:color="auto"/>
            </w:tcBorders>
            <w:shd w:val="pct5" w:color="auto" w:fill="FFFFFF" w:themeFill="background1"/>
          </w:tcPr>
          <w:p w14:paraId="06513770" w14:textId="77777777" w:rsidR="009151B5" w:rsidRDefault="009151B5" w:rsidP="009151B5">
            <w:pPr>
              <w:rPr>
                <w:color w:val="365F91"/>
                <w:sz w:val="26"/>
                <w:szCs w:val="26"/>
              </w:rPr>
            </w:pPr>
          </w:p>
        </w:tc>
        <w:tc>
          <w:tcPr>
            <w:tcW w:w="814"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4C88373" w14:textId="77A6AD31" w:rsidR="009151B5" w:rsidRDefault="009151B5" w:rsidP="00352C08">
            <w:pPr>
              <w:jc w:val="center"/>
              <w:rPr>
                <w:b/>
                <w:color w:val="365F91"/>
                <w:sz w:val="24"/>
                <w:szCs w:val="24"/>
              </w:rPr>
            </w:pPr>
            <w:r>
              <w:rPr>
                <w:b/>
                <w:color w:val="365F91"/>
                <w:sz w:val="24"/>
                <w:szCs w:val="24"/>
              </w:rPr>
              <w:t>PP em D</w:t>
            </w:r>
            <w:r w:rsidR="0076798D">
              <w:rPr>
                <w:b/>
                <w:color w:val="365F91"/>
                <w:sz w:val="24"/>
                <w:szCs w:val="24"/>
              </w:rPr>
              <w:t>uplo</w:t>
            </w:r>
          </w:p>
        </w:tc>
        <w:tc>
          <w:tcPr>
            <w:tcW w:w="711"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4B67C2B8" w14:textId="006F1915" w:rsidR="009151B5" w:rsidRDefault="009151B5" w:rsidP="00352C08">
            <w:pPr>
              <w:jc w:val="center"/>
              <w:rPr>
                <w:b/>
                <w:color w:val="365F91"/>
                <w:sz w:val="24"/>
                <w:szCs w:val="24"/>
              </w:rPr>
            </w:pPr>
            <w:r>
              <w:rPr>
                <w:b/>
                <w:color w:val="365F91"/>
                <w:sz w:val="24"/>
                <w:szCs w:val="24"/>
              </w:rPr>
              <w:t xml:space="preserve">Supp </w:t>
            </w:r>
            <w:r w:rsidR="00087DE2">
              <w:rPr>
                <w:b/>
                <w:color w:val="365F91"/>
                <w:sz w:val="24"/>
                <w:szCs w:val="24"/>
              </w:rPr>
              <w:t>Ind.</w:t>
            </w:r>
          </w:p>
        </w:tc>
        <w:tc>
          <w:tcPr>
            <w:tcW w:w="711"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6A5F511" w14:textId="5ED8EE02" w:rsidR="009151B5" w:rsidRDefault="009151B5" w:rsidP="00352C08">
            <w:pPr>
              <w:jc w:val="center"/>
              <w:rPr>
                <w:b/>
                <w:color w:val="365F91"/>
                <w:sz w:val="24"/>
                <w:szCs w:val="24"/>
              </w:rPr>
            </w:pPr>
            <w:r>
              <w:rPr>
                <w:b/>
                <w:color w:val="365F91"/>
                <w:sz w:val="24"/>
                <w:szCs w:val="24"/>
              </w:rPr>
              <w:t>PP em Triple</w:t>
            </w:r>
          </w:p>
        </w:tc>
        <w:tc>
          <w:tcPr>
            <w:tcW w:w="55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7B7806B" w14:textId="684639F4" w:rsidR="009151B5" w:rsidRDefault="009151B5" w:rsidP="00352C08">
            <w:pPr>
              <w:jc w:val="center"/>
              <w:rPr>
                <w:b/>
                <w:color w:val="365F91"/>
                <w:sz w:val="24"/>
                <w:szCs w:val="24"/>
              </w:rPr>
            </w:pPr>
            <w:r>
              <w:rPr>
                <w:b/>
                <w:color w:val="365F91"/>
                <w:sz w:val="24"/>
                <w:szCs w:val="24"/>
              </w:rPr>
              <w:t>0-6 anos</w:t>
            </w:r>
          </w:p>
        </w:tc>
        <w:tc>
          <w:tcPr>
            <w:tcW w:w="589" w:type="pct"/>
            <w:tcBorders>
              <w:top w:val="double" w:sz="4" w:space="0" w:color="auto"/>
              <w:left w:val="double" w:sz="4" w:space="0" w:color="auto"/>
              <w:bottom w:val="double" w:sz="4" w:space="0" w:color="auto"/>
            </w:tcBorders>
            <w:shd w:val="pct5" w:color="auto" w:fill="FFFFFF" w:themeFill="background1"/>
            <w:vAlign w:val="center"/>
          </w:tcPr>
          <w:p w14:paraId="25C64A49" w14:textId="1113474E" w:rsidR="009151B5" w:rsidRDefault="009151B5" w:rsidP="00352C08">
            <w:pPr>
              <w:jc w:val="center"/>
              <w:rPr>
                <w:b/>
                <w:color w:val="365F91"/>
                <w:sz w:val="24"/>
                <w:szCs w:val="24"/>
              </w:rPr>
            </w:pPr>
            <w:r>
              <w:rPr>
                <w:b/>
                <w:color w:val="365F91"/>
                <w:sz w:val="24"/>
                <w:szCs w:val="24"/>
              </w:rPr>
              <w:t>7-12 anos</w:t>
            </w:r>
          </w:p>
        </w:tc>
      </w:tr>
      <w:tr w:rsidR="00221F54" w14:paraId="6811C6CA" w14:textId="77777777" w:rsidTr="00352C08">
        <w:tblPrEx>
          <w:shd w:val="pct5" w:color="auto" w:fill="FFFFFF" w:themeFill="background1"/>
          <w:tblCellMar>
            <w:left w:w="115" w:type="dxa"/>
            <w:right w:w="115" w:type="dxa"/>
          </w:tblCellMar>
          <w:tblLook w:val="0400" w:firstRow="0" w:lastRow="0" w:firstColumn="0" w:lastColumn="0" w:noHBand="0" w:noVBand="1"/>
        </w:tblPrEx>
        <w:tc>
          <w:tcPr>
            <w:tcW w:w="1620" w:type="pct"/>
            <w:tcBorders>
              <w:top w:val="double" w:sz="4" w:space="0" w:color="auto"/>
              <w:bottom w:val="double" w:sz="4" w:space="0" w:color="auto"/>
              <w:right w:val="double" w:sz="4" w:space="0" w:color="auto"/>
            </w:tcBorders>
            <w:shd w:val="pct5" w:color="auto" w:fill="FFFFFF" w:themeFill="background1"/>
          </w:tcPr>
          <w:p w14:paraId="3B97936B" w14:textId="2FE14573" w:rsidR="00221F54" w:rsidRPr="00087DE2" w:rsidRDefault="00087DE2" w:rsidP="00221F54">
            <w:pPr>
              <w:rPr>
                <w:b/>
                <w:color w:val="365F91"/>
                <w:sz w:val="24"/>
                <w:szCs w:val="24"/>
              </w:rPr>
            </w:pPr>
            <w:r w:rsidRPr="00087DE2">
              <w:rPr>
                <w:b/>
                <w:color w:val="365F91"/>
                <w:sz w:val="24"/>
                <w:szCs w:val="24"/>
              </w:rPr>
              <w:t>TURISTA</w:t>
            </w:r>
          </w:p>
        </w:tc>
        <w:tc>
          <w:tcPr>
            <w:tcW w:w="814"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40FF370E" w14:textId="7AA20195" w:rsidR="00221F54" w:rsidRPr="00BB6449" w:rsidRDefault="00221F54" w:rsidP="00352C08">
            <w:pPr>
              <w:jc w:val="center"/>
              <w:rPr>
                <w:b/>
                <w:bCs/>
                <w:color w:val="FF0000"/>
                <w:sz w:val="24"/>
                <w:szCs w:val="24"/>
              </w:rPr>
            </w:pPr>
            <w:r w:rsidRPr="00BB6449">
              <w:rPr>
                <w:b/>
                <w:bCs/>
                <w:color w:val="365F91" w:themeColor="accent1" w:themeShade="BF"/>
                <w:sz w:val="24"/>
                <w:szCs w:val="24"/>
              </w:rPr>
              <w:t>375</w:t>
            </w:r>
          </w:p>
        </w:tc>
        <w:tc>
          <w:tcPr>
            <w:tcW w:w="711"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19EFDCFE" w14:textId="55547E49" w:rsidR="00221F54" w:rsidRPr="00BB6449" w:rsidRDefault="00221F54" w:rsidP="00352C08">
            <w:pPr>
              <w:jc w:val="center"/>
              <w:rPr>
                <w:b/>
                <w:bCs/>
                <w:color w:val="365F91"/>
                <w:sz w:val="24"/>
                <w:szCs w:val="24"/>
              </w:rPr>
            </w:pPr>
            <w:r w:rsidRPr="00BB6449">
              <w:rPr>
                <w:b/>
                <w:bCs/>
                <w:color w:val="365F91" w:themeColor="accent1" w:themeShade="BF"/>
                <w:sz w:val="24"/>
                <w:szCs w:val="24"/>
              </w:rPr>
              <w:t>105</w:t>
            </w:r>
          </w:p>
        </w:tc>
        <w:tc>
          <w:tcPr>
            <w:tcW w:w="711"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1FDCC00" w14:textId="5CDB8DCF" w:rsidR="00221F54" w:rsidRPr="00BB6449" w:rsidRDefault="00221F54" w:rsidP="00352C08">
            <w:pPr>
              <w:jc w:val="center"/>
              <w:rPr>
                <w:b/>
                <w:bCs/>
                <w:color w:val="FF0000"/>
                <w:sz w:val="24"/>
                <w:szCs w:val="24"/>
              </w:rPr>
            </w:pPr>
            <w:r w:rsidRPr="00BB6449">
              <w:rPr>
                <w:b/>
                <w:bCs/>
                <w:color w:val="365F91" w:themeColor="accent1" w:themeShade="BF"/>
                <w:sz w:val="24"/>
                <w:szCs w:val="24"/>
              </w:rPr>
              <w:t>375</w:t>
            </w:r>
          </w:p>
        </w:tc>
        <w:tc>
          <w:tcPr>
            <w:tcW w:w="55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087D9AB" w14:textId="373096C0" w:rsidR="00221F54" w:rsidRPr="00BB6449" w:rsidRDefault="00221F54" w:rsidP="00352C08">
            <w:pPr>
              <w:jc w:val="center"/>
              <w:rPr>
                <w:b/>
                <w:bCs/>
                <w:color w:val="365F91"/>
                <w:sz w:val="24"/>
                <w:szCs w:val="24"/>
              </w:rPr>
            </w:pPr>
            <w:r w:rsidRPr="00BB6449">
              <w:rPr>
                <w:b/>
                <w:bCs/>
                <w:color w:val="244061" w:themeColor="accent1" w:themeShade="80"/>
                <w:sz w:val="24"/>
                <w:szCs w:val="24"/>
              </w:rPr>
              <w:t>Free</w:t>
            </w:r>
          </w:p>
        </w:tc>
        <w:tc>
          <w:tcPr>
            <w:tcW w:w="589" w:type="pct"/>
            <w:tcBorders>
              <w:top w:val="double" w:sz="4" w:space="0" w:color="auto"/>
              <w:left w:val="double" w:sz="4" w:space="0" w:color="auto"/>
              <w:bottom w:val="double" w:sz="4" w:space="0" w:color="auto"/>
            </w:tcBorders>
            <w:shd w:val="pct5" w:color="auto" w:fill="FFFFFF" w:themeFill="background1"/>
            <w:vAlign w:val="center"/>
          </w:tcPr>
          <w:p w14:paraId="16B63B68" w14:textId="451ED742" w:rsidR="00221F54" w:rsidRPr="00BB6449" w:rsidRDefault="00221F54" w:rsidP="00352C08">
            <w:pPr>
              <w:jc w:val="center"/>
              <w:rPr>
                <w:b/>
                <w:bCs/>
                <w:color w:val="365F91"/>
              </w:rPr>
            </w:pPr>
            <w:r w:rsidRPr="00BB6449">
              <w:rPr>
                <w:b/>
                <w:bCs/>
                <w:color w:val="365F91"/>
                <w:sz w:val="24"/>
                <w:szCs w:val="24"/>
              </w:rPr>
              <w:t>%50</w:t>
            </w:r>
          </w:p>
        </w:tc>
      </w:tr>
      <w:tr w:rsidR="00221F54" w14:paraId="70601878" w14:textId="77777777" w:rsidTr="00352C08">
        <w:tblPrEx>
          <w:shd w:val="pct5" w:color="auto" w:fill="FFFFFF" w:themeFill="background1"/>
          <w:tblCellMar>
            <w:left w:w="115" w:type="dxa"/>
            <w:right w:w="115" w:type="dxa"/>
          </w:tblCellMar>
          <w:tblLook w:val="0400" w:firstRow="0" w:lastRow="0" w:firstColumn="0" w:lastColumn="0" w:noHBand="0" w:noVBand="1"/>
        </w:tblPrEx>
        <w:tc>
          <w:tcPr>
            <w:tcW w:w="1620" w:type="pct"/>
            <w:tcBorders>
              <w:top w:val="double" w:sz="4" w:space="0" w:color="auto"/>
              <w:bottom w:val="double" w:sz="4" w:space="0" w:color="auto"/>
              <w:right w:val="double" w:sz="4" w:space="0" w:color="auto"/>
            </w:tcBorders>
            <w:shd w:val="pct5" w:color="auto" w:fill="FFFFFF" w:themeFill="background1"/>
          </w:tcPr>
          <w:p w14:paraId="3C87BA22" w14:textId="67BFD1E4" w:rsidR="00221F54" w:rsidRPr="00087DE2" w:rsidRDefault="00087DE2" w:rsidP="00221F54">
            <w:pPr>
              <w:rPr>
                <w:b/>
                <w:color w:val="365F91"/>
                <w:sz w:val="24"/>
                <w:szCs w:val="24"/>
                <w:highlight w:val="yellow"/>
              </w:rPr>
            </w:pPr>
            <w:r w:rsidRPr="00087DE2">
              <w:rPr>
                <w:b/>
                <w:color w:val="365F91"/>
                <w:sz w:val="24"/>
                <w:szCs w:val="24"/>
              </w:rPr>
              <w:t>PRIMERA</w:t>
            </w:r>
          </w:p>
        </w:tc>
        <w:tc>
          <w:tcPr>
            <w:tcW w:w="814"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3DFC7C19" w14:textId="646E5878" w:rsidR="00221F54" w:rsidRPr="00BB6449" w:rsidRDefault="00221F54" w:rsidP="00352C08">
            <w:pPr>
              <w:jc w:val="center"/>
              <w:rPr>
                <w:b/>
                <w:bCs/>
                <w:color w:val="365F91"/>
              </w:rPr>
            </w:pPr>
            <w:r w:rsidRPr="00BB6449">
              <w:rPr>
                <w:b/>
                <w:bCs/>
                <w:color w:val="365F91" w:themeColor="accent1" w:themeShade="BF"/>
                <w:sz w:val="24"/>
                <w:szCs w:val="24"/>
              </w:rPr>
              <w:t>5</w:t>
            </w:r>
            <w:r w:rsidR="002F38E9" w:rsidRPr="00BB6449">
              <w:rPr>
                <w:b/>
                <w:bCs/>
                <w:color w:val="365F91" w:themeColor="accent1" w:themeShade="BF"/>
                <w:sz w:val="24"/>
                <w:szCs w:val="24"/>
              </w:rPr>
              <w:t>4</w:t>
            </w:r>
            <w:r w:rsidRPr="00BB6449">
              <w:rPr>
                <w:b/>
                <w:bCs/>
                <w:color w:val="365F91" w:themeColor="accent1" w:themeShade="BF"/>
                <w:sz w:val="24"/>
                <w:szCs w:val="24"/>
              </w:rPr>
              <w:t>0</w:t>
            </w:r>
          </w:p>
        </w:tc>
        <w:tc>
          <w:tcPr>
            <w:tcW w:w="711"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1A31AB71" w14:textId="52C58D03" w:rsidR="00221F54" w:rsidRPr="00BB6449" w:rsidRDefault="00221F54" w:rsidP="00352C08">
            <w:pPr>
              <w:jc w:val="center"/>
              <w:rPr>
                <w:b/>
                <w:bCs/>
                <w:color w:val="365F91"/>
              </w:rPr>
            </w:pPr>
            <w:r w:rsidRPr="00BB6449">
              <w:rPr>
                <w:b/>
                <w:bCs/>
                <w:color w:val="365F91" w:themeColor="accent1" w:themeShade="BF"/>
                <w:sz w:val="24"/>
                <w:szCs w:val="24"/>
              </w:rPr>
              <w:t>225</w:t>
            </w:r>
          </w:p>
        </w:tc>
        <w:tc>
          <w:tcPr>
            <w:tcW w:w="711"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E8AD827" w14:textId="06A8DD8A" w:rsidR="00221F54" w:rsidRPr="00BB6449" w:rsidRDefault="00221F54" w:rsidP="00352C08">
            <w:pPr>
              <w:jc w:val="center"/>
              <w:rPr>
                <w:b/>
                <w:bCs/>
                <w:color w:val="365F91"/>
              </w:rPr>
            </w:pPr>
            <w:r w:rsidRPr="00BB6449">
              <w:rPr>
                <w:b/>
                <w:bCs/>
                <w:color w:val="365F91" w:themeColor="accent1" w:themeShade="BF"/>
                <w:sz w:val="24"/>
                <w:szCs w:val="24"/>
              </w:rPr>
              <w:t>5</w:t>
            </w:r>
            <w:r w:rsidR="002F38E9" w:rsidRPr="00BB6449">
              <w:rPr>
                <w:b/>
                <w:bCs/>
                <w:color w:val="365F91" w:themeColor="accent1" w:themeShade="BF"/>
                <w:sz w:val="24"/>
                <w:szCs w:val="24"/>
              </w:rPr>
              <w:t>4</w:t>
            </w:r>
            <w:r w:rsidRPr="00BB6449">
              <w:rPr>
                <w:b/>
                <w:bCs/>
                <w:color w:val="365F91" w:themeColor="accent1" w:themeShade="BF"/>
                <w:sz w:val="24"/>
                <w:szCs w:val="24"/>
              </w:rPr>
              <w:t>0</w:t>
            </w:r>
          </w:p>
        </w:tc>
        <w:tc>
          <w:tcPr>
            <w:tcW w:w="55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F9342A9" w14:textId="05EE67AE" w:rsidR="00221F54" w:rsidRPr="00BB6449" w:rsidRDefault="00221F54" w:rsidP="00352C08">
            <w:pPr>
              <w:jc w:val="center"/>
              <w:rPr>
                <w:b/>
                <w:bCs/>
                <w:color w:val="365F91"/>
                <w:sz w:val="24"/>
                <w:szCs w:val="24"/>
              </w:rPr>
            </w:pPr>
            <w:r w:rsidRPr="00BB6449">
              <w:rPr>
                <w:b/>
                <w:bCs/>
                <w:color w:val="365F91"/>
                <w:sz w:val="24"/>
                <w:szCs w:val="24"/>
              </w:rPr>
              <w:t>Free</w:t>
            </w:r>
          </w:p>
        </w:tc>
        <w:tc>
          <w:tcPr>
            <w:tcW w:w="589" w:type="pct"/>
            <w:tcBorders>
              <w:top w:val="double" w:sz="4" w:space="0" w:color="auto"/>
              <w:left w:val="double" w:sz="4" w:space="0" w:color="auto"/>
              <w:bottom w:val="double" w:sz="4" w:space="0" w:color="auto"/>
            </w:tcBorders>
            <w:shd w:val="pct5" w:color="auto" w:fill="FFFFFF" w:themeFill="background1"/>
            <w:vAlign w:val="center"/>
          </w:tcPr>
          <w:p w14:paraId="3F7115DA" w14:textId="3C81E29E" w:rsidR="00221F54" w:rsidRPr="00BB6449" w:rsidRDefault="00221F54" w:rsidP="00352C08">
            <w:pPr>
              <w:jc w:val="center"/>
              <w:rPr>
                <w:b/>
                <w:bCs/>
                <w:color w:val="365F91"/>
              </w:rPr>
            </w:pPr>
            <w:r w:rsidRPr="00BB6449">
              <w:rPr>
                <w:b/>
                <w:bCs/>
                <w:color w:val="365F91"/>
                <w:sz w:val="24"/>
                <w:szCs w:val="24"/>
              </w:rPr>
              <w:t>%50</w:t>
            </w:r>
          </w:p>
        </w:tc>
      </w:tr>
      <w:tr w:rsidR="00221F54" w14:paraId="6961130B" w14:textId="77777777" w:rsidTr="00352C08">
        <w:tblPrEx>
          <w:shd w:val="pct5" w:color="auto" w:fill="FFFFFF" w:themeFill="background1"/>
          <w:tblCellMar>
            <w:left w:w="115" w:type="dxa"/>
            <w:right w:w="115" w:type="dxa"/>
          </w:tblCellMar>
          <w:tblLook w:val="0400" w:firstRow="0" w:lastRow="0" w:firstColumn="0" w:lastColumn="0" w:noHBand="0" w:noVBand="1"/>
        </w:tblPrEx>
        <w:tc>
          <w:tcPr>
            <w:tcW w:w="1620" w:type="pct"/>
            <w:tcBorders>
              <w:top w:val="double" w:sz="4" w:space="0" w:color="auto"/>
              <w:bottom w:val="double" w:sz="4" w:space="0" w:color="auto"/>
              <w:right w:val="double" w:sz="4" w:space="0" w:color="auto"/>
            </w:tcBorders>
            <w:shd w:val="pct5" w:color="auto" w:fill="FFFFFF" w:themeFill="background1"/>
          </w:tcPr>
          <w:p w14:paraId="3197B05A" w14:textId="6871B85C" w:rsidR="00221F54" w:rsidRPr="00087DE2" w:rsidRDefault="00087DE2" w:rsidP="00221F54">
            <w:pPr>
              <w:rPr>
                <w:b/>
                <w:color w:val="365F91"/>
                <w:sz w:val="24"/>
                <w:szCs w:val="24"/>
              </w:rPr>
            </w:pPr>
            <w:r w:rsidRPr="00087DE2">
              <w:rPr>
                <w:b/>
                <w:color w:val="365F91"/>
                <w:sz w:val="24"/>
                <w:szCs w:val="24"/>
              </w:rPr>
              <w:t>SUPERIOR</w:t>
            </w:r>
          </w:p>
        </w:tc>
        <w:tc>
          <w:tcPr>
            <w:tcW w:w="814"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35530CF" w14:textId="3B62D9A2" w:rsidR="00221F54" w:rsidRPr="00BB6449" w:rsidRDefault="00221F54" w:rsidP="00352C08">
            <w:pPr>
              <w:jc w:val="center"/>
              <w:rPr>
                <w:b/>
                <w:bCs/>
                <w:color w:val="365F91"/>
                <w:sz w:val="24"/>
                <w:szCs w:val="24"/>
              </w:rPr>
            </w:pPr>
            <w:r w:rsidRPr="00BB6449">
              <w:rPr>
                <w:b/>
                <w:bCs/>
                <w:color w:val="365F91"/>
                <w:sz w:val="24"/>
                <w:szCs w:val="24"/>
              </w:rPr>
              <w:t>6</w:t>
            </w:r>
            <w:r w:rsidR="002F38E9" w:rsidRPr="00BB6449">
              <w:rPr>
                <w:b/>
                <w:bCs/>
                <w:color w:val="365F91"/>
                <w:sz w:val="24"/>
                <w:szCs w:val="24"/>
              </w:rPr>
              <w:t>90</w:t>
            </w:r>
          </w:p>
        </w:tc>
        <w:tc>
          <w:tcPr>
            <w:tcW w:w="711"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163E2CF3" w14:textId="0672EFCD" w:rsidR="00221F54" w:rsidRPr="00BB6449" w:rsidRDefault="00221F54" w:rsidP="00352C08">
            <w:pPr>
              <w:jc w:val="center"/>
              <w:rPr>
                <w:b/>
                <w:bCs/>
                <w:color w:val="365F91"/>
                <w:sz w:val="24"/>
                <w:szCs w:val="24"/>
              </w:rPr>
            </w:pPr>
            <w:r w:rsidRPr="00BB6449">
              <w:rPr>
                <w:b/>
                <w:bCs/>
                <w:color w:val="365F91"/>
                <w:sz w:val="24"/>
                <w:szCs w:val="24"/>
              </w:rPr>
              <w:t>415</w:t>
            </w:r>
          </w:p>
        </w:tc>
        <w:tc>
          <w:tcPr>
            <w:tcW w:w="711"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A4F1F25" w14:textId="55597232" w:rsidR="00221F54" w:rsidRPr="00BB6449" w:rsidRDefault="00221F54" w:rsidP="00352C08">
            <w:pPr>
              <w:jc w:val="center"/>
              <w:rPr>
                <w:b/>
                <w:bCs/>
                <w:color w:val="365F91"/>
                <w:sz w:val="24"/>
                <w:szCs w:val="24"/>
              </w:rPr>
            </w:pPr>
            <w:r w:rsidRPr="00BB6449">
              <w:rPr>
                <w:b/>
                <w:bCs/>
                <w:color w:val="365F91"/>
                <w:sz w:val="24"/>
                <w:szCs w:val="24"/>
              </w:rPr>
              <w:t>6</w:t>
            </w:r>
            <w:r w:rsidR="002F38E9" w:rsidRPr="00BB6449">
              <w:rPr>
                <w:b/>
                <w:bCs/>
                <w:color w:val="365F91"/>
                <w:sz w:val="24"/>
                <w:szCs w:val="24"/>
              </w:rPr>
              <w:t>90</w:t>
            </w:r>
          </w:p>
        </w:tc>
        <w:tc>
          <w:tcPr>
            <w:tcW w:w="55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86AC978" w14:textId="3E8834BF" w:rsidR="00221F54" w:rsidRPr="00BB6449" w:rsidRDefault="00221F54" w:rsidP="00352C08">
            <w:pPr>
              <w:jc w:val="center"/>
              <w:rPr>
                <w:b/>
                <w:bCs/>
                <w:color w:val="365F91"/>
                <w:sz w:val="24"/>
                <w:szCs w:val="24"/>
              </w:rPr>
            </w:pPr>
            <w:r w:rsidRPr="00BB6449">
              <w:rPr>
                <w:b/>
                <w:bCs/>
                <w:color w:val="365F91"/>
                <w:sz w:val="24"/>
                <w:szCs w:val="24"/>
              </w:rPr>
              <w:t>Free</w:t>
            </w:r>
          </w:p>
        </w:tc>
        <w:tc>
          <w:tcPr>
            <w:tcW w:w="589" w:type="pct"/>
            <w:tcBorders>
              <w:top w:val="double" w:sz="4" w:space="0" w:color="auto"/>
              <w:left w:val="double" w:sz="4" w:space="0" w:color="auto"/>
              <w:bottom w:val="double" w:sz="4" w:space="0" w:color="auto"/>
            </w:tcBorders>
            <w:shd w:val="pct5" w:color="auto" w:fill="FFFFFF" w:themeFill="background1"/>
            <w:vAlign w:val="center"/>
          </w:tcPr>
          <w:p w14:paraId="33C00A8A" w14:textId="14AAC929" w:rsidR="00221F54" w:rsidRPr="00BB6449" w:rsidRDefault="00221F54" w:rsidP="00352C08">
            <w:pPr>
              <w:jc w:val="center"/>
              <w:rPr>
                <w:b/>
                <w:bCs/>
                <w:color w:val="365F91"/>
              </w:rPr>
            </w:pPr>
            <w:r w:rsidRPr="00BB6449">
              <w:rPr>
                <w:b/>
                <w:bCs/>
                <w:color w:val="365F91"/>
                <w:sz w:val="24"/>
                <w:szCs w:val="24"/>
              </w:rPr>
              <w:t>%50</w:t>
            </w:r>
          </w:p>
        </w:tc>
      </w:tr>
    </w:tbl>
    <w:p w14:paraId="4B978626" w14:textId="4334EE4A" w:rsidR="000A0D05" w:rsidRDefault="000A0D05" w:rsidP="00375796">
      <w:pPr>
        <w:spacing w:line="276" w:lineRule="auto"/>
        <w:rPr>
          <w:b/>
          <w:color w:val="E36C09"/>
          <w:sz w:val="28"/>
          <w:szCs w:val="28"/>
        </w:rPr>
      </w:pPr>
    </w:p>
    <w:p w14:paraId="124639FE" w14:textId="057E1DD8" w:rsidR="00707B4D" w:rsidRPr="00221F54" w:rsidRDefault="00707B4D" w:rsidP="00707B4D">
      <w:pPr>
        <w:ind w:left="-709" w:right="-142"/>
        <w:rPr>
          <w:b/>
          <w:color w:val="E36C09"/>
          <w:sz w:val="24"/>
          <w:szCs w:val="24"/>
        </w:rPr>
      </w:pPr>
      <w:r w:rsidRPr="00221F54">
        <w:rPr>
          <w:b/>
          <w:color w:val="E36C09"/>
          <w:sz w:val="24"/>
          <w:szCs w:val="24"/>
        </w:rPr>
        <w:t xml:space="preserve">   </w:t>
      </w:r>
      <w:r w:rsidR="00352C08">
        <w:rPr>
          <w:b/>
          <w:color w:val="E36C09"/>
          <w:sz w:val="24"/>
          <w:szCs w:val="24"/>
        </w:rPr>
        <w:tab/>
      </w:r>
      <w:r w:rsidRPr="00221F54">
        <w:rPr>
          <w:b/>
          <w:color w:val="E36C09"/>
          <w:sz w:val="24"/>
          <w:szCs w:val="24"/>
        </w:rPr>
        <w:t xml:space="preserve">PREÇOS </w:t>
      </w:r>
      <w:r w:rsidR="00BD31FC" w:rsidRPr="00221F54">
        <w:rPr>
          <w:b/>
          <w:color w:val="E36C09"/>
          <w:sz w:val="24"/>
          <w:szCs w:val="24"/>
        </w:rPr>
        <w:t xml:space="preserve">NETOS </w:t>
      </w:r>
      <w:r w:rsidRPr="00221F54">
        <w:rPr>
          <w:b/>
          <w:color w:val="E36C09"/>
          <w:sz w:val="24"/>
          <w:szCs w:val="24"/>
        </w:rPr>
        <w:t>EM USD PARA</w:t>
      </w:r>
      <w:r w:rsidR="00EB1D47" w:rsidRPr="00221F54">
        <w:rPr>
          <w:b/>
          <w:color w:val="E36C09"/>
          <w:sz w:val="24"/>
          <w:szCs w:val="24"/>
        </w:rPr>
        <w:t xml:space="preserve"> AS</w:t>
      </w:r>
      <w:r w:rsidRPr="00221F54">
        <w:rPr>
          <w:b/>
          <w:color w:val="E36C09"/>
          <w:sz w:val="24"/>
          <w:szCs w:val="24"/>
        </w:rPr>
        <w:t xml:space="preserve"> </w:t>
      </w:r>
      <w:r w:rsidR="0076798D" w:rsidRPr="00221F54">
        <w:rPr>
          <w:b/>
          <w:color w:val="E36C09"/>
          <w:sz w:val="24"/>
          <w:szCs w:val="24"/>
        </w:rPr>
        <w:t xml:space="preserve">PARTIDAS </w:t>
      </w:r>
      <w:r w:rsidRPr="00221F54">
        <w:rPr>
          <w:b/>
          <w:color w:val="E36C09"/>
          <w:sz w:val="24"/>
          <w:szCs w:val="24"/>
        </w:rPr>
        <w:t xml:space="preserve">EM </w:t>
      </w:r>
      <w:r w:rsidR="00221F54" w:rsidRPr="00221F54">
        <w:rPr>
          <w:b/>
          <w:color w:val="E36C09"/>
          <w:sz w:val="24"/>
          <w:szCs w:val="24"/>
        </w:rPr>
        <w:t>28/12 , 01/01, 02/01</w:t>
      </w:r>
    </w:p>
    <w:tbl>
      <w:tblPr>
        <w:tblStyle w:val="ac"/>
        <w:tblW w:w="5000" w:type="pct"/>
        <w:tblInd w:w="0" w:type="dxa"/>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000" w:firstRow="0" w:lastRow="0" w:firstColumn="0" w:lastColumn="0" w:noHBand="0" w:noVBand="0"/>
      </w:tblPr>
      <w:tblGrid>
        <w:gridCol w:w="3247"/>
        <w:gridCol w:w="1843"/>
        <w:gridCol w:w="1487"/>
        <w:gridCol w:w="1490"/>
        <w:gridCol w:w="1161"/>
        <w:gridCol w:w="1232"/>
      </w:tblGrid>
      <w:tr w:rsidR="00707B4D" w:rsidRPr="00A47AD7" w14:paraId="3EAA2514" w14:textId="77777777" w:rsidTr="00352C08">
        <w:trPr>
          <w:gridBefore w:val="4"/>
          <w:wBefore w:w="3856" w:type="pct"/>
          <w:trHeight w:val="100"/>
        </w:trPr>
        <w:tc>
          <w:tcPr>
            <w:tcW w:w="1144" w:type="pct"/>
            <w:gridSpan w:val="2"/>
            <w:shd w:val="clear" w:color="auto" w:fill="EAEAEA"/>
          </w:tcPr>
          <w:p w14:paraId="2B2B7EBF" w14:textId="77777777" w:rsidR="00707B4D" w:rsidRPr="009151B5" w:rsidRDefault="00707B4D" w:rsidP="009079F6">
            <w:pPr>
              <w:jc w:val="center"/>
              <w:rPr>
                <w:rFonts w:cstheme="minorBidi"/>
                <w:color w:val="365F91" w:themeColor="accent1" w:themeShade="BF"/>
                <w:lang w:eastAsia="en-US"/>
              </w:rPr>
            </w:pPr>
            <w:r w:rsidRPr="009151B5">
              <w:rPr>
                <w:rFonts w:cstheme="minorBidi"/>
                <w:color w:val="365F91" w:themeColor="accent1" w:themeShade="BF"/>
                <w:lang w:eastAsia="en-US"/>
              </w:rPr>
              <w:t xml:space="preserve">Criança a compartir o quarto com 2 adultos </w:t>
            </w:r>
          </w:p>
        </w:tc>
      </w:tr>
      <w:tr w:rsidR="0076798D" w14:paraId="1A0B8501" w14:textId="77777777" w:rsidTr="00352C08">
        <w:tblPrEx>
          <w:shd w:val="pct5" w:color="auto" w:fill="FFFFFF" w:themeFill="background1"/>
          <w:tblCellMar>
            <w:left w:w="115" w:type="dxa"/>
            <w:right w:w="115" w:type="dxa"/>
          </w:tblCellMar>
          <w:tblLook w:val="0400" w:firstRow="0" w:lastRow="0" w:firstColumn="0" w:lastColumn="0" w:noHBand="0" w:noVBand="1"/>
        </w:tblPrEx>
        <w:tc>
          <w:tcPr>
            <w:tcW w:w="1552" w:type="pct"/>
            <w:tcBorders>
              <w:top w:val="double" w:sz="4" w:space="0" w:color="auto"/>
              <w:bottom w:val="double" w:sz="4" w:space="0" w:color="auto"/>
              <w:right w:val="double" w:sz="4" w:space="0" w:color="auto"/>
            </w:tcBorders>
            <w:shd w:val="pct5" w:color="auto" w:fill="FFFFFF" w:themeFill="background1"/>
          </w:tcPr>
          <w:p w14:paraId="205D32E1" w14:textId="77777777" w:rsidR="0076798D" w:rsidRDefault="0076798D" w:rsidP="0076798D">
            <w:pPr>
              <w:rPr>
                <w:color w:val="365F91"/>
                <w:sz w:val="26"/>
                <w:szCs w:val="26"/>
              </w:rPr>
            </w:pPr>
          </w:p>
        </w:tc>
        <w:tc>
          <w:tcPr>
            <w:tcW w:w="881"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3275A793" w14:textId="08953D7A" w:rsidR="0076798D" w:rsidRDefault="0076798D" w:rsidP="00352C08">
            <w:pPr>
              <w:jc w:val="center"/>
              <w:rPr>
                <w:b/>
                <w:color w:val="365F91"/>
                <w:sz w:val="24"/>
                <w:szCs w:val="24"/>
              </w:rPr>
            </w:pPr>
            <w:r>
              <w:rPr>
                <w:b/>
                <w:color w:val="365F91"/>
                <w:sz w:val="24"/>
                <w:szCs w:val="24"/>
              </w:rPr>
              <w:t>PP em Duplo</w:t>
            </w:r>
          </w:p>
        </w:tc>
        <w:tc>
          <w:tcPr>
            <w:tcW w:w="711"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6AA70F7" w14:textId="4ABE95C1" w:rsidR="0076798D" w:rsidRDefault="0076798D" w:rsidP="00352C08">
            <w:pPr>
              <w:jc w:val="center"/>
              <w:rPr>
                <w:b/>
                <w:color w:val="365F91"/>
                <w:sz w:val="24"/>
                <w:szCs w:val="24"/>
              </w:rPr>
            </w:pPr>
            <w:r>
              <w:rPr>
                <w:b/>
                <w:color w:val="365F91"/>
                <w:sz w:val="24"/>
                <w:szCs w:val="24"/>
              </w:rPr>
              <w:t xml:space="preserve">Supp </w:t>
            </w:r>
            <w:r w:rsidR="00087DE2">
              <w:rPr>
                <w:b/>
                <w:color w:val="365F91"/>
                <w:sz w:val="24"/>
                <w:szCs w:val="24"/>
              </w:rPr>
              <w:t>Ind.</w:t>
            </w:r>
          </w:p>
        </w:tc>
        <w:tc>
          <w:tcPr>
            <w:tcW w:w="71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33BCA745" w14:textId="3975DA1D" w:rsidR="0076798D" w:rsidRDefault="0076798D" w:rsidP="00352C08">
            <w:pPr>
              <w:jc w:val="center"/>
              <w:rPr>
                <w:b/>
                <w:color w:val="365F91"/>
                <w:sz w:val="24"/>
                <w:szCs w:val="24"/>
              </w:rPr>
            </w:pPr>
            <w:r>
              <w:rPr>
                <w:b/>
                <w:color w:val="365F91"/>
                <w:sz w:val="24"/>
                <w:szCs w:val="24"/>
              </w:rPr>
              <w:t>PP em Triple</w:t>
            </w:r>
          </w:p>
        </w:tc>
        <w:tc>
          <w:tcPr>
            <w:tcW w:w="555"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769DF5A" w14:textId="77777777" w:rsidR="0076798D" w:rsidRDefault="0076798D" w:rsidP="00352C08">
            <w:pPr>
              <w:jc w:val="center"/>
              <w:rPr>
                <w:b/>
                <w:color w:val="365F91"/>
                <w:sz w:val="24"/>
                <w:szCs w:val="24"/>
              </w:rPr>
            </w:pPr>
            <w:r>
              <w:rPr>
                <w:b/>
                <w:color w:val="365F91"/>
                <w:sz w:val="24"/>
                <w:szCs w:val="24"/>
              </w:rPr>
              <w:t>0-6 anos</w:t>
            </w:r>
          </w:p>
        </w:tc>
        <w:tc>
          <w:tcPr>
            <w:tcW w:w="589" w:type="pct"/>
            <w:tcBorders>
              <w:top w:val="double" w:sz="4" w:space="0" w:color="auto"/>
              <w:left w:val="double" w:sz="4" w:space="0" w:color="auto"/>
              <w:bottom w:val="double" w:sz="4" w:space="0" w:color="auto"/>
            </w:tcBorders>
            <w:shd w:val="pct5" w:color="auto" w:fill="FFFFFF" w:themeFill="background1"/>
            <w:vAlign w:val="center"/>
          </w:tcPr>
          <w:p w14:paraId="63AA5F01" w14:textId="77777777" w:rsidR="0076798D" w:rsidRDefault="0076798D" w:rsidP="00352C08">
            <w:pPr>
              <w:jc w:val="center"/>
              <w:rPr>
                <w:b/>
                <w:color w:val="365F91"/>
                <w:sz w:val="24"/>
                <w:szCs w:val="24"/>
              </w:rPr>
            </w:pPr>
            <w:r>
              <w:rPr>
                <w:b/>
                <w:color w:val="365F91"/>
                <w:sz w:val="24"/>
                <w:szCs w:val="24"/>
              </w:rPr>
              <w:t>7-12 anos</w:t>
            </w:r>
          </w:p>
        </w:tc>
      </w:tr>
      <w:tr w:rsidR="00087DE2" w14:paraId="01D732D4" w14:textId="77777777" w:rsidTr="00352C08">
        <w:tblPrEx>
          <w:shd w:val="pct5" w:color="auto" w:fill="FFFFFF" w:themeFill="background1"/>
          <w:tblCellMar>
            <w:left w:w="115" w:type="dxa"/>
            <w:right w:w="115" w:type="dxa"/>
          </w:tblCellMar>
          <w:tblLook w:val="0400" w:firstRow="0" w:lastRow="0" w:firstColumn="0" w:lastColumn="0" w:noHBand="0" w:noVBand="1"/>
        </w:tblPrEx>
        <w:tc>
          <w:tcPr>
            <w:tcW w:w="1552" w:type="pct"/>
            <w:tcBorders>
              <w:top w:val="double" w:sz="4" w:space="0" w:color="auto"/>
              <w:bottom w:val="double" w:sz="4" w:space="0" w:color="auto"/>
              <w:right w:val="double" w:sz="4" w:space="0" w:color="auto"/>
            </w:tcBorders>
            <w:shd w:val="pct5" w:color="auto" w:fill="FFFFFF" w:themeFill="background1"/>
          </w:tcPr>
          <w:p w14:paraId="46FA3075" w14:textId="653BF5FE" w:rsidR="00087DE2" w:rsidRPr="00DD61FF" w:rsidRDefault="00087DE2" w:rsidP="00087DE2">
            <w:pPr>
              <w:rPr>
                <w:bCs/>
                <w:color w:val="365F91"/>
                <w:sz w:val="24"/>
                <w:szCs w:val="24"/>
              </w:rPr>
            </w:pPr>
            <w:r w:rsidRPr="00087DE2">
              <w:rPr>
                <w:b/>
                <w:color w:val="365F91"/>
                <w:sz w:val="24"/>
                <w:szCs w:val="24"/>
              </w:rPr>
              <w:t>TURISTA</w:t>
            </w:r>
          </w:p>
        </w:tc>
        <w:tc>
          <w:tcPr>
            <w:tcW w:w="881"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721E215" w14:textId="1BD07C39" w:rsidR="00087DE2" w:rsidRPr="00BB6449" w:rsidRDefault="00087DE2" w:rsidP="00352C08">
            <w:pPr>
              <w:jc w:val="center"/>
              <w:rPr>
                <w:b/>
                <w:bCs/>
                <w:color w:val="FF0000"/>
                <w:sz w:val="24"/>
                <w:szCs w:val="24"/>
              </w:rPr>
            </w:pPr>
            <w:r w:rsidRPr="00BB6449">
              <w:rPr>
                <w:b/>
                <w:bCs/>
                <w:color w:val="365F91" w:themeColor="accent1" w:themeShade="BF"/>
                <w:sz w:val="24"/>
                <w:szCs w:val="24"/>
              </w:rPr>
              <w:t>475</w:t>
            </w:r>
          </w:p>
        </w:tc>
        <w:tc>
          <w:tcPr>
            <w:tcW w:w="711"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39EAF07C" w14:textId="60D4EC61" w:rsidR="00087DE2" w:rsidRPr="00BB6449" w:rsidRDefault="00087DE2" w:rsidP="00352C08">
            <w:pPr>
              <w:jc w:val="center"/>
              <w:rPr>
                <w:b/>
                <w:bCs/>
                <w:color w:val="365F91"/>
                <w:sz w:val="24"/>
                <w:szCs w:val="24"/>
              </w:rPr>
            </w:pPr>
            <w:r w:rsidRPr="00BB6449">
              <w:rPr>
                <w:b/>
                <w:bCs/>
                <w:color w:val="365F91" w:themeColor="accent1" w:themeShade="BF"/>
                <w:sz w:val="24"/>
                <w:szCs w:val="24"/>
              </w:rPr>
              <w:t>205</w:t>
            </w:r>
          </w:p>
        </w:tc>
        <w:tc>
          <w:tcPr>
            <w:tcW w:w="71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5188903" w14:textId="5656E34F" w:rsidR="00087DE2" w:rsidRPr="00BB6449" w:rsidRDefault="00087DE2" w:rsidP="00352C08">
            <w:pPr>
              <w:jc w:val="center"/>
              <w:rPr>
                <w:b/>
                <w:bCs/>
                <w:color w:val="FF0000"/>
                <w:sz w:val="24"/>
                <w:szCs w:val="24"/>
              </w:rPr>
            </w:pPr>
            <w:r w:rsidRPr="00BB6449">
              <w:rPr>
                <w:b/>
                <w:bCs/>
                <w:color w:val="365F91" w:themeColor="accent1" w:themeShade="BF"/>
                <w:sz w:val="24"/>
                <w:szCs w:val="24"/>
              </w:rPr>
              <w:t>475</w:t>
            </w:r>
          </w:p>
        </w:tc>
        <w:tc>
          <w:tcPr>
            <w:tcW w:w="555"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194CE1E7" w14:textId="41177324" w:rsidR="00087DE2" w:rsidRPr="00BB6449" w:rsidRDefault="00087DE2" w:rsidP="00352C08">
            <w:pPr>
              <w:jc w:val="center"/>
              <w:rPr>
                <w:b/>
                <w:bCs/>
                <w:color w:val="365F91"/>
                <w:sz w:val="24"/>
                <w:szCs w:val="24"/>
              </w:rPr>
            </w:pPr>
            <w:r w:rsidRPr="00BB6449">
              <w:rPr>
                <w:b/>
                <w:bCs/>
                <w:color w:val="244061" w:themeColor="accent1" w:themeShade="80"/>
                <w:sz w:val="24"/>
                <w:szCs w:val="24"/>
              </w:rPr>
              <w:t>Free</w:t>
            </w:r>
          </w:p>
        </w:tc>
        <w:tc>
          <w:tcPr>
            <w:tcW w:w="589" w:type="pct"/>
            <w:tcBorders>
              <w:top w:val="double" w:sz="4" w:space="0" w:color="auto"/>
              <w:left w:val="double" w:sz="4" w:space="0" w:color="auto"/>
              <w:bottom w:val="double" w:sz="4" w:space="0" w:color="auto"/>
            </w:tcBorders>
            <w:shd w:val="pct5" w:color="auto" w:fill="FFFFFF" w:themeFill="background1"/>
            <w:vAlign w:val="center"/>
          </w:tcPr>
          <w:p w14:paraId="35831C08" w14:textId="5EA8364A" w:rsidR="00087DE2" w:rsidRPr="00BB6449" w:rsidRDefault="00087DE2" w:rsidP="00352C08">
            <w:pPr>
              <w:jc w:val="center"/>
              <w:rPr>
                <w:b/>
                <w:bCs/>
                <w:color w:val="365F91"/>
              </w:rPr>
            </w:pPr>
            <w:r w:rsidRPr="00BB6449">
              <w:rPr>
                <w:b/>
                <w:bCs/>
                <w:color w:val="365F91"/>
                <w:sz w:val="24"/>
                <w:szCs w:val="24"/>
              </w:rPr>
              <w:t>%50</w:t>
            </w:r>
          </w:p>
        </w:tc>
      </w:tr>
      <w:tr w:rsidR="00087DE2" w14:paraId="566D27B9" w14:textId="77777777" w:rsidTr="00352C08">
        <w:tblPrEx>
          <w:shd w:val="pct5" w:color="auto" w:fill="FFFFFF" w:themeFill="background1"/>
          <w:tblCellMar>
            <w:left w:w="115" w:type="dxa"/>
            <w:right w:w="115" w:type="dxa"/>
          </w:tblCellMar>
          <w:tblLook w:val="0400" w:firstRow="0" w:lastRow="0" w:firstColumn="0" w:lastColumn="0" w:noHBand="0" w:noVBand="1"/>
        </w:tblPrEx>
        <w:tc>
          <w:tcPr>
            <w:tcW w:w="1552" w:type="pct"/>
            <w:tcBorders>
              <w:top w:val="double" w:sz="4" w:space="0" w:color="auto"/>
              <w:bottom w:val="double" w:sz="4" w:space="0" w:color="auto"/>
              <w:right w:val="double" w:sz="4" w:space="0" w:color="auto"/>
            </w:tcBorders>
            <w:shd w:val="pct5" w:color="auto" w:fill="FFFFFF" w:themeFill="background1"/>
          </w:tcPr>
          <w:p w14:paraId="25556A97" w14:textId="1B792D13" w:rsidR="00087DE2" w:rsidRPr="00375796" w:rsidRDefault="00087DE2" w:rsidP="00087DE2">
            <w:pPr>
              <w:rPr>
                <w:bCs/>
                <w:color w:val="365F91"/>
                <w:sz w:val="24"/>
                <w:szCs w:val="24"/>
                <w:highlight w:val="yellow"/>
              </w:rPr>
            </w:pPr>
            <w:r w:rsidRPr="00087DE2">
              <w:rPr>
                <w:b/>
                <w:color w:val="365F91"/>
                <w:sz w:val="24"/>
                <w:szCs w:val="24"/>
              </w:rPr>
              <w:t>PRIMERA</w:t>
            </w:r>
          </w:p>
        </w:tc>
        <w:tc>
          <w:tcPr>
            <w:tcW w:w="881"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58E6F7D3" w14:textId="1DBD696B" w:rsidR="00087DE2" w:rsidRPr="00BB6449" w:rsidRDefault="00087DE2" w:rsidP="00352C08">
            <w:pPr>
              <w:jc w:val="center"/>
              <w:rPr>
                <w:b/>
                <w:bCs/>
                <w:color w:val="365F91"/>
              </w:rPr>
            </w:pPr>
            <w:r w:rsidRPr="00BB6449">
              <w:rPr>
                <w:b/>
                <w:bCs/>
                <w:color w:val="365F91" w:themeColor="accent1" w:themeShade="BF"/>
                <w:sz w:val="24"/>
                <w:szCs w:val="24"/>
              </w:rPr>
              <w:t>680</w:t>
            </w:r>
          </w:p>
        </w:tc>
        <w:tc>
          <w:tcPr>
            <w:tcW w:w="711"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FBE4121" w14:textId="64CEAF6A" w:rsidR="00087DE2" w:rsidRPr="00BB6449" w:rsidRDefault="00087DE2" w:rsidP="00352C08">
            <w:pPr>
              <w:jc w:val="center"/>
              <w:rPr>
                <w:b/>
                <w:bCs/>
                <w:color w:val="365F91"/>
              </w:rPr>
            </w:pPr>
            <w:r w:rsidRPr="00BB6449">
              <w:rPr>
                <w:b/>
                <w:bCs/>
                <w:color w:val="365F91" w:themeColor="accent1" w:themeShade="BF"/>
                <w:sz w:val="24"/>
                <w:szCs w:val="24"/>
              </w:rPr>
              <w:t>340</w:t>
            </w:r>
          </w:p>
        </w:tc>
        <w:tc>
          <w:tcPr>
            <w:tcW w:w="71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30D562E9" w14:textId="42132975" w:rsidR="00087DE2" w:rsidRPr="00BB6449" w:rsidRDefault="00087DE2" w:rsidP="00352C08">
            <w:pPr>
              <w:jc w:val="center"/>
              <w:rPr>
                <w:b/>
                <w:bCs/>
                <w:color w:val="365F91"/>
              </w:rPr>
            </w:pPr>
            <w:r w:rsidRPr="00BB6449">
              <w:rPr>
                <w:b/>
                <w:bCs/>
                <w:color w:val="365F91" w:themeColor="accent1" w:themeShade="BF"/>
                <w:sz w:val="24"/>
                <w:szCs w:val="24"/>
              </w:rPr>
              <w:t>680</w:t>
            </w:r>
          </w:p>
        </w:tc>
        <w:tc>
          <w:tcPr>
            <w:tcW w:w="555"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54048E8" w14:textId="54011FAC" w:rsidR="00087DE2" w:rsidRPr="00BB6449" w:rsidRDefault="00087DE2" w:rsidP="00352C08">
            <w:pPr>
              <w:jc w:val="center"/>
              <w:rPr>
                <w:b/>
                <w:bCs/>
                <w:color w:val="365F91"/>
                <w:sz w:val="24"/>
                <w:szCs w:val="24"/>
              </w:rPr>
            </w:pPr>
            <w:r w:rsidRPr="00BB6449">
              <w:rPr>
                <w:b/>
                <w:bCs/>
                <w:color w:val="365F91"/>
                <w:sz w:val="24"/>
                <w:szCs w:val="24"/>
              </w:rPr>
              <w:t>Free</w:t>
            </w:r>
          </w:p>
        </w:tc>
        <w:tc>
          <w:tcPr>
            <w:tcW w:w="589" w:type="pct"/>
            <w:tcBorders>
              <w:top w:val="double" w:sz="4" w:space="0" w:color="auto"/>
              <w:left w:val="double" w:sz="4" w:space="0" w:color="auto"/>
              <w:bottom w:val="double" w:sz="4" w:space="0" w:color="auto"/>
            </w:tcBorders>
            <w:shd w:val="pct5" w:color="auto" w:fill="FFFFFF" w:themeFill="background1"/>
            <w:vAlign w:val="center"/>
          </w:tcPr>
          <w:p w14:paraId="0E39B1F8" w14:textId="21CD48FA" w:rsidR="00087DE2" w:rsidRPr="00BB6449" w:rsidRDefault="00087DE2" w:rsidP="00352C08">
            <w:pPr>
              <w:jc w:val="center"/>
              <w:rPr>
                <w:b/>
                <w:bCs/>
                <w:color w:val="365F91"/>
              </w:rPr>
            </w:pPr>
            <w:r w:rsidRPr="00BB6449">
              <w:rPr>
                <w:b/>
                <w:bCs/>
                <w:color w:val="365F91"/>
                <w:sz w:val="24"/>
                <w:szCs w:val="24"/>
              </w:rPr>
              <w:t>%50</w:t>
            </w:r>
          </w:p>
        </w:tc>
      </w:tr>
      <w:tr w:rsidR="00087DE2" w14:paraId="27B40E4E" w14:textId="77777777" w:rsidTr="00352C08">
        <w:tblPrEx>
          <w:shd w:val="pct5" w:color="auto" w:fill="FFFFFF" w:themeFill="background1"/>
          <w:tblCellMar>
            <w:left w:w="115" w:type="dxa"/>
            <w:right w:w="115" w:type="dxa"/>
          </w:tblCellMar>
          <w:tblLook w:val="0400" w:firstRow="0" w:lastRow="0" w:firstColumn="0" w:lastColumn="0" w:noHBand="0" w:noVBand="1"/>
        </w:tblPrEx>
        <w:tc>
          <w:tcPr>
            <w:tcW w:w="1552" w:type="pct"/>
            <w:tcBorders>
              <w:top w:val="double" w:sz="4" w:space="0" w:color="auto"/>
              <w:bottom w:val="double" w:sz="4" w:space="0" w:color="auto"/>
              <w:right w:val="double" w:sz="4" w:space="0" w:color="auto"/>
            </w:tcBorders>
            <w:shd w:val="pct5" w:color="auto" w:fill="FFFFFF" w:themeFill="background1"/>
          </w:tcPr>
          <w:p w14:paraId="3499B9A0" w14:textId="5A1D2974" w:rsidR="00087DE2" w:rsidRPr="00DD61FF" w:rsidRDefault="00087DE2" w:rsidP="00087DE2">
            <w:pPr>
              <w:rPr>
                <w:bCs/>
                <w:color w:val="365F91"/>
                <w:sz w:val="24"/>
                <w:szCs w:val="24"/>
              </w:rPr>
            </w:pPr>
            <w:r w:rsidRPr="00087DE2">
              <w:rPr>
                <w:b/>
                <w:color w:val="365F91"/>
                <w:sz w:val="24"/>
                <w:szCs w:val="24"/>
              </w:rPr>
              <w:t>SUPERIOR</w:t>
            </w:r>
          </w:p>
        </w:tc>
        <w:tc>
          <w:tcPr>
            <w:tcW w:w="881"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8730BAA" w14:textId="45AD7B57" w:rsidR="00087DE2" w:rsidRPr="00BB6449" w:rsidRDefault="00087DE2" w:rsidP="00352C08">
            <w:pPr>
              <w:jc w:val="center"/>
              <w:rPr>
                <w:b/>
                <w:bCs/>
                <w:color w:val="365F91"/>
                <w:sz w:val="24"/>
                <w:szCs w:val="24"/>
              </w:rPr>
            </w:pPr>
            <w:r w:rsidRPr="00BB6449">
              <w:rPr>
                <w:b/>
                <w:bCs/>
                <w:color w:val="365F91"/>
                <w:sz w:val="24"/>
                <w:szCs w:val="24"/>
              </w:rPr>
              <w:t>820</w:t>
            </w:r>
          </w:p>
        </w:tc>
        <w:tc>
          <w:tcPr>
            <w:tcW w:w="711"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409338BF" w14:textId="4C57BCB0" w:rsidR="00087DE2" w:rsidRPr="00BB6449" w:rsidRDefault="00087DE2" w:rsidP="00352C08">
            <w:pPr>
              <w:jc w:val="center"/>
              <w:rPr>
                <w:b/>
                <w:bCs/>
                <w:color w:val="365F91"/>
                <w:sz w:val="24"/>
                <w:szCs w:val="24"/>
              </w:rPr>
            </w:pPr>
            <w:r w:rsidRPr="00BB6449">
              <w:rPr>
                <w:b/>
                <w:bCs/>
                <w:color w:val="365F91"/>
                <w:sz w:val="24"/>
                <w:szCs w:val="24"/>
              </w:rPr>
              <w:t>500</w:t>
            </w:r>
          </w:p>
        </w:tc>
        <w:tc>
          <w:tcPr>
            <w:tcW w:w="71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AF4D5DE" w14:textId="06B99FB5" w:rsidR="00087DE2" w:rsidRPr="00BB6449" w:rsidRDefault="00087DE2" w:rsidP="00352C08">
            <w:pPr>
              <w:jc w:val="center"/>
              <w:rPr>
                <w:b/>
                <w:bCs/>
                <w:color w:val="365F91"/>
                <w:sz w:val="24"/>
                <w:szCs w:val="24"/>
              </w:rPr>
            </w:pPr>
            <w:r w:rsidRPr="00BB6449">
              <w:rPr>
                <w:b/>
                <w:bCs/>
                <w:color w:val="365F91"/>
                <w:sz w:val="24"/>
                <w:szCs w:val="24"/>
              </w:rPr>
              <w:t>820</w:t>
            </w:r>
          </w:p>
        </w:tc>
        <w:tc>
          <w:tcPr>
            <w:tcW w:w="555"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4DBDA7B9" w14:textId="3C8D242E" w:rsidR="00087DE2" w:rsidRPr="00BB6449" w:rsidRDefault="00087DE2" w:rsidP="00352C08">
            <w:pPr>
              <w:jc w:val="center"/>
              <w:rPr>
                <w:b/>
                <w:bCs/>
                <w:color w:val="365F91"/>
                <w:sz w:val="24"/>
                <w:szCs w:val="24"/>
              </w:rPr>
            </w:pPr>
            <w:r w:rsidRPr="00BB6449">
              <w:rPr>
                <w:b/>
                <w:bCs/>
                <w:color w:val="365F91"/>
                <w:sz w:val="24"/>
                <w:szCs w:val="24"/>
              </w:rPr>
              <w:t>Free</w:t>
            </w:r>
          </w:p>
        </w:tc>
        <w:tc>
          <w:tcPr>
            <w:tcW w:w="589" w:type="pct"/>
            <w:tcBorders>
              <w:top w:val="double" w:sz="4" w:space="0" w:color="auto"/>
              <w:left w:val="double" w:sz="4" w:space="0" w:color="auto"/>
              <w:bottom w:val="double" w:sz="4" w:space="0" w:color="auto"/>
            </w:tcBorders>
            <w:shd w:val="pct5" w:color="auto" w:fill="FFFFFF" w:themeFill="background1"/>
            <w:vAlign w:val="center"/>
          </w:tcPr>
          <w:p w14:paraId="7FD84AA1" w14:textId="7A4618A0" w:rsidR="00087DE2" w:rsidRPr="00BB6449" w:rsidRDefault="00087DE2" w:rsidP="00352C08">
            <w:pPr>
              <w:jc w:val="center"/>
              <w:rPr>
                <w:b/>
                <w:bCs/>
                <w:color w:val="365F91"/>
              </w:rPr>
            </w:pPr>
            <w:r w:rsidRPr="00BB6449">
              <w:rPr>
                <w:b/>
                <w:bCs/>
                <w:color w:val="365F91"/>
                <w:sz w:val="24"/>
                <w:szCs w:val="24"/>
              </w:rPr>
              <w:t>%50</w:t>
            </w:r>
          </w:p>
        </w:tc>
      </w:tr>
    </w:tbl>
    <w:p w14:paraId="54FC10CB" w14:textId="77777777" w:rsidR="00375796" w:rsidRPr="00195D9B" w:rsidRDefault="00375796">
      <w:pPr>
        <w:rPr>
          <w:b/>
          <w:color w:val="365F91"/>
          <w:sz w:val="24"/>
          <w:szCs w:val="24"/>
        </w:rPr>
      </w:pPr>
    </w:p>
    <w:p w14:paraId="1BF840FF" w14:textId="77777777" w:rsidR="006B2620" w:rsidRPr="00195D9B" w:rsidRDefault="009E2285" w:rsidP="00352C08">
      <w:pPr>
        <w:ind w:left="-284" w:firstLine="284"/>
        <w:rPr>
          <w:b/>
          <w:color w:val="E36C0A" w:themeColor="accent6" w:themeShade="BF"/>
          <w:sz w:val="24"/>
          <w:szCs w:val="24"/>
        </w:rPr>
      </w:pPr>
      <w:r w:rsidRPr="00195D9B">
        <w:rPr>
          <w:b/>
          <w:color w:val="E36C0A" w:themeColor="accent6" w:themeShade="BF"/>
          <w:sz w:val="24"/>
          <w:szCs w:val="24"/>
        </w:rPr>
        <w:t xml:space="preserve">PREÇOS INCLUEM </w:t>
      </w:r>
    </w:p>
    <w:p w14:paraId="1DE228B1" w14:textId="77777777" w:rsidR="006B2620" w:rsidRPr="00195D9B" w:rsidRDefault="009E2285">
      <w:pPr>
        <w:numPr>
          <w:ilvl w:val="0"/>
          <w:numId w:val="5"/>
        </w:numPr>
        <w:rPr>
          <w:color w:val="365F91"/>
          <w:sz w:val="24"/>
          <w:szCs w:val="24"/>
        </w:rPr>
      </w:pPr>
      <w:r w:rsidRPr="00195D9B">
        <w:rPr>
          <w:color w:val="365F91"/>
          <w:sz w:val="24"/>
          <w:szCs w:val="24"/>
        </w:rPr>
        <w:t xml:space="preserve">3 noites de alojamento nos hotéis ou similares </w:t>
      </w:r>
    </w:p>
    <w:p w14:paraId="083FCEAB" w14:textId="77777777" w:rsidR="006B2620" w:rsidRPr="00195D9B" w:rsidRDefault="009E2285">
      <w:pPr>
        <w:numPr>
          <w:ilvl w:val="0"/>
          <w:numId w:val="5"/>
        </w:numPr>
        <w:rPr>
          <w:color w:val="365F91"/>
          <w:sz w:val="24"/>
          <w:szCs w:val="24"/>
        </w:rPr>
      </w:pPr>
      <w:r w:rsidRPr="00195D9B">
        <w:rPr>
          <w:color w:val="365F91"/>
          <w:sz w:val="24"/>
          <w:szCs w:val="24"/>
        </w:rPr>
        <w:t xml:space="preserve">Transfers aeroporto / hotel / aeroporto com asistencia a falar ingles ou espanhol </w:t>
      </w:r>
    </w:p>
    <w:p w14:paraId="12E82AB9" w14:textId="66CFD3E7" w:rsidR="006B2620" w:rsidRPr="00195D9B" w:rsidRDefault="009E2285">
      <w:pPr>
        <w:numPr>
          <w:ilvl w:val="0"/>
          <w:numId w:val="5"/>
        </w:numPr>
        <w:rPr>
          <w:color w:val="365F91"/>
          <w:sz w:val="24"/>
          <w:szCs w:val="24"/>
        </w:rPr>
      </w:pPr>
      <w:r w:rsidRPr="00195D9B">
        <w:rPr>
          <w:color w:val="365F91"/>
          <w:sz w:val="24"/>
          <w:szCs w:val="24"/>
        </w:rPr>
        <w:t>Guia local em língua</w:t>
      </w:r>
      <w:r w:rsidRPr="00645FA0">
        <w:rPr>
          <w:bCs/>
          <w:color w:val="365F91" w:themeColor="accent1" w:themeShade="BF"/>
          <w:sz w:val="24"/>
          <w:szCs w:val="24"/>
        </w:rPr>
        <w:t xml:space="preserve"> </w:t>
      </w:r>
      <w:r w:rsidRPr="00645FA0">
        <w:rPr>
          <w:bCs/>
          <w:color w:val="365F91" w:themeColor="accent1" w:themeShade="BF"/>
          <w:sz w:val="24"/>
          <w:szCs w:val="24"/>
          <w:u w:val="single"/>
        </w:rPr>
        <w:t>espanhola</w:t>
      </w:r>
      <w:r w:rsidRPr="00645FA0">
        <w:rPr>
          <w:b/>
          <w:color w:val="365F91" w:themeColor="accent1" w:themeShade="BF"/>
          <w:sz w:val="24"/>
          <w:szCs w:val="24"/>
          <w:u w:val="single"/>
        </w:rPr>
        <w:t xml:space="preserve"> </w:t>
      </w:r>
      <w:r w:rsidRPr="00195D9B">
        <w:rPr>
          <w:color w:val="365F91"/>
          <w:sz w:val="24"/>
          <w:szCs w:val="24"/>
        </w:rPr>
        <w:t>para todas as visitas indicadas no programa</w:t>
      </w:r>
    </w:p>
    <w:p w14:paraId="6FBBC250" w14:textId="700C31B8" w:rsidR="006B2620" w:rsidRPr="00195D9B" w:rsidRDefault="009E2285">
      <w:pPr>
        <w:numPr>
          <w:ilvl w:val="0"/>
          <w:numId w:val="5"/>
        </w:numPr>
        <w:rPr>
          <w:color w:val="365F91"/>
          <w:sz w:val="24"/>
          <w:szCs w:val="24"/>
        </w:rPr>
      </w:pPr>
      <w:r w:rsidRPr="00195D9B">
        <w:rPr>
          <w:color w:val="365F91"/>
          <w:sz w:val="24"/>
          <w:szCs w:val="24"/>
        </w:rPr>
        <w:t xml:space="preserve">Regime de acordo com o programa </w:t>
      </w:r>
      <w:r w:rsidR="00221F54">
        <w:rPr>
          <w:color w:val="365F91"/>
          <w:sz w:val="24"/>
          <w:szCs w:val="24"/>
        </w:rPr>
        <w:t xml:space="preserve">( 3 </w:t>
      </w:r>
      <w:r w:rsidR="00221F54" w:rsidRPr="00707B4D">
        <w:rPr>
          <w:color w:val="365F91"/>
          <w:sz w:val="24"/>
          <w:szCs w:val="24"/>
        </w:rPr>
        <w:t>Café da manhã</w:t>
      </w:r>
      <w:r w:rsidR="00221F54">
        <w:rPr>
          <w:color w:val="365F91"/>
          <w:sz w:val="24"/>
          <w:szCs w:val="24"/>
        </w:rPr>
        <w:t>s + 2 almoços )</w:t>
      </w:r>
    </w:p>
    <w:p w14:paraId="111A5F5E" w14:textId="77777777" w:rsidR="006B2620" w:rsidRPr="00195D9B" w:rsidRDefault="009E2285">
      <w:pPr>
        <w:numPr>
          <w:ilvl w:val="0"/>
          <w:numId w:val="5"/>
        </w:numPr>
        <w:rPr>
          <w:color w:val="365F91"/>
          <w:sz w:val="24"/>
          <w:szCs w:val="24"/>
        </w:rPr>
      </w:pPr>
      <w:r w:rsidRPr="00195D9B">
        <w:rPr>
          <w:color w:val="365F91"/>
          <w:sz w:val="24"/>
          <w:szCs w:val="24"/>
        </w:rPr>
        <w:t>Visitas com entradas incluidas</w:t>
      </w:r>
    </w:p>
    <w:p w14:paraId="3BC946A1" w14:textId="77777777" w:rsidR="006B2620" w:rsidRPr="00195D9B" w:rsidRDefault="009E2285">
      <w:pPr>
        <w:numPr>
          <w:ilvl w:val="0"/>
          <w:numId w:val="5"/>
        </w:numPr>
        <w:rPr>
          <w:color w:val="365F91"/>
          <w:sz w:val="24"/>
          <w:szCs w:val="24"/>
        </w:rPr>
      </w:pPr>
      <w:r w:rsidRPr="00195D9B">
        <w:rPr>
          <w:color w:val="365F91"/>
          <w:sz w:val="24"/>
          <w:szCs w:val="24"/>
        </w:rPr>
        <w:t xml:space="preserve">IVA </w:t>
      </w:r>
    </w:p>
    <w:p w14:paraId="33A77225" w14:textId="77777777" w:rsidR="006B2620" w:rsidRPr="00195D9B" w:rsidRDefault="009E2285">
      <w:pPr>
        <w:numPr>
          <w:ilvl w:val="0"/>
          <w:numId w:val="5"/>
        </w:numPr>
        <w:rPr>
          <w:color w:val="365F91"/>
          <w:sz w:val="24"/>
          <w:szCs w:val="24"/>
        </w:rPr>
      </w:pPr>
      <w:r w:rsidRPr="00195D9B">
        <w:rPr>
          <w:color w:val="365F91"/>
          <w:sz w:val="24"/>
          <w:szCs w:val="24"/>
        </w:rPr>
        <w:t>Trajetos em minibús ou ônibus com ar condicionado</w:t>
      </w:r>
    </w:p>
    <w:p w14:paraId="3F3CEFCE" w14:textId="77777777" w:rsidR="006B2620" w:rsidRPr="00195D9B" w:rsidRDefault="006B2620" w:rsidP="00221F54">
      <w:pPr>
        <w:rPr>
          <w:b/>
          <w:color w:val="365F91"/>
          <w:sz w:val="24"/>
          <w:szCs w:val="24"/>
        </w:rPr>
      </w:pPr>
    </w:p>
    <w:p w14:paraId="1FC87C9E" w14:textId="77777777" w:rsidR="006B2620" w:rsidRPr="00195D9B" w:rsidRDefault="009E2285" w:rsidP="00352C08">
      <w:pPr>
        <w:ind w:left="-284" w:firstLine="284"/>
        <w:rPr>
          <w:b/>
          <w:color w:val="E36C0A" w:themeColor="accent6" w:themeShade="BF"/>
          <w:sz w:val="24"/>
          <w:szCs w:val="24"/>
        </w:rPr>
      </w:pPr>
      <w:r w:rsidRPr="00195D9B">
        <w:rPr>
          <w:b/>
          <w:color w:val="E36C0A" w:themeColor="accent6" w:themeShade="BF"/>
          <w:sz w:val="24"/>
          <w:szCs w:val="24"/>
        </w:rPr>
        <w:t>PREÇOS NÃO INCLUEM</w:t>
      </w:r>
    </w:p>
    <w:p w14:paraId="69617783" w14:textId="77777777" w:rsidR="006B2620" w:rsidRPr="00195D9B" w:rsidRDefault="009E2285">
      <w:pPr>
        <w:numPr>
          <w:ilvl w:val="0"/>
          <w:numId w:val="5"/>
        </w:numPr>
        <w:jc w:val="both"/>
        <w:rPr>
          <w:color w:val="365F91"/>
          <w:sz w:val="24"/>
          <w:szCs w:val="24"/>
        </w:rPr>
      </w:pPr>
      <w:r w:rsidRPr="00195D9B">
        <w:rPr>
          <w:color w:val="365F91"/>
          <w:sz w:val="24"/>
          <w:szCs w:val="24"/>
        </w:rPr>
        <w:t xml:space="preserve">Gastos pessoais e extras </w:t>
      </w:r>
    </w:p>
    <w:p w14:paraId="2D136BFD" w14:textId="77777777" w:rsidR="009151B5" w:rsidRPr="00195D9B" w:rsidRDefault="009E2285" w:rsidP="009151B5">
      <w:pPr>
        <w:numPr>
          <w:ilvl w:val="0"/>
          <w:numId w:val="5"/>
        </w:numPr>
        <w:jc w:val="both"/>
        <w:rPr>
          <w:color w:val="365F91"/>
          <w:sz w:val="24"/>
          <w:szCs w:val="24"/>
        </w:rPr>
      </w:pPr>
      <w:r w:rsidRPr="00195D9B">
        <w:rPr>
          <w:color w:val="365F91"/>
          <w:sz w:val="24"/>
          <w:szCs w:val="24"/>
        </w:rPr>
        <w:t xml:space="preserve">Bebidas durante as refeições  </w:t>
      </w:r>
    </w:p>
    <w:p w14:paraId="19C54AA1" w14:textId="4B13257D" w:rsidR="009151B5" w:rsidRDefault="009151B5" w:rsidP="009151B5">
      <w:pPr>
        <w:numPr>
          <w:ilvl w:val="0"/>
          <w:numId w:val="5"/>
        </w:numPr>
        <w:jc w:val="both"/>
        <w:rPr>
          <w:color w:val="365F91" w:themeColor="accent1" w:themeShade="BF"/>
          <w:sz w:val="24"/>
          <w:szCs w:val="24"/>
        </w:rPr>
      </w:pPr>
      <w:bookmarkStart w:id="4" w:name="_Hlk83138377"/>
      <w:r w:rsidRPr="00195D9B">
        <w:rPr>
          <w:color w:val="365F91" w:themeColor="accent1" w:themeShade="BF"/>
          <w:sz w:val="24"/>
          <w:szCs w:val="24"/>
        </w:rPr>
        <w:t xml:space="preserve">Gorjetas a motoristas e guias ao criterio do pasageiro  </w:t>
      </w:r>
      <w:r w:rsidR="001C4070" w:rsidRPr="006D085C">
        <w:rPr>
          <w:color w:val="365F91" w:themeColor="accent1" w:themeShade="BF"/>
          <w:sz w:val="24"/>
          <w:szCs w:val="24"/>
        </w:rPr>
        <w:t>( pago em destino /  recomendamos para os guias de 3.-usd a 5.- usd e motoristas de 2.-usd a 3.-usd por dia por pessoa)</w:t>
      </w:r>
    </w:p>
    <w:p w14:paraId="36D87C7B" w14:textId="77777777" w:rsidR="00221F54" w:rsidRDefault="00221F54" w:rsidP="00221F54">
      <w:pPr>
        <w:jc w:val="both"/>
        <w:rPr>
          <w:color w:val="365F91" w:themeColor="accent1" w:themeShade="BF"/>
          <w:sz w:val="24"/>
          <w:szCs w:val="24"/>
        </w:rPr>
      </w:pPr>
    </w:p>
    <w:p w14:paraId="2793E7A8" w14:textId="77777777" w:rsidR="00221F54" w:rsidRDefault="00221F54" w:rsidP="00221F54">
      <w:pPr>
        <w:jc w:val="both"/>
        <w:rPr>
          <w:color w:val="365F91" w:themeColor="accent1" w:themeShade="BF"/>
          <w:sz w:val="24"/>
          <w:szCs w:val="24"/>
        </w:rPr>
      </w:pPr>
    </w:p>
    <w:p w14:paraId="168666BC" w14:textId="77777777" w:rsidR="00221F54" w:rsidRDefault="00221F54" w:rsidP="00221F54">
      <w:pPr>
        <w:jc w:val="both"/>
        <w:rPr>
          <w:color w:val="365F91" w:themeColor="accent1" w:themeShade="BF"/>
          <w:sz w:val="24"/>
          <w:szCs w:val="24"/>
        </w:rPr>
      </w:pPr>
    </w:p>
    <w:p w14:paraId="06CE7892" w14:textId="77777777" w:rsidR="00221F54" w:rsidRPr="00195D9B" w:rsidRDefault="00221F54" w:rsidP="00221F54">
      <w:pPr>
        <w:jc w:val="both"/>
        <w:rPr>
          <w:color w:val="365F91" w:themeColor="accent1" w:themeShade="BF"/>
          <w:sz w:val="24"/>
          <w:szCs w:val="24"/>
        </w:rPr>
      </w:pPr>
    </w:p>
    <w:bookmarkEnd w:id="4"/>
    <w:p w14:paraId="1317D8C5" w14:textId="77777777" w:rsidR="006B2620" w:rsidRDefault="006B2620">
      <w:pPr>
        <w:ind w:left="360"/>
        <w:jc w:val="both"/>
        <w:rPr>
          <w:color w:val="365F91"/>
        </w:rPr>
      </w:pPr>
    </w:p>
    <w:p w14:paraId="14E3C7F9" w14:textId="074659B9" w:rsidR="006B2620" w:rsidRPr="00221F54" w:rsidRDefault="00221F54" w:rsidP="00352C08">
      <w:pPr>
        <w:ind w:firstLine="360"/>
        <w:rPr>
          <w:b/>
          <w:color w:val="E36C09"/>
          <w:sz w:val="24"/>
          <w:szCs w:val="24"/>
        </w:rPr>
      </w:pPr>
      <w:r>
        <w:rPr>
          <w:b/>
          <w:color w:val="E36C09"/>
          <w:sz w:val="24"/>
          <w:szCs w:val="24"/>
        </w:rPr>
        <w:lastRenderedPageBreak/>
        <w:t xml:space="preserve">NOTAS IMPORTANTES </w:t>
      </w:r>
    </w:p>
    <w:p w14:paraId="337ECA99" w14:textId="77777777" w:rsidR="00221F54" w:rsidRPr="00DF4C77" w:rsidRDefault="00221F54" w:rsidP="00221F54">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A ordem das visitas e excursões pode variar de acordo com o dia de chegada ou pode mudar devido a vários fatores, mas todas serão realizadas.</w:t>
      </w:r>
    </w:p>
    <w:p w14:paraId="222F29DF" w14:textId="77777777" w:rsidR="00221F54" w:rsidRPr="00DF4C77" w:rsidRDefault="00221F54" w:rsidP="00221F54">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D = Café da manhã, A = Almoço, C = Jantar</w:t>
      </w:r>
    </w:p>
    <w:p w14:paraId="21434BEE" w14:textId="5F7DFF2F" w:rsidR="00221F54" w:rsidRPr="00221F54" w:rsidRDefault="00221F54" w:rsidP="00221F54">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A cama da terceira pessoa nos quartos triplos é uma cama dobrável.</w:t>
      </w:r>
    </w:p>
    <w:p w14:paraId="2DC4A016" w14:textId="77777777" w:rsidR="00221F54" w:rsidRPr="00DF4C77" w:rsidRDefault="00221F54" w:rsidP="00221F54">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Como regra geral, o horário de check-in nos hotéis é a partir das 14:00 horas. O horário de check-out é às 12:00 horas.</w:t>
      </w:r>
    </w:p>
    <w:p w14:paraId="6B3E2F6D" w14:textId="77777777" w:rsidR="00221F54" w:rsidRPr="00DF4C77" w:rsidRDefault="00221F54" w:rsidP="00221F54">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O Grande Bazar está fechado durante todo o período das festas religiosas (29, 30 e 31 de março; 1 de abril; 6, 7, 8 e 9 de junho), nos dias 29 de outubro, 15 de julho e aos domingos.</w:t>
      </w:r>
    </w:p>
    <w:p w14:paraId="4BAE54B8" w14:textId="77777777" w:rsidR="00221F54" w:rsidRPr="00DF4C77" w:rsidRDefault="00221F54" w:rsidP="00221F54">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O Bazaar Egípcio está fechado durante todo o período das festas religiosas (29, 30 e 31 de março; 1 de abril; 6, 7, 8 e 9 de junho), nos dias 29 de outubro e 15 de julho.</w:t>
      </w:r>
    </w:p>
    <w:p w14:paraId="09CEE34F" w14:textId="77777777" w:rsidR="00221F54" w:rsidRPr="00DF4C77" w:rsidRDefault="00221F54" w:rsidP="00221F54">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Se os passageiros reservarem noites extras através de nós, não será cobrado traslado extra, mesmo que as datas sejam diferentes das do pacote. No entanto, se reservarem hotéis por conta própria, os traslados serão cobrados como extras (25 USD por pessoa por trecho).</w:t>
      </w:r>
    </w:p>
    <w:p w14:paraId="633F2703" w14:textId="77777777" w:rsidR="00221F54" w:rsidRPr="00DF4C77" w:rsidRDefault="00221F54" w:rsidP="00221F54">
      <w:pPr>
        <w:numPr>
          <w:ilvl w:val="0"/>
          <w:numId w:val="13"/>
        </w:numPr>
        <w:jc w:val="both"/>
        <w:rPr>
          <w:rFonts w:asciiTheme="minorHAnsi" w:eastAsia="Times New Roman" w:hAnsiTheme="minorHAnsi" w:cstheme="minorHAnsi"/>
          <w:b/>
          <w:bCs/>
          <w:color w:val="FF0000"/>
          <w:sz w:val="24"/>
          <w:szCs w:val="24"/>
        </w:rPr>
      </w:pPr>
      <w:r w:rsidRPr="00DF4C77">
        <w:rPr>
          <w:rFonts w:asciiTheme="minorHAnsi" w:eastAsia="Times New Roman" w:hAnsiTheme="minorHAnsi" w:cstheme="minorHAnsi"/>
          <w:b/>
          <w:bCs/>
          <w:color w:val="FF0000"/>
          <w:sz w:val="24"/>
          <w:szCs w:val="24"/>
        </w:rPr>
        <w:t>PAGAMENTOS COM CARTÃO DE CRÉDITO NO DESTINO: A partir de 01.01.2025, devido às altas comissões bancárias, teremos que aplicar esses suplementos aos passageiros que pagarem no destino com cartão de crédito:</w:t>
      </w:r>
    </w:p>
    <w:p w14:paraId="08C88E30" w14:textId="455920A4" w:rsidR="00221F54" w:rsidRPr="00AC58AF" w:rsidRDefault="00221F54" w:rsidP="00221F54">
      <w:pPr>
        <w:ind w:left="709"/>
        <w:jc w:val="both"/>
        <w:rPr>
          <w:rFonts w:asciiTheme="minorHAnsi" w:eastAsia="Times New Roman" w:hAnsiTheme="minorHAnsi" w:cstheme="minorHAnsi"/>
          <w:b/>
          <w:bCs/>
          <w:color w:val="FF0000"/>
          <w:sz w:val="24"/>
          <w:szCs w:val="24"/>
        </w:rPr>
      </w:pPr>
      <w:r w:rsidRPr="00DF4C77">
        <w:rPr>
          <w:rFonts w:asciiTheme="minorHAnsi" w:eastAsia="Times New Roman" w:hAnsiTheme="minorHAnsi" w:cstheme="minorHAnsi"/>
          <w:b/>
          <w:bCs/>
          <w:color w:val="FF0000"/>
          <w:sz w:val="24"/>
          <w:szCs w:val="24"/>
        </w:rPr>
        <w:t xml:space="preserve">PARA EXCURSÕES OPCIONAIS: Entre 5 e </w:t>
      </w:r>
      <w:r w:rsidR="00645FA0">
        <w:rPr>
          <w:rFonts w:asciiTheme="minorHAnsi" w:eastAsia="Times New Roman" w:hAnsiTheme="minorHAnsi" w:cstheme="minorHAnsi"/>
          <w:b/>
          <w:bCs/>
          <w:color w:val="FF0000"/>
          <w:sz w:val="24"/>
          <w:szCs w:val="24"/>
        </w:rPr>
        <w:t>20</w:t>
      </w:r>
      <w:r w:rsidRPr="00DF4C77">
        <w:rPr>
          <w:rFonts w:asciiTheme="minorHAnsi" w:eastAsia="Times New Roman" w:hAnsiTheme="minorHAnsi" w:cstheme="minorHAnsi"/>
          <w:b/>
          <w:bCs/>
          <w:color w:val="FF0000"/>
          <w:sz w:val="24"/>
          <w:szCs w:val="24"/>
        </w:rPr>
        <w:t xml:space="preserve"> USD por pessoa por excursão (dependendo da excursão escolhida; informações serão fornecidas localmente).</w:t>
      </w:r>
    </w:p>
    <w:p w14:paraId="635A9B4B" w14:textId="77777777" w:rsidR="006B2620" w:rsidRDefault="006B2620" w:rsidP="00195D9B">
      <w:pPr>
        <w:pBdr>
          <w:top w:val="nil"/>
          <w:left w:val="nil"/>
          <w:bottom w:val="nil"/>
          <w:right w:val="nil"/>
          <w:between w:val="nil"/>
        </w:pBdr>
        <w:shd w:val="clear" w:color="auto" w:fill="FFFFFF"/>
        <w:rPr>
          <w:color w:val="366091"/>
        </w:rPr>
      </w:pPr>
    </w:p>
    <w:p w14:paraId="26048076" w14:textId="77777777" w:rsidR="006B2620" w:rsidRDefault="006B2620" w:rsidP="00195D9B">
      <w:pPr>
        <w:pBdr>
          <w:top w:val="nil"/>
          <w:left w:val="nil"/>
          <w:bottom w:val="nil"/>
          <w:right w:val="nil"/>
          <w:between w:val="nil"/>
        </w:pBdr>
        <w:shd w:val="clear" w:color="auto" w:fill="FFFFFF"/>
        <w:rPr>
          <w:b/>
          <w:smallCaps/>
          <w:color w:val="366091"/>
        </w:rPr>
      </w:pPr>
    </w:p>
    <w:p w14:paraId="6B9078F0" w14:textId="77777777" w:rsidR="007205DE" w:rsidRDefault="007205DE" w:rsidP="00195D9B">
      <w:pPr>
        <w:pBdr>
          <w:top w:val="nil"/>
          <w:left w:val="nil"/>
          <w:bottom w:val="nil"/>
          <w:right w:val="nil"/>
          <w:between w:val="nil"/>
        </w:pBdr>
        <w:shd w:val="clear" w:color="auto" w:fill="FFFFFF"/>
        <w:rPr>
          <w:b/>
          <w:smallCaps/>
          <w:color w:val="366091"/>
        </w:rPr>
      </w:pPr>
    </w:p>
    <w:p w14:paraId="65F1BCEF" w14:textId="77777777" w:rsidR="007205DE" w:rsidRDefault="007205DE" w:rsidP="00195D9B">
      <w:pPr>
        <w:pBdr>
          <w:top w:val="nil"/>
          <w:left w:val="nil"/>
          <w:bottom w:val="nil"/>
          <w:right w:val="nil"/>
          <w:between w:val="nil"/>
        </w:pBdr>
        <w:shd w:val="clear" w:color="auto" w:fill="FFFFFF"/>
        <w:rPr>
          <w:b/>
          <w:smallCaps/>
          <w:color w:val="366091"/>
        </w:rPr>
      </w:pPr>
    </w:p>
    <w:p w14:paraId="7FDE98EE" w14:textId="77777777" w:rsidR="007205DE" w:rsidRDefault="007205DE" w:rsidP="00195D9B">
      <w:pPr>
        <w:pBdr>
          <w:top w:val="nil"/>
          <w:left w:val="nil"/>
          <w:bottom w:val="nil"/>
          <w:right w:val="nil"/>
          <w:between w:val="nil"/>
        </w:pBdr>
        <w:shd w:val="clear" w:color="auto" w:fill="FFFFFF"/>
        <w:rPr>
          <w:b/>
          <w:smallCaps/>
          <w:color w:val="366091"/>
        </w:rPr>
      </w:pPr>
    </w:p>
    <w:p w14:paraId="575B58F5" w14:textId="77777777" w:rsidR="007205DE" w:rsidRDefault="007205DE" w:rsidP="00195D9B">
      <w:pPr>
        <w:pBdr>
          <w:top w:val="nil"/>
          <w:left w:val="nil"/>
          <w:bottom w:val="nil"/>
          <w:right w:val="nil"/>
          <w:between w:val="nil"/>
        </w:pBdr>
        <w:shd w:val="clear" w:color="auto" w:fill="FFFFFF"/>
        <w:rPr>
          <w:b/>
          <w:smallCaps/>
          <w:color w:val="366091"/>
        </w:rPr>
      </w:pPr>
    </w:p>
    <w:p w14:paraId="07722A4E" w14:textId="77777777" w:rsidR="007205DE" w:rsidRDefault="007205DE" w:rsidP="00195D9B">
      <w:pPr>
        <w:pBdr>
          <w:top w:val="nil"/>
          <w:left w:val="nil"/>
          <w:bottom w:val="nil"/>
          <w:right w:val="nil"/>
          <w:between w:val="nil"/>
        </w:pBdr>
        <w:shd w:val="clear" w:color="auto" w:fill="FFFFFF"/>
        <w:rPr>
          <w:b/>
          <w:smallCaps/>
          <w:color w:val="366091"/>
        </w:rPr>
      </w:pPr>
    </w:p>
    <w:p w14:paraId="0C362D85" w14:textId="77777777" w:rsidR="007205DE" w:rsidRDefault="007205DE" w:rsidP="00195D9B">
      <w:pPr>
        <w:pBdr>
          <w:top w:val="nil"/>
          <w:left w:val="nil"/>
          <w:bottom w:val="nil"/>
          <w:right w:val="nil"/>
          <w:between w:val="nil"/>
        </w:pBdr>
        <w:shd w:val="clear" w:color="auto" w:fill="FFFFFF"/>
        <w:rPr>
          <w:b/>
          <w:smallCaps/>
          <w:color w:val="366091"/>
        </w:rPr>
      </w:pPr>
    </w:p>
    <w:p w14:paraId="75973BF6" w14:textId="77777777" w:rsidR="007205DE" w:rsidRDefault="007205DE" w:rsidP="00195D9B">
      <w:pPr>
        <w:pBdr>
          <w:top w:val="nil"/>
          <w:left w:val="nil"/>
          <w:bottom w:val="nil"/>
          <w:right w:val="nil"/>
          <w:between w:val="nil"/>
        </w:pBdr>
        <w:shd w:val="clear" w:color="auto" w:fill="FFFFFF"/>
        <w:rPr>
          <w:b/>
          <w:smallCaps/>
          <w:color w:val="366091"/>
        </w:rPr>
      </w:pPr>
    </w:p>
    <w:p w14:paraId="5EF355E5" w14:textId="77777777" w:rsidR="007205DE" w:rsidRDefault="007205DE" w:rsidP="00195D9B">
      <w:pPr>
        <w:pBdr>
          <w:top w:val="nil"/>
          <w:left w:val="nil"/>
          <w:bottom w:val="nil"/>
          <w:right w:val="nil"/>
          <w:between w:val="nil"/>
        </w:pBdr>
        <w:shd w:val="clear" w:color="auto" w:fill="FFFFFF"/>
        <w:rPr>
          <w:b/>
          <w:smallCaps/>
          <w:color w:val="366091"/>
        </w:rPr>
      </w:pPr>
    </w:p>
    <w:p w14:paraId="1C77DD04" w14:textId="77777777" w:rsidR="007205DE" w:rsidRDefault="007205DE" w:rsidP="00195D9B">
      <w:pPr>
        <w:pBdr>
          <w:top w:val="nil"/>
          <w:left w:val="nil"/>
          <w:bottom w:val="nil"/>
          <w:right w:val="nil"/>
          <w:between w:val="nil"/>
        </w:pBdr>
        <w:shd w:val="clear" w:color="auto" w:fill="FFFFFF"/>
        <w:rPr>
          <w:b/>
          <w:smallCaps/>
          <w:color w:val="366091"/>
        </w:rPr>
      </w:pPr>
    </w:p>
    <w:p w14:paraId="2624DF85" w14:textId="77777777" w:rsidR="007205DE" w:rsidRDefault="007205DE" w:rsidP="00195D9B">
      <w:pPr>
        <w:pBdr>
          <w:top w:val="nil"/>
          <w:left w:val="nil"/>
          <w:bottom w:val="nil"/>
          <w:right w:val="nil"/>
          <w:between w:val="nil"/>
        </w:pBdr>
        <w:shd w:val="clear" w:color="auto" w:fill="FFFFFF"/>
        <w:rPr>
          <w:b/>
          <w:smallCaps/>
          <w:color w:val="366091"/>
        </w:rPr>
      </w:pPr>
    </w:p>
    <w:p w14:paraId="5CBDD7AE" w14:textId="77777777" w:rsidR="007205DE" w:rsidRDefault="007205DE" w:rsidP="00195D9B">
      <w:pPr>
        <w:pBdr>
          <w:top w:val="nil"/>
          <w:left w:val="nil"/>
          <w:bottom w:val="nil"/>
          <w:right w:val="nil"/>
          <w:between w:val="nil"/>
        </w:pBdr>
        <w:shd w:val="clear" w:color="auto" w:fill="FFFFFF"/>
        <w:rPr>
          <w:b/>
          <w:smallCaps/>
          <w:color w:val="366091"/>
        </w:rPr>
      </w:pPr>
    </w:p>
    <w:p w14:paraId="24B043CA" w14:textId="77777777" w:rsidR="007205DE" w:rsidRDefault="007205DE" w:rsidP="00195D9B">
      <w:pPr>
        <w:pBdr>
          <w:top w:val="nil"/>
          <w:left w:val="nil"/>
          <w:bottom w:val="nil"/>
          <w:right w:val="nil"/>
          <w:between w:val="nil"/>
        </w:pBdr>
        <w:shd w:val="clear" w:color="auto" w:fill="FFFFFF"/>
        <w:rPr>
          <w:b/>
          <w:smallCaps/>
          <w:color w:val="366091"/>
        </w:rPr>
      </w:pPr>
    </w:p>
    <w:p w14:paraId="48F0EB86" w14:textId="77777777" w:rsidR="007205DE" w:rsidRDefault="007205DE" w:rsidP="00195D9B">
      <w:pPr>
        <w:pBdr>
          <w:top w:val="nil"/>
          <w:left w:val="nil"/>
          <w:bottom w:val="nil"/>
          <w:right w:val="nil"/>
          <w:between w:val="nil"/>
        </w:pBdr>
        <w:shd w:val="clear" w:color="auto" w:fill="FFFFFF"/>
        <w:rPr>
          <w:b/>
          <w:smallCaps/>
          <w:color w:val="366091"/>
        </w:rPr>
      </w:pPr>
    </w:p>
    <w:p w14:paraId="4FF905A9" w14:textId="77777777" w:rsidR="007205DE" w:rsidRDefault="007205DE" w:rsidP="00195D9B">
      <w:pPr>
        <w:pBdr>
          <w:top w:val="nil"/>
          <w:left w:val="nil"/>
          <w:bottom w:val="nil"/>
          <w:right w:val="nil"/>
          <w:between w:val="nil"/>
        </w:pBdr>
        <w:shd w:val="clear" w:color="auto" w:fill="FFFFFF"/>
        <w:rPr>
          <w:b/>
          <w:smallCaps/>
          <w:color w:val="366091"/>
        </w:rPr>
      </w:pPr>
    </w:p>
    <w:p w14:paraId="03CEF355" w14:textId="77777777" w:rsidR="007205DE" w:rsidRDefault="007205DE" w:rsidP="00195D9B">
      <w:pPr>
        <w:pBdr>
          <w:top w:val="nil"/>
          <w:left w:val="nil"/>
          <w:bottom w:val="nil"/>
          <w:right w:val="nil"/>
          <w:between w:val="nil"/>
        </w:pBdr>
        <w:shd w:val="clear" w:color="auto" w:fill="FFFFFF"/>
        <w:rPr>
          <w:b/>
          <w:smallCaps/>
          <w:color w:val="366091"/>
        </w:rPr>
      </w:pPr>
    </w:p>
    <w:p w14:paraId="4BB9C84D" w14:textId="77777777" w:rsidR="007205DE" w:rsidRDefault="007205DE" w:rsidP="00195D9B">
      <w:pPr>
        <w:pBdr>
          <w:top w:val="nil"/>
          <w:left w:val="nil"/>
          <w:bottom w:val="nil"/>
          <w:right w:val="nil"/>
          <w:between w:val="nil"/>
        </w:pBdr>
        <w:shd w:val="clear" w:color="auto" w:fill="FFFFFF"/>
        <w:rPr>
          <w:b/>
          <w:smallCaps/>
          <w:color w:val="366091"/>
        </w:rPr>
      </w:pPr>
    </w:p>
    <w:p w14:paraId="698A61DA" w14:textId="77777777" w:rsidR="007205DE" w:rsidRDefault="007205DE" w:rsidP="00195D9B">
      <w:pPr>
        <w:pBdr>
          <w:top w:val="nil"/>
          <w:left w:val="nil"/>
          <w:bottom w:val="nil"/>
          <w:right w:val="nil"/>
          <w:between w:val="nil"/>
        </w:pBdr>
        <w:shd w:val="clear" w:color="auto" w:fill="FFFFFF"/>
        <w:rPr>
          <w:b/>
          <w:smallCaps/>
          <w:color w:val="366091"/>
        </w:rPr>
      </w:pPr>
    </w:p>
    <w:p w14:paraId="2305E007" w14:textId="77777777" w:rsidR="007205DE" w:rsidRDefault="007205DE" w:rsidP="00195D9B">
      <w:pPr>
        <w:pBdr>
          <w:top w:val="nil"/>
          <w:left w:val="nil"/>
          <w:bottom w:val="nil"/>
          <w:right w:val="nil"/>
          <w:between w:val="nil"/>
        </w:pBdr>
        <w:shd w:val="clear" w:color="auto" w:fill="FFFFFF"/>
        <w:rPr>
          <w:b/>
          <w:smallCaps/>
          <w:color w:val="366091"/>
        </w:rPr>
      </w:pPr>
    </w:p>
    <w:p w14:paraId="74BEF57A" w14:textId="77777777" w:rsidR="007205DE" w:rsidRDefault="007205DE" w:rsidP="00195D9B">
      <w:pPr>
        <w:pBdr>
          <w:top w:val="nil"/>
          <w:left w:val="nil"/>
          <w:bottom w:val="nil"/>
          <w:right w:val="nil"/>
          <w:between w:val="nil"/>
        </w:pBdr>
        <w:shd w:val="clear" w:color="auto" w:fill="FFFFFF"/>
        <w:rPr>
          <w:b/>
          <w:smallCaps/>
          <w:color w:val="366091"/>
        </w:rPr>
      </w:pPr>
    </w:p>
    <w:p w14:paraId="0AD221DC" w14:textId="77777777" w:rsidR="007205DE" w:rsidRDefault="007205DE" w:rsidP="00195D9B">
      <w:pPr>
        <w:pBdr>
          <w:top w:val="nil"/>
          <w:left w:val="nil"/>
          <w:bottom w:val="nil"/>
          <w:right w:val="nil"/>
          <w:between w:val="nil"/>
        </w:pBdr>
        <w:shd w:val="clear" w:color="auto" w:fill="FFFFFF"/>
        <w:rPr>
          <w:b/>
          <w:smallCaps/>
          <w:color w:val="366091"/>
        </w:rPr>
      </w:pPr>
    </w:p>
    <w:p w14:paraId="03B2F41E" w14:textId="77777777" w:rsidR="007205DE" w:rsidRDefault="007205DE" w:rsidP="00195D9B">
      <w:pPr>
        <w:pBdr>
          <w:top w:val="nil"/>
          <w:left w:val="nil"/>
          <w:bottom w:val="nil"/>
          <w:right w:val="nil"/>
          <w:between w:val="nil"/>
        </w:pBdr>
        <w:shd w:val="clear" w:color="auto" w:fill="FFFFFF"/>
        <w:rPr>
          <w:b/>
          <w:smallCaps/>
          <w:color w:val="366091"/>
        </w:rPr>
      </w:pPr>
    </w:p>
    <w:p w14:paraId="0E8E9C82" w14:textId="77777777" w:rsidR="007205DE" w:rsidRDefault="007205DE" w:rsidP="00195D9B">
      <w:pPr>
        <w:pBdr>
          <w:top w:val="nil"/>
          <w:left w:val="nil"/>
          <w:bottom w:val="nil"/>
          <w:right w:val="nil"/>
          <w:between w:val="nil"/>
        </w:pBdr>
        <w:shd w:val="clear" w:color="auto" w:fill="FFFFFF"/>
        <w:rPr>
          <w:b/>
          <w:smallCaps/>
          <w:color w:val="366091"/>
        </w:rPr>
      </w:pPr>
    </w:p>
    <w:p w14:paraId="594F62DD" w14:textId="77777777" w:rsidR="007205DE" w:rsidRDefault="007205DE" w:rsidP="00195D9B">
      <w:pPr>
        <w:pBdr>
          <w:top w:val="nil"/>
          <w:left w:val="nil"/>
          <w:bottom w:val="nil"/>
          <w:right w:val="nil"/>
          <w:between w:val="nil"/>
        </w:pBdr>
        <w:shd w:val="clear" w:color="auto" w:fill="FFFFFF"/>
        <w:rPr>
          <w:b/>
          <w:smallCaps/>
          <w:color w:val="366091"/>
        </w:rPr>
      </w:pPr>
    </w:p>
    <w:p w14:paraId="28EEC885" w14:textId="77777777" w:rsidR="007205DE" w:rsidRDefault="007205DE" w:rsidP="00195D9B">
      <w:pPr>
        <w:pBdr>
          <w:top w:val="nil"/>
          <w:left w:val="nil"/>
          <w:bottom w:val="nil"/>
          <w:right w:val="nil"/>
          <w:between w:val="nil"/>
        </w:pBdr>
        <w:shd w:val="clear" w:color="auto" w:fill="FFFFFF"/>
        <w:rPr>
          <w:b/>
          <w:smallCaps/>
          <w:color w:val="366091"/>
        </w:rPr>
      </w:pPr>
    </w:p>
    <w:p w14:paraId="757BA67B" w14:textId="77777777" w:rsidR="007205DE" w:rsidRDefault="007205DE" w:rsidP="00195D9B">
      <w:pPr>
        <w:pBdr>
          <w:top w:val="nil"/>
          <w:left w:val="nil"/>
          <w:bottom w:val="nil"/>
          <w:right w:val="nil"/>
          <w:between w:val="nil"/>
        </w:pBdr>
        <w:shd w:val="clear" w:color="auto" w:fill="FFFFFF"/>
        <w:rPr>
          <w:b/>
          <w:smallCaps/>
          <w:color w:val="366091"/>
        </w:rPr>
      </w:pPr>
    </w:p>
    <w:p w14:paraId="005AB02F" w14:textId="77777777" w:rsidR="007205DE" w:rsidRDefault="007205DE" w:rsidP="00195D9B">
      <w:pPr>
        <w:pBdr>
          <w:top w:val="nil"/>
          <w:left w:val="nil"/>
          <w:bottom w:val="nil"/>
          <w:right w:val="nil"/>
          <w:between w:val="nil"/>
        </w:pBdr>
        <w:shd w:val="clear" w:color="auto" w:fill="FFFFFF"/>
        <w:rPr>
          <w:b/>
          <w:smallCaps/>
          <w:color w:val="366091"/>
        </w:rPr>
      </w:pPr>
    </w:p>
    <w:p w14:paraId="6955D806" w14:textId="77777777" w:rsidR="007205DE" w:rsidRDefault="007205DE" w:rsidP="00195D9B">
      <w:pPr>
        <w:pBdr>
          <w:top w:val="nil"/>
          <w:left w:val="nil"/>
          <w:bottom w:val="nil"/>
          <w:right w:val="nil"/>
          <w:between w:val="nil"/>
        </w:pBdr>
        <w:shd w:val="clear" w:color="auto" w:fill="FFFFFF"/>
        <w:rPr>
          <w:b/>
          <w:smallCaps/>
          <w:color w:val="366091"/>
        </w:rPr>
      </w:pPr>
    </w:p>
    <w:p w14:paraId="3BC60BCD" w14:textId="77777777" w:rsidR="007205DE" w:rsidRDefault="007205DE" w:rsidP="00195D9B">
      <w:pPr>
        <w:pBdr>
          <w:top w:val="nil"/>
          <w:left w:val="nil"/>
          <w:bottom w:val="nil"/>
          <w:right w:val="nil"/>
          <w:between w:val="nil"/>
        </w:pBdr>
        <w:shd w:val="clear" w:color="auto" w:fill="FFFFFF"/>
        <w:rPr>
          <w:b/>
          <w:smallCaps/>
          <w:color w:val="366091"/>
        </w:rPr>
      </w:pPr>
    </w:p>
    <w:p w14:paraId="30960E99" w14:textId="77777777" w:rsidR="007205DE" w:rsidRDefault="007205DE" w:rsidP="007205DE">
      <w:pPr>
        <w:pBdr>
          <w:top w:val="nil"/>
          <w:left w:val="nil"/>
          <w:bottom w:val="nil"/>
          <w:right w:val="nil"/>
          <w:between w:val="nil"/>
        </w:pBdr>
        <w:shd w:val="clear" w:color="auto" w:fill="FFFFFF"/>
        <w:rPr>
          <w:b/>
          <w:smallCaps/>
          <w:color w:val="366091"/>
        </w:rPr>
      </w:pPr>
      <w:r>
        <w:rPr>
          <w:b/>
          <w:i/>
          <w:noProof/>
          <w:color w:val="00B0F0"/>
          <w:sz w:val="20"/>
          <w:szCs w:val="20"/>
        </w:rPr>
        <w:lastRenderedPageBreak/>
        <mc:AlternateContent>
          <mc:Choice Requires="wps">
            <w:drawing>
              <wp:anchor distT="0" distB="0" distL="114300" distR="114300" simplePos="0" relativeHeight="251661312" behindDoc="1" locked="0" layoutInCell="1" allowOverlap="1" wp14:anchorId="4103B618" wp14:editId="466D9F78">
                <wp:simplePos x="0" y="0"/>
                <wp:positionH relativeFrom="column">
                  <wp:posOffset>-200025</wp:posOffset>
                </wp:positionH>
                <wp:positionV relativeFrom="paragraph">
                  <wp:posOffset>0</wp:posOffset>
                </wp:positionV>
                <wp:extent cx="1371600" cy="790575"/>
                <wp:effectExtent l="0" t="0" r="19050" b="28575"/>
                <wp:wrapTight wrapText="bothSides">
                  <wp:wrapPolygon edited="0">
                    <wp:start x="12600" y="0"/>
                    <wp:lineTo x="0" y="2082"/>
                    <wp:lineTo x="0" y="21340"/>
                    <wp:lineTo x="1500" y="21860"/>
                    <wp:lineTo x="9600" y="21860"/>
                    <wp:lineTo x="21600" y="20299"/>
                    <wp:lineTo x="21600" y="520"/>
                    <wp:lineTo x="19800" y="0"/>
                    <wp:lineTo x="12600" y="0"/>
                  </wp:wrapPolygon>
                </wp:wrapTight>
                <wp:docPr id="979411755" name="Flowchart: Punched Tape 2"/>
                <wp:cNvGraphicFramePr/>
                <a:graphic xmlns:a="http://schemas.openxmlformats.org/drawingml/2006/main">
                  <a:graphicData uri="http://schemas.microsoft.com/office/word/2010/wordprocessingShape">
                    <wps:wsp>
                      <wps:cNvSpPr/>
                      <wps:spPr>
                        <a:xfrm>
                          <a:off x="0" y="0"/>
                          <a:ext cx="1371600" cy="790575"/>
                        </a:xfrm>
                        <a:prstGeom prst="flowChartPunchedTap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29E3BCC" w14:textId="77777777" w:rsidR="007205DE" w:rsidRPr="009C6D1F" w:rsidRDefault="007205DE" w:rsidP="007205DE">
                            <w:pPr>
                              <w:jc w:val="center"/>
                              <w:rPr>
                                <w:b/>
                                <w:bCs/>
                                <w:sz w:val="28"/>
                                <w:szCs w:val="28"/>
                              </w:rPr>
                            </w:pPr>
                            <w:r w:rsidRPr="009C6D1F">
                              <w:rPr>
                                <w:b/>
                                <w:bCs/>
                                <w:sz w:val="28"/>
                                <w:szCs w:val="28"/>
                              </w:rPr>
                              <w:t xml:space="preserve">DESDE </w:t>
                            </w:r>
                            <w:r>
                              <w:rPr>
                                <w:b/>
                                <w:bCs/>
                                <w:sz w:val="28"/>
                                <w:szCs w:val="28"/>
                              </w:rPr>
                              <w:t>570</w:t>
                            </w:r>
                            <w:r w:rsidRPr="009C6D1F">
                              <w:rPr>
                                <w:b/>
                                <w:bCs/>
                                <w:sz w:val="28"/>
                                <w:szCs w:val="28"/>
                              </w:rPr>
                              <w:t xml:space="preserve"> USD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3B618" id="_x0000_s1027" type="#_x0000_t122" style="position:absolute;margin-left:-15.75pt;margin-top:0;width:108pt;height:6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" fillcolor="#4f81bd [3204]" strokecolor="#0a121c [484]" strokeweight="2pt">
                <v:textbox>
                  <w:txbxContent>
                    <w:p w14:paraId="629E3BCC" w14:textId="77777777" w:rsidR="007205DE" w:rsidRPr="009C6D1F" w:rsidRDefault="007205DE" w:rsidP="007205DE">
                      <w:pPr>
                        <w:jc w:val="center"/>
                        <w:rPr>
                          <w:b/>
                          <w:bCs/>
                          <w:sz w:val="28"/>
                          <w:szCs w:val="28"/>
                        </w:rPr>
                      </w:pPr>
                      <w:r w:rsidRPr="009C6D1F">
                        <w:rPr>
                          <w:b/>
                          <w:bCs/>
                          <w:sz w:val="28"/>
                          <w:szCs w:val="28"/>
                        </w:rPr>
                        <w:t xml:space="preserve">DESDE </w:t>
                      </w:r>
                      <w:r>
                        <w:rPr>
                          <w:b/>
                          <w:bCs/>
                          <w:sz w:val="28"/>
                          <w:szCs w:val="28"/>
                        </w:rPr>
                        <w:t>570</w:t>
                      </w:r>
                      <w:r w:rsidRPr="009C6D1F">
                        <w:rPr>
                          <w:b/>
                          <w:bCs/>
                          <w:sz w:val="28"/>
                          <w:szCs w:val="28"/>
                        </w:rPr>
                        <w:t xml:space="preserve"> USD</w:t>
                      </w:r>
                    </w:p>
                  </w:txbxContent>
                </v:textbox>
                <w10:wrap type="tight"/>
              </v:shape>
            </w:pict>
          </mc:Fallback>
        </mc:AlternateContent>
      </w:r>
    </w:p>
    <w:p w14:paraId="07BACB4B" w14:textId="77777777" w:rsidR="007205DE" w:rsidRDefault="007205DE" w:rsidP="007205DE">
      <w:pPr>
        <w:rPr>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519A3">
        <w:rPr>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2415A935" w14:textId="77777777" w:rsidR="007205DE" w:rsidRDefault="007205DE" w:rsidP="007205DE">
      <w:pPr>
        <w:rPr>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E090921" w14:textId="77777777" w:rsidR="007205DE" w:rsidRPr="00F519A3" w:rsidRDefault="007205DE" w:rsidP="007205DE">
      <w:pPr>
        <w:rPr>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5" w:name="B"/>
      <w:bookmarkStart w:id="6" w:name="_Hlk177393777"/>
      <w:bookmarkStart w:id="7" w:name="_Hlk176258284"/>
      <w:bookmarkEnd w:id="5"/>
      <w:r w:rsidRPr="00F519A3">
        <w:rPr>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ISTAMBUL COMPLETO</w:t>
      </w:r>
      <w:r>
        <w:rPr>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e NOVELAS TURCAS</w:t>
      </w:r>
      <w:r w:rsidRPr="00F519A3">
        <w:rPr>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Pr>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w:t>
      </w:r>
      <w:bookmarkEnd w:id="6"/>
      <w:r w:rsidRPr="00F519A3">
        <w:rPr>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(4N5D)</w:t>
      </w:r>
    </w:p>
    <w:p w14:paraId="6BB01DA3" w14:textId="77777777" w:rsidR="007205DE" w:rsidRPr="00156CB6" w:rsidRDefault="007205DE" w:rsidP="007205DE">
      <w:pPr>
        <w:rPr>
          <w:b/>
          <w:bCs/>
          <w:i/>
          <w:color w:val="366091"/>
          <w:sz w:val="28"/>
          <w:szCs w:val="28"/>
          <w14:reflection w14:blurRad="6350" w14:stA="53000" w14:stPos="0" w14:endA="300" w14:endPos="35500" w14:dist="0" w14:dir="5400000" w14:fadeDir="5400000" w14:sx="100000" w14:sy="-90000" w14:kx="0" w14:ky="0" w14:algn="bl"/>
          <w14:textOutline w14:w="9525" w14:cap="flat" w14:cmpd="sng" w14:algn="ctr">
            <w14:solidFill>
              <w14:schemeClr w14:val="accent1">
                <w14:lumMod w14:val="75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026AEB">
        <w:rPr>
          <w:b/>
          <w:bCs/>
          <w:i/>
          <w:color w:val="00B0F0"/>
          <w:sz w:val="28"/>
          <w:szCs w:val="28"/>
          <w14:textOutline w14:w="9525" w14:cap="rnd" w14:cmpd="sng" w14:algn="ctr">
            <w14:solidFill>
              <w14:schemeClr w14:val="accent1">
                <w14:lumMod w14:val="75000"/>
              </w14:schemeClr>
            </w14:solidFill>
            <w14:prstDash w14:val="solid"/>
            <w14:bevel/>
          </w14:textOutline>
        </w:rPr>
        <w:t xml:space="preserve">                Partidas</w:t>
      </w:r>
      <w:r w:rsidRPr="00156CB6">
        <w:rPr>
          <w:b/>
          <w:bCs/>
          <w:i/>
          <w:color w:val="366091"/>
          <w:sz w:val="28"/>
          <w:szCs w:val="28"/>
          <w14:reflection w14:blurRad="6350" w14:stA="53000" w14:stPos="0" w14:endA="300" w14:endPos="35500" w14:dist="0" w14:dir="5400000" w14:fadeDir="5400000" w14:sx="100000" w14:sy="-90000" w14:kx="0" w14:ky="0" w14:algn="bl"/>
          <w14:textOutline w14:w="9525" w14:cap="flat" w14:cmpd="sng" w14:algn="ctr">
            <w14:solidFill>
              <w14:schemeClr w14:val="accent1">
                <w14:lumMod w14:val="75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 Sabados , Domingos , </w:t>
      </w:r>
      <w:r w:rsidRPr="00026AEB">
        <w:rPr>
          <w:b/>
          <w:bCs/>
          <w:i/>
          <w:color w:val="366091"/>
          <w:sz w:val="28"/>
          <w:szCs w:val="28"/>
          <w14:reflection w14:blurRad="6350" w14:stA="53000" w14:stPos="0" w14:endA="300" w14:endPos="35500" w14:dist="0" w14:dir="5400000" w14:fadeDir="5400000" w14:sx="100000" w14:sy="-90000" w14:kx="0" w14:ky="0" w14:algn="bl"/>
          <w14:textOutline w14:w="9525" w14:cap="flat" w14:cmpd="sng" w14:algn="ctr">
            <w14:solidFill>
              <w14:schemeClr w14:val="accent1">
                <w14:lumMod w14:val="75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Terça-feira</w:t>
      </w:r>
      <w:r w:rsidRPr="00156CB6">
        <w:rPr>
          <w:b/>
          <w:bCs/>
          <w:i/>
          <w:color w:val="366091"/>
          <w:sz w:val="28"/>
          <w:szCs w:val="28"/>
          <w14:reflection w14:blurRad="6350" w14:stA="53000" w14:stPos="0" w14:endA="300" w14:endPos="35500" w14:dist="0" w14:dir="5400000" w14:fadeDir="5400000" w14:sx="100000" w14:sy="-90000" w14:kx="0" w14:ky="0" w14:algn="bl"/>
          <w14:textOutline w14:w="9525" w14:cap="flat" w14:cmpd="sng" w14:algn="ctr">
            <w14:solidFill>
              <w14:schemeClr w14:val="accent1">
                <w14:lumMod w14:val="75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 </w:t>
      </w:r>
      <w:r>
        <w:rPr>
          <w:b/>
          <w:bCs/>
          <w:i/>
          <w:color w:val="366091"/>
          <w:sz w:val="28"/>
          <w:szCs w:val="28"/>
          <w14:reflection w14:blurRad="6350" w14:stA="53000" w14:stPos="0" w14:endA="300" w14:endPos="35500" w14:dist="0" w14:dir="5400000" w14:fadeDir="5400000" w14:sx="100000" w14:sy="-90000" w14:kx="0" w14:ky="0" w14:algn="bl"/>
          <w14:textOutline w14:w="9525" w14:cap="flat" w14:cmpd="sng" w14:algn="ctr">
            <w14:solidFill>
              <w14:schemeClr w14:val="accent1">
                <w14:lumMod w14:val="75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Q</w:t>
      </w:r>
      <w:r w:rsidRPr="00026AEB">
        <w:rPr>
          <w:b/>
          <w:bCs/>
          <w:i/>
          <w:color w:val="366091"/>
          <w:sz w:val="28"/>
          <w:szCs w:val="28"/>
          <w14:reflection w14:blurRad="6350" w14:stA="53000" w14:stPos="0" w14:endA="300" w14:endPos="35500" w14:dist="0" w14:dir="5400000" w14:fadeDir="5400000" w14:sx="100000" w14:sy="-90000" w14:kx="0" w14:ky="0" w14:algn="bl"/>
          <w14:textOutline w14:w="9525" w14:cap="flat" w14:cmpd="sng" w14:algn="ctr">
            <w14:solidFill>
              <w14:schemeClr w14:val="accent1">
                <w14:lumMod w14:val="75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uinta-feira</w:t>
      </w:r>
    </w:p>
    <w:p w14:paraId="5E6DF0B9" w14:textId="77777777" w:rsidR="007205DE" w:rsidRDefault="007205DE" w:rsidP="007205DE">
      <w:pPr>
        <w:rPr>
          <w:color w:val="366091"/>
          <w:sz w:val="24"/>
          <w:szCs w:val="24"/>
        </w:rPr>
      </w:pPr>
    </w:p>
    <w:p w14:paraId="3AB8C273" w14:textId="77777777" w:rsidR="007205DE" w:rsidRDefault="007205DE" w:rsidP="007205DE">
      <w:pPr>
        <w:rPr>
          <w:color w:val="366091"/>
        </w:rPr>
      </w:pPr>
    </w:p>
    <w:p w14:paraId="5D087610" w14:textId="77777777" w:rsidR="007205DE" w:rsidRPr="00707B4D" w:rsidRDefault="007205DE" w:rsidP="007205DE">
      <w:pPr>
        <w:ind w:left="-284"/>
        <w:rPr>
          <w:b/>
          <w:smallCaps/>
          <w:color w:val="365F91"/>
          <w:sz w:val="24"/>
          <w:szCs w:val="24"/>
        </w:rPr>
      </w:pPr>
      <w:r w:rsidRPr="00707B4D">
        <w:rPr>
          <w:b/>
          <w:color w:val="365F91"/>
          <w:sz w:val="24"/>
          <w:szCs w:val="24"/>
        </w:rPr>
        <w:t>1º DİA | CHEGADA A ISTAMBUL</w:t>
      </w:r>
    </w:p>
    <w:p w14:paraId="28A63E2C" w14:textId="77777777" w:rsidR="007205DE" w:rsidRPr="007A610A" w:rsidRDefault="007205DE" w:rsidP="007205DE">
      <w:pPr>
        <w:ind w:left="-284"/>
        <w:rPr>
          <w:color w:val="365F91"/>
          <w:sz w:val="24"/>
          <w:szCs w:val="24"/>
        </w:rPr>
      </w:pPr>
      <w:r w:rsidRPr="00707B4D">
        <w:rPr>
          <w:color w:val="365F91"/>
          <w:sz w:val="24"/>
          <w:szCs w:val="24"/>
        </w:rPr>
        <w:t xml:space="preserve">Chegada a Istambul, a cidade cujo centro historico é considerado patrimonio da humanidade pela UNESCO, pelos seus importantes monumentos e ruinas historicas . Assistência e transfer para o hotel. </w:t>
      </w:r>
      <w:r>
        <w:rPr>
          <w:rFonts w:asciiTheme="minorHAnsi" w:hAnsiTheme="minorHAnsi" w:cstheme="minorHAnsi"/>
          <w:color w:val="365F91"/>
          <w:sz w:val="24"/>
          <w:szCs w:val="24"/>
        </w:rPr>
        <w:t>Hospedagem no hotel</w:t>
      </w:r>
      <w:r w:rsidRPr="003B026A">
        <w:rPr>
          <w:rFonts w:asciiTheme="minorHAnsi" w:hAnsiTheme="minorHAnsi" w:cstheme="minorHAnsi"/>
          <w:color w:val="365F91"/>
          <w:sz w:val="24"/>
          <w:szCs w:val="24"/>
        </w:rPr>
        <w:t>.</w:t>
      </w:r>
    </w:p>
    <w:p w14:paraId="0CABE937" w14:textId="77777777" w:rsidR="007205DE" w:rsidRPr="00707B4D" w:rsidRDefault="007205DE" w:rsidP="007205DE">
      <w:pPr>
        <w:rPr>
          <w:color w:val="365F91"/>
          <w:sz w:val="24"/>
          <w:szCs w:val="24"/>
        </w:rPr>
      </w:pPr>
    </w:p>
    <w:p w14:paraId="3A1EA48B" w14:textId="77777777" w:rsidR="007205DE" w:rsidRPr="00707B4D" w:rsidRDefault="007205DE" w:rsidP="007205DE">
      <w:pPr>
        <w:ind w:left="-284"/>
        <w:jc w:val="both"/>
        <w:rPr>
          <w:b/>
          <w:color w:val="365F91"/>
          <w:sz w:val="24"/>
          <w:szCs w:val="24"/>
        </w:rPr>
      </w:pPr>
      <w:r w:rsidRPr="00707B4D">
        <w:rPr>
          <w:b/>
          <w:color w:val="365F91"/>
          <w:sz w:val="24"/>
          <w:szCs w:val="24"/>
        </w:rPr>
        <w:t xml:space="preserve">2º DİA |  ISTAMBUL   (C,A) </w:t>
      </w:r>
    </w:p>
    <w:p w14:paraId="449B3FDD" w14:textId="0D538C58" w:rsidR="007205DE" w:rsidRPr="00221F54" w:rsidRDefault="007205DE" w:rsidP="007205DE">
      <w:pPr>
        <w:pStyle w:val="NormalWeb"/>
        <w:spacing w:before="0" w:beforeAutospacing="0" w:after="0" w:afterAutospacing="0"/>
        <w:ind w:left="-284"/>
        <w:jc w:val="both"/>
        <w:rPr>
          <w:rFonts w:asciiTheme="minorHAnsi" w:hAnsiTheme="minorHAnsi" w:cstheme="minorHAnsi"/>
          <w:color w:val="365F91" w:themeColor="accent1" w:themeShade="BF"/>
        </w:rPr>
      </w:pPr>
      <w:r w:rsidRPr="00221F54">
        <w:rPr>
          <w:rFonts w:asciiTheme="minorHAnsi" w:hAnsiTheme="minorHAnsi" w:cstheme="minorHAnsi"/>
          <w:color w:val="365F91"/>
        </w:rPr>
        <w:t xml:space="preserve">Café da manhã no hotel. </w:t>
      </w:r>
      <w:r w:rsidRPr="00221F54">
        <w:rPr>
          <w:rFonts w:asciiTheme="minorHAnsi" w:hAnsiTheme="minorHAnsi" w:cstheme="minorHAnsi"/>
          <w:color w:val="365F91" w:themeColor="accent1" w:themeShade="BF"/>
        </w:rPr>
        <w:t xml:space="preserve">Saída do hotel. Começaremos nosso tour visitando o majestoso Palácio Topkapi, a residência dos sultões otomanos por séculos </w:t>
      </w:r>
      <w:r w:rsidRPr="00221F54">
        <w:rPr>
          <w:rFonts w:asciiTheme="minorHAnsi" w:hAnsiTheme="minorHAnsi" w:cstheme="minorHAnsi"/>
          <w:color w:val="FF0000"/>
        </w:rPr>
        <w:t xml:space="preserve">(entrada incluída). </w:t>
      </w:r>
      <w:r w:rsidRPr="00221F54">
        <w:rPr>
          <w:rFonts w:asciiTheme="minorHAnsi" w:hAnsiTheme="minorHAnsi" w:cstheme="minorHAnsi"/>
          <w:color w:val="365F91" w:themeColor="accent1" w:themeShade="BF"/>
        </w:rPr>
        <w:t xml:space="preserve">Em seguida, continuaremos com a visita ao Bairro Pera e Galata. Visitaremos o histórico distrito de Pera, conhecido por sua arquitetura única e influência europeia. Depois, caminharemos até o bairro de Galata para ver a famosa Torre de Galata (por fora). Esses bairros são muito conhecidos de algumas novelas turcas, como Ask-ı Memnu, Kara Para Aşk, Çukur e Medcezir. Almoço em um restaurante local. Seguiremos com a visita à Praça Taksim, passando pela Avenida İstiklal, que é o coração moderno de Istambul, famosa por seu ambiente vibrante, lojas e restaurantes. É o lugar perfeito para experimentar a vida contemporânea da cidade. </w:t>
      </w:r>
      <w:r w:rsidR="00087DE2" w:rsidRPr="00087DE2">
        <w:rPr>
          <w:rFonts w:asciiTheme="minorHAnsi" w:hAnsiTheme="minorHAnsi" w:cstheme="minorHAnsi"/>
          <w:color w:val="365F91" w:themeColor="accent1" w:themeShade="BF"/>
        </w:rPr>
        <w:t xml:space="preserve">Seguimos para a parte antiga da cidade para visitar o impressionante </w:t>
      </w:r>
      <w:r w:rsidRPr="00221F54">
        <w:rPr>
          <w:rFonts w:asciiTheme="minorHAnsi" w:hAnsiTheme="minorHAnsi" w:cstheme="minorHAnsi"/>
          <w:color w:val="365F91" w:themeColor="accent1" w:themeShade="BF"/>
        </w:rPr>
        <w:t>Mesquita de Süleymaniye, uma obra-prima da arquitetura otomana e uma das mesquitas mais grandes de Istambul. Sua beleza e majestade são verdadeiramente impressionantes. Terminaremos nosso tour com tempo livre no Grande Bazar, um dos mercados cobertos mais grandes e antigos do mundo (fechado aos domingos, em festas religiosas, nos dias 29 de outubro e 15 de julho). Retorno ao hotel.</w:t>
      </w:r>
      <w:r w:rsidRPr="00221F54">
        <w:rPr>
          <w:rFonts w:asciiTheme="minorHAnsi" w:hAnsiTheme="minorHAnsi" w:cstheme="minorHAnsi"/>
          <w:color w:val="365F91"/>
        </w:rPr>
        <w:t>Hospedagem no hotel.</w:t>
      </w:r>
    </w:p>
    <w:p w14:paraId="12EDD32F" w14:textId="77777777" w:rsidR="007205DE" w:rsidRPr="00707B4D" w:rsidRDefault="007205DE" w:rsidP="007205DE">
      <w:pPr>
        <w:jc w:val="both"/>
        <w:rPr>
          <w:color w:val="365F91"/>
          <w:sz w:val="24"/>
          <w:szCs w:val="24"/>
          <w:highlight w:val="yellow"/>
        </w:rPr>
      </w:pPr>
    </w:p>
    <w:p w14:paraId="48CB7A01" w14:textId="77777777" w:rsidR="007205DE" w:rsidRPr="00707B4D" w:rsidRDefault="007205DE" w:rsidP="007205DE">
      <w:pPr>
        <w:ind w:left="-284"/>
        <w:jc w:val="both"/>
        <w:rPr>
          <w:b/>
          <w:color w:val="365F91"/>
          <w:sz w:val="24"/>
          <w:szCs w:val="24"/>
        </w:rPr>
      </w:pPr>
      <w:r w:rsidRPr="00707B4D">
        <w:rPr>
          <w:b/>
          <w:color w:val="365F91"/>
          <w:sz w:val="24"/>
          <w:szCs w:val="24"/>
        </w:rPr>
        <w:t>3º DİA | ISTAMBUL   (C,A</w:t>
      </w:r>
      <w:r>
        <w:rPr>
          <w:b/>
          <w:color w:val="365F91"/>
          <w:sz w:val="24"/>
          <w:szCs w:val="24"/>
        </w:rPr>
        <w:t>,J</w:t>
      </w:r>
      <w:r w:rsidRPr="00707B4D">
        <w:rPr>
          <w:b/>
          <w:color w:val="365F91"/>
          <w:sz w:val="24"/>
          <w:szCs w:val="24"/>
        </w:rPr>
        <w:t xml:space="preserve">) </w:t>
      </w:r>
    </w:p>
    <w:p w14:paraId="34B200D8" w14:textId="77777777" w:rsidR="00087DE2" w:rsidRDefault="007205DE" w:rsidP="007205DE">
      <w:pPr>
        <w:ind w:left="-284"/>
        <w:jc w:val="both"/>
        <w:rPr>
          <w:rFonts w:asciiTheme="minorHAnsi" w:eastAsia="Times New Roman" w:hAnsiTheme="minorHAnsi" w:cstheme="minorHAnsi"/>
          <w:color w:val="365F91"/>
          <w:sz w:val="24"/>
          <w:szCs w:val="24"/>
        </w:rPr>
      </w:pPr>
      <w:r w:rsidRPr="00707B4D">
        <w:rPr>
          <w:color w:val="365F91"/>
          <w:sz w:val="24"/>
          <w:szCs w:val="24"/>
        </w:rPr>
        <w:t xml:space="preserve">Café da manhã no hotel. </w:t>
      </w:r>
      <w:r>
        <w:rPr>
          <w:rFonts w:asciiTheme="minorHAnsi" w:eastAsia="Times New Roman" w:hAnsiTheme="minorHAnsi" w:cstheme="minorHAnsi"/>
          <w:color w:val="365F91"/>
          <w:sz w:val="24"/>
          <w:szCs w:val="24"/>
        </w:rPr>
        <w:t xml:space="preserve">Saída do hotel para visitar o Bazar Egipcio (mercado das especiarias) e na continuação faremos um passeio de barco pelo Bósforo, o estreito que separa a Europa da Asia onde poderemos desfrutar da beleza dos bosques de Istambul, de seus palácios e dos yalı, palacetes de madeira construídos em ambas as margens.Almoço. Visita do bairro Sultanahmet que ocupa actualmente o lugar do antigo Hipodromo Romano, do qual podemos ver alguns vestigios, como o obelisco egipcio e a coluna serpentina. Continuaçao para a Mesquita Azul, unica entre todas as mesquitas otomanas por ter 6 minaretes, visita da esplêndida Basílica de Santa Sofia do século VI </w:t>
      </w:r>
      <w:r w:rsidRPr="006B2482">
        <w:rPr>
          <w:rFonts w:asciiTheme="minorHAnsi" w:eastAsia="Times New Roman" w:hAnsiTheme="minorHAnsi" w:cstheme="minorHAnsi"/>
          <w:color w:val="FF0000"/>
          <w:sz w:val="24"/>
          <w:szCs w:val="24"/>
        </w:rPr>
        <w:t xml:space="preserve">(entrada incluída). </w:t>
      </w:r>
      <w:r>
        <w:rPr>
          <w:rFonts w:asciiTheme="minorHAnsi" w:eastAsia="Times New Roman" w:hAnsiTheme="minorHAnsi" w:cstheme="minorHAnsi"/>
          <w:color w:val="365F91"/>
          <w:sz w:val="24"/>
          <w:szCs w:val="24"/>
        </w:rPr>
        <w:t xml:space="preserve">Regreso ao hotel. </w:t>
      </w:r>
    </w:p>
    <w:p w14:paraId="41146097" w14:textId="2BD73E01" w:rsidR="007205DE" w:rsidRPr="00221F54" w:rsidRDefault="007205DE" w:rsidP="007205DE">
      <w:pPr>
        <w:ind w:left="-284"/>
        <w:jc w:val="both"/>
        <w:rPr>
          <w:rFonts w:asciiTheme="minorHAnsi" w:eastAsia="Times New Roman" w:hAnsiTheme="minorHAnsi" w:cstheme="minorHAnsi"/>
          <w:color w:val="365F91"/>
          <w:sz w:val="24"/>
          <w:szCs w:val="24"/>
        </w:rPr>
      </w:pPr>
      <w:r w:rsidRPr="00063C35">
        <w:rPr>
          <w:rFonts w:asciiTheme="minorHAnsi" w:eastAsia="Times New Roman" w:hAnsiTheme="minorHAnsi" w:cstheme="minorHAnsi"/>
          <w:color w:val="365F91"/>
          <w:sz w:val="24"/>
          <w:szCs w:val="24"/>
        </w:rPr>
        <w:t>Jantar e espetáculo no Cruzeiro pelo Bósforo; dança do ventre; canções e danças do folclore turco, provenientes das diferentes regiões da Turquia. Acomodação no hotel.</w:t>
      </w:r>
      <w:r>
        <w:rPr>
          <w:rFonts w:asciiTheme="minorHAnsi" w:hAnsiTheme="minorHAnsi" w:cstheme="minorHAnsi"/>
          <w:color w:val="365F91"/>
          <w:sz w:val="24"/>
          <w:szCs w:val="24"/>
        </w:rPr>
        <w:t>Hospedagem no hotel</w:t>
      </w:r>
      <w:r w:rsidRPr="003B026A">
        <w:rPr>
          <w:rFonts w:asciiTheme="minorHAnsi" w:hAnsiTheme="minorHAnsi" w:cstheme="minorHAnsi"/>
          <w:color w:val="365F91"/>
          <w:sz w:val="24"/>
          <w:szCs w:val="24"/>
        </w:rPr>
        <w:t>.</w:t>
      </w:r>
    </w:p>
    <w:p w14:paraId="45CA4DBB" w14:textId="77777777" w:rsidR="007205DE" w:rsidRDefault="007205DE" w:rsidP="007205DE">
      <w:pPr>
        <w:jc w:val="both"/>
        <w:rPr>
          <w:color w:val="365F91"/>
          <w:sz w:val="24"/>
          <w:szCs w:val="24"/>
          <w:u w:val="single"/>
        </w:rPr>
      </w:pPr>
    </w:p>
    <w:p w14:paraId="7D14E6B5" w14:textId="77777777" w:rsidR="007205DE" w:rsidRPr="00707B4D" w:rsidRDefault="007205DE" w:rsidP="007205DE">
      <w:pPr>
        <w:ind w:left="-284"/>
        <w:jc w:val="both"/>
        <w:rPr>
          <w:b/>
          <w:color w:val="365F91"/>
          <w:sz w:val="24"/>
          <w:szCs w:val="24"/>
        </w:rPr>
      </w:pPr>
      <w:r>
        <w:rPr>
          <w:b/>
          <w:color w:val="365F91"/>
          <w:sz w:val="24"/>
          <w:szCs w:val="24"/>
        </w:rPr>
        <w:t>4</w:t>
      </w:r>
      <w:r w:rsidRPr="00707B4D">
        <w:rPr>
          <w:b/>
          <w:color w:val="365F91"/>
          <w:sz w:val="24"/>
          <w:szCs w:val="24"/>
        </w:rPr>
        <w:t xml:space="preserve">º DİA | ISTAMBUL   (C,A) </w:t>
      </w:r>
    </w:p>
    <w:p w14:paraId="12401B33" w14:textId="77777777" w:rsidR="00DD4537" w:rsidRPr="00DD4537" w:rsidRDefault="00DD4537" w:rsidP="00DD4537">
      <w:pPr>
        <w:ind w:left="-284"/>
        <w:jc w:val="both"/>
        <w:rPr>
          <w:rFonts w:asciiTheme="minorHAnsi" w:eastAsia="Times New Roman" w:hAnsiTheme="minorHAnsi" w:cstheme="minorHAnsi"/>
          <w:color w:val="365F91" w:themeColor="accent1" w:themeShade="BF"/>
          <w:sz w:val="24"/>
          <w:szCs w:val="24"/>
        </w:rPr>
      </w:pPr>
      <w:r w:rsidRPr="00DD4537">
        <w:rPr>
          <w:rFonts w:asciiTheme="minorHAnsi" w:eastAsia="Times New Roman" w:hAnsiTheme="minorHAnsi" w:cstheme="minorHAnsi"/>
          <w:color w:val="365F91" w:themeColor="accent1" w:themeShade="BF"/>
          <w:sz w:val="24"/>
          <w:szCs w:val="24"/>
        </w:rPr>
        <w:t xml:space="preserve">Café da manhã no hotel. Saída para a parte asiática de Istambul. Começaremos o tour no encantador bairro de Kuzguncuk, conhecido por suas casas coloridas e ambiente tranquilo. Aqui, poderemos apreciar a arquitetura tradicional e o estilo de vida local. Kuzguncuk tem um histórico cultural diversificado com uma mistura de influências gregas, armênias, judaicas e islâmicas. Portanto, em poucos passos você pode ver uma mesquita, uma igreja e uma sinagoga. Isso se reflete na sua arquitetura e na vida comunitária. Este bairro, na época, também era conhecido como “pequena Jerusalém” porque os judeus faziam sua última pausa aqui antes de partir para a Terra Santa. Aqueles que não podiam ir ficavam para viver aqui. O bairro Kuzguncuk também é </w:t>
      </w:r>
      <w:r w:rsidRPr="00DD4537">
        <w:rPr>
          <w:rFonts w:asciiTheme="minorHAnsi" w:eastAsia="Times New Roman" w:hAnsiTheme="minorHAnsi" w:cstheme="minorHAnsi"/>
          <w:color w:val="365F91" w:themeColor="accent1" w:themeShade="BF"/>
          <w:sz w:val="24"/>
          <w:szCs w:val="24"/>
        </w:rPr>
        <w:lastRenderedPageBreak/>
        <w:t>famoso como cenário de algumas novelas conhecidas, como Hatırla Sevgili, Kuzey Güney e Kara Sevda. Em seguida, visitaremos o Palácio de Beylerbeyi, uma linda residência otomana situada na margem asiática do Bósforo. Exploraremos seus elegantes salões e jardins. Faremos uma parada em Üsküdar para tirar fotos em frente à icônica Torre da Donzela, um símbolo emblemático de Istambul que é frequentemente retratado em novelas turcas, com sua vista espetacular. Almoço. Após o almoço, faremos uma caminhada por Kadıköy, conhecido por suas igrejas, cafés, lojas, mercado local de peixes, verduras, frutas e ambiente cosmopolita. É um lugar ideal para se imergir na vida urbana de Istambul. Finalizaremos o tour com uma visita à Mesquita de Çamlıca, uma das mesquitas mais grandes e majestosas de Istambul. Admiraremos sua impressionante arquitetura e desfrutaremos das vistas panorâmicas da área ao redor. Retorno ao hotel. Acomodação no hotel.</w:t>
      </w:r>
    </w:p>
    <w:p w14:paraId="69946D2E" w14:textId="77777777" w:rsidR="007205DE" w:rsidRPr="00707B4D" w:rsidRDefault="007205DE" w:rsidP="007205DE">
      <w:pPr>
        <w:jc w:val="both"/>
        <w:rPr>
          <w:color w:val="365F91"/>
          <w:sz w:val="24"/>
          <w:szCs w:val="24"/>
          <w:u w:val="single"/>
        </w:rPr>
      </w:pPr>
    </w:p>
    <w:p w14:paraId="7E2D6CFA" w14:textId="77777777" w:rsidR="007205DE" w:rsidRPr="00707B4D" w:rsidRDefault="007205DE" w:rsidP="007205DE">
      <w:pPr>
        <w:ind w:left="-284"/>
        <w:rPr>
          <w:b/>
          <w:color w:val="365F91"/>
          <w:sz w:val="24"/>
          <w:szCs w:val="24"/>
        </w:rPr>
      </w:pPr>
      <w:r>
        <w:rPr>
          <w:b/>
          <w:color w:val="365F91"/>
          <w:sz w:val="24"/>
          <w:szCs w:val="24"/>
        </w:rPr>
        <w:t>5</w:t>
      </w:r>
      <w:r w:rsidRPr="00707B4D">
        <w:rPr>
          <w:b/>
          <w:color w:val="365F91"/>
          <w:sz w:val="24"/>
          <w:szCs w:val="24"/>
        </w:rPr>
        <w:t>º DİA | SAÍDA DE ISTAMBUL (C)</w:t>
      </w:r>
    </w:p>
    <w:p w14:paraId="2FBAA8E9" w14:textId="77777777" w:rsidR="007205DE" w:rsidRPr="00707B4D" w:rsidRDefault="007205DE" w:rsidP="007205DE">
      <w:pPr>
        <w:ind w:left="-284"/>
        <w:rPr>
          <w:color w:val="365F91"/>
          <w:sz w:val="24"/>
          <w:szCs w:val="24"/>
        </w:rPr>
      </w:pPr>
      <w:r w:rsidRPr="00707B4D">
        <w:rPr>
          <w:color w:val="365F91"/>
          <w:sz w:val="24"/>
          <w:szCs w:val="24"/>
        </w:rPr>
        <w:t xml:space="preserve">Café da manhã no hotel. ( se o horario de voo ou de transfer permitir) . Em horario a combinar localmente, transfer ao aeroporto. </w:t>
      </w:r>
    </w:p>
    <w:bookmarkEnd w:id="7"/>
    <w:p w14:paraId="26EEB050" w14:textId="77777777" w:rsidR="007205DE" w:rsidRPr="00707B4D" w:rsidRDefault="007205DE" w:rsidP="007205DE">
      <w:pPr>
        <w:ind w:left="-284"/>
        <w:rPr>
          <w:color w:val="365F91"/>
          <w:sz w:val="24"/>
          <w:szCs w:val="24"/>
        </w:rPr>
      </w:pPr>
    </w:p>
    <w:p w14:paraId="2DEEB359" w14:textId="77777777" w:rsidR="007205DE" w:rsidRDefault="007205DE" w:rsidP="007205DE">
      <w:pPr>
        <w:ind w:right="-709"/>
        <w:rPr>
          <w:color w:val="365F91"/>
        </w:rPr>
      </w:pPr>
    </w:p>
    <w:p w14:paraId="39631F58" w14:textId="77777777" w:rsidR="007205DE" w:rsidRPr="00221F54" w:rsidRDefault="007205DE" w:rsidP="00352C08">
      <w:pPr>
        <w:ind w:left="-567" w:firstLine="567"/>
        <w:rPr>
          <w:b/>
          <w:color w:val="E36C09"/>
          <w:sz w:val="24"/>
          <w:szCs w:val="24"/>
        </w:rPr>
      </w:pPr>
      <w:r w:rsidRPr="00221F54">
        <w:rPr>
          <w:b/>
          <w:color w:val="E36C09"/>
          <w:sz w:val="24"/>
          <w:szCs w:val="24"/>
        </w:rPr>
        <w:t xml:space="preserve">HOTEIS </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FFFFFF" w:themeFill="background1"/>
        <w:tblLook w:val="0400" w:firstRow="0" w:lastRow="0" w:firstColumn="0" w:lastColumn="0" w:noHBand="0" w:noVBand="1"/>
      </w:tblPr>
      <w:tblGrid>
        <w:gridCol w:w="1186"/>
        <w:gridCol w:w="1209"/>
        <w:gridCol w:w="8065"/>
      </w:tblGrid>
      <w:tr w:rsidR="007205DE" w14:paraId="179B3C7E" w14:textId="77777777" w:rsidTr="00352C08">
        <w:trPr>
          <w:trHeight w:val="370"/>
        </w:trPr>
        <w:tc>
          <w:tcPr>
            <w:tcW w:w="567" w:type="pct"/>
            <w:vMerge w:val="restart"/>
            <w:shd w:val="pct5" w:color="auto" w:fill="FFFFFF" w:themeFill="background1"/>
            <w:vAlign w:val="center"/>
          </w:tcPr>
          <w:p w14:paraId="2ED2D131" w14:textId="39D763D6" w:rsidR="007205DE" w:rsidRPr="00352C08" w:rsidRDefault="007205DE" w:rsidP="00352C08">
            <w:pPr>
              <w:rPr>
                <w:b/>
                <w:bCs/>
                <w:color w:val="365F91"/>
                <w:sz w:val="24"/>
                <w:szCs w:val="24"/>
              </w:rPr>
            </w:pPr>
            <w:r w:rsidRPr="00352C08">
              <w:rPr>
                <w:b/>
                <w:bCs/>
                <w:color w:val="365F91"/>
                <w:sz w:val="24"/>
                <w:szCs w:val="24"/>
              </w:rPr>
              <w:t>Istambul</w:t>
            </w:r>
          </w:p>
        </w:tc>
        <w:tc>
          <w:tcPr>
            <w:tcW w:w="578" w:type="pct"/>
            <w:shd w:val="pct5" w:color="auto" w:fill="FFFFFF" w:themeFill="background1"/>
            <w:vAlign w:val="center"/>
          </w:tcPr>
          <w:p w14:paraId="68B00EFA" w14:textId="77777777" w:rsidR="007205DE" w:rsidRPr="00352C08" w:rsidRDefault="007205DE" w:rsidP="00352C08">
            <w:pPr>
              <w:rPr>
                <w:b/>
                <w:bCs/>
                <w:color w:val="365F91"/>
                <w:sz w:val="24"/>
                <w:szCs w:val="24"/>
              </w:rPr>
            </w:pPr>
            <w:r w:rsidRPr="00352C08">
              <w:rPr>
                <w:b/>
                <w:bCs/>
                <w:color w:val="365F91"/>
                <w:sz w:val="24"/>
                <w:szCs w:val="24"/>
              </w:rPr>
              <w:t xml:space="preserve">Turista </w:t>
            </w:r>
          </w:p>
        </w:tc>
        <w:tc>
          <w:tcPr>
            <w:tcW w:w="3854" w:type="pct"/>
            <w:shd w:val="pct5" w:color="auto" w:fill="FFFFFF" w:themeFill="background1"/>
            <w:vAlign w:val="center"/>
          </w:tcPr>
          <w:p w14:paraId="453B8647" w14:textId="77777777" w:rsidR="007205DE" w:rsidRDefault="007205DE" w:rsidP="00352C08">
            <w:pPr>
              <w:rPr>
                <w:color w:val="365F91"/>
                <w:sz w:val="24"/>
                <w:szCs w:val="24"/>
              </w:rPr>
            </w:pPr>
            <w:r>
              <w:rPr>
                <w:color w:val="365F91"/>
                <w:sz w:val="24"/>
                <w:szCs w:val="24"/>
              </w:rPr>
              <w:t xml:space="preserve">Wishmore ou Ramada Merter ou Golden Tulip ou Lionel ou Ramada Plaza Tekstilkent ou similar 5* </w:t>
            </w:r>
            <w:r>
              <w:rPr>
                <w:b/>
                <w:bCs/>
                <w:i/>
                <w:iCs/>
                <w:color w:val="365F91"/>
                <w:sz w:val="24"/>
                <w:szCs w:val="24"/>
              </w:rPr>
              <w:t>( 20 min fora do centro )</w:t>
            </w:r>
            <w:r>
              <w:rPr>
                <w:color w:val="365F91"/>
                <w:sz w:val="24"/>
                <w:szCs w:val="24"/>
              </w:rPr>
              <w:t xml:space="preserve">   </w:t>
            </w:r>
          </w:p>
        </w:tc>
      </w:tr>
      <w:tr w:rsidR="007205DE" w14:paraId="1D2E65FB" w14:textId="77777777" w:rsidTr="00352C08">
        <w:trPr>
          <w:trHeight w:val="369"/>
        </w:trPr>
        <w:tc>
          <w:tcPr>
            <w:tcW w:w="567" w:type="pct"/>
            <w:vMerge/>
            <w:shd w:val="pct5" w:color="auto" w:fill="FFFFFF" w:themeFill="background1"/>
            <w:vAlign w:val="center"/>
          </w:tcPr>
          <w:p w14:paraId="396C7A6D" w14:textId="77777777" w:rsidR="007205DE" w:rsidRPr="00352C08" w:rsidRDefault="007205DE" w:rsidP="00352C08">
            <w:pPr>
              <w:rPr>
                <w:b/>
                <w:bCs/>
                <w:color w:val="365F91"/>
                <w:sz w:val="24"/>
                <w:szCs w:val="24"/>
              </w:rPr>
            </w:pPr>
          </w:p>
        </w:tc>
        <w:tc>
          <w:tcPr>
            <w:tcW w:w="578" w:type="pct"/>
            <w:shd w:val="pct5" w:color="auto" w:fill="FFFFFF" w:themeFill="background1"/>
            <w:vAlign w:val="center"/>
          </w:tcPr>
          <w:p w14:paraId="11A17A79" w14:textId="77777777" w:rsidR="007205DE" w:rsidRPr="00352C08" w:rsidRDefault="007205DE" w:rsidP="00352C08">
            <w:pPr>
              <w:rPr>
                <w:b/>
                <w:bCs/>
                <w:color w:val="365F91"/>
                <w:sz w:val="24"/>
                <w:szCs w:val="24"/>
              </w:rPr>
            </w:pPr>
            <w:r w:rsidRPr="00352C08">
              <w:rPr>
                <w:b/>
                <w:bCs/>
                <w:color w:val="365F91"/>
                <w:sz w:val="24"/>
                <w:szCs w:val="24"/>
              </w:rPr>
              <w:t>Primeira</w:t>
            </w:r>
          </w:p>
        </w:tc>
        <w:tc>
          <w:tcPr>
            <w:tcW w:w="3854" w:type="pct"/>
            <w:shd w:val="pct5" w:color="auto" w:fill="FFFFFF" w:themeFill="background1"/>
            <w:vAlign w:val="center"/>
          </w:tcPr>
          <w:p w14:paraId="3CEC2A16" w14:textId="77777777" w:rsidR="00BB6449" w:rsidRDefault="007205DE" w:rsidP="00352C08">
            <w:pPr>
              <w:rPr>
                <w:color w:val="365F91"/>
                <w:sz w:val="24"/>
                <w:szCs w:val="24"/>
              </w:rPr>
            </w:pPr>
            <w:r>
              <w:rPr>
                <w:color w:val="365F91"/>
                <w:sz w:val="24"/>
                <w:szCs w:val="24"/>
              </w:rPr>
              <w:t xml:space="preserve">Arts Taksim ou Ramada Taksim ou Nippon ou Konak ou similar 4* </w:t>
            </w:r>
          </w:p>
          <w:p w14:paraId="7AE42362" w14:textId="7FC6EF9F" w:rsidR="007205DE" w:rsidRDefault="007205DE" w:rsidP="00352C08">
            <w:pPr>
              <w:rPr>
                <w:color w:val="365F91"/>
                <w:sz w:val="24"/>
                <w:szCs w:val="24"/>
              </w:rPr>
            </w:pPr>
            <w:r>
              <w:rPr>
                <w:b/>
                <w:bCs/>
                <w:i/>
                <w:iCs/>
                <w:color w:val="365F91"/>
                <w:sz w:val="24"/>
                <w:szCs w:val="24"/>
              </w:rPr>
              <w:t xml:space="preserve">(no centro </w:t>
            </w:r>
            <w:r w:rsidR="00087DE2">
              <w:rPr>
                <w:b/>
                <w:bCs/>
                <w:i/>
                <w:iCs/>
                <w:color w:val="365F91"/>
                <w:sz w:val="24"/>
                <w:szCs w:val="24"/>
              </w:rPr>
              <w:t>da parte</w:t>
            </w:r>
            <w:r>
              <w:rPr>
                <w:b/>
                <w:bCs/>
                <w:i/>
                <w:iCs/>
                <w:color w:val="365F91"/>
                <w:sz w:val="24"/>
                <w:szCs w:val="24"/>
              </w:rPr>
              <w:t xml:space="preserve"> moderna/ bairro taksim)</w:t>
            </w:r>
            <w:r>
              <w:rPr>
                <w:color w:val="365F91"/>
                <w:sz w:val="24"/>
                <w:szCs w:val="24"/>
              </w:rPr>
              <w:t xml:space="preserve"> </w:t>
            </w:r>
          </w:p>
        </w:tc>
      </w:tr>
      <w:tr w:rsidR="007205DE" w14:paraId="0672699F" w14:textId="77777777" w:rsidTr="00352C08">
        <w:trPr>
          <w:trHeight w:val="294"/>
        </w:trPr>
        <w:tc>
          <w:tcPr>
            <w:tcW w:w="567" w:type="pct"/>
            <w:vMerge/>
            <w:shd w:val="pct5" w:color="auto" w:fill="FFFFFF" w:themeFill="background1"/>
            <w:vAlign w:val="center"/>
          </w:tcPr>
          <w:p w14:paraId="180B1FEF" w14:textId="77777777" w:rsidR="007205DE" w:rsidRPr="00352C08" w:rsidRDefault="007205DE" w:rsidP="00352C08">
            <w:pPr>
              <w:rPr>
                <w:b/>
                <w:bCs/>
                <w:color w:val="365F91"/>
                <w:sz w:val="24"/>
                <w:szCs w:val="24"/>
              </w:rPr>
            </w:pPr>
          </w:p>
        </w:tc>
        <w:tc>
          <w:tcPr>
            <w:tcW w:w="578" w:type="pct"/>
            <w:shd w:val="pct5" w:color="auto" w:fill="FFFFFF" w:themeFill="background1"/>
            <w:vAlign w:val="center"/>
          </w:tcPr>
          <w:p w14:paraId="7DD4CDD1" w14:textId="77777777" w:rsidR="007205DE" w:rsidRPr="00352C08" w:rsidRDefault="007205DE" w:rsidP="00352C08">
            <w:pPr>
              <w:rPr>
                <w:b/>
                <w:bCs/>
                <w:color w:val="365F91"/>
                <w:sz w:val="24"/>
                <w:szCs w:val="24"/>
              </w:rPr>
            </w:pPr>
            <w:r w:rsidRPr="00352C08">
              <w:rPr>
                <w:b/>
                <w:bCs/>
                <w:color w:val="365F91"/>
                <w:sz w:val="24"/>
                <w:szCs w:val="24"/>
              </w:rPr>
              <w:t xml:space="preserve">Superior </w:t>
            </w:r>
          </w:p>
        </w:tc>
        <w:tc>
          <w:tcPr>
            <w:tcW w:w="3854" w:type="pct"/>
            <w:shd w:val="pct5" w:color="auto" w:fill="FFFFFF" w:themeFill="background1"/>
            <w:vAlign w:val="center"/>
          </w:tcPr>
          <w:p w14:paraId="67E8BB64" w14:textId="77777777" w:rsidR="007205DE" w:rsidRDefault="007205DE" w:rsidP="00352C08">
            <w:pPr>
              <w:rPr>
                <w:color w:val="365F91"/>
                <w:sz w:val="24"/>
                <w:szCs w:val="24"/>
              </w:rPr>
            </w:pPr>
            <w:r>
              <w:rPr>
                <w:color w:val="365F91"/>
                <w:sz w:val="24"/>
                <w:szCs w:val="24"/>
              </w:rPr>
              <w:t>Barcelo Istanbul ou CVK Bosphorus ou Rixos Pera ou Sofitel ou similar 5*</w:t>
            </w:r>
          </w:p>
          <w:p w14:paraId="6669DDE4" w14:textId="7094CE8B" w:rsidR="007205DE" w:rsidRDefault="007205DE" w:rsidP="00352C08">
            <w:pPr>
              <w:rPr>
                <w:color w:val="365F91"/>
                <w:sz w:val="24"/>
                <w:szCs w:val="24"/>
              </w:rPr>
            </w:pPr>
            <w:r>
              <w:rPr>
                <w:b/>
                <w:bCs/>
                <w:i/>
                <w:iCs/>
                <w:color w:val="365F91"/>
                <w:sz w:val="24"/>
                <w:szCs w:val="24"/>
              </w:rPr>
              <w:t xml:space="preserve">(no centro </w:t>
            </w:r>
            <w:r w:rsidR="00087DE2">
              <w:rPr>
                <w:b/>
                <w:bCs/>
                <w:i/>
                <w:iCs/>
                <w:color w:val="365F91"/>
                <w:sz w:val="24"/>
                <w:szCs w:val="24"/>
              </w:rPr>
              <w:t>da parte</w:t>
            </w:r>
            <w:r>
              <w:rPr>
                <w:b/>
                <w:bCs/>
                <w:i/>
                <w:iCs/>
                <w:color w:val="365F91"/>
                <w:sz w:val="24"/>
                <w:szCs w:val="24"/>
              </w:rPr>
              <w:t xml:space="preserve"> moderna/ bairro taksim)</w:t>
            </w:r>
          </w:p>
        </w:tc>
      </w:tr>
    </w:tbl>
    <w:p w14:paraId="6E4A9A8D" w14:textId="77777777" w:rsidR="007205DE" w:rsidRDefault="007205DE" w:rsidP="007205DE">
      <w:pPr>
        <w:ind w:left="-709" w:right="-142"/>
        <w:rPr>
          <w:b/>
          <w:color w:val="E36C09"/>
          <w:sz w:val="28"/>
          <w:szCs w:val="28"/>
        </w:rPr>
      </w:pPr>
      <w:r>
        <w:rPr>
          <w:b/>
          <w:color w:val="E36C09"/>
          <w:sz w:val="28"/>
          <w:szCs w:val="28"/>
        </w:rPr>
        <w:t xml:space="preserve"> </w:t>
      </w:r>
    </w:p>
    <w:p w14:paraId="3F18105A" w14:textId="464E34CA" w:rsidR="007205DE" w:rsidRPr="00221F54" w:rsidRDefault="007205DE" w:rsidP="007205DE">
      <w:pPr>
        <w:ind w:left="-709" w:right="-142"/>
        <w:rPr>
          <w:b/>
          <w:color w:val="E36C09"/>
          <w:sz w:val="24"/>
          <w:szCs w:val="24"/>
        </w:rPr>
      </w:pPr>
      <w:r w:rsidRPr="00221F54">
        <w:rPr>
          <w:b/>
          <w:color w:val="E36C09"/>
          <w:sz w:val="24"/>
          <w:szCs w:val="24"/>
        </w:rPr>
        <w:t xml:space="preserve">  </w:t>
      </w:r>
      <w:r w:rsidR="00352C08">
        <w:rPr>
          <w:b/>
          <w:color w:val="E36C09"/>
          <w:sz w:val="24"/>
          <w:szCs w:val="24"/>
        </w:rPr>
        <w:tab/>
      </w:r>
      <w:r w:rsidRPr="00221F54">
        <w:rPr>
          <w:b/>
          <w:color w:val="E36C09"/>
          <w:sz w:val="24"/>
          <w:szCs w:val="24"/>
        </w:rPr>
        <w:t xml:space="preserve">PREÇOS NETOS EM USD EM TODAS AS PARTIDAS, EXCETO AS </w:t>
      </w:r>
      <w:r>
        <w:rPr>
          <w:b/>
          <w:color w:val="E36C09"/>
          <w:sz w:val="24"/>
          <w:szCs w:val="24"/>
        </w:rPr>
        <w:t>4</w:t>
      </w:r>
      <w:r w:rsidRPr="00221F54">
        <w:rPr>
          <w:b/>
          <w:color w:val="E36C09"/>
          <w:sz w:val="24"/>
          <w:szCs w:val="24"/>
        </w:rPr>
        <w:t xml:space="preserve"> PARTIDAS ABAIXO</w:t>
      </w:r>
    </w:p>
    <w:p w14:paraId="193833B9" w14:textId="77777777" w:rsidR="007205DE" w:rsidRDefault="007205DE" w:rsidP="007205DE">
      <w:pPr>
        <w:ind w:left="-709" w:right="-142"/>
        <w:rPr>
          <w:b/>
          <w:color w:val="E36C09"/>
          <w:sz w:val="28"/>
          <w:szCs w:val="28"/>
        </w:rPr>
      </w:pP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000" w:firstRow="0" w:lastRow="0" w:firstColumn="0" w:lastColumn="0" w:noHBand="0" w:noVBand="0"/>
      </w:tblPr>
      <w:tblGrid>
        <w:gridCol w:w="3587"/>
        <w:gridCol w:w="1502"/>
        <w:gridCol w:w="1487"/>
        <w:gridCol w:w="1579"/>
        <w:gridCol w:w="1071"/>
        <w:gridCol w:w="1234"/>
      </w:tblGrid>
      <w:tr w:rsidR="007205DE" w:rsidRPr="00A47AD7" w14:paraId="54FDC032" w14:textId="77777777" w:rsidTr="00352C08">
        <w:trPr>
          <w:gridBefore w:val="4"/>
          <w:wBefore w:w="3898" w:type="pct"/>
          <w:trHeight w:val="100"/>
        </w:trPr>
        <w:tc>
          <w:tcPr>
            <w:tcW w:w="1102" w:type="pct"/>
            <w:gridSpan w:val="2"/>
            <w:shd w:val="clear" w:color="auto" w:fill="EAEAEA"/>
          </w:tcPr>
          <w:p w14:paraId="1C2510AF" w14:textId="77777777" w:rsidR="007205DE" w:rsidRPr="009151B5" w:rsidRDefault="007205DE" w:rsidP="005132BF">
            <w:pPr>
              <w:jc w:val="center"/>
              <w:rPr>
                <w:rFonts w:cstheme="minorBidi"/>
                <w:color w:val="365F91" w:themeColor="accent1" w:themeShade="BF"/>
                <w:lang w:eastAsia="en-US"/>
              </w:rPr>
            </w:pPr>
            <w:r w:rsidRPr="009151B5">
              <w:rPr>
                <w:rFonts w:cstheme="minorBidi"/>
                <w:color w:val="365F91" w:themeColor="accent1" w:themeShade="BF"/>
                <w:lang w:eastAsia="en-US"/>
              </w:rPr>
              <w:t xml:space="preserve">Criança a compartir o quarto com 2 adultos </w:t>
            </w:r>
          </w:p>
        </w:tc>
      </w:tr>
      <w:tr w:rsidR="007205DE" w14:paraId="0C2A113F" w14:textId="77777777" w:rsidTr="00352C08">
        <w:tblPrEx>
          <w:shd w:val="pct5" w:color="auto" w:fill="FFFFFF" w:themeFill="background1"/>
          <w:tblCellMar>
            <w:left w:w="108" w:type="dxa"/>
            <w:right w:w="108" w:type="dxa"/>
          </w:tblCellMar>
          <w:tblLook w:val="0400" w:firstRow="0" w:lastRow="0" w:firstColumn="0" w:lastColumn="0" w:noHBand="0" w:noVBand="1"/>
        </w:tblPrEx>
        <w:tc>
          <w:tcPr>
            <w:tcW w:w="1714" w:type="pct"/>
            <w:tcBorders>
              <w:top w:val="double" w:sz="4" w:space="0" w:color="auto"/>
              <w:bottom w:val="double" w:sz="4" w:space="0" w:color="auto"/>
              <w:right w:val="double" w:sz="4" w:space="0" w:color="auto"/>
            </w:tcBorders>
            <w:shd w:val="pct5" w:color="auto" w:fill="FFFFFF" w:themeFill="background1"/>
          </w:tcPr>
          <w:p w14:paraId="25C327F7" w14:textId="77777777" w:rsidR="007205DE" w:rsidRDefault="007205DE" w:rsidP="005132BF">
            <w:pPr>
              <w:rPr>
                <w:color w:val="365F91"/>
                <w:sz w:val="26"/>
                <w:szCs w:val="26"/>
              </w:rPr>
            </w:pPr>
          </w:p>
        </w:tc>
        <w:tc>
          <w:tcPr>
            <w:tcW w:w="718"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4AE0F47D" w14:textId="77777777" w:rsidR="007205DE" w:rsidRDefault="007205DE" w:rsidP="00352C08">
            <w:pPr>
              <w:jc w:val="center"/>
              <w:rPr>
                <w:b/>
                <w:color w:val="365F91"/>
                <w:sz w:val="24"/>
                <w:szCs w:val="24"/>
              </w:rPr>
            </w:pPr>
            <w:r>
              <w:rPr>
                <w:b/>
                <w:color w:val="365F91"/>
                <w:sz w:val="24"/>
                <w:szCs w:val="24"/>
              </w:rPr>
              <w:t>PP em Duplo</w:t>
            </w:r>
          </w:p>
        </w:tc>
        <w:tc>
          <w:tcPr>
            <w:tcW w:w="711"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33103D5F" w14:textId="584AE83A" w:rsidR="007205DE" w:rsidRDefault="007205DE" w:rsidP="00352C08">
            <w:pPr>
              <w:jc w:val="center"/>
              <w:rPr>
                <w:b/>
                <w:color w:val="365F91"/>
                <w:sz w:val="24"/>
                <w:szCs w:val="24"/>
              </w:rPr>
            </w:pPr>
            <w:r>
              <w:rPr>
                <w:b/>
                <w:color w:val="365F91"/>
                <w:sz w:val="24"/>
                <w:szCs w:val="24"/>
              </w:rPr>
              <w:t xml:space="preserve">Supp </w:t>
            </w:r>
            <w:r w:rsidR="00087DE2">
              <w:rPr>
                <w:b/>
                <w:color w:val="365F91"/>
                <w:sz w:val="24"/>
                <w:szCs w:val="24"/>
              </w:rPr>
              <w:t>Ind.</w:t>
            </w:r>
          </w:p>
        </w:tc>
        <w:tc>
          <w:tcPr>
            <w:tcW w:w="754"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110F36D0" w14:textId="77777777" w:rsidR="007205DE" w:rsidRDefault="007205DE" w:rsidP="00352C08">
            <w:pPr>
              <w:jc w:val="center"/>
              <w:rPr>
                <w:b/>
                <w:color w:val="365F91"/>
                <w:sz w:val="24"/>
                <w:szCs w:val="24"/>
              </w:rPr>
            </w:pPr>
            <w:r>
              <w:rPr>
                <w:b/>
                <w:color w:val="365F91"/>
                <w:sz w:val="24"/>
                <w:szCs w:val="24"/>
              </w:rPr>
              <w:t>PP em Triple</w:t>
            </w:r>
          </w:p>
        </w:tc>
        <w:tc>
          <w:tcPr>
            <w:tcW w:w="51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FB6801D" w14:textId="77777777" w:rsidR="007205DE" w:rsidRDefault="007205DE" w:rsidP="00352C08">
            <w:pPr>
              <w:jc w:val="center"/>
              <w:rPr>
                <w:b/>
                <w:color w:val="365F91"/>
                <w:sz w:val="24"/>
                <w:szCs w:val="24"/>
              </w:rPr>
            </w:pPr>
            <w:r>
              <w:rPr>
                <w:b/>
                <w:color w:val="365F91"/>
                <w:sz w:val="24"/>
                <w:szCs w:val="24"/>
              </w:rPr>
              <w:t>0-6 anos</w:t>
            </w:r>
          </w:p>
        </w:tc>
        <w:tc>
          <w:tcPr>
            <w:tcW w:w="590" w:type="pct"/>
            <w:tcBorders>
              <w:top w:val="double" w:sz="4" w:space="0" w:color="auto"/>
              <w:left w:val="double" w:sz="4" w:space="0" w:color="auto"/>
              <w:bottom w:val="double" w:sz="4" w:space="0" w:color="auto"/>
            </w:tcBorders>
            <w:shd w:val="pct5" w:color="auto" w:fill="FFFFFF" w:themeFill="background1"/>
            <w:vAlign w:val="center"/>
          </w:tcPr>
          <w:p w14:paraId="675D9500" w14:textId="77777777" w:rsidR="007205DE" w:rsidRDefault="007205DE" w:rsidP="00352C08">
            <w:pPr>
              <w:jc w:val="center"/>
              <w:rPr>
                <w:b/>
                <w:color w:val="365F91"/>
                <w:sz w:val="24"/>
                <w:szCs w:val="24"/>
              </w:rPr>
            </w:pPr>
            <w:r>
              <w:rPr>
                <w:b/>
                <w:color w:val="365F91"/>
                <w:sz w:val="24"/>
                <w:szCs w:val="24"/>
              </w:rPr>
              <w:t>7-12 anos</w:t>
            </w:r>
          </w:p>
        </w:tc>
      </w:tr>
      <w:tr w:rsidR="007205DE" w14:paraId="5399120D" w14:textId="77777777" w:rsidTr="00352C08">
        <w:tblPrEx>
          <w:shd w:val="pct5" w:color="auto" w:fill="FFFFFF" w:themeFill="background1"/>
          <w:tblCellMar>
            <w:left w:w="108" w:type="dxa"/>
            <w:right w:w="108" w:type="dxa"/>
          </w:tblCellMar>
          <w:tblLook w:val="0400" w:firstRow="0" w:lastRow="0" w:firstColumn="0" w:lastColumn="0" w:noHBand="0" w:noVBand="1"/>
        </w:tblPrEx>
        <w:tc>
          <w:tcPr>
            <w:tcW w:w="1714" w:type="pct"/>
            <w:tcBorders>
              <w:top w:val="double" w:sz="4" w:space="0" w:color="auto"/>
              <w:bottom w:val="double" w:sz="4" w:space="0" w:color="auto"/>
              <w:right w:val="double" w:sz="4" w:space="0" w:color="auto"/>
            </w:tcBorders>
            <w:shd w:val="pct5" w:color="auto" w:fill="FFFFFF" w:themeFill="background1"/>
          </w:tcPr>
          <w:p w14:paraId="44E4551C" w14:textId="5CFB28AA" w:rsidR="007205DE" w:rsidRPr="00087DE2" w:rsidRDefault="00087DE2" w:rsidP="005132BF">
            <w:pPr>
              <w:rPr>
                <w:b/>
                <w:color w:val="365F91"/>
                <w:sz w:val="24"/>
                <w:szCs w:val="24"/>
              </w:rPr>
            </w:pPr>
            <w:r w:rsidRPr="00087DE2">
              <w:rPr>
                <w:b/>
                <w:color w:val="365F91"/>
                <w:sz w:val="24"/>
                <w:szCs w:val="24"/>
              </w:rPr>
              <w:t>TURISTA</w:t>
            </w:r>
          </w:p>
        </w:tc>
        <w:tc>
          <w:tcPr>
            <w:tcW w:w="718"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6A1E7FF" w14:textId="77777777" w:rsidR="007205DE" w:rsidRPr="00BB6449" w:rsidRDefault="007205DE" w:rsidP="00352C08">
            <w:pPr>
              <w:jc w:val="center"/>
              <w:rPr>
                <w:b/>
                <w:bCs/>
                <w:color w:val="FF0000"/>
                <w:sz w:val="24"/>
                <w:szCs w:val="24"/>
              </w:rPr>
            </w:pPr>
            <w:r w:rsidRPr="00BB6449">
              <w:rPr>
                <w:b/>
                <w:bCs/>
                <w:color w:val="365F91" w:themeColor="accent1" w:themeShade="BF"/>
                <w:sz w:val="24"/>
                <w:szCs w:val="24"/>
              </w:rPr>
              <w:t>570</w:t>
            </w:r>
          </w:p>
        </w:tc>
        <w:tc>
          <w:tcPr>
            <w:tcW w:w="711"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C4DC66E" w14:textId="77777777" w:rsidR="007205DE" w:rsidRPr="00BB6449" w:rsidRDefault="007205DE" w:rsidP="00352C08">
            <w:pPr>
              <w:jc w:val="center"/>
              <w:rPr>
                <w:b/>
                <w:bCs/>
                <w:color w:val="365F91"/>
                <w:sz w:val="24"/>
                <w:szCs w:val="24"/>
              </w:rPr>
            </w:pPr>
            <w:r w:rsidRPr="00BB6449">
              <w:rPr>
                <w:b/>
                <w:bCs/>
                <w:color w:val="365F91" w:themeColor="accent1" w:themeShade="BF"/>
                <w:sz w:val="24"/>
                <w:szCs w:val="24"/>
              </w:rPr>
              <w:t>160</w:t>
            </w:r>
          </w:p>
        </w:tc>
        <w:tc>
          <w:tcPr>
            <w:tcW w:w="754"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1EC2248F" w14:textId="77777777" w:rsidR="007205DE" w:rsidRPr="00BB6449" w:rsidRDefault="007205DE" w:rsidP="00352C08">
            <w:pPr>
              <w:jc w:val="center"/>
              <w:rPr>
                <w:b/>
                <w:bCs/>
                <w:color w:val="FF0000"/>
                <w:sz w:val="24"/>
                <w:szCs w:val="24"/>
              </w:rPr>
            </w:pPr>
            <w:r w:rsidRPr="00BB6449">
              <w:rPr>
                <w:b/>
                <w:bCs/>
                <w:color w:val="365F91" w:themeColor="accent1" w:themeShade="BF"/>
                <w:sz w:val="24"/>
                <w:szCs w:val="24"/>
              </w:rPr>
              <w:t>570</w:t>
            </w:r>
          </w:p>
        </w:tc>
        <w:tc>
          <w:tcPr>
            <w:tcW w:w="51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19013713" w14:textId="77777777" w:rsidR="007205DE" w:rsidRPr="00BB6449" w:rsidRDefault="007205DE" w:rsidP="00352C08">
            <w:pPr>
              <w:jc w:val="center"/>
              <w:rPr>
                <w:b/>
                <w:bCs/>
                <w:color w:val="365F91"/>
                <w:sz w:val="24"/>
                <w:szCs w:val="24"/>
              </w:rPr>
            </w:pPr>
            <w:r w:rsidRPr="00BB6449">
              <w:rPr>
                <w:b/>
                <w:bCs/>
                <w:color w:val="244061" w:themeColor="accent1" w:themeShade="80"/>
                <w:sz w:val="24"/>
                <w:szCs w:val="24"/>
              </w:rPr>
              <w:t>Free</w:t>
            </w:r>
          </w:p>
        </w:tc>
        <w:tc>
          <w:tcPr>
            <w:tcW w:w="590" w:type="pct"/>
            <w:tcBorders>
              <w:top w:val="double" w:sz="4" w:space="0" w:color="auto"/>
              <w:left w:val="double" w:sz="4" w:space="0" w:color="auto"/>
              <w:bottom w:val="double" w:sz="4" w:space="0" w:color="auto"/>
            </w:tcBorders>
            <w:shd w:val="pct5" w:color="auto" w:fill="FFFFFF" w:themeFill="background1"/>
            <w:vAlign w:val="center"/>
          </w:tcPr>
          <w:p w14:paraId="5EAAA56C" w14:textId="77777777" w:rsidR="007205DE" w:rsidRPr="00BB6449" w:rsidRDefault="007205DE" w:rsidP="00352C08">
            <w:pPr>
              <w:jc w:val="center"/>
              <w:rPr>
                <w:b/>
                <w:bCs/>
                <w:color w:val="365F91"/>
              </w:rPr>
            </w:pPr>
            <w:r w:rsidRPr="00BB6449">
              <w:rPr>
                <w:b/>
                <w:bCs/>
                <w:color w:val="365F91"/>
                <w:sz w:val="24"/>
                <w:szCs w:val="24"/>
              </w:rPr>
              <w:t>%50</w:t>
            </w:r>
          </w:p>
        </w:tc>
      </w:tr>
      <w:tr w:rsidR="007205DE" w14:paraId="52C0B55B" w14:textId="77777777" w:rsidTr="00352C08">
        <w:tblPrEx>
          <w:shd w:val="pct5" w:color="auto" w:fill="FFFFFF" w:themeFill="background1"/>
          <w:tblCellMar>
            <w:left w:w="108" w:type="dxa"/>
            <w:right w:w="108" w:type="dxa"/>
          </w:tblCellMar>
          <w:tblLook w:val="0400" w:firstRow="0" w:lastRow="0" w:firstColumn="0" w:lastColumn="0" w:noHBand="0" w:noVBand="1"/>
        </w:tblPrEx>
        <w:tc>
          <w:tcPr>
            <w:tcW w:w="1714" w:type="pct"/>
            <w:tcBorders>
              <w:top w:val="double" w:sz="4" w:space="0" w:color="auto"/>
              <w:bottom w:val="double" w:sz="4" w:space="0" w:color="auto"/>
              <w:right w:val="double" w:sz="4" w:space="0" w:color="auto"/>
            </w:tcBorders>
            <w:shd w:val="pct5" w:color="auto" w:fill="FFFFFF" w:themeFill="background1"/>
          </w:tcPr>
          <w:p w14:paraId="32565331" w14:textId="61B2379E" w:rsidR="007205DE" w:rsidRPr="00087DE2" w:rsidRDefault="00087DE2" w:rsidP="005132BF">
            <w:pPr>
              <w:rPr>
                <w:b/>
                <w:color w:val="365F91"/>
                <w:sz w:val="24"/>
                <w:szCs w:val="24"/>
                <w:highlight w:val="yellow"/>
              </w:rPr>
            </w:pPr>
            <w:r w:rsidRPr="00087DE2">
              <w:rPr>
                <w:b/>
                <w:color w:val="365F91"/>
                <w:sz w:val="24"/>
                <w:szCs w:val="24"/>
              </w:rPr>
              <w:t xml:space="preserve">PRIMERA </w:t>
            </w:r>
          </w:p>
        </w:tc>
        <w:tc>
          <w:tcPr>
            <w:tcW w:w="718"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34C249CE" w14:textId="77777777" w:rsidR="007205DE" w:rsidRPr="00BB6449" w:rsidRDefault="007205DE" w:rsidP="00352C08">
            <w:pPr>
              <w:jc w:val="center"/>
              <w:rPr>
                <w:b/>
                <w:bCs/>
                <w:color w:val="365F91"/>
              </w:rPr>
            </w:pPr>
            <w:r w:rsidRPr="00BB6449">
              <w:rPr>
                <w:b/>
                <w:bCs/>
                <w:color w:val="365F91" w:themeColor="accent1" w:themeShade="BF"/>
                <w:sz w:val="24"/>
                <w:szCs w:val="24"/>
              </w:rPr>
              <w:t>770</w:t>
            </w:r>
          </w:p>
        </w:tc>
        <w:tc>
          <w:tcPr>
            <w:tcW w:w="711"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1C9636DC" w14:textId="77777777" w:rsidR="007205DE" w:rsidRPr="00BB6449" w:rsidRDefault="007205DE" w:rsidP="00352C08">
            <w:pPr>
              <w:jc w:val="center"/>
              <w:rPr>
                <w:b/>
                <w:bCs/>
                <w:color w:val="365F91"/>
              </w:rPr>
            </w:pPr>
            <w:r w:rsidRPr="00BB6449">
              <w:rPr>
                <w:b/>
                <w:bCs/>
                <w:color w:val="365F91" w:themeColor="accent1" w:themeShade="BF"/>
                <w:sz w:val="24"/>
                <w:szCs w:val="24"/>
              </w:rPr>
              <w:t>340</w:t>
            </w:r>
          </w:p>
        </w:tc>
        <w:tc>
          <w:tcPr>
            <w:tcW w:w="754"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49C3534A" w14:textId="77777777" w:rsidR="007205DE" w:rsidRPr="00BB6449" w:rsidRDefault="007205DE" w:rsidP="00352C08">
            <w:pPr>
              <w:jc w:val="center"/>
              <w:rPr>
                <w:b/>
                <w:bCs/>
                <w:color w:val="365F91"/>
              </w:rPr>
            </w:pPr>
            <w:r w:rsidRPr="00BB6449">
              <w:rPr>
                <w:b/>
                <w:bCs/>
                <w:color w:val="365F91" w:themeColor="accent1" w:themeShade="BF"/>
                <w:sz w:val="24"/>
                <w:szCs w:val="24"/>
              </w:rPr>
              <w:t>770</w:t>
            </w:r>
          </w:p>
        </w:tc>
        <w:tc>
          <w:tcPr>
            <w:tcW w:w="51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55F0EA7" w14:textId="77777777" w:rsidR="007205DE" w:rsidRPr="00BB6449" w:rsidRDefault="007205DE" w:rsidP="00352C08">
            <w:pPr>
              <w:jc w:val="center"/>
              <w:rPr>
                <w:b/>
                <w:bCs/>
                <w:color w:val="365F91"/>
                <w:sz w:val="24"/>
                <w:szCs w:val="24"/>
              </w:rPr>
            </w:pPr>
            <w:r w:rsidRPr="00BB6449">
              <w:rPr>
                <w:b/>
                <w:bCs/>
                <w:color w:val="365F91"/>
                <w:sz w:val="24"/>
                <w:szCs w:val="24"/>
              </w:rPr>
              <w:t>Free</w:t>
            </w:r>
          </w:p>
        </w:tc>
        <w:tc>
          <w:tcPr>
            <w:tcW w:w="590" w:type="pct"/>
            <w:tcBorders>
              <w:top w:val="double" w:sz="4" w:space="0" w:color="auto"/>
              <w:left w:val="double" w:sz="4" w:space="0" w:color="auto"/>
              <w:bottom w:val="double" w:sz="4" w:space="0" w:color="auto"/>
            </w:tcBorders>
            <w:shd w:val="pct5" w:color="auto" w:fill="FFFFFF" w:themeFill="background1"/>
            <w:vAlign w:val="center"/>
          </w:tcPr>
          <w:p w14:paraId="0AC21588" w14:textId="77777777" w:rsidR="007205DE" w:rsidRPr="00BB6449" w:rsidRDefault="007205DE" w:rsidP="00352C08">
            <w:pPr>
              <w:jc w:val="center"/>
              <w:rPr>
                <w:b/>
                <w:bCs/>
                <w:color w:val="365F91"/>
              </w:rPr>
            </w:pPr>
            <w:r w:rsidRPr="00BB6449">
              <w:rPr>
                <w:b/>
                <w:bCs/>
                <w:color w:val="365F91"/>
                <w:sz w:val="24"/>
                <w:szCs w:val="24"/>
              </w:rPr>
              <w:t>%50</w:t>
            </w:r>
          </w:p>
        </w:tc>
      </w:tr>
      <w:tr w:rsidR="007205DE" w14:paraId="31721C7C" w14:textId="77777777" w:rsidTr="00352C08">
        <w:tblPrEx>
          <w:shd w:val="pct5" w:color="auto" w:fill="FFFFFF" w:themeFill="background1"/>
          <w:tblCellMar>
            <w:left w:w="108" w:type="dxa"/>
            <w:right w:w="108" w:type="dxa"/>
          </w:tblCellMar>
          <w:tblLook w:val="0400" w:firstRow="0" w:lastRow="0" w:firstColumn="0" w:lastColumn="0" w:noHBand="0" w:noVBand="1"/>
        </w:tblPrEx>
        <w:tc>
          <w:tcPr>
            <w:tcW w:w="1714" w:type="pct"/>
            <w:tcBorders>
              <w:top w:val="double" w:sz="4" w:space="0" w:color="auto"/>
              <w:bottom w:val="double" w:sz="4" w:space="0" w:color="auto"/>
              <w:right w:val="double" w:sz="4" w:space="0" w:color="auto"/>
            </w:tcBorders>
            <w:shd w:val="pct5" w:color="auto" w:fill="FFFFFF" w:themeFill="background1"/>
          </w:tcPr>
          <w:p w14:paraId="45FA51AE" w14:textId="111F68D5" w:rsidR="007205DE" w:rsidRPr="00087DE2" w:rsidRDefault="00087DE2" w:rsidP="005132BF">
            <w:pPr>
              <w:rPr>
                <w:b/>
                <w:color w:val="365F91"/>
                <w:sz w:val="24"/>
                <w:szCs w:val="24"/>
              </w:rPr>
            </w:pPr>
            <w:r w:rsidRPr="00087DE2">
              <w:rPr>
                <w:b/>
                <w:color w:val="365F91"/>
                <w:sz w:val="24"/>
                <w:szCs w:val="24"/>
              </w:rPr>
              <w:t>SUPERIOR</w:t>
            </w:r>
          </w:p>
        </w:tc>
        <w:tc>
          <w:tcPr>
            <w:tcW w:w="718"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F1C5016" w14:textId="77777777" w:rsidR="007205DE" w:rsidRPr="00BB6449" w:rsidRDefault="007205DE" w:rsidP="00352C08">
            <w:pPr>
              <w:jc w:val="center"/>
              <w:rPr>
                <w:b/>
                <w:bCs/>
                <w:color w:val="365F91"/>
                <w:sz w:val="24"/>
                <w:szCs w:val="24"/>
              </w:rPr>
            </w:pPr>
            <w:r w:rsidRPr="00BB6449">
              <w:rPr>
                <w:b/>
                <w:bCs/>
                <w:color w:val="365F91"/>
                <w:sz w:val="24"/>
                <w:szCs w:val="24"/>
              </w:rPr>
              <w:t>970</w:t>
            </w:r>
          </w:p>
        </w:tc>
        <w:tc>
          <w:tcPr>
            <w:tcW w:w="711"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C392798" w14:textId="77777777" w:rsidR="007205DE" w:rsidRPr="00BB6449" w:rsidRDefault="007205DE" w:rsidP="00352C08">
            <w:pPr>
              <w:jc w:val="center"/>
              <w:rPr>
                <w:b/>
                <w:bCs/>
                <w:color w:val="365F91"/>
                <w:sz w:val="24"/>
                <w:szCs w:val="24"/>
              </w:rPr>
            </w:pPr>
            <w:r w:rsidRPr="00BB6449">
              <w:rPr>
                <w:b/>
                <w:bCs/>
                <w:color w:val="365F91"/>
                <w:sz w:val="24"/>
                <w:szCs w:val="24"/>
              </w:rPr>
              <w:t>540</w:t>
            </w:r>
          </w:p>
        </w:tc>
        <w:tc>
          <w:tcPr>
            <w:tcW w:w="754"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7B0D69F" w14:textId="77777777" w:rsidR="007205DE" w:rsidRPr="00BB6449" w:rsidRDefault="007205DE" w:rsidP="00352C08">
            <w:pPr>
              <w:jc w:val="center"/>
              <w:rPr>
                <w:b/>
                <w:bCs/>
                <w:color w:val="365F91"/>
                <w:sz w:val="24"/>
                <w:szCs w:val="24"/>
              </w:rPr>
            </w:pPr>
            <w:r w:rsidRPr="00BB6449">
              <w:rPr>
                <w:b/>
                <w:bCs/>
                <w:color w:val="365F91"/>
                <w:sz w:val="24"/>
                <w:szCs w:val="24"/>
              </w:rPr>
              <w:t>970</w:t>
            </w:r>
          </w:p>
        </w:tc>
        <w:tc>
          <w:tcPr>
            <w:tcW w:w="51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6267AE4" w14:textId="77777777" w:rsidR="007205DE" w:rsidRPr="00BB6449" w:rsidRDefault="007205DE" w:rsidP="00352C08">
            <w:pPr>
              <w:jc w:val="center"/>
              <w:rPr>
                <w:b/>
                <w:bCs/>
                <w:color w:val="365F91"/>
                <w:sz w:val="24"/>
                <w:szCs w:val="24"/>
              </w:rPr>
            </w:pPr>
            <w:r w:rsidRPr="00BB6449">
              <w:rPr>
                <w:b/>
                <w:bCs/>
                <w:color w:val="365F91"/>
                <w:sz w:val="24"/>
                <w:szCs w:val="24"/>
              </w:rPr>
              <w:t>Free</w:t>
            </w:r>
          </w:p>
        </w:tc>
        <w:tc>
          <w:tcPr>
            <w:tcW w:w="590" w:type="pct"/>
            <w:tcBorders>
              <w:top w:val="double" w:sz="4" w:space="0" w:color="auto"/>
              <w:left w:val="double" w:sz="4" w:space="0" w:color="auto"/>
              <w:bottom w:val="double" w:sz="4" w:space="0" w:color="auto"/>
            </w:tcBorders>
            <w:shd w:val="pct5" w:color="auto" w:fill="FFFFFF" w:themeFill="background1"/>
            <w:vAlign w:val="center"/>
          </w:tcPr>
          <w:p w14:paraId="0D452A3D" w14:textId="77777777" w:rsidR="007205DE" w:rsidRPr="00BB6449" w:rsidRDefault="007205DE" w:rsidP="00352C08">
            <w:pPr>
              <w:jc w:val="center"/>
              <w:rPr>
                <w:b/>
                <w:bCs/>
                <w:color w:val="365F91"/>
              </w:rPr>
            </w:pPr>
            <w:r w:rsidRPr="00BB6449">
              <w:rPr>
                <w:b/>
                <w:bCs/>
                <w:color w:val="365F91"/>
                <w:sz w:val="24"/>
                <w:szCs w:val="24"/>
              </w:rPr>
              <w:t>%50</w:t>
            </w:r>
          </w:p>
        </w:tc>
      </w:tr>
    </w:tbl>
    <w:p w14:paraId="01BB8EFA" w14:textId="77777777" w:rsidR="007205DE" w:rsidRDefault="007205DE" w:rsidP="007205DE">
      <w:pPr>
        <w:spacing w:line="276" w:lineRule="auto"/>
        <w:rPr>
          <w:b/>
          <w:color w:val="E36C09"/>
          <w:sz w:val="28"/>
          <w:szCs w:val="28"/>
        </w:rPr>
      </w:pPr>
    </w:p>
    <w:p w14:paraId="1368BCB4" w14:textId="414C05B2" w:rsidR="007205DE" w:rsidRPr="00221F54" w:rsidRDefault="007205DE" w:rsidP="007205DE">
      <w:pPr>
        <w:ind w:left="-709" w:right="-142"/>
        <w:rPr>
          <w:b/>
          <w:color w:val="E36C09"/>
          <w:sz w:val="24"/>
          <w:szCs w:val="24"/>
        </w:rPr>
      </w:pPr>
      <w:r w:rsidRPr="00221F54">
        <w:rPr>
          <w:b/>
          <w:color w:val="E36C09"/>
          <w:sz w:val="24"/>
          <w:szCs w:val="24"/>
        </w:rPr>
        <w:t xml:space="preserve">   </w:t>
      </w:r>
      <w:r w:rsidR="00352C08">
        <w:rPr>
          <w:b/>
          <w:color w:val="E36C09"/>
          <w:sz w:val="24"/>
          <w:szCs w:val="24"/>
        </w:rPr>
        <w:tab/>
      </w:r>
      <w:r w:rsidRPr="00221F54">
        <w:rPr>
          <w:b/>
          <w:color w:val="E36C09"/>
          <w:sz w:val="24"/>
          <w:szCs w:val="24"/>
        </w:rPr>
        <w:t xml:space="preserve">PREÇOS NETOS EM USD PARA AS PARTIDAS EM </w:t>
      </w:r>
      <w:r w:rsidRPr="00895B10">
        <w:rPr>
          <w:b/>
          <w:color w:val="E36C09"/>
          <w:sz w:val="24"/>
          <w:szCs w:val="24"/>
        </w:rPr>
        <w:t>27/12  , 28/12 , 30/12 ,</w:t>
      </w:r>
      <w:r>
        <w:rPr>
          <w:b/>
          <w:color w:val="E36C09"/>
          <w:sz w:val="24"/>
          <w:szCs w:val="24"/>
        </w:rPr>
        <w:t>31/12,</w:t>
      </w:r>
      <w:r w:rsidRPr="00895B10">
        <w:rPr>
          <w:b/>
          <w:color w:val="E36C09"/>
          <w:sz w:val="24"/>
          <w:szCs w:val="24"/>
        </w:rPr>
        <w:t xml:space="preserve"> 01/01</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000" w:firstRow="0" w:lastRow="0" w:firstColumn="0" w:lastColumn="0" w:noHBand="0" w:noVBand="0"/>
      </w:tblPr>
      <w:tblGrid>
        <w:gridCol w:w="3587"/>
        <w:gridCol w:w="1502"/>
        <w:gridCol w:w="1487"/>
        <w:gridCol w:w="1579"/>
        <w:gridCol w:w="1071"/>
        <w:gridCol w:w="1234"/>
      </w:tblGrid>
      <w:tr w:rsidR="007205DE" w:rsidRPr="00A47AD7" w14:paraId="308BE0CC" w14:textId="77777777" w:rsidTr="00352C08">
        <w:trPr>
          <w:gridBefore w:val="4"/>
          <w:wBefore w:w="3898" w:type="pct"/>
          <w:trHeight w:val="100"/>
        </w:trPr>
        <w:tc>
          <w:tcPr>
            <w:tcW w:w="1102" w:type="pct"/>
            <w:gridSpan w:val="2"/>
            <w:shd w:val="clear" w:color="auto" w:fill="EAEAEA"/>
          </w:tcPr>
          <w:p w14:paraId="341BFB7E" w14:textId="77777777" w:rsidR="007205DE" w:rsidRPr="009151B5" w:rsidRDefault="007205DE" w:rsidP="005132BF">
            <w:pPr>
              <w:jc w:val="center"/>
              <w:rPr>
                <w:rFonts w:cstheme="minorBidi"/>
                <w:color w:val="365F91" w:themeColor="accent1" w:themeShade="BF"/>
                <w:lang w:eastAsia="en-US"/>
              </w:rPr>
            </w:pPr>
            <w:r w:rsidRPr="009151B5">
              <w:rPr>
                <w:rFonts w:cstheme="minorBidi"/>
                <w:color w:val="365F91" w:themeColor="accent1" w:themeShade="BF"/>
                <w:lang w:eastAsia="en-US"/>
              </w:rPr>
              <w:t xml:space="preserve">Criança a compartir o quarto com 2 adultos </w:t>
            </w:r>
          </w:p>
        </w:tc>
      </w:tr>
      <w:tr w:rsidR="007205DE" w14:paraId="0C7FF1CA" w14:textId="77777777" w:rsidTr="00352C08">
        <w:tblPrEx>
          <w:shd w:val="pct5" w:color="auto" w:fill="FFFFFF" w:themeFill="background1"/>
          <w:tblCellMar>
            <w:left w:w="108" w:type="dxa"/>
            <w:right w:w="108" w:type="dxa"/>
          </w:tblCellMar>
          <w:tblLook w:val="0400" w:firstRow="0" w:lastRow="0" w:firstColumn="0" w:lastColumn="0" w:noHBand="0" w:noVBand="1"/>
        </w:tblPrEx>
        <w:tc>
          <w:tcPr>
            <w:tcW w:w="1714" w:type="pct"/>
            <w:tcBorders>
              <w:top w:val="double" w:sz="4" w:space="0" w:color="auto"/>
              <w:bottom w:val="double" w:sz="4" w:space="0" w:color="auto"/>
              <w:right w:val="double" w:sz="4" w:space="0" w:color="auto"/>
            </w:tcBorders>
            <w:shd w:val="pct5" w:color="auto" w:fill="FFFFFF" w:themeFill="background1"/>
          </w:tcPr>
          <w:p w14:paraId="013BCBA7" w14:textId="77777777" w:rsidR="007205DE" w:rsidRDefault="007205DE" w:rsidP="005132BF">
            <w:pPr>
              <w:rPr>
                <w:color w:val="365F91"/>
                <w:sz w:val="26"/>
                <w:szCs w:val="26"/>
              </w:rPr>
            </w:pPr>
          </w:p>
        </w:tc>
        <w:tc>
          <w:tcPr>
            <w:tcW w:w="718"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E007B77" w14:textId="77777777" w:rsidR="007205DE" w:rsidRDefault="007205DE" w:rsidP="00352C08">
            <w:pPr>
              <w:jc w:val="center"/>
              <w:rPr>
                <w:b/>
                <w:color w:val="365F91"/>
                <w:sz w:val="24"/>
                <w:szCs w:val="24"/>
              </w:rPr>
            </w:pPr>
            <w:r>
              <w:rPr>
                <w:b/>
                <w:color w:val="365F91"/>
                <w:sz w:val="24"/>
                <w:szCs w:val="24"/>
              </w:rPr>
              <w:t>PP em Duplo</w:t>
            </w:r>
          </w:p>
        </w:tc>
        <w:tc>
          <w:tcPr>
            <w:tcW w:w="711"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38D6E1B" w14:textId="5F460768" w:rsidR="007205DE" w:rsidRDefault="007205DE" w:rsidP="00352C08">
            <w:pPr>
              <w:jc w:val="center"/>
              <w:rPr>
                <w:b/>
                <w:color w:val="365F91"/>
                <w:sz w:val="24"/>
                <w:szCs w:val="24"/>
              </w:rPr>
            </w:pPr>
            <w:r>
              <w:rPr>
                <w:b/>
                <w:color w:val="365F91"/>
                <w:sz w:val="24"/>
                <w:szCs w:val="24"/>
              </w:rPr>
              <w:t xml:space="preserve">Supp </w:t>
            </w:r>
            <w:r w:rsidR="00087DE2">
              <w:rPr>
                <w:b/>
                <w:color w:val="365F91"/>
                <w:sz w:val="24"/>
                <w:szCs w:val="24"/>
              </w:rPr>
              <w:t>Ind.</w:t>
            </w:r>
          </w:p>
        </w:tc>
        <w:tc>
          <w:tcPr>
            <w:tcW w:w="754"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3C5DA27" w14:textId="77777777" w:rsidR="007205DE" w:rsidRDefault="007205DE" w:rsidP="00352C08">
            <w:pPr>
              <w:jc w:val="center"/>
              <w:rPr>
                <w:b/>
                <w:color w:val="365F91"/>
                <w:sz w:val="24"/>
                <w:szCs w:val="24"/>
              </w:rPr>
            </w:pPr>
            <w:r>
              <w:rPr>
                <w:b/>
                <w:color w:val="365F91"/>
                <w:sz w:val="24"/>
                <w:szCs w:val="24"/>
              </w:rPr>
              <w:t>PP em Triple</w:t>
            </w:r>
          </w:p>
        </w:tc>
        <w:tc>
          <w:tcPr>
            <w:tcW w:w="51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584EC390" w14:textId="77777777" w:rsidR="007205DE" w:rsidRDefault="007205DE" w:rsidP="00352C08">
            <w:pPr>
              <w:jc w:val="center"/>
              <w:rPr>
                <w:b/>
                <w:color w:val="365F91"/>
                <w:sz w:val="24"/>
                <w:szCs w:val="24"/>
              </w:rPr>
            </w:pPr>
            <w:r>
              <w:rPr>
                <w:b/>
                <w:color w:val="365F91"/>
                <w:sz w:val="24"/>
                <w:szCs w:val="24"/>
              </w:rPr>
              <w:t>0-6 anos</w:t>
            </w:r>
          </w:p>
        </w:tc>
        <w:tc>
          <w:tcPr>
            <w:tcW w:w="590" w:type="pct"/>
            <w:tcBorders>
              <w:top w:val="double" w:sz="4" w:space="0" w:color="auto"/>
              <w:left w:val="double" w:sz="4" w:space="0" w:color="auto"/>
              <w:bottom w:val="double" w:sz="4" w:space="0" w:color="auto"/>
            </w:tcBorders>
            <w:shd w:val="pct5" w:color="auto" w:fill="FFFFFF" w:themeFill="background1"/>
            <w:vAlign w:val="center"/>
          </w:tcPr>
          <w:p w14:paraId="60B14A65" w14:textId="77777777" w:rsidR="007205DE" w:rsidRDefault="007205DE" w:rsidP="00352C08">
            <w:pPr>
              <w:jc w:val="center"/>
              <w:rPr>
                <w:b/>
                <w:color w:val="365F91"/>
                <w:sz w:val="24"/>
                <w:szCs w:val="24"/>
              </w:rPr>
            </w:pPr>
            <w:r>
              <w:rPr>
                <w:b/>
                <w:color w:val="365F91"/>
                <w:sz w:val="24"/>
                <w:szCs w:val="24"/>
              </w:rPr>
              <w:t>7-12 anos</w:t>
            </w:r>
          </w:p>
        </w:tc>
      </w:tr>
      <w:tr w:rsidR="00087DE2" w14:paraId="40225001" w14:textId="77777777" w:rsidTr="00352C08">
        <w:tblPrEx>
          <w:shd w:val="pct5" w:color="auto" w:fill="FFFFFF" w:themeFill="background1"/>
          <w:tblCellMar>
            <w:left w:w="108" w:type="dxa"/>
            <w:right w:w="108" w:type="dxa"/>
          </w:tblCellMar>
          <w:tblLook w:val="0400" w:firstRow="0" w:lastRow="0" w:firstColumn="0" w:lastColumn="0" w:noHBand="0" w:noVBand="1"/>
        </w:tblPrEx>
        <w:tc>
          <w:tcPr>
            <w:tcW w:w="1714" w:type="pct"/>
            <w:tcBorders>
              <w:top w:val="double" w:sz="4" w:space="0" w:color="auto"/>
              <w:bottom w:val="double" w:sz="4" w:space="0" w:color="auto"/>
              <w:right w:val="double" w:sz="4" w:space="0" w:color="auto"/>
            </w:tcBorders>
            <w:shd w:val="pct5" w:color="auto" w:fill="FFFFFF" w:themeFill="background1"/>
          </w:tcPr>
          <w:p w14:paraId="236B97D8" w14:textId="451EB51F" w:rsidR="00087DE2" w:rsidRPr="00DD61FF" w:rsidRDefault="00087DE2" w:rsidP="00087DE2">
            <w:pPr>
              <w:rPr>
                <w:bCs/>
                <w:color w:val="365F91"/>
                <w:sz w:val="24"/>
                <w:szCs w:val="24"/>
              </w:rPr>
            </w:pPr>
            <w:r w:rsidRPr="00087DE2">
              <w:rPr>
                <w:b/>
                <w:color w:val="365F91"/>
                <w:sz w:val="24"/>
                <w:szCs w:val="24"/>
              </w:rPr>
              <w:t>TURISTA</w:t>
            </w:r>
          </w:p>
        </w:tc>
        <w:tc>
          <w:tcPr>
            <w:tcW w:w="718"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1ACFB8E" w14:textId="77777777" w:rsidR="00087DE2" w:rsidRPr="00BB6449" w:rsidRDefault="00087DE2" w:rsidP="00352C08">
            <w:pPr>
              <w:jc w:val="center"/>
              <w:rPr>
                <w:b/>
                <w:bCs/>
                <w:color w:val="FF0000"/>
                <w:sz w:val="24"/>
                <w:szCs w:val="24"/>
              </w:rPr>
            </w:pPr>
            <w:r w:rsidRPr="00BB6449">
              <w:rPr>
                <w:b/>
                <w:bCs/>
                <w:color w:val="365F91" w:themeColor="accent1" w:themeShade="BF"/>
                <w:sz w:val="24"/>
                <w:szCs w:val="24"/>
              </w:rPr>
              <w:t>700</w:t>
            </w:r>
          </w:p>
        </w:tc>
        <w:tc>
          <w:tcPr>
            <w:tcW w:w="711"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143B585F" w14:textId="77777777" w:rsidR="00087DE2" w:rsidRPr="00BB6449" w:rsidRDefault="00087DE2" w:rsidP="00352C08">
            <w:pPr>
              <w:jc w:val="center"/>
              <w:rPr>
                <w:b/>
                <w:bCs/>
                <w:color w:val="365F91"/>
                <w:sz w:val="24"/>
                <w:szCs w:val="24"/>
              </w:rPr>
            </w:pPr>
            <w:r w:rsidRPr="00BB6449">
              <w:rPr>
                <w:b/>
                <w:bCs/>
                <w:color w:val="365F91" w:themeColor="accent1" w:themeShade="BF"/>
                <w:sz w:val="24"/>
                <w:szCs w:val="24"/>
              </w:rPr>
              <w:t>290</w:t>
            </w:r>
          </w:p>
        </w:tc>
        <w:tc>
          <w:tcPr>
            <w:tcW w:w="754"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43B9E9A3" w14:textId="77777777" w:rsidR="00087DE2" w:rsidRPr="00BB6449" w:rsidRDefault="00087DE2" w:rsidP="00352C08">
            <w:pPr>
              <w:jc w:val="center"/>
              <w:rPr>
                <w:b/>
                <w:bCs/>
                <w:color w:val="FF0000"/>
                <w:sz w:val="24"/>
                <w:szCs w:val="24"/>
              </w:rPr>
            </w:pPr>
            <w:r w:rsidRPr="00BB6449">
              <w:rPr>
                <w:b/>
                <w:bCs/>
                <w:color w:val="365F91" w:themeColor="accent1" w:themeShade="BF"/>
                <w:sz w:val="24"/>
                <w:szCs w:val="24"/>
              </w:rPr>
              <w:t>700</w:t>
            </w:r>
          </w:p>
        </w:tc>
        <w:tc>
          <w:tcPr>
            <w:tcW w:w="51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4E44E3BC" w14:textId="77777777" w:rsidR="00087DE2" w:rsidRPr="00BB6449" w:rsidRDefault="00087DE2" w:rsidP="00352C08">
            <w:pPr>
              <w:jc w:val="center"/>
              <w:rPr>
                <w:b/>
                <w:bCs/>
                <w:color w:val="365F91"/>
                <w:sz w:val="24"/>
                <w:szCs w:val="24"/>
              </w:rPr>
            </w:pPr>
            <w:r w:rsidRPr="00BB6449">
              <w:rPr>
                <w:b/>
                <w:bCs/>
                <w:color w:val="244061" w:themeColor="accent1" w:themeShade="80"/>
                <w:sz w:val="24"/>
                <w:szCs w:val="24"/>
              </w:rPr>
              <w:t>Free</w:t>
            </w:r>
          </w:p>
        </w:tc>
        <w:tc>
          <w:tcPr>
            <w:tcW w:w="590" w:type="pct"/>
            <w:tcBorders>
              <w:top w:val="double" w:sz="4" w:space="0" w:color="auto"/>
              <w:left w:val="double" w:sz="4" w:space="0" w:color="auto"/>
              <w:bottom w:val="double" w:sz="4" w:space="0" w:color="auto"/>
            </w:tcBorders>
            <w:shd w:val="pct5" w:color="auto" w:fill="FFFFFF" w:themeFill="background1"/>
            <w:vAlign w:val="center"/>
          </w:tcPr>
          <w:p w14:paraId="43E1951D" w14:textId="77777777" w:rsidR="00087DE2" w:rsidRPr="00BB6449" w:rsidRDefault="00087DE2" w:rsidP="00352C08">
            <w:pPr>
              <w:jc w:val="center"/>
              <w:rPr>
                <w:b/>
                <w:bCs/>
                <w:color w:val="365F91"/>
              </w:rPr>
            </w:pPr>
            <w:r w:rsidRPr="00BB6449">
              <w:rPr>
                <w:b/>
                <w:bCs/>
                <w:color w:val="365F91"/>
                <w:sz w:val="24"/>
                <w:szCs w:val="24"/>
              </w:rPr>
              <w:t>%50</w:t>
            </w:r>
          </w:p>
        </w:tc>
      </w:tr>
      <w:tr w:rsidR="00087DE2" w14:paraId="12BA3EBF" w14:textId="77777777" w:rsidTr="00352C08">
        <w:tblPrEx>
          <w:shd w:val="pct5" w:color="auto" w:fill="FFFFFF" w:themeFill="background1"/>
          <w:tblCellMar>
            <w:left w:w="108" w:type="dxa"/>
            <w:right w:w="108" w:type="dxa"/>
          </w:tblCellMar>
          <w:tblLook w:val="0400" w:firstRow="0" w:lastRow="0" w:firstColumn="0" w:lastColumn="0" w:noHBand="0" w:noVBand="1"/>
        </w:tblPrEx>
        <w:tc>
          <w:tcPr>
            <w:tcW w:w="1714" w:type="pct"/>
            <w:tcBorders>
              <w:top w:val="double" w:sz="4" w:space="0" w:color="auto"/>
              <w:bottom w:val="double" w:sz="4" w:space="0" w:color="auto"/>
              <w:right w:val="double" w:sz="4" w:space="0" w:color="auto"/>
            </w:tcBorders>
            <w:shd w:val="pct5" w:color="auto" w:fill="FFFFFF" w:themeFill="background1"/>
          </w:tcPr>
          <w:p w14:paraId="7F64015D" w14:textId="04A13B85" w:rsidR="00087DE2" w:rsidRPr="00375796" w:rsidRDefault="00087DE2" w:rsidP="00087DE2">
            <w:pPr>
              <w:rPr>
                <w:bCs/>
                <w:color w:val="365F91"/>
                <w:sz w:val="24"/>
                <w:szCs w:val="24"/>
                <w:highlight w:val="yellow"/>
              </w:rPr>
            </w:pPr>
            <w:r w:rsidRPr="00087DE2">
              <w:rPr>
                <w:b/>
                <w:color w:val="365F91"/>
                <w:sz w:val="24"/>
                <w:szCs w:val="24"/>
              </w:rPr>
              <w:t xml:space="preserve">PRIMERA </w:t>
            </w:r>
          </w:p>
        </w:tc>
        <w:tc>
          <w:tcPr>
            <w:tcW w:w="718"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3A95462B" w14:textId="77777777" w:rsidR="00087DE2" w:rsidRPr="00BB6449" w:rsidRDefault="00087DE2" w:rsidP="00352C08">
            <w:pPr>
              <w:jc w:val="center"/>
              <w:rPr>
                <w:b/>
                <w:bCs/>
                <w:color w:val="365F91"/>
              </w:rPr>
            </w:pPr>
            <w:r w:rsidRPr="00BB6449">
              <w:rPr>
                <w:b/>
                <w:bCs/>
                <w:color w:val="365F91" w:themeColor="accent1" w:themeShade="BF"/>
                <w:sz w:val="24"/>
                <w:szCs w:val="24"/>
              </w:rPr>
              <w:t>900</w:t>
            </w:r>
          </w:p>
        </w:tc>
        <w:tc>
          <w:tcPr>
            <w:tcW w:w="711"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BB1C35B" w14:textId="77777777" w:rsidR="00087DE2" w:rsidRPr="00BB6449" w:rsidRDefault="00087DE2" w:rsidP="00352C08">
            <w:pPr>
              <w:jc w:val="center"/>
              <w:rPr>
                <w:b/>
                <w:bCs/>
                <w:color w:val="365F91"/>
              </w:rPr>
            </w:pPr>
            <w:r w:rsidRPr="00BB6449">
              <w:rPr>
                <w:b/>
                <w:bCs/>
                <w:color w:val="365F91" w:themeColor="accent1" w:themeShade="BF"/>
                <w:sz w:val="24"/>
                <w:szCs w:val="24"/>
              </w:rPr>
              <w:t>490</w:t>
            </w:r>
          </w:p>
        </w:tc>
        <w:tc>
          <w:tcPr>
            <w:tcW w:w="754"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3DA02478" w14:textId="77777777" w:rsidR="00087DE2" w:rsidRPr="00BB6449" w:rsidRDefault="00087DE2" w:rsidP="00352C08">
            <w:pPr>
              <w:jc w:val="center"/>
              <w:rPr>
                <w:b/>
                <w:bCs/>
                <w:color w:val="365F91"/>
              </w:rPr>
            </w:pPr>
            <w:r w:rsidRPr="00BB6449">
              <w:rPr>
                <w:b/>
                <w:bCs/>
                <w:color w:val="365F91" w:themeColor="accent1" w:themeShade="BF"/>
                <w:sz w:val="24"/>
                <w:szCs w:val="24"/>
              </w:rPr>
              <w:t>900</w:t>
            </w:r>
          </w:p>
        </w:tc>
        <w:tc>
          <w:tcPr>
            <w:tcW w:w="51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43A3E217" w14:textId="77777777" w:rsidR="00087DE2" w:rsidRPr="00BB6449" w:rsidRDefault="00087DE2" w:rsidP="00352C08">
            <w:pPr>
              <w:jc w:val="center"/>
              <w:rPr>
                <w:b/>
                <w:bCs/>
                <w:color w:val="365F91"/>
                <w:sz w:val="24"/>
                <w:szCs w:val="24"/>
              </w:rPr>
            </w:pPr>
            <w:r w:rsidRPr="00BB6449">
              <w:rPr>
                <w:b/>
                <w:bCs/>
                <w:color w:val="365F91"/>
                <w:sz w:val="24"/>
                <w:szCs w:val="24"/>
              </w:rPr>
              <w:t>Free</w:t>
            </w:r>
          </w:p>
        </w:tc>
        <w:tc>
          <w:tcPr>
            <w:tcW w:w="590" w:type="pct"/>
            <w:tcBorders>
              <w:top w:val="double" w:sz="4" w:space="0" w:color="auto"/>
              <w:left w:val="double" w:sz="4" w:space="0" w:color="auto"/>
              <w:bottom w:val="double" w:sz="4" w:space="0" w:color="auto"/>
            </w:tcBorders>
            <w:shd w:val="pct5" w:color="auto" w:fill="FFFFFF" w:themeFill="background1"/>
            <w:vAlign w:val="center"/>
          </w:tcPr>
          <w:p w14:paraId="012565AD" w14:textId="77777777" w:rsidR="00087DE2" w:rsidRPr="00BB6449" w:rsidRDefault="00087DE2" w:rsidP="00352C08">
            <w:pPr>
              <w:jc w:val="center"/>
              <w:rPr>
                <w:b/>
                <w:bCs/>
                <w:color w:val="365F91"/>
              </w:rPr>
            </w:pPr>
            <w:r w:rsidRPr="00BB6449">
              <w:rPr>
                <w:b/>
                <w:bCs/>
                <w:color w:val="365F91"/>
                <w:sz w:val="24"/>
                <w:szCs w:val="24"/>
              </w:rPr>
              <w:t>%50</w:t>
            </w:r>
          </w:p>
        </w:tc>
      </w:tr>
      <w:tr w:rsidR="00087DE2" w14:paraId="2E5CAE69" w14:textId="77777777" w:rsidTr="00352C08">
        <w:tblPrEx>
          <w:shd w:val="pct5" w:color="auto" w:fill="FFFFFF" w:themeFill="background1"/>
          <w:tblCellMar>
            <w:left w:w="108" w:type="dxa"/>
            <w:right w:w="108" w:type="dxa"/>
          </w:tblCellMar>
          <w:tblLook w:val="0400" w:firstRow="0" w:lastRow="0" w:firstColumn="0" w:lastColumn="0" w:noHBand="0" w:noVBand="1"/>
        </w:tblPrEx>
        <w:tc>
          <w:tcPr>
            <w:tcW w:w="1714" w:type="pct"/>
            <w:tcBorders>
              <w:top w:val="double" w:sz="4" w:space="0" w:color="auto"/>
              <w:bottom w:val="double" w:sz="4" w:space="0" w:color="auto"/>
              <w:right w:val="double" w:sz="4" w:space="0" w:color="auto"/>
            </w:tcBorders>
            <w:shd w:val="pct5" w:color="auto" w:fill="FFFFFF" w:themeFill="background1"/>
          </w:tcPr>
          <w:p w14:paraId="0E05CEE7" w14:textId="7C012536" w:rsidR="00087DE2" w:rsidRPr="00DD61FF" w:rsidRDefault="00087DE2" w:rsidP="00087DE2">
            <w:pPr>
              <w:rPr>
                <w:bCs/>
                <w:color w:val="365F91"/>
                <w:sz w:val="24"/>
                <w:szCs w:val="24"/>
              </w:rPr>
            </w:pPr>
            <w:r w:rsidRPr="00087DE2">
              <w:rPr>
                <w:b/>
                <w:color w:val="365F91"/>
                <w:sz w:val="24"/>
                <w:szCs w:val="24"/>
              </w:rPr>
              <w:t>SUPERIOR</w:t>
            </w:r>
          </w:p>
        </w:tc>
        <w:tc>
          <w:tcPr>
            <w:tcW w:w="718"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FDF24A9" w14:textId="77777777" w:rsidR="00087DE2" w:rsidRPr="00BB6449" w:rsidRDefault="00087DE2" w:rsidP="00352C08">
            <w:pPr>
              <w:jc w:val="center"/>
              <w:rPr>
                <w:b/>
                <w:bCs/>
                <w:color w:val="365F91"/>
                <w:sz w:val="24"/>
                <w:szCs w:val="24"/>
              </w:rPr>
            </w:pPr>
            <w:r w:rsidRPr="00BB6449">
              <w:rPr>
                <w:b/>
                <w:bCs/>
                <w:color w:val="365F91"/>
                <w:sz w:val="24"/>
                <w:szCs w:val="24"/>
              </w:rPr>
              <w:t>1100</w:t>
            </w:r>
          </w:p>
        </w:tc>
        <w:tc>
          <w:tcPr>
            <w:tcW w:w="711"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E8E3415" w14:textId="77777777" w:rsidR="00087DE2" w:rsidRPr="00BB6449" w:rsidRDefault="00087DE2" w:rsidP="00352C08">
            <w:pPr>
              <w:jc w:val="center"/>
              <w:rPr>
                <w:b/>
                <w:bCs/>
                <w:color w:val="365F91"/>
                <w:sz w:val="24"/>
                <w:szCs w:val="24"/>
              </w:rPr>
            </w:pPr>
            <w:r w:rsidRPr="00BB6449">
              <w:rPr>
                <w:b/>
                <w:bCs/>
                <w:color w:val="365F91"/>
                <w:sz w:val="24"/>
                <w:szCs w:val="24"/>
              </w:rPr>
              <w:t>690</w:t>
            </w:r>
          </w:p>
        </w:tc>
        <w:tc>
          <w:tcPr>
            <w:tcW w:w="754"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3070F32B" w14:textId="77777777" w:rsidR="00087DE2" w:rsidRPr="00BB6449" w:rsidRDefault="00087DE2" w:rsidP="00352C08">
            <w:pPr>
              <w:jc w:val="center"/>
              <w:rPr>
                <w:b/>
                <w:bCs/>
                <w:color w:val="365F91"/>
                <w:sz w:val="24"/>
                <w:szCs w:val="24"/>
              </w:rPr>
            </w:pPr>
            <w:r w:rsidRPr="00BB6449">
              <w:rPr>
                <w:b/>
                <w:bCs/>
                <w:color w:val="365F91"/>
                <w:sz w:val="24"/>
                <w:szCs w:val="24"/>
              </w:rPr>
              <w:t>1100</w:t>
            </w:r>
          </w:p>
        </w:tc>
        <w:tc>
          <w:tcPr>
            <w:tcW w:w="51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82D7948" w14:textId="77777777" w:rsidR="00087DE2" w:rsidRPr="00BB6449" w:rsidRDefault="00087DE2" w:rsidP="00352C08">
            <w:pPr>
              <w:jc w:val="center"/>
              <w:rPr>
                <w:b/>
                <w:bCs/>
                <w:color w:val="365F91"/>
                <w:sz w:val="24"/>
                <w:szCs w:val="24"/>
              </w:rPr>
            </w:pPr>
            <w:r w:rsidRPr="00BB6449">
              <w:rPr>
                <w:b/>
                <w:bCs/>
                <w:color w:val="365F91"/>
                <w:sz w:val="24"/>
                <w:szCs w:val="24"/>
              </w:rPr>
              <w:t>Free</w:t>
            </w:r>
          </w:p>
        </w:tc>
        <w:tc>
          <w:tcPr>
            <w:tcW w:w="590" w:type="pct"/>
            <w:tcBorders>
              <w:top w:val="double" w:sz="4" w:space="0" w:color="auto"/>
              <w:left w:val="double" w:sz="4" w:space="0" w:color="auto"/>
              <w:bottom w:val="double" w:sz="4" w:space="0" w:color="auto"/>
            </w:tcBorders>
            <w:shd w:val="pct5" w:color="auto" w:fill="FFFFFF" w:themeFill="background1"/>
            <w:vAlign w:val="center"/>
          </w:tcPr>
          <w:p w14:paraId="0392B5FF" w14:textId="77777777" w:rsidR="00087DE2" w:rsidRPr="00BB6449" w:rsidRDefault="00087DE2" w:rsidP="00352C08">
            <w:pPr>
              <w:jc w:val="center"/>
              <w:rPr>
                <w:b/>
                <w:bCs/>
                <w:color w:val="365F91"/>
              </w:rPr>
            </w:pPr>
            <w:r w:rsidRPr="00BB6449">
              <w:rPr>
                <w:b/>
                <w:bCs/>
                <w:color w:val="365F91"/>
                <w:sz w:val="24"/>
                <w:szCs w:val="24"/>
              </w:rPr>
              <w:t>%50</w:t>
            </w:r>
          </w:p>
        </w:tc>
      </w:tr>
    </w:tbl>
    <w:p w14:paraId="349BC385" w14:textId="77777777" w:rsidR="007205DE" w:rsidRDefault="007205DE" w:rsidP="007205DE">
      <w:pPr>
        <w:rPr>
          <w:b/>
          <w:color w:val="365F91"/>
          <w:sz w:val="24"/>
          <w:szCs w:val="24"/>
        </w:rPr>
      </w:pPr>
    </w:p>
    <w:p w14:paraId="56A882D5" w14:textId="77777777" w:rsidR="007205DE" w:rsidRDefault="007205DE" w:rsidP="007205DE">
      <w:pPr>
        <w:rPr>
          <w:b/>
          <w:color w:val="365F91"/>
          <w:sz w:val="24"/>
          <w:szCs w:val="24"/>
        </w:rPr>
      </w:pPr>
    </w:p>
    <w:p w14:paraId="5B78ADBD" w14:textId="77777777" w:rsidR="00BB6449" w:rsidRDefault="00BB6449" w:rsidP="007205DE">
      <w:pPr>
        <w:rPr>
          <w:b/>
          <w:color w:val="365F91"/>
          <w:sz w:val="24"/>
          <w:szCs w:val="24"/>
        </w:rPr>
      </w:pPr>
    </w:p>
    <w:p w14:paraId="1631E1D7" w14:textId="77777777" w:rsidR="00BB6449" w:rsidRDefault="00BB6449" w:rsidP="007205DE">
      <w:pPr>
        <w:rPr>
          <w:b/>
          <w:color w:val="365F91"/>
          <w:sz w:val="24"/>
          <w:szCs w:val="24"/>
        </w:rPr>
      </w:pPr>
    </w:p>
    <w:p w14:paraId="487A0150" w14:textId="77777777" w:rsidR="00BB6449" w:rsidRDefault="00BB6449" w:rsidP="007205DE">
      <w:pPr>
        <w:rPr>
          <w:b/>
          <w:color w:val="365F91"/>
          <w:sz w:val="24"/>
          <w:szCs w:val="24"/>
        </w:rPr>
      </w:pPr>
    </w:p>
    <w:p w14:paraId="5CB4B443" w14:textId="77777777" w:rsidR="00BB6449" w:rsidRPr="002062A9" w:rsidRDefault="00BB6449" w:rsidP="007205DE">
      <w:pPr>
        <w:rPr>
          <w:b/>
          <w:color w:val="365F91"/>
          <w:sz w:val="24"/>
          <w:szCs w:val="24"/>
        </w:rPr>
      </w:pPr>
    </w:p>
    <w:p w14:paraId="19B00417" w14:textId="77777777" w:rsidR="007205DE" w:rsidRPr="002062A9" w:rsidRDefault="007205DE" w:rsidP="00352C08">
      <w:pPr>
        <w:ind w:left="-284" w:firstLine="284"/>
        <w:rPr>
          <w:b/>
          <w:color w:val="E36C0A" w:themeColor="accent6" w:themeShade="BF"/>
          <w:sz w:val="24"/>
          <w:szCs w:val="24"/>
        </w:rPr>
      </w:pPr>
      <w:r w:rsidRPr="002062A9">
        <w:rPr>
          <w:b/>
          <w:color w:val="E36C0A" w:themeColor="accent6" w:themeShade="BF"/>
          <w:sz w:val="24"/>
          <w:szCs w:val="24"/>
        </w:rPr>
        <w:lastRenderedPageBreak/>
        <w:t xml:space="preserve">PREÇOS INCLUEM </w:t>
      </w:r>
    </w:p>
    <w:p w14:paraId="1099B09D" w14:textId="77777777" w:rsidR="007205DE" w:rsidRPr="002062A9" w:rsidRDefault="007205DE" w:rsidP="007205DE">
      <w:pPr>
        <w:numPr>
          <w:ilvl w:val="0"/>
          <w:numId w:val="14"/>
        </w:numPr>
        <w:rPr>
          <w:color w:val="365F91"/>
          <w:sz w:val="24"/>
          <w:szCs w:val="24"/>
        </w:rPr>
      </w:pPr>
      <w:r w:rsidRPr="002062A9">
        <w:rPr>
          <w:color w:val="365F91"/>
          <w:sz w:val="24"/>
          <w:szCs w:val="24"/>
        </w:rPr>
        <w:t xml:space="preserve">4 noites de alojamento nos hotéis ou similares </w:t>
      </w:r>
    </w:p>
    <w:p w14:paraId="73192ABC" w14:textId="77777777" w:rsidR="007205DE" w:rsidRPr="002062A9" w:rsidRDefault="007205DE" w:rsidP="007205DE">
      <w:pPr>
        <w:numPr>
          <w:ilvl w:val="0"/>
          <w:numId w:val="14"/>
        </w:numPr>
        <w:rPr>
          <w:color w:val="365F91"/>
          <w:sz w:val="24"/>
          <w:szCs w:val="24"/>
        </w:rPr>
      </w:pPr>
      <w:r w:rsidRPr="002062A9">
        <w:rPr>
          <w:color w:val="365F91"/>
          <w:sz w:val="24"/>
          <w:szCs w:val="24"/>
        </w:rPr>
        <w:t>Tra</w:t>
      </w:r>
      <w:r>
        <w:rPr>
          <w:color w:val="365F91"/>
          <w:sz w:val="24"/>
          <w:szCs w:val="24"/>
        </w:rPr>
        <w:t>slados</w:t>
      </w:r>
      <w:r w:rsidRPr="002062A9">
        <w:rPr>
          <w:color w:val="365F91"/>
          <w:sz w:val="24"/>
          <w:szCs w:val="24"/>
        </w:rPr>
        <w:t xml:space="preserve"> aeroporto / hotel / aeroporto com assistencia </w:t>
      </w:r>
    </w:p>
    <w:p w14:paraId="278954E0" w14:textId="07D99397" w:rsidR="007205DE" w:rsidRPr="002062A9" w:rsidRDefault="007205DE" w:rsidP="007205DE">
      <w:pPr>
        <w:numPr>
          <w:ilvl w:val="0"/>
          <w:numId w:val="14"/>
        </w:numPr>
        <w:rPr>
          <w:color w:val="365F91"/>
          <w:sz w:val="24"/>
          <w:szCs w:val="24"/>
        </w:rPr>
      </w:pPr>
      <w:r w:rsidRPr="002062A9">
        <w:rPr>
          <w:color w:val="365F91"/>
          <w:sz w:val="24"/>
          <w:szCs w:val="24"/>
        </w:rPr>
        <w:t>Guia local em língua</w:t>
      </w:r>
      <w:r w:rsidRPr="00645FA0">
        <w:rPr>
          <w:bCs/>
          <w:color w:val="365F91" w:themeColor="accent1" w:themeShade="BF"/>
          <w:sz w:val="24"/>
          <w:szCs w:val="24"/>
        </w:rPr>
        <w:t xml:space="preserve"> espanhola </w:t>
      </w:r>
      <w:r w:rsidRPr="002062A9">
        <w:rPr>
          <w:color w:val="365F91"/>
          <w:sz w:val="24"/>
          <w:szCs w:val="24"/>
        </w:rPr>
        <w:t>para todas as visitas indicadas no programa</w:t>
      </w:r>
    </w:p>
    <w:p w14:paraId="5A89E27A" w14:textId="7468160D" w:rsidR="007205DE" w:rsidRPr="002062A9" w:rsidRDefault="007205DE" w:rsidP="007205DE">
      <w:pPr>
        <w:numPr>
          <w:ilvl w:val="0"/>
          <w:numId w:val="14"/>
        </w:numPr>
        <w:rPr>
          <w:color w:val="365F91"/>
          <w:sz w:val="24"/>
          <w:szCs w:val="24"/>
        </w:rPr>
      </w:pPr>
      <w:r w:rsidRPr="002062A9">
        <w:rPr>
          <w:color w:val="365F91"/>
          <w:sz w:val="24"/>
          <w:szCs w:val="24"/>
        </w:rPr>
        <w:t xml:space="preserve">Regime de acordo com o programa </w:t>
      </w:r>
      <w:r>
        <w:rPr>
          <w:color w:val="365F91"/>
          <w:sz w:val="24"/>
          <w:szCs w:val="24"/>
        </w:rPr>
        <w:t xml:space="preserve">(4 </w:t>
      </w:r>
      <w:r w:rsidRPr="00707B4D">
        <w:rPr>
          <w:color w:val="365F91"/>
          <w:sz w:val="24"/>
          <w:szCs w:val="24"/>
        </w:rPr>
        <w:t>Café da manhã</w:t>
      </w:r>
      <w:r>
        <w:rPr>
          <w:color w:val="365F91"/>
          <w:sz w:val="24"/>
          <w:szCs w:val="24"/>
        </w:rPr>
        <w:t xml:space="preserve">s + 3 Almoços + 1 Jantar </w:t>
      </w:r>
      <w:r w:rsidR="00087DE2">
        <w:rPr>
          <w:color w:val="365F91"/>
          <w:sz w:val="24"/>
          <w:szCs w:val="24"/>
        </w:rPr>
        <w:t>com Espetaculo</w:t>
      </w:r>
      <w:r>
        <w:rPr>
          <w:color w:val="365F91"/>
          <w:sz w:val="24"/>
          <w:szCs w:val="24"/>
        </w:rPr>
        <w:t>)</w:t>
      </w:r>
    </w:p>
    <w:p w14:paraId="76C238A2" w14:textId="77777777" w:rsidR="007205DE" w:rsidRPr="002062A9" w:rsidRDefault="007205DE" w:rsidP="007205DE">
      <w:pPr>
        <w:numPr>
          <w:ilvl w:val="0"/>
          <w:numId w:val="14"/>
        </w:numPr>
        <w:rPr>
          <w:color w:val="365F91"/>
          <w:sz w:val="24"/>
          <w:szCs w:val="24"/>
        </w:rPr>
      </w:pPr>
      <w:r w:rsidRPr="002062A9">
        <w:rPr>
          <w:color w:val="365F91"/>
          <w:sz w:val="24"/>
          <w:szCs w:val="24"/>
        </w:rPr>
        <w:t>Visitas com entradas incluidas</w:t>
      </w:r>
    </w:p>
    <w:p w14:paraId="1403A8A6" w14:textId="77777777" w:rsidR="007205DE" w:rsidRDefault="007205DE" w:rsidP="007205DE">
      <w:pPr>
        <w:numPr>
          <w:ilvl w:val="0"/>
          <w:numId w:val="14"/>
        </w:numPr>
        <w:rPr>
          <w:color w:val="365F91"/>
          <w:sz w:val="24"/>
          <w:szCs w:val="24"/>
        </w:rPr>
      </w:pPr>
      <w:r w:rsidRPr="002062A9">
        <w:rPr>
          <w:color w:val="365F91"/>
          <w:sz w:val="24"/>
          <w:szCs w:val="24"/>
        </w:rPr>
        <w:t xml:space="preserve">IVA </w:t>
      </w:r>
    </w:p>
    <w:p w14:paraId="6B699D47" w14:textId="77777777" w:rsidR="007205DE" w:rsidRDefault="007205DE" w:rsidP="007205DE">
      <w:pPr>
        <w:numPr>
          <w:ilvl w:val="0"/>
          <w:numId w:val="14"/>
        </w:numPr>
        <w:rPr>
          <w:color w:val="365F91"/>
          <w:sz w:val="24"/>
          <w:szCs w:val="24"/>
        </w:rPr>
      </w:pPr>
      <w:r w:rsidRPr="005678D0">
        <w:rPr>
          <w:color w:val="365F91"/>
          <w:sz w:val="24"/>
          <w:szCs w:val="24"/>
        </w:rPr>
        <w:t>Trajetos em minibús ou ônibus com ar condicionado</w:t>
      </w:r>
    </w:p>
    <w:p w14:paraId="4DC396BE" w14:textId="77777777" w:rsidR="007205DE" w:rsidRPr="006159EC" w:rsidRDefault="007205DE" w:rsidP="007205DE">
      <w:pPr>
        <w:numPr>
          <w:ilvl w:val="0"/>
          <w:numId w:val="14"/>
        </w:numPr>
        <w:rPr>
          <w:color w:val="365F91"/>
          <w:sz w:val="24"/>
          <w:szCs w:val="24"/>
        </w:rPr>
      </w:pPr>
      <w:r w:rsidRPr="006159EC">
        <w:rPr>
          <w:color w:val="365F91"/>
          <w:sz w:val="24"/>
          <w:szCs w:val="24"/>
        </w:rPr>
        <w:t xml:space="preserve"> Jantar com show no Bósforo (bebidas alcoólicas locais incluídas)</w:t>
      </w:r>
    </w:p>
    <w:p w14:paraId="637ACADE" w14:textId="77777777" w:rsidR="007205DE" w:rsidRPr="002062A9" w:rsidRDefault="007205DE" w:rsidP="007205DE">
      <w:pPr>
        <w:ind w:left="709"/>
        <w:rPr>
          <w:color w:val="365F91"/>
          <w:sz w:val="24"/>
          <w:szCs w:val="24"/>
        </w:rPr>
      </w:pPr>
    </w:p>
    <w:p w14:paraId="78C58A4D" w14:textId="77777777" w:rsidR="007205DE" w:rsidRPr="002062A9" w:rsidRDefault="007205DE" w:rsidP="00352C08">
      <w:pPr>
        <w:ind w:left="-284" w:firstLine="284"/>
        <w:rPr>
          <w:b/>
          <w:color w:val="E36C0A" w:themeColor="accent6" w:themeShade="BF"/>
          <w:sz w:val="24"/>
          <w:szCs w:val="24"/>
        </w:rPr>
      </w:pPr>
      <w:r w:rsidRPr="002062A9">
        <w:rPr>
          <w:b/>
          <w:color w:val="E36C0A" w:themeColor="accent6" w:themeShade="BF"/>
          <w:sz w:val="24"/>
          <w:szCs w:val="24"/>
        </w:rPr>
        <w:t>PREÇOS NÃO INCLUEM</w:t>
      </w:r>
    </w:p>
    <w:p w14:paraId="4D579C24" w14:textId="77777777" w:rsidR="007205DE" w:rsidRPr="002062A9" w:rsidRDefault="007205DE" w:rsidP="007205DE">
      <w:pPr>
        <w:numPr>
          <w:ilvl w:val="0"/>
          <w:numId w:val="14"/>
        </w:numPr>
        <w:jc w:val="both"/>
        <w:rPr>
          <w:color w:val="365F91"/>
          <w:sz w:val="24"/>
          <w:szCs w:val="24"/>
        </w:rPr>
      </w:pPr>
      <w:r w:rsidRPr="002062A9">
        <w:rPr>
          <w:color w:val="365F91"/>
          <w:sz w:val="24"/>
          <w:szCs w:val="24"/>
        </w:rPr>
        <w:t xml:space="preserve">Gastos pessoais e extras </w:t>
      </w:r>
    </w:p>
    <w:p w14:paraId="350DE7C5" w14:textId="77777777" w:rsidR="007205DE" w:rsidRPr="002062A9" w:rsidRDefault="007205DE" w:rsidP="007205DE">
      <w:pPr>
        <w:numPr>
          <w:ilvl w:val="0"/>
          <w:numId w:val="14"/>
        </w:numPr>
        <w:rPr>
          <w:color w:val="365F91"/>
          <w:sz w:val="24"/>
          <w:szCs w:val="24"/>
        </w:rPr>
      </w:pPr>
      <w:r w:rsidRPr="002062A9">
        <w:rPr>
          <w:color w:val="365F91"/>
          <w:sz w:val="24"/>
          <w:szCs w:val="24"/>
        </w:rPr>
        <w:t xml:space="preserve">Bebidas durante as refeições ( excepto jantar-espectaculo)  </w:t>
      </w:r>
    </w:p>
    <w:p w14:paraId="71815079" w14:textId="77777777" w:rsidR="007205DE" w:rsidRPr="00195D9B" w:rsidRDefault="007205DE" w:rsidP="007205DE">
      <w:pPr>
        <w:numPr>
          <w:ilvl w:val="0"/>
          <w:numId w:val="5"/>
        </w:numPr>
        <w:jc w:val="both"/>
        <w:rPr>
          <w:color w:val="365F91" w:themeColor="accent1" w:themeShade="BF"/>
          <w:sz w:val="24"/>
          <w:szCs w:val="24"/>
        </w:rPr>
      </w:pPr>
      <w:r w:rsidRPr="002062A9">
        <w:rPr>
          <w:color w:val="365F91" w:themeColor="accent1" w:themeShade="BF"/>
          <w:sz w:val="24"/>
          <w:szCs w:val="24"/>
        </w:rPr>
        <w:t xml:space="preserve">Gorjetas a motoristas e guias ao criterio do pasageiro  </w:t>
      </w:r>
      <w:r w:rsidRPr="006D085C">
        <w:rPr>
          <w:color w:val="365F91" w:themeColor="accent1" w:themeShade="BF"/>
          <w:sz w:val="24"/>
          <w:szCs w:val="24"/>
        </w:rPr>
        <w:t>( pago em destino /  recomendamos para os guias de 3.-usd a 5.- usd e motoristas de 2.-usd a 3.-usd por dia por pessoa)</w:t>
      </w:r>
    </w:p>
    <w:p w14:paraId="08F91EFB" w14:textId="77777777" w:rsidR="007205DE" w:rsidRPr="00195D9B" w:rsidRDefault="007205DE" w:rsidP="007205DE">
      <w:pPr>
        <w:ind w:left="360"/>
        <w:jc w:val="both"/>
        <w:rPr>
          <w:color w:val="365F91" w:themeColor="accent1" w:themeShade="BF"/>
          <w:sz w:val="24"/>
          <w:szCs w:val="24"/>
        </w:rPr>
      </w:pPr>
    </w:p>
    <w:p w14:paraId="582641BF" w14:textId="77777777" w:rsidR="007205DE" w:rsidRDefault="007205DE" w:rsidP="007205DE">
      <w:pPr>
        <w:jc w:val="both"/>
        <w:rPr>
          <w:color w:val="365F91"/>
        </w:rPr>
      </w:pPr>
    </w:p>
    <w:p w14:paraId="4EB52FED" w14:textId="77777777" w:rsidR="007205DE" w:rsidRPr="00221F54" w:rsidRDefault="007205DE" w:rsidP="00352C08">
      <w:pPr>
        <w:ind w:firstLine="360"/>
        <w:rPr>
          <w:b/>
          <w:color w:val="E36C09"/>
          <w:sz w:val="24"/>
          <w:szCs w:val="24"/>
        </w:rPr>
      </w:pPr>
      <w:r>
        <w:rPr>
          <w:b/>
          <w:color w:val="E36C09"/>
          <w:sz w:val="24"/>
          <w:szCs w:val="24"/>
        </w:rPr>
        <w:t xml:space="preserve">NOTAS IMPORTANTES </w:t>
      </w:r>
    </w:p>
    <w:p w14:paraId="17FC7463" w14:textId="77777777" w:rsidR="007205DE" w:rsidRPr="00DF4C77" w:rsidRDefault="007205DE" w:rsidP="007205DE">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A ordem das visitas e excursões pode variar de acordo com o dia de chegada ou pode mudar devido a vários fatores, mas todas serão realizadas.</w:t>
      </w:r>
    </w:p>
    <w:p w14:paraId="4B09B2E9" w14:textId="77777777" w:rsidR="007205DE" w:rsidRPr="00DF4C77" w:rsidRDefault="007205DE" w:rsidP="007205DE">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D = Café da manhã, A = Almoço, C = Jantar</w:t>
      </w:r>
    </w:p>
    <w:p w14:paraId="4E217048" w14:textId="77777777" w:rsidR="007205DE" w:rsidRPr="00221F54" w:rsidRDefault="007205DE" w:rsidP="007205DE">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A cama da terceira pessoa nos quartos triplos é uma cama dobrável.</w:t>
      </w:r>
    </w:p>
    <w:p w14:paraId="73DD599D" w14:textId="77777777" w:rsidR="007205DE" w:rsidRPr="00DF4C77" w:rsidRDefault="007205DE" w:rsidP="007205DE">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Como regra geral, o horário de check-in nos hotéis é a partir das 14:00 horas. O horário de check-out é às 12:00 horas.</w:t>
      </w:r>
    </w:p>
    <w:p w14:paraId="0DC3C59D" w14:textId="77777777" w:rsidR="007205DE" w:rsidRPr="00DF4C77" w:rsidRDefault="007205DE" w:rsidP="007205DE">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O Grande Bazar está fechado durante todo o período das festas religiosas (29, 30 e 31 de março; 1 de abril; 6, 7, 8 e 9 de junho), nos dias 29 de outubro, 15 de julho e aos domingos.</w:t>
      </w:r>
    </w:p>
    <w:p w14:paraId="2A80C8F7" w14:textId="77777777" w:rsidR="007205DE" w:rsidRPr="00DF4C77" w:rsidRDefault="007205DE" w:rsidP="007205DE">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O Bazaar Egípcio está fechado durante todo o período das festas religiosas (29, 30 e 31 de março; 1 de abril; 6, 7, 8 e 9 de junho), nos dias 29 de outubro e 15 de julho.</w:t>
      </w:r>
    </w:p>
    <w:p w14:paraId="29AA76A9" w14:textId="77777777" w:rsidR="007205DE" w:rsidRPr="00DF4C77" w:rsidRDefault="007205DE" w:rsidP="007205DE">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Se os passageiros reservarem noites extras através de nós, não será cobrado traslado extra, mesmo que as datas sejam diferentes das do pacote. No entanto, se reservarem hotéis por conta própria, os traslados serão cobrados como extras (25 USD por pessoa por trecho).</w:t>
      </w:r>
    </w:p>
    <w:p w14:paraId="0B96FD73" w14:textId="77777777" w:rsidR="007205DE" w:rsidRPr="00DF4C77" w:rsidRDefault="007205DE" w:rsidP="007205DE">
      <w:pPr>
        <w:numPr>
          <w:ilvl w:val="0"/>
          <w:numId w:val="13"/>
        </w:numPr>
        <w:jc w:val="both"/>
        <w:rPr>
          <w:rFonts w:asciiTheme="minorHAnsi" w:eastAsia="Times New Roman" w:hAnsiTheme="minorHAnsi" w:cstheme="minorHAnsi"/>
          <w:b/>
          <w:bCs/>
          <w:color w:val="FF0000"/>
          <w:sz w:val="24"/>
          <w:szCs w:val="24"/>
        </w:rPr>
      </w:pPr>
      <w:r w:rsidRPr="00DF4C77">
        <w:rPr>
          <w:rFonts w:asciiTheme="minorHAnsi" w:eastAsia="Times New Roman" w:hAnsiTheme="minorHAnsi" w:cstheme="minorHAnsi"/>
          <w:b/>
          <w:bCs/>
          <w:color w:val="FF0000"/>
          <w:sz w:val="24"/>
          <w:szCs w:val="24"/>
        </w:rPr>
        <w:t>PAGAMENTOS COM CARTÃO DE CRÉDITO NO DESTINO: A partir de 01.01.2025, devido às altas comissões bancárias, teremos que aplicar esses suplementos aos passageiros que pagarem no destino com cartão de crédito:</w:t>
      </w:r>
    </w:p>
    <w:p w14:paraId="3A85E644" w14:textId="2D745237" w:rsidR="007205DE" w:rsidRDefault="007205DE" w:rsidP="007205DE">
      <w:pPr>
        <w:ind w:left="709"/>
        <w:jc w:val="both"/>
        <w:rPr>
          <w:rFonts w:asciiTheme="minorHAnsi" w:eastAsia="Times New Roman" w:hAnsiTheme="minorHAnsi" w:cstheme="minorHAnsi"/>
          <w:b/>
          <w:bCs/>
          <w:color w:val="FF0000"/>
          <w:sz w:val="24"/>
          <w:szCs w:val="24"/>
        </w:rPr>
      </w:pPr>
      <w:r w:rsidRPr="00DF4C77">
        <w:rPr>
          <w:rFonts w:asciiTheme="minorHAnsi" w:eastAsia="Times New Roman" w:hAnsiTheme="minorHAnsi" w:cstheme="minorHAnsi"/>
          <w:b/>
          <w:bCs/>
          <w:color w:val="FF0000"/>
          <w:sz w:val="24"/>
          <w:szCs w:val="24"/>
        </w:rPr>
        <w:t xml:space="preserve">PARA EXCURSÕES OPCIONAIS: Entre 5 e </w:t>
      </w:r>
      <w:r w:rsidR="00645FA0">
        <w:rPr>
          <w:rFonts w:asciiTheme="minorHAnsi" w:eastAsia="Times New Roman" w:hAnsiTheme="minorHAnsi" w:cstheme="minorHAnsi"/>
          <w:b/>
          <w:bCs/>
          <w:color w:val="FF0000"/>
          <w:sz w:val="24"/>
          <w:szCs w:val="24"/>
        </w:rPr>
        <w:t>20</w:t>
      </w:r>
      <w:r w:rsidRPr="00DF4C77">
        <w:rPr>
          <w:rFonts w:asciiTheme="minorHAnsi" w:eastAsia="Times New Roman" w:hAnsiTheme="minorHAnsi" w:cstheme="minorHAnsi"/>
          <w:b/>
          <w:bCs/>
          <w:color w:val="FF0000"/>
          <w:sz w:val="24"/>
          <w:szCs w:val="24"/>
        </w:rPr>
        <w:t xml:space="preserve"> USD por pessoa por excursão (dependendo da excursão escolhida; informações serão fornecidas localmente).</w:t>
      </w:r>
    </w:p>
    <w:p w14:paraId="0E3D7F1A" w14:textId="77777777" w:rsidR="007205DE" w:rsidRDefault="007205DE" w:rsidP="007205DE">
      <w:pPr>
        <w:ind w:left="709"/>
        <w:jc w:val="both"/>
        <w:rPr>
          <w:rFonts w:asciiTheme="minorHAnsi" w:eastAsia="Times New Roman" w:hAnsiTheme="minorHAnsi" w:cstheme="minorHAnsi"/>
          <w:b/>
          <w:bCs/>
          <w:color w:val="FF0000"/>
          <w:sz w:val="24"/>
          <w:szCs w:val="24"/>
        </w:rPr>
      </w:pPr>
    </w:p>
    <w:p w14:paraId="2EB57F59" w14:textId="77777777" w:rsidR="007205DE" w:rsidRDefault="007205DE" w:rsidP="00BB6449">
      <w:pPr>
        <w:jc w:val="both"/>
        <w:rPr>
          <w:rFonts w:asciiTheme="minorHAnsi" w:eastAsia="Times New Roman" w:hAnsiTheme="minorHAnsi" w:cstheme="minorHAnsi"/>
          <w:b/>
          <w:bCs/>
          <w:color w:val="FF0000"/>
          <w:sz w:val="24"/>
          <w:szCs w:val="24"/>
        </w:rPr>
      </w:pPr>
    </w:p>
    <w:p w14:paraId="3FE1345A" w14:textId="77777777" w:rsidR="007205DE" w:rsidRDefault="007205DE" w:rsidP="007205DE">
      <w:pPr>
        <w:ind w:left="709"/>
        <w:jc w:val="both"/>
        <w:rPr>
          <w:rFonts w:asciiTheme="minorHAnsi" w:eastAsia="Times New Roman" w:hAnsiTheme="minorHAnsi" w:cstheme="minorHAnsi"/>
          <w:b/>
          <w:bCs/>
          <w:color w:val="FF0000"/>
          <w:sz w:val="24"/>
          <w:szCs w:val="24"/>
        </w:rPr>
      </w:pPr>
    </w:p>
    <w:p w14:paraId="1195C380" w14:textId="77777777" w:rsidR="007205DE" w:rsidRDefault="007205DE" w:rsidP="007205DE">
      <w:pPr>
        <w:ind w:left="709"/>
        <w:jc w:val="both"/>
        <w:rPr>
          <w:rFonts w:asciiTheme="minorHAnsi" w:eastAsia="Times New Roman" w:hAnsiTheme="minorHAnsi" w:cstheme="minorHAnsi"/>
          <w:b/>
          <w:bCs/>
          <w:color w:val="FF0000"/>
          <w:sz w:val="24"/>
          <w:szCs w:val="24"/>
        </w:rPr>
      </w:pPr>
    </w:p>
    <w:p w14:paraId="0D8C2291" w14:textId="77777777" w:rsidR="007205DE" w:rsidRDefault="007205DE" w:rsidP="007205DE">
      <w:pPr>
        <w:ind w:left="709"/>
        <w:jc w:val="both"/>
        <w:rPr>
          <w:rFonts w:asciiTheme="minorHAnsi" w:eastAsia="Times New Roman" w:hAnsiTheme="minorHAnsi" w:cstheme="minorHAnsi"/>
          <w:b/>
          <w:bCs/>
          <w:color w:val="FF0000"/>
          <w:sz w:val="24"/>
          <w:szCs w:val="24"/>
        </w:rPr>
      </w:pPr>
    </w:p>
    <w:p w14:paraId="075A253E" w14:textId="77777777" w:rsidR="007205DE" w:rsidRDefault="007205DE" w:rsidP="007205DE">
      <w:pPr>
        <w:ind w:left="709"/>
        <w:jc w:val="both"/>
        <w:rPr>
          <w:rFonts w:asciiTheme="minorHAnsi" w:eastAsia="Times New Roman" w:hAnsiTheme="minorHAnsi" w:cstheme="minorHAnsi"/>
          <w:b/>
          <w:bCs/>
          <w:color w:val="FF0000"/>
          <w:sz w:val="24"/>
          <w:szCs w:val="24"/>
        </w:rPr>
      </w:pPr>
    </w:p>
    <w:p w14:paraId="246B9DF3" w14:textId="77777777" w:rsidR="007205DE" w:rsidRDefault="007205DE" w:rsidP="007205DE">
      <w:pPr>
        <w:ind w:left="709"/>
        <w:jc w:val="both"/>
        <w:rPr>
          <w:rFonts w:asciiTheme="minorHAnsi" w:eastAsia="Times New Roman" w:hAnsiTheme="minorHAnsi" w:cstheme="minorHAnsi"/>
          <w:b/>
          <w:bCs/>
          <w:color w:val="FF0000"/>
          <w:sz w:val="24"/>
          <w:szCs w:val="24"/>
        </w:rPr>
      </w:pPr>
    </w:p>
    <w:p w14:paraId="7706B124" w14:textId="77777777" w:rsidR="007205DE" w:rsidRDefault="007205DE" w:rsidP="007205DE">
      <w:pPr>
        <w:ind w:left="709"/>
        <w:jc w:val="both"/>
        <w:rPr>
          <w:rFonts w:asciiTheme="minorHAnsi" w:eastAsia="Times New Roman" w:hAnsiTheme="minorHAnsi" w:cstheme="minorHAnsi"/>
          <w:b/>
          <w:bCs/>
          <w:color w:val="FF0000"/>
          <w:sz w:val="24"/>
          <w:szCs w:val="24"/>
        </w:rPr>
      </w:pPr>
    </w:p>
    <w:p w14:paraId="1EE34F38" w14:textId="77777777" w:rsidR="007205DE" w:rsidRDefault="007205DE" w:rsidP="007205DE">
      <w:pPr>
        <w:ind w:left="709"/>
        <w:jc w:val="both"/>
        <w:rPr>
          <w:rFonts w:asciiTheme="minorHAnsi" w:eastAsia="Times New Roman" w:hAnsiTheme="minorHAnsi" w:cstheme="minorHAnsi"/>
          <w:b/>
          <w:bCs/>
          <w:color w:val="FF0000"/>
          <w:sz w:val="24"/>
          <w:szCs w:val="24"/>
        </w:rPr>
      </w:pPr>
    </w:p>
    <w:p w14:paraId="0D3BEA13" w14:textId="77777777" w:rsidR="007205DE" w:rsidRDefault="007205DE" w:rsidP="00DD4537">
      <w:pPr>
        <w:jc w:val="both"/>
        <w:rPr>
          <w:rFonts w:asciiTheme="minorHAnsi" w:eastAsia="Times New Roman" w:hAnsiTheme="minorHAnsi" w:cstheme="minorHAnsi"/>
          <w:b/>
          <w:bCs/>
          <w:color w:val="FF0000"/>
          <w:sz w:val="24"/>
          <w:szCs w:val="24"/>
        </w:rPr>
      </w:pPr>
    </w:p>
    <w:p w14:paraId="44CF842E" w14:textId="77777777" w:rsidR="007205DE" w:rsidRDefault="007205DE" w:rsidP="007205DE">
      <w:pPr>
        <w:pBdr>
          <w:top w:val="nil"/>
          <w:left w:val="nil"/>
          <w:bottom w:val="nil"/>
          <w:right w:val="nil"/>
          <w:between w:val="nil"/>
        </w:pBdr>
        <w:shd w:val="clear" w:color="auto" w:fill="FFFFFF"/>
        <w:rPr>
          <w:b/>
          <w:smallCaps/>
          <w:color w:val="366091"/>
        </w:rPr>
      </w:pPr>
      <w:r>
        <w:rPr>
          <w:b/>
          <w:i/>
          <w:noProof/>
          <w:color w:val="00B0F0"/>
          <w:sz w:val="20"/>
          <w:szCs w:val="20"/>
        </w:rPr>
        <w:lastRenderedPageBreak/>
        <mc:AlternateContent>
          <mc:Choice Requires="wps">
            <w:drawing>
              <wp:anchor distT="0" distB="0" distL="114300" distR="114300" simplePos="0" relativeHeight="251663360" behindDoc="1" locked="0" layoutInCell="1" allowOverlap="1" wp14:anchorId="6C98C92A" wp14:editId="3C6A3B2E">
                <wp:simplePos x="0" y="0"/>
                <wp:positionH relativeFrom="column">
                  <wp:posOffset>-200025</wp:posOffset>
                </wp:positionH>
                <wp:positionV relativeFrom="paragraph">
                  <wp:posOffset>0</wp:posOffset>
                </wp:positionV>
                <wp:extent cx="1371600" cy="790575"/>
                <wp:effectExtent l="0" t="0" r="19050" b="28575"/>
                <wp:wrapTight wrapText="bothSides">
                  <wp:wrapPolygon edited="0">
                    <wp:start x="12600" y="0"/>
                    <wp:lineTo x="0" y="2082"/>
                    <wp:lineTo x="0" y="21340"/>
                    <wp:lineTo x="1500" y="21860"/>
                    <wp:lineTo x="9600" y="21860"/>
                    <wp:lineTo x="21600" y="20299"/>
                    <wp:lineTo x="21600" y="520"/>
                    <wp:lineTo x="19800" y="0"/>
                    <wp:lineTo x="12600" y="0"/>
                  </wp:wrapPolygon>
                </wp:wrapTight>
                <wp:docPr id="1171499058" name="Flowchart: Punched Tape 2"/>
                <wp:cNvGraphicFramePr/>
                <a:graphic xmlns:a="http://schemas.openxmlformats.org/drawingml/2006/main">
                  <a:graphicData uri="http://schemas.microsoft.com/office/word/2010/wordprocessingShape">
                    <wps:wsp>
                      <wps:cNvSpPr/>
                      <wps:spPr>
                        <a:xfrm>
                          <a:off x="0" y="0"/>
                          <a:ext cx="1371600" cy="790575"/>
                        </a:xfrm>
                        <a:prstGeom prst="flowChartPunchedTap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33A50EA" w14:textId="77777777" w:rsidR="007205DE" w:rsidRPr="009C6D1F" w:rsidRDefault="007205DE" w:rsidP="007205DE">
                            <w:pPr>
                              <w:jc w:val="center"/>
                              <w:rPr>
                                <w:b/>
                                <w:bCs/>
                                <w:sz w:val="28"/>
                                <w:szCs w:val="28"/>
                              </w:rPr>
                            </w:pPr>
                            <w:r w:rsidRPr="009C6D1F">
                              <w:rPr>
                                <w:b/>
                                <w:bCs/>
                                <w:sz w:val="28"/>
                                <w:szCs w:val="28"/>
                              </w:rPr>
                              <w:t>DESDE</w:t>
                            </w:r>
                            <w:r>
                              <w:rPr>
                                <w:b/>
                                <w:bCs/>
                                <w:sz w:val="28"/>
                                <w:szCs w:val="28"/>
                              </w:rPr>
                              <w:t xml:space="preserve"> 705</w:t>
                            </w:r>
                            <w:r w:rsidRPr="009C6D1F">
                              <w:rPr>
                                <w:b/>
                                <w:bCs/>
                                <w:sz w:val="28"/>
                                <w:szCs w:val="28"/>
                              </w:rPr>
                              <w:t xml:space="preserve"> USD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8C92A" id="_x0000_s1028" type="#_x0000_t122" style="position:absolute;margin-left:-15.75pt;margin-top:0;width:108pt;height:62.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" fillcolor="#4f81bd [3204]" strokecolor="#0a121c [484]" strokeweight="2pt">
                <v:textbox>
                  <w:txbxContent>
                    <w:p w14:paraId="633A50EA" w14:textId="77777777" w:rsidR="007205DE" w:rsidRPr="009C6D1F" w:rsidRDefault="007205DE" w:rsidP="007205DE">
                      <w:pPr>
                        <w:jc w:val="center"/>
                        <w:rPr>
                          <w:b/>
                          <w:bCs/>
                          <w:sz w:val="28"/>
                          <w:szCs w:val="28"/>
                        </w:rPr>
                      </w:pPr>
                      <w:r w:rsidRPr="009C6D1F">
                        <w:rPr>
                          <w:b/>
                          <w:bCs/>
                          <w:sz w:val="28"/>
                          <w:szCs w:val="28"/>
                        </w:rPr>
                        <w:t>DESDE</w:t>
                      </w:r>
                      <w:r>
                        <w:rPr>
                          <w:b/>
                          <w:bCs/>
                          <w:sz w:val="28"/>
                          <w:szCs w:val="28"/>
                        </w:rPr>
                        <w:t xml:space="preserve"> </w:t>
                      </w:r>
                      <w:r>
                        <w:rPr>
                          <w:b/>
                          <w:bCs/>
                          <w:sz w:val="28"/>
                          <w:szCs w:val="28"/>
                        </w:rPr>
                        <w:t>705</w:t>
                      </w:r>
                      <w:r w:rsidRPr="009C6D1F">
                        <w:rPr>
                          <w:b/>
                          <w:bCs/>
                          <w:sz w:val="28"/>
                          <w:szCs w:val="28"/>
                        </w:rPr>
                        <w:t xml:space="preserve"> USD</w:t>
                      </w:r>
                    </w:p>
                  </w:txbxContent>
                </v:textbox>
                <w10:wrap type="tight"/>
              </v:shape>
            </w:pict>
          </mc:Fallback>
        </mc:AlternateContent>
      </w:r>
    </w:p>
    <w:p w14:paraId="680EB7A5" w14:textId="77777777" w:rsidR="007205DE" w:rsidRDefault="007205DE" w:rsidP="007205DE">
      <w:pPr>
        <w:rPr>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519A3">
        <w:rPr>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17A8141A" w14:textId="77777777" w:rsidR="007205DE" w:rsidRDefault="007205DE" w:rsidP="007205DE">
      <w:pPr>
        <w:rPr>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617F726" w14:textId="581CB44E" w:rsidR="007205DE" w:rsidRPr="00F519A3" w:rsidRDefault="007205DE" w:rsidP="00352C08">
      <w:pPr>
        <w:jc w:val="center"/>
        <w:rPr>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8" w:name="_Hlk176258357"/>
      <w:r w:rsidRPr="00F519A3">
        <w:rPr>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ISTAMBUL COMPLETO</w:t>
      </w:r>
      <w:r>
        <w:rPr>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e NOVELAS TURCAS II </w:t>
      </w:r>
      <w:r w:rsidRPr="00F519A3">
        <w:rPr>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Pr>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5</w:t>
      </w:r>
      <w:r w:rsidRPr="00F519A3">
        <w:rPr>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w:t>
      </w:r>
      <w:r>
        <w:rPr>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6</w:t>
      </w:r>
      <w:r w:rsidRPr="00F519A3">
        <w:rPr>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w:t>
      </w:r>
    </w:p>
    <w:p w14:paraId="00712E25" w14:textId="75BBB4EF" w:rsidR="007205DE" w:rsidRPr="00156CB6" w:rsidRDefault="007205DE" w:rsidP="00352C08">
      <w:pPr>
        <w:jc w:val="center"/>
        <w:rPr>
          <w:b/>
          <w:bCs/>
          <w:i/>
          <w:color w:val="366091"/>
          <w:sz w:val="28"/>
          <w:szCs w:val="28"/>
          <w14:reflection w14:blurRad="6350" w14:stA="53000" w14:stPos="0" w14:endA="300" w14:endPos="35500" w14:dist="0" w14:dir="5400000" w14:fadeDir="5400000" w14:sx="100000" w14:sy="-90000" w14:kx="0" w14:ky="0" w14:algn="bl"/>
          <w14:textOutline w14:w="9525" w14:cap="flat" w14:cmpd="sng" w14:algn="ctr">
            <w14:solidFill>
              <w14:schemeClr w14:val="accent1">
                <w14:lumMod w14:val="75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026AEB">
        <w:rPr>
          <w:b/>
          <w:bCs/>
          <w:i/>
          <w:color w:val="00B0F0"/>
          <w:sz w:val="28"/>
          <w:szCs w:val="28"/>
          <w14:textOutline w14:w="9525" w14:cap="rnd" w14:cmpd="sng" w14:algn="ctr">
            <w14:solidFill>
              <w14:schemeClr w14:val="accent1">
                <w14:lumMod w14:val="75000"/>
              </w14:schemeClr>
            </w14:solidFill>
            <w14:prstDash w14:val="solid"/>
            <w14:bevel/>
          </w14:textOutline>
        </w:rPr>
        <w:t>Partidas</w:t>
      </w:r>
      <w:r w:rsidRPr="00156CB6">
        <w:rPr>
          <w:b/>
          <w:bCs/>
          <w:i/>
          <w:color w:val="366091"/>
          <w:sz w:val="28"/>
          <w:szCs w:val="28"/>
          <w14:reflection w14:blurRad="6350" w14:stA="53000" w14:stPos="0" w14:endA="300" w14:endPos="35500" w14:dist="0" w14:dir="5400000" w14:fadeDir="5400000" w14:sx="100000" w14:sy="-90000" w14:kx="0" w14:ky="0" w14:algn="bl"/>
          <w14:textOutline w14:w="9525" w14:cap="flat" w14:cmpd="sng" w14:algn="ctr">
            <w14:solidFill>
              <w14:schemeClr w14:val="accent1">
                <w14:lumMod w14:val="75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 </w:t>
      </w:r>
      <w:r w:rsidRPr="00063C35">
        <w:rPr>
          <w:b/>
          <w:bCs/>
          <w:i/>
          <w:color w:val="366091"/>
          <w:sz w:val="28"/>
          <w:szCs w:val="28"/>
          <w14:reflection w14:blurRad="6350" w14:stA="53000" w14:stPos="0" w14:endA="300" w14:endPos="35500" w14:dist="0" w14:dir="5400000" w14:fadeDir="5400000" w14:sx="100000" w14:sy="-90000" w14:kx="0" w14:ky="0" w14:algn="bl"/>
          <w14:textOutline w14:w="9525" w14:cap="flat" w14:cmpd="sng" w14:algn="ctr">
            <w14:solidFill>
              <w14:schemeClr w14:val="accent1">
                <w14:lumMod w14:val="75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Segunda-feira, Terça-feira, Quarta-feira, Quinta-feira, Sexta-feira</w:t>
      </w:r>
    </w:p>
    <w:p w14:paraId="110403E8" w14:textId="77777777" w:rsidR="007205DE" w:rsidRDefault="007205DE" w:rsidP="007205DE">
      <w:pPr>
        <w:rPr>
          <w:color w:val="366091"/>
          <w:sz w:val="24"/>
          <w:szCs w:val="24"/>
        </w:rPr>
      </w:pPr>
    </w:p>
    <w:p w14:paraId="6216932D" w14:textId="77777777" w:rsidR="007205DE" w:rsidRDefault="007205DE" w:rsidP="007205DE">
      <w:pPr>
        <w:rPr>
          <w:color w:val="366091"/>
        </w:rPr>
      </w:pPr>
    </w:p>
    <w:p w14:paraId="17191E06" w14:textId="036B7416" w:rsidR="007205DE" w:rsidRPr="00707B4D" w:rsidRDefault="007205DE" w:rsidP="007205DE">
      <w:pPr>
        <w:ind w:left="-284"/>
        <w:rPr>
          <w:b/>
          <w:smallCaps/>
          <w:color w:val="365F91"/>
          <w:sz w:val="24"/>
          <w:szCs w:val="24"/>
        </w:rPr>
      </w:pPr>
      <w:r w:rsidRPr="00707B4D">
        <w:rPr>
          <w:b/>
          <w:color w:val="365F91"/>
          <w:sz w:val="24"/>
          <w:szCs w:val="24"/>
        </w:rPr>
        <w:t>1º D</w:t>
      </w:r>
      <w:r w:rsidR="00DD4537">
        <w:rPr>
          <w:b/>
          <w:color w:val="365F91"/>
          <w:sz w:val="24"/>
          <w:szCs w:val="24"/>
        </w:rPr>
        <w:t>I</w:t>
      </w:r>
      <w:r w:rsidRPr="00707B4D">
        <w:rPr>
          <w:b/>
          <w:color w:val="365F91"/>
          <w:sz w:val="24"/>
          <w:szCs w:val="24"/>
        </w:rPr>
        <w:t>A | CHEGADA A ISTAMBUL</w:t>
      </w:r>
    </w:p>
    <w:p w14:paraId="39A180EE" w14:textId="77777777" w:rsidR="007205DE" w:rsidRPr="007A610A" w:rsidRDefault="007205DE" w:rsidP="007205DE">
      <w:pPr>
        <w:ind w:left="-284"/>
        <w:rPr>
          <w:color w:val="365F91"/>
          <w:sz w:val="24"/>
          <w:szCs w:val="24"/>
        </w:rPr>
      </w:pPr>
      <w:r w:rsidRPr="00707B4D">
        <w:rPr>
          <w:color w:val="365F91"/>
          <w:sz w:val="24"/>
          <w:szCs w:val="24"/>
        </w:rPr>
        <w:t xml:space="preserve">Chegada a Istambul, a cidade cujo centro historico é considerado patrimonio da humanidade pela UNESCO, pelos seus importantes monumentos e ruinas historicas . Assistência e transfer para o hotel. </w:t>
      </w:r>
      <w:r>
        <w:rPr>
          <w:rFonts w:asciiTheme="minorHAnsi" w:hAnsiTheme="minorHAnsi" w:cstheme="minorHAnsi"/>
          <w:color w:val="365F91"/>
          <w:sz w:val="24"/>
          <w:szCs w:val="24"/>
        </w:rPr>
        <w:t>Hospedagem no hotel</w:t>
      </w:r>
      <w:r w:rsidRPr="003B026A">
        <w:rPr>
          <w:rFonts w:asciiTheme="minorHAnsi" w:hAnsiTheme="minorHAnsi" w:cstheme="minorHAnsi"/>
          <w:color w:val="365F91"/>
          <w:sz w:val="24"/>
          <w:szCs w:val="24"/>
        </w:rPr>
        <w:t>.</w:t>
      </w:r>
    </w:p>
    <w:p w14:paraId="03DBFF82" w14:textId="77777777" w:rsidR="007205DE" w:rsidRPr="00707B4D" w:rsidRDefault="007205DE" w:rsidP="007205DE">
      <w:pPr>
        <w:rPr>
          <w:color w:val="365F91"/>
          <w:sz w:val="24"/>
          <w:szCs w:val="24"/>
        </w:rPr>
      </w:pPr>
    </w:p>
    <w:p w14:paraId="29E5D7EC" w14:textId="60E74153" w:rsidR="007205DE" w:rsidRPr="00707B4D" w:rsidRDefault="007205DE" w:rsidP="007205DE">
      <w:pPr>
        <w:ind w:left="-284"/>
        <w:jc w:val="both"/>
        <w:rPr>
          <w:b/>
          <w:color w:val="365F91"/>
          <w:sz w:val="24"/>
          <w:szCs w:val="24"/>
        </w:rPr>
      </w:pPr>
      <w:r w:rsidRPr="00707B4D">
        <w:rPr>
          <w:b/>
          <w:color w:val="365F91"/>
          <w:sz w:val="24"/>
          <w:szCs w:val="24"/>
        </w:rPr>
        <w:t>2º D</w:t>
      </w:r>
      <w:r w:rsidR="00DD4537">
        <w:rPr>
          <w:b/>
          <w:color w:val="365F91"/>
          <w:sz w:val="24"/>
          <w:szCs w:val="24"/>
        </w:rPr>
        <w:t>I</w:t>
      </w:r>
      <w:r w:rsidRPr="00707B4D">
        <w:rPr>
          <w:b/>
          <w:color w:val="365F91"/>
          <w:sz w:val="24"/>
          <w:szCs w:val="24"/>
        </w:rPr>
        <w:t xml:space="preserve">A |  ISTAMBUL   (C,A) </w:t>
      </w:r>
    </w:p>
    <w:p w14:paraId="71994D53" w14:textId="027A45EE" w:rsidR="007205DE" w:rsidRPr="00221F54" w:rsidRDefault="007205DE" w:rsidP="007205DE">
      <w:pPr>
        <w:pStyle w:val="NormalWeb"/>
        <w:spacing w:before="0" w:beforeAutospacing="0" w:after="0" w:afterAutospacing="0"/>
        <w:ind w:left="-284"/>
        <w:jc w:val="both"/>
        <w:rPr>
          <w:rFonts w:asciiTheme="minorHAnsi" w:hAnsiTheme="minorHAnsi" w:cstheme="minorHAnsi"/>
          <w:color w:val="365F91" w:themeColor="accent1" w:themeShade="BF"/>
        </w:rPr>
      </w:pPr>
      <w:r w:rsidRPr="00221F54">
        <w:rPr>
          <w:rFonts w:asciiTheme="minorHAnsi" w:hAnsiTheme="minorHAnsi" w:cstheme="minorHAnsi"/>
          <w:color w:val="365F91"/>
        </w:rPr>
        <w:t xml:space="preserve">Café da manhã no hotel. </w:t>
      </w:r>
      <w:r w:rsidRPr="00221F54">
        <w:rPr>
          <w:rFonts w:asciiTheme="minorHAnsi" w:hAnsiTheme="minorHAnsi" w:cstheme="minorHAnsi"/>
          <w:color w:val="365F91" w:themeColor="accent1" w:themeShade="BF"/>
        </w:rPr>
        <w:t xml:space="preserve">Saída do hotel. Começaremos nosso tour visitando o majestoso Palácio Topkapi, a residência dos sultões otomanos por séculos </w:t>
      </w:r>
      <w:r w:rsidRPr="00221F54">
        <w:rPr>
          <w:rFonts w:asciiTheme="minorHAnsi" w:hAnsiTheme="minorHAnsi" w:cstheme="minorHAnsi"/>
          <w:color w:val="FF0000"/>
        </w:rPr>
        <w:t xml:space="preserve">(entrada incluída). </w:t>
      </w:r>
      <w:r w:rsidRPr="00221F54">
        <w:rPr>
          <w:rFonts w:asciiTheme="minorHAnsi" w:hAnsiTheme="minorHAnsi" w:cstheme="minorHAnsi"/>
          <w:color w:val="365F91" w:themeColor="accent1" w:themeShade="BF"/>
        </w:rPr>
        <w:t xml:space="preserve">Em seguida, continuaremos com a visita ao Bairro Pera e Galata. Visitaremos o histórico distrito de Pera, conhecido por sua arquitetura única e influência europeia. Depois, caminharemos até o bairro de Galata para ver a famosa Torre de Galata (por fora). Esses bairros são muito conhecidos de algumas novelas turcas, como Ask-ı Memnu, Kara Para Aşk, Çukur e Medcezir. Almoço em um restaurante local. Seguiremos com a visita à Praça Taksim, passando pela Avenida İstiklal, que é o coração moderno de Istambul, famosa por seu ambiente vibrante, lojas e restaurantes. É o lugar perfeito para experimentar a vida contemporânea da cidade. </w:t>
      </w:r>
      <w:r w:rsidR="00087DE2" w:rsidRPr="00087DE2">
        <w:rPr>
          <w:rFonts w:asciiTheme="minorHAnsi" w:hAnsiTheme="minorHAnsi" w:cstheme="minorHAnsi"/>
          <w:color w:val="365F91" w:themeColor="accent1" w:themeShade="BF"/>
        </w:rPr>
        <w:t xml:space="preserve">Seguimos para a parte antiga da cidade para visitar o impressionante </w:t>
      </w:r>
      <w:r w:rsidRPr="00221F54">
        <w:rPr>
          <w:rFonts w:asciiTheme="minorHAnsi" w:hAnsiTheme="minorHAnsi" w:cstheme="minorHAnsi"/>
          <w:color w:val="365F91" w:themeColor="accent1" w:themeShade="BF"/>
        </w:rPr>
        <w:t>Mesquita de Süleymaniye, uma obra-prima da arquitetura otomana e uma das mesquitas mais grandes de Istambul. Sua beleza e majestade são verdadeiramente impressionantes. Terminaremos nosso tour com tempo livre no Grande Bazar, um dos mercados cobertos mais grandes e antigos do mundo (fechado aos domingos, em festas religiosas, nos dias 29 de outubro e 15 de julho). Retorno ao hotel.</w:t>
      </w:r>
      <w:r w:rsidRPr="00221F54">
        <w:rPr>
          <w:rFonts w:asciiTheme="minorHAnsi" w:hAnsiTheme="minorHAnsi" w:cstheme="minorHAnsi"/>
          <w:color w:val="365F91"/>
        </w:rPr>
        <w:t>Hospedagem no hotel.</w:t>
      </w:r>
    </w:p>
    <w:p w14:paraId="21386C21" w14:textId="77777777" w:rsidR="007205DE" w:rsidRPr="00707B4D" w:rsidRDefault="007205DE" w:rsidP="007205DE">
      <w:pPr>
        <w:jc w:val="both"/>
        <w:rPr>
          <w:color w:val="365F91"/>
          <w:sz w:val="24"/>
          <w:szCs w:val="24"/>
          <w:highlight w:val="yellow"/>
        </w:rPr>
      </w:pPr>
    </w:p>
    <w:p w14:paraId="0C98F4F3" w14:textId="5250B8B3" w:rsidR="007205DE" w:rsidRPr="00707B4D" w:rsidRDefault="007205DE" w:rsidP="007205DE">
      <w:pPr>
        <w:ind w:left="-284"/>
        <w:jc w:val="both"/>
        <w:rPr>
          <w:b/>
          <w:color w:val="365F91"/>
          <w:sz w:val="24"/>
          <w:szCs w:val="24"/>
        </w:rPr>
      </w:pPr>
      <w:r w:rsidRPr="00707B4D">
        <w:rPr>
          <w:b/>
          <w:color w:val="365F91"/>
          <w:sz w:val="24"/>
          <w:szCs w:val="24"/>
        </w:rPr>
        <w:t>3º D</w:t>
      </w:r>
      <w:r w:rsidR="00DD4537">
        <w:rPr>
          <w:b/>
          <w:color w:val="365F91"/>
          <w:sz w:val="24"/>
          <w:szCs w:val="24"/>
        </w:rPr>
        <w:t>I</w:t>
      </w:r>
      <w:r w:rsidRPr="00707B4D">
        <w:rPr>
          <w:b/>
          <w:color w:val="365F91"/>
          <w:sz w:val="24"/>
          <w:szCs w:val="24"/>
        </w:rPr>
        <w:t>A | ISTAMBUL   (C,A</w:t>
      </w:r>
      <w:r>
        <w:rPr>
          <w:b/>
          <w:color w:val="365F91"/>
          <w:sz w:val="24"/>
          <w:szCs w:val="24"/>
        </w:rPr>
        <w:t>,J</w:t>
      </w:r>
      <w:r w:rsidRPr="00707B4D">
        <w:rPr>
          <w:b/>
          <w:color w:val="365F91"/>
          <w:sz w:val="24"/>
          <w:szCs w:val="24"/>
        </w:rPr>
        <w:t xml:space="preserve">) </w:t>
      </w:r>
    </w:p>
    <w:p w14:paraId="4ED22DCF" w14:textId="77777777" w:rsidR="00087DE2" w:rsidRDefault="007205DE" w:rsidP="007205DE">
      <w:pPr>
        <w:ind w:left="-284"/>
        <w:jc w:val="both"/>
        <w:rPr>
          <w:rFonts w:asciiTheme="minorHAnsi" w:eastAsia="Times New Roman" w:hAnsiTheme="minorHAnsi" w:cstheme="minorHAnsi"/>
          <w:color w:val="365F91"/>
          <w:sz w:val="24"/>
          <w:szCs w:val="24"/>
        </w:rPr>
      </w:pPr>
      <w:r w:rsidRPr="00707B4D">
        <w:rPr>
          <w:color w:val="365F91"/>
          <w:sz w:val="24"/>
          <w:szCs w:val="24"/>
        </w:rPr>
        <w:t xml:space="preserve">Café da manhã no hotel. </w:t>
      </w:r>
      <w:r>
        <w:rPr>
          <w:rFonts w:asciiTheme="minorHAnsi" w:eastAsia="Times New Roman" w:hAnsiTheme="minorHAnsi" w:cstheme="minorHAnsi"/>
          <w:color w:val="365F91"/>
          <w:sz w:val="24"/>
          <w:szCs w:val="24"/>
        </w:rPr>
        <w:t xml:space="preserve">Saída do hotel para visitar o Bazar Egipcio (mercado das especiarias) e na continuação faremos um passeio de barco pelo Bósforo, o estreito que separa a Europa da Asia onde poderemos desfrutar da beleza dos bosques de Istambul, de seus palácios e dos yalı, palacetes de madeira construídos em ambas as margens.Almoço. Visita do bairro Sultanahmet que ocupa actualmente o lugar do antigo Hipodromo Romano, do qual podemos ver alguns vestigios, como o obelisco egipcio e a coluna serpentina. Continuaçao para a Mesquita Azul, unica entre todas as mesquitas otomanas por ter 6 minaretes, visita da esplêndida Basílica de Santa Sofia do século VI </w:t>
      </w:r>
      <w:r w:rsidRPr="006B2482">
        <w:rPr>
          <w:rFonts w:asciiTheme="minorHAnsi" w:eastAsia="Times New Roman" w:hAnsiTheme="minorHAnsi" w:cstheme="minorHAnsi"/>
          <w:color w:val="FF0000"/>
          <w:sz w:val="24"/>
          <w:szCs w:val="24"/>
        </w:rPr>
        <w:t xml:space="preserve">(entrada incluída). </w:t>
      </w:r>
      <w:r>
        <w:rPr>
          <w:rFonts w:asciiTheme="minorHAnsi" w:eastAsia="Times New Roman" w:hAnsiTheme="minorHAnsi" w:cstheme="minorHAnsi"/>
          <w:color w:val="365F91"/>
          <w:sz w:val="24"/>
          <w:szCs w:val="24"/>
        </w:rPr>
        <w:t xml:space="preserve">Regreso ao hotel. </w:t>
      </w:r>
    </w:p>
    <w:p w14:paraId="62F9C247" w14:textId="5822EC5A" w:rsidR="007205DE" w:rsidRPr="00221F54" w:rsidRDefault="007205DE" w:rsidP="007205DE">
      <w:pPr>
        <w:ind w:left="-284"/>
        <w:jc w:val="both"/>
        <w:rPr>
          <w:rFonts w:asciiTheme="minorHAnsi" w:eastAsia="Times New Roman" w:hAnsiTheme="minorHAnsi" w:cstheme="minorHAnsi"/>
          <w:color w:val="365F91"/>
          <w:sz w:val="24"/>
          <w:szCs w:val="24"/>
        </w:rPr>
      </w:pPr>
      <w:r w:rsidRPr="00063C35">
        <w:rPr>
          <w:rFonts w:asciiTheme="minorHAnsi" w:eastAsia="Times New Roman" w:hAnsiTheme="minorHAnsi" w:cstheme="minorHAnsi"/>
          <w:color w:val="365F91"/>
          <w:sz w:val="24"/>
          <w:szCs w:val="24"/>
        </w:rPr>
        <w:t>Jantar e espetáculo no Cruzeiro pelo Bósforo; dança do ventre; canções e danças do folclore turco, provenientes das diferentes regiões da Turquia. Acomodação no hotel.</w:t>
      </w:r>
      <w:r>
        <w:rPr>
          <w:rFonts w:asciiTheme="minorHAnsi" w:hAnsiTheme="minorHAnsi" w:cstheme="minorHAnsi"/>
          <w:color w:val="365F91"/>
          <w:sz w:val="24"/>
          <w:szCs w:val="24"/>
        </w:rPr>
        <w:t>Hospedagem no hotel</w:t>
      </w:r>
      <w:r w:rsidRPr="003B026A">
        <w:rPr>
          <w:rFonts w:asciiTheme="minorHAnsi" w:hAnsiTheme="minorHAnsi" w:cstheme="minorHAnsi"/>
          <w:color w:val="365F91"/>
          <w:sz w:val="24"/>
          <w:szCs w:val="24"/>
        </w:rPr>
        <w:t>.</w:t>
      </w:r>
    </w:p>
    <w:p w14:paraId="229EF9E2" w14:textId="77777777" w:rsidR="007205DE" w:rsidRDefault="007205DE" w:rsidP="007205DE">
      <w:pPr>
        <w:jc w:val="both"/>
        <w:rPr>
          <w:color w:val="365F91"/>
          <w:sz w:val="24"/>
          <w:szCs w:val="24"/>
          <w:u w:val="single"/>
        </w:rPr>
      </w:pPr>
    </w:p>
    <w:p w14:paraId="47E50FA5" w14:textId="3F120CBA" w:rsidR="007205DE" w:rsidRPr="00707B4D" w:rsidRDefault="007205DE" w:rsidP="007205DE">
      <w:pPr>
        <w:ind w:left="-284"/>
        <w:jc w:val="both"/>
        <w:rPr>
          <w:b/>
          <w:color w:val="365F91"/>
          <w:sz w:val="24"/>
          <w:szCs w:val="24"/>
        </w:rPr>
      </w:pPr>
      <w:r>
        <w:rPr>
          <w:b/>
          <w:color w:val="365F91"/>
          <w:sz w:val="24"/>
          <w:szCs w:val="24"/>
        </w:rPr>
        <w:t>4</w:t>
      </w:r>
      <w:r w:rsidRPr="00707B4D">
        <w:rPr>
          <w:b/>
          <w:color w:val="365F91"/>
          <w:sz w:val="24"/>
          <w:szCs w:val="24"/>
        </w:rPr>
        <w:t>º D</w:t>
      </w:r>
      <w:r w:rsidR="00DD4537">
        <w:rPr>
          <w:b/>
          <w:color w:val="365F91"/>
          <w:sz w:val="24"/>
          <w:szCs w:val="24"/>
        </w:rPr>
        <w:t>I</w:t>
      </w:r>
      <w:r w:rsidRPr="00707B4D">
        <w:rPr>
          <w:b/>
          <w:color w:val="365F91"/>
          <w:sz w:val="24"/>
          <w:szCs w:val="24"/>
        </w:rPr>
        <w:t xml:space="preserve">A | ISTAMBUL   (C,A) </w:t>
      </w:r>
    </w:p>
    <w:p w14:paraId="0CDBE521" w14:textId="77777777" w:rsidR="00DD4537" w:rsidRPr="00DD4537" w:rsidRDefault="00DD4537" w:rsidP="00DD4537">
      <w:pPr>
        <w:ind w:left="-284"/>
        <w:jc w:val="both"/>
        <w:rPr>
          <w:rFonts w:asciiTheme="minorHAnsi" w:eastAsia="Times New Roman" w:hAnsiTheme="minorHAnsi" w:cstheme="minorHAnsi"/>
          <w:color w:val="365F91" w:themeColor="accent1" w:themeShade="BF"/>
          <w:sz w:val="24"/>
          <w:szCs w:val="24"/>
        </w:rPr>
      </w:pPr>
      <w:r w:rsidRPr="00DD4537">
        <w:rPr>
          <w:rFonts w:asciiTheme="minorHAnsi" w:eastAsia="Times New Roman" w:hAnsiTheme="minorHAnsi" w:cstheme="minorHAnsi"/>
          <w:color w:val="365F91" w:themeColor="accent1" w:themeShade="BF"/>
          <w:sz w:val="24"/>
          <w:szCs w:val="24"/>
        </w:rPr>
        <w:t xml:space="preserve">Café da manhã no hotel. Saída para a parte asiática de Istambul. Começaremos o tour no encantador bairro de Kuzguncuk, conhecido por suas casas coloridas e ambiente tranquilo. Aqui, poderemos apreciar a arquitetura tradicional e o estilo de vida local. Kuzguncuk tem um histórico cultural diversificado com uma mistura de influências gregas, armênias, judaicas e islâmicas. Portanto, em poucos passos você pode ver uma mesquita, uma igreja e uma sinagoga. Isso se reflete na sua arquitetura e na vida comunitária. Este bairro, na época, também era conhecido como “pequena Jerusalém” porque os judeus faziam sua última pausa aqui antes de partir para a Terra Santa. Aqueles que não podiam ir ficavam para viver aqui. O bairro Kuzguncuk também é </w:t>
      </w:r>
      <w:r w:rsidRPr="00DD4537">
        <w:rPr>
          <w:rFonts w:asciiTheme="minorHAnsi" w:eastAsia="Times New Roman" w:hAnsiTheme="minorHAnsi" w:cstheme="minorHAnsi"/>
          <w:color w:val="365F91" w:themeColor="accent1" w:themeShade="BF"/>
          <w:sz w:val="24"/>
          <w:szCs w:val="24"/>
        </w:rPr>
        <w:lastRenderedPageBreak/>
        <w:t>famoso como cenário de algumas novelas conhecidas, como Hatırla Sevgili, Kuzey Güney e Kara Sevda. Em seguida, visitaremos o Palácio de Beylerbeyi, uma linda residência otomana situada na margem asiática do Bósforo. Exploraremos seus elegantes salões e jardins. Faremos uma parada em Üsküdar para tirar fotos em frente à icônica Torre da Donzela, um símbolo emblemático de Istambul que é frequentemente retratado em novelas turcas, com sua vista espetacular. Almoço. Após o almoço, faremos uma caminhada por Kadıköy, conhecido por suas igrejas, cafés, lojas, mercado local de peixes, verduras, frutas e ambiente cosmopolita. É um lugar ideal para se imergir na vida urbana de Istambul. Finalizaremos o tour com uma visita à Mesquita de Çamlıca, uma das mesquitas mais grandes e majestosas de Istambul. Admiraremos sua impressionante arquitetura e desfrutaremos das vistas panorâmicas da área ao redor. Retorno ao hotel. Acomodação no hotel.</w:t>
      </w:r>
    </w:p>
    <w:p w14:paraId="15D7E507" w14:textId="77777777" w:rsidR="007205DE" w:rsidRDefault="007205DE" w:rsidP="007205DE">
      <w:pPr>
        <w:jc w:val="both"/>
        <w:rPr>
          <w:color w:val="365F91"/>
          <w:sz w:val="24"/>
          <w:szCs w:val="24"/>
          <w:u w:val="single"/>
        </w:rPr>
      </w:pPr>
    </w:p>
    <w:p w14:paraId="167A052D" w14:textId="27645A0B" w:rsidR="007205DE" w:rsidRPr="00707B4D" w:rsidRDefault="007205DE" w:rsidP="007205DE">
      <w:pPr>
        <w:ind w:left="-284"/>
        <w:jc w:val="both"/>
        <w:rPr>
          <w:b/>
          <w:color w:val="365F91"/>
          <w:sz w:val="24"/>
          <w:szCs w:val="24"/>
        </w:rPr>
      </w:pPr>
      <w:r>
        <w:rPr>
          <w:b/>
          <w:color w:val="365F91"/>
          <w:sz w:val="24"/>
          <w:szCs w:val="24"/>
        </w:rPr>
        <w:t>5</w:t>
      </w:r>
      <w:r w:rsidRPr="00707B4D">
        <w:rPr>
          <w:b/>
          <w:color w:val="365F91"/>
          <w:sz w:val="24"/>
          <w:szCs w:val="24"/>
        </w:rPr>
        <w:t>º D</w:t>
      </w:r>
      <w:r w:rsidR="00DD4537">
        <w:rPr>
          <w:b/>
          <w:color w:val="365F91"/>
          <w:sz w:val="24"/>
          <w:szCs w:val="24"/>
        </w:rPr>
        <w:t>I</w:t>
      </w:r>
      <w:r w:rsidRPr="00707B4D">
        <w:rPr>
          <w:b/>
          <w:color w:val="365F91"/>
          <w:sz w:val="24"/>
          <w:szCs w:val="24"/>
        </w:rPr>
        <w:t xml:space="preserve">A | ISTAMBUL   (C,A) </w:t>
      </w:r>
    </w:p>
    <w:p w14:paraId="62255BB3" w14:textId="77777777" w:rsidR="007205DE" w:rsidRPr="00063C35" w:rsidRDefault="007205DE" w:rsidP="007205DE">
      <w:pPr>
        <w:pStyle w:val="NormalWeb"/>
        <w:spacing w:before="0" w:beforeAutospacing="0" w:after="0" w:afterAutospacing="0"/>
        <w:ind w:left="-284"/>
        <w:jc w:val="both"/>
        <w:rPr>
          <w:rFonts w:asciiTheme="minorHAnsi" w:hAnsiTheme="minorHAnsi" w:cstheme="minorHAnsi"/>
          <w:b/>
          <w:bCs/>
          <w:color w:val="365F91" w:themeColor="accent1" w:themeShade="BF"/>
        </w:rPr>
      </w:pPr>
      <w:r w:rsidRPr="00063C35">
        <w:rPr>
          <w:rStyle w:val="Gl"/>
          <w:rFonts w:asciiTheme="minorHAnsi" w:hAnsiTheme="minorHAnsi" w:cstheme="minorHAnsi"/>
          <w:b w:val="0"/>
          <w:bCs w:val="0"/>
          <w:color w:val="365F91" w:themeColor="accent1" w:themeShade="BF"/>
        </w:rPr>
        <w:t>Café da manhã no hotel. Saída do hotel. Começaremos o tour explorando a impressionante Cisterna Basílica (Yerebatan Sarnıcı). Este antigo reservatório de água subterrâneo do Império Bizantino é famoso por suas colunas e sua atmosfera mágica. Em seguida, visitaremos a histórica Mesquita de Eyüp, um lugar de grande importância para os muçulmanos e uma das mesquitas mais antigas de Istambul. Aqui poderemos admirar a arquitetura islâmica e a tranquilidade do entorno.A seguir, desfrutaremos de uma pausa no Café Pierre Loti, nomeado em homenagem ao famoso escritor francês que vinha aqui para trabalhar e contemplar o panorama encantador de Istambul, que oferece uma vista panorâmica do Corno de Ouro. Almoço. Após o almoço, passando pelas muralhas de Constantinopla, visitaremos o Patriarcado de Constantinopla em Fener, o centro espiritual da Igreja Ortodoxa (caso o Patriarcado esteja fechado, esta visita será substituída pela Igreja de São Estêvão dos Búlgaros, feita em ferro fundido, ou outra). Exploraremos sua rica história e a importância religiosa do local</w:t>
      </w:r>
      <w:r>
        <w:rPr>
          <w:rStyle w:val="Gl"/>
          <w:rFonts w:asciiTheme="minorHAnsi" w:hAnsiTheme="minorHAnsi" w:cstheme="minorHAnsi"/>
          <w:b w:val="0"/>
          <w:bCs w:val="0"/>
          <w:color w:val="365F91" w:themeColor="accent1" w:themeShade="BF"/>
        </w:rPr>
        <w:t xml:space="preserve">. </w:t>
      </w:r>
      <w:r w:rsidRPr="00063C35">
        <w:rPr>
          <w:rStyle w:val="Gl"/>
          <w:rFonts w:asciiTheme="minorHAnsi" w:hAnsiTheme="minorHAnsi" w:cstheme="minorHAnsi"/>
          <w:b w:val="0"/>
          <w:bCs w:val="0"/>
          <w:color w:val="365F91" w:themeColor="accent1" w:themeShade="BF"/>
        </w:rPr>
        <w:t>Passaremos a tarde nos bairros históricos de Fener e Balat, conhecidos por sua atmosfera autêntica e arquitetura colorida, o que os torna destinos imperdíveis para os visitantes interessados na história e na cultura de Istambul. Seus becos pitorescos e edifícios históricos oferecem uma visão fascinante do passado multicultural da cidade. Por isso, ambos os bairros são muito usados em novelas turcas como Çukur e Ezel. Retorno ao hotel. Acomodação no hotel</w:t>
      </w:r>
      <w:r>
        <w:rPr>
          <w:rStyle w:val="Gl"/>
        </w:rPr>
        <w:t>.</w:t>
      </w:r>
    </w:p>
    <w:p w14:paraId="4E3BBF63" w14:textId="77777777" w:rsidR="007205DE" w:rsidRPr="00707B4D" w:rsidRDefault="007205DE" w:rsidP="007205DE">
      <w:pPr>
        <w:jc w:val="both"/>
        <w:rPr>
          <w:color w:val="365F91"/>
          <w:sz w:val="24"/>
          <w:szCs w:val="24"/>
          <w:u w:val="single"/>
        </w:rPr>
      </w:pPr>
    </w:p>
    <w:p w14:paraId="652A1F3D" w14:textId="43326DDF" w:rsidR="007205DE" w:rsidRPr="00707B4D" w:rsidRDefault="007205DE" w:rsidP="007205DE">
      <w:pPr>
        <w:ind w:left="-284"/>
        <w:rPr>
          <w:b/>
          <w:color w:val="365F91"/>
          <w:sz w:val="24"/>
          <w:szCs w:val="24"/>
        </w:rPr>
      </w:pPr>
      <w:r>
        <w:rPr>
          <w:b/>
          <w:color w:val="365F91"/>
          <w:sz w:val="24"/>
          <w:szCs w:val="24"/>
        </w:rPr>
        <w:t>6</w:t>
      </w:r>
      <w:r w:rsidRPr="00707B4D">
        <w:rPr>
          <w:b/>
          <w:color w:val="365F91"/>
          <w:sz w:val="24"/>
          <w:szCs w:val="24"/>
        </w:rPr>
        <w:t>º D</w:t>
      </w:r>
      <w:r w:rsidR="00DD4537">
        <w:rPr>
          <w:b/>
          <w:color w:val="365F91"/>
          <w:sz w:val="24"/>
          <w:szCs w:val="24"/>
        </w:rPr>
        <w:t>I</w:t>
      </w:r>
      <w:r w:rsidRPr="00707B4D">
        <w:rPr>
          <w:b/>
          <w:color w:val="365F91"/>
          <w:sz w:val="24"/>
          <w:szCs w:val="24"/>
        </w:rPr>
        <w:t>A | SAÍDA DE ISTAMBUL (C)</w:t>
      </w:r>
    </w:p>
    <w:p w14:paraId="79F68B48" w14:textId="59BC4DCD" w:rsidR="007205DE" w:rsidRDefault="007205DE" w:rsidP="00DD4537">
      <w:pPr>
        <w:ind w:left="-284"/>
        <w:rPr>
          <w:color w:val="365F91"/>
          <w:sz w:val="24"/>
          <w:szCs w:val="24"/>
        </w:rPr>
      </w:pPr>
      <w:r w:rsidRPr="00707B4D">
        <w:rPr>
          <w:color w:val="365F91"/>
          <w:sz w:val="24"/>
          <w:szCs w:val="24"/>
        </w:rPr>
        <w:t xml:space="preserve">Café da manhã no hotel. ( se o horario de voo ou de transfer permitir) . Em horario a combinar localmente, transfer ao aeroporto. </w:t>
      </w:r>
      <w:bookmarkEnd w:id="8"/>
    </w:p>
    <w:p w14:paraId="5F052554" w14:textId="77777777" w:rsidR="00DD4537" w:rsidRPr="00DD4537" w:rsidRDefault="00DD4537" w:rsidP="00DD4537">
      <w:pPr>
        <w:ind w:left="-284"/>
        <w:rPr>
          <w:color w:val="365F91"/>
          <w:sz w:val="24"/>
          <w:szCs w:val="24"/>
        </w:rPr>
      </w:pPr>
    </w:p>
    <w:p w14:paraId="024A3223" w14:textId="765D641E" w:rsidR="007205DE" w:rsidRPr="00221F54" w:rsidRDefault="007205DE" w:rsidP="007205DE">
      <w:pPr>
        <w:ind w:left="-567"/>
        <w:rPr>
          <w:b/>
          <w:color w:val="E36C09"/>
          <w:sz w:val="24"/>
          <w:szCs w:val="24"/>
        </w:rPr>
      </w:pPr>
      <w:r>
        <w:rPr>
          <w:b/>
          <w:color w:val="E36C09"/>
          <w:sz w:val="24"/>
          <w:szCs w:val="24"/>
        </w:rPr>
        <w:t xml:space="preserve">   </w:t>
      </w:r>
      <w:r w:rsidR="00352C08">
        <w:rPr>
          <w:b/>
          <w:color w:val="E36C09"/>
          <w:sz w:val="24"/>
          <w:szCs w:val="24"/>
        </w:rPr>
        <w:tab/>
      </w:r>
      <w:r w:rsidRPr="00221F54">
        <w:rPr>
          <w:b/>
          <w:color w:val="E36C09"/>
          <w:sz w:val="24"/>
          <w:szCs w:val="24"/>
        </w:rPr>
        <w:t xml:space="preserve">HOTEIS </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FFFFFF" w:themeFill="background1"/>
        <w:tblLook w:val="0400" w:firstRow="0" w:lastRow="0" w:firstColumn="0" w:lastColumn="0" w:noHBand="0" w:noVBand="1"/>
      </w:tblPr>
      <w:tblGrid>
        <w:gridCol w:w="1088"/>
        <w:gridCol w:w="1222"/>
        <w:gridCol w:w="8150"/>
      </w:tblGrid>
      <w:tr w:rsidR="007205DE" w14:paraId="4A0F87BE" w14:textId="77777777" w:rsidTr="00352C08">
        <w:trPr>
          <w:trHeight w:val="370"/>
        </w:trPr>
        <w:tc>
          <w:tcPr>
            <w:tcW w:w="520" w:type="pct"/>
            <w:vMerge w:val="restart"/>
            <w:shd w:val="pct5" w:color="auto" w:fill="FFFFFF" w:themeFill="background1"/>
            <w:vAlign w:val="center"/>
          </w:tcPr>
          <w:p w14:paraId="78B3B7DF" w14:textId="3D191C73" w:rsidR="007205DE" w:rsidRPr="00DD61FF" w:rsidRDefault="007205DE" w:rsidP="00352C08">
            <w:pPr>
              <w:jc w:val="center"/>
              <w:rPr>
                <w:color w:val="365F91"/>
                <w:sz w:val="24"/>
                <w:szCs w:val="24"/>
              </w:rPr>
            </w:pPr>
            <w:r>
              <w:rPr>
                <w:color w:val="365F91"/>
                <w:sz w:val="24"/>
                <w:szCs w:val="24"/>
              </w:rPr>
              <w:t>Istambul</w:t>
            </w:r>
          </w:p>
        </w:tc>
        <w:tc>
          <w:tcPr>
            <w:tcW w:w="584" w:type="pct"/>
            <w:shd w:val="pct5" w:color="auto" w:fill="FFFFFF" w:themeFill="background1"/>
            <w:vAlign w:val="center"/>
          </w:tcPr>
          <w:p w14:paraId="21A1EC83" w14:textId="076549B6" w:rsidR="007205DE" w:rsidRPr="00687601" w:rsidRDefault="007205DE" w:rsidP="00352C08">
            <w:pPr>
              <w:jc w:val="center"/>
              <w:rPr>
                <w:bCs/>
                <w:color w:val="365F91"/>
                <w:sz w:val="24"/>
                <w:szCs w:val="24"/>
              </w:rPr>
            </w:pPr>
            <w:r>
              <w:rPr>
                <w:bCs/>
                <w:color w:val="365F91"/>
                <w:sz w:val="24"/>
                <w:szCs w:val="24"/>
              </w:rPr>
              <w:t>Turista</w:t>
            </w:r>
          </w:p>
        </w:tc>
        <w:tc>
          <w:tcPr>
            <w:tcW w:w="3896" w:type="pct"/>
            <w:shd w:val="pct5" w:color="auto" w:fill="FFFFFF" w:themeFill="background1"/>
          </w:tcPr>
          <w:p w14:paraId="5BFB12DD" w14:textId="77777777" w:rsidR="007205DE" w:rsidRDefault="007205DE" w:rsidP="005132BF">
            <w:pPr>
              <w:rPr>
                <w:color w:val="365F91"/>
                <w:sz w:val="24"/>
                <w:szCs w:val="24"/>
              </w:rPr>
            </w:pPr>
            <w:r>
              <w:rPr>
                <w:color w:val="365F91"/>
                <w:sz w:val="24"/>
                <w:szCs w:val="24"/>
              </w:rPr>
              <w:t xml:space="preserve">Wishmore ou Ramada Merter ou Golden Tulip ou Lionel ou Ramada Plaza Tekstilkent ou similar 5* </w:t>
            </w:r>
            <w:r>
              <w:rPr>
                <w:b/>
                <w:bCs/>
                <w:i/>
                <w:iCs/>
                <w:color w:val="365F91"/>
                <w:sz w:val="24"/>
                <w:szCs w:val="24"/>
              </w:rPr>
              <w:t>( 20 min fora do centro )</w:t>
            </w:r>
            <w:r>
              <w:rPr>
                <w:color w:val="365F91"/>
                <w:sz w:val="24"/>
                <w:szCs w:val="24"/>
              </w:rPr>
              <w:t xml:space="preserve">   </w:t>
            </w:r>
          </w:p>
        </w:tc>
      </w:tr>
      <w:tr w:rsidR="007205DE" w14:paraId="19778393" w14:textId="77777777" w:rsidTr="00352C08">
        <w:trPr>
          <w:trHeight w:val="369"/>
        </w:trPr>
        <w:tc>
          <w:tcPr>
            <w:tcW w:w="520" w:type="pct"/>
            <w:vMerge/>
            <w:shd w:val="pct5" w:color="auto" w:fill="FFFFFF" w:themeFill="background1"/>
            <w:vAlign w:val="center"/>
          </w:tcPr>
          <w:p w14:paraId="50D76D99" w14:textId="77777777" w:rsidR="007205DE" w:rsidRPr="00DD61FF" w:rsidRDefault="007205DE" w:rsidP="00352C08">
            <w:pPr>
              <w:jc w:val="center"/>
              <w:rPr>
                <w:color w:val="365F91"/>
                <w:sz w:val="24"/>
                <w:szCs w:val="24"/>
              </w:rPr>
            </w:pPr>
          </w:p>
        </w:tc>
        <w:tc>
          <w:tcPr>
            <w:tcW w:w="584" w:type="pct"/>
            <w:shd w:val="pct5" w:color="auto" w:fill="FFFFFF" w:themeFill="background1"/>
            <w:vAlign w:val="center"/>
          </w:tcPr>
          <w:p w14:paraId="73945DCC" w14:textId="77777777" w:rsidR="007205DE" w:rsidRPr="00687601" w:rsidRDefault="007205DE" w:rsidP="00352C08">
            <w:pPr>
              <w:jc w:val="center"/>
              <w:rPr>
                <w:bCs/>
                <w:color w:val="365F91"/>
                <w:sz w:val="24"/>
                <w:szCs w:val="24"/>
              </w:rPr>
            </w:pPr>
            <w:r>
              <w:rPr>
                <w:bCs/>
                <w:color w:val="365F91"/>
                <w:sz w:val="24"/>
                <w:szCs w:val="24"/>
              </w:rPr>
              <w:t>Primeira</w:t>
            </w:r>
          </w:p>
        </w:tc>
        <w:tc>
          <w:tcPr>
            <w:tcW w:w="3896" w:type="pct"/>
            <w:shd w:val="pct5" w:color="auto" w:fill="FFFFFF" w:themeFill="background1"/>
          </w:tcPr>
          <w:p w14:paraId="68EA68A5" w14:textId="77777777" w:rsidR="00BB6449" w:rsidRDefault="007205DE" w:rsidP="005132BF">
            <w:pPr>
              <w:rPr>
                <w:color w:val="365F91"/>
                <w:sz w:val="24"/>
                <w:szCs w:val="24"/>
              </w:rPr>
            </w:pPr>
            <w:r>
              <w:rPr>
                <w:color w:val="365F91"/>
                <w:sz w:val="24"/>
                <w:szCs w:val="24"/>
              </w:rPr>
              <w:t xml:space="preserve">Arts Taksim ou Ramada Taksim ou Nippon ou Konak ou similar 4* </w:t>
            </w:r>
          </w:p>
          <w:p w14:paraId="1DDF456F" w14:textId="17C496D8" w:rsidR="007205DE" w:rsidRDefault="007205DE" w:rsidP="005132BF">
            <w:pPr>
              <w:rPr>
                <w:color w:val="365F91"/>
                <w:sz w:val="24"/>
                <w:szCs w:val="24"/>
              </w:rPr>
            </w:pPr>
            <w:r>
              <w:rPr>
                <w:b/>
                <w:bCs/>
                <w:i/>
                <w:iCs/>
                <w:color w:val="365F91"/>
                <w:sz w:val="24"/>
                <w:szCs w:val="24"/>
              </w:rPr>
              <w:t xml:space="preserve">(no centro </w:t>
            </w:r>
            <w:r w:rsidR="00087DE2">
              <w:rPr>
                <w:b/>
                <w:bCs/>
                <w:i/>
                <w:iCs/>
                <w:color w:val="365F91"/>
                <w:sz w:val="24"/>
                <w:szCs w:val="24"/>
              </w:rPr>
              <w:t xml:space="preserve">da parte </w:t>
            </w:r>
            <w:r>
              <w:rPr>
                <w:b/>
                <w:bCs/>
                <w:i/>
                <w:iCs/>
                <w:color w:val="365F91"/>
                <w:sz w:val="24"/>
                <w:szCs w:val="24"/>
              </w:rPr>
              <w:t>moderna/ bairro taksim)</w:t>
            </w:r>
            <w:r>
              <w:rPr>
                <w:color w:val="365F91"/>
                <w:sz w:val="24"/>
                <w:szCs w:val="24"/>
              </w:rPr>
              <w:t xml:space="preserve"> </w:t>
            </w:r>
          </w:p>
        </w:tc>
      </w:tr>
      <w:tr w:rsidR="007205DE" w14:paraId="261F08DD" w14:textId="77777777" w:rsidTr="00352C08">
        <w:trPr>
          <w:trHeight w:val="294"/>
        </w:trPr>
        <w:tc>
          <w:tcPr>
            <w:tcW w:w="520" w:type="pct"/>
            <w:vMerge/>
            <w:shd w:val="pct5" w:color="auto" w:fill="FFFFFF" w:themeFill="background1"/>
            <w:vAlign w:val="center"/>
          </w:tcPr>
          <w:p w14:paraId="18FF667C" w14:textId="77777777" w:rsidR="007205DE" w:rsidRPr="00DD61FF" w:rsidRDefault="007205DE" w:rsidP="00352C08">
            <w:pPr>
              <w:jc w:val="center"/>
              <w:rPr>
                <w:color w:val="365F91"/>
                <w:sz w:val="24"/>
                <w:szCs w:val="24"/>
              </w:rPr>
            </w:pPr>
          </w:p>
        </w:tc>
        <w:tc>
          <w:tcPr>
            <w:tcW w:w="584" w:type="pct"/>
            <w:shd w:val="pct5" w:color="auto" w:fill="FFFFFF" w:themeFill="background1"/>
            <w:vAlign w:val="center"/>
          </w:tcPr>
          <w:p w14:paraId="190B72D9" w14:textId="53C98E1A" w:rsidR="007205DE" w:rsidRPr="00687601" w:rsidRDefault="007205DE" w:rsidP="00352C08">
            <w:pPr>
              <w:jc w:val="center"/>
              <w:rPr>
                <w:bCs/>
                <w:color w:val="365F91"/>
                <w:sz w:val="24"/>
                <w:szCs w:val="24"/>
              </w:rPr>
            </w:pPr>
            <w:r>
              <w:rPr>
                <w:bCs/>
                <w:color w:val="365F91"/>
                <w:sz w:val="24"/>
                <w:szCs w:val="24"/>
              </w:rPr>
              <w:t>Superior</w:t>
            </w:r>
          </w:p>
        </w:tc>
        <w:tc>
          <w:tcPr>
            <w:tcW w:w="3896" w:type="pct"/>
            <w:shd w:val="pct5" w:color="auto" w:fill="FFFFFF" w:themeFill="background1"/>
          </w:tcPr>
          <w:p w14:paraId="6741B377" w14:textId="77777777" w:rsidR="007205DE" w:rsidRDefault="007205DE" w:rsidP="005132BF">
            <w:pPr>
              <w:rPr>
                <w:color w:val="365F91"/>
                <w:sz w:val="24"/>
                <w:szCs w:val="24"/>
              </w:rPr>
            </w:pPr>
            <w:r>
              <w:rPr>
                <w:color w:val="365F91"/>
                <w:sz w:val="24"/>
                <w:szCs w:val="24"/>
              </w:rPr>
              <w:t>Barcelo Istanbul ou CVK Bosphorus ou Rixos Pera ou Sofitel ou similar 5*</w:t>
            </w:r>
          </w:p>
          <w:p w14:paraId="5E8EC4C1" w14:textId="4AA820C1" w:rsidR="007205DE" w:rsidRDefault="007205DE" w:rsidP="005132BF">
            <w:pPr>
              <w:rPr>
                <w:color w:val="365F91"/>
                <w:sz w:val="24"/>
                <w:szCs w:val="24"/>
              </w:rPr>
            </w:pPr>
            <w:r>
              <w:rPr>
                <w:b/>
                <w:bCs/>
                <w:i/>
                <w:iCs/>
                <w:color w:val="365F91"/>
                <w:sz w:val="24"/>
                <w:szCs w:val="24"/>
              </w:rPr>
              <w:t xml:space="preserve">(no centro </w:t>
            </w:r>
            <w:r w:rsidR="00087DE2">
              <w:rPr>
                <w:b/>
                <w:bCs/>
                <w:i/>
                <w:iCs/>
                <w:color w:val="365F91"/>
                <w:sz w:val="24"/>
                <w:szCs w:val="24"/>
              </w:rPr>
              <w:t>d</w:t>
            </w:r>
            <w:r>
              <w:rPr>
                <w:b/>
                <w:bCs/>
                <w:i/>
                <w:iCs/>
                <w:color w:val="365F91"/>
                <w:sz w:val="24"/>
                <w:szCs w:val="24"/>
              </w:rPr>
              <w:t xml:space="preserve">a </w:t>
            </w:r>
            <w:r w:rsidR="00087DE2">
              <w:rPr>
                <w:b/>
                <w:bCs/>
                <w:i/>
                <w:iCs/>
                <w:color w:val="365F91"/>
                <w:sz w:val="24"/>
                <w:szCs w:val="24"/>
              </w:rPr>
              <w:t xml:space="preserve">parte </w:t>
            </w:r>
            <w:r>
              <w:rPr>
                <w:b/>
                <w:bCs/>
                <w:i/>
                <w:iCs/>
                <w:color w:val="365F91"/>
                <w:sz w:val="24"/>
                <w:szCs w:val="24"/>
              </w:rPr>
              <w:t>moderna/ bairro taksim)</w:t>
            </w:r>
          </w:p>
        </w:tc>
      </w:tr>
    </w:tbl>
    <w:p w14:paraId="002005EA" w14:textId="08BD1ADD" w:rsidR="00DD4537" w:rsidRDefault="00DD4537" w:rsidP="00DD4537">
      <w:pPr>
        <w:ind w:left="-709" w:right="-142"/>
        <w:rPr>
          <w:b/>
          <w:color w:val="E36C09"/>
          <w:sz w:val="28"/>
          <w:szCs w:val="28"/>
        </w:rPr>
      </w:pPr>
    </w:p>
    <w:p w14:paraId="4C7D15B7" w14:textId="06004E8C" w:rsidR="007205DE" w:rsidRDefault="007205DE" w:rsidP="007205DE">
      <w:pPr>
        <w:ind w:left="-709" w:right="-142"/>
        <w:rPr>
          <w:b/>
          <w:color w:val="E36C09"/>
          <w:sz w:val="28"/>
          <w:szCs w:val="28"/>
        </w:rPr>
      </w:pPr>
      <w:r w:rsidRPr="00221F54">
        <w:rPr>
          <w:b/>
          <w:color w:val="E36C09"/>
          <w:sz w:val="24"/>
          <w:szCs w:val="24"/>
        </w:rPr>
        <w:t xml:space="preserve">  </w:t>
      </w:r>
      <w:r>
        <w:rPr>
          <w:b/>
          <w:color w:val="E36C09"/>
          <w:sz w:val="24"/>
          <w:szCs w:val="24"/>
        </w:rPr>
        <w:t xml:space="preserve">    </w:t>
      </w:r>
      <w:r w:rsidR="00352C08">
        <w:rPr>
          <w:b/>
          <w:color w:val="E36C09"/>
          <w:sz w:val="24"/>
          <w:szCs w:val="24"/>
        </w:rPr>
        <w:tab/>
      </w:r>
      <w:r w:rsidRPr="00221F54">
        <w:rPr>
          <w:b/>
          <w:color w:val="E36C09"/>
          <w:sz w:val="24"/>
          <w:szCs w:val="24"/>
        </w:rPr>
        <w:t xml:space="preserve">PREÇOS NETOS EM USD EM TODAS AS PARTIDAS, EXCETO AS </w:t>
      </w:r>
      <w:r>
        <w:rPr>
          <w:b/>
          <w:color w:val="E36C09"/>
          <w:sz w:val="24"/>
          <w:szCs w:val="24"/>
        </w:rPr>
        <w:t>6</w:t>
      </w:r>
      <w:r w:rsidRPr="00221F54">
        <w:rPr>
          <w:b/>
          <w:color w:val="E36C09"/>
          <w:sz w:val="24"/>
          <w:szCs w:val="24"/>
        </w:rPr>
        <w:t xml:space="preserve"> PARTIDAS ABAIXO</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000" w:firstRow="0" w:lastRow="0" w:firstColumn="0" w:lastColumn="0" w:noHBand="0" w:noVBand="0"/>
      </w:tblPr>
      <w:tblGrid>
        <w:gridCol w:w="3587"/>
        <w:gridCol w:w="1502"/>
        <w:gridCol w:w="1487"/>
        <w:gridCol w:w="1579"/>
        <w:gridCol w:w="1071"/>
        <w:gridCol w:w="1234"/>
      </w:tblGrid>
      <w:tr w:rsidR="007205DE" w:rsidRPr="00A47AD7" w14:paraId="06EE8E48" w14:textId="77777777" w:rsidTr="00352C08">
        <w:trPr>
          <w:gridBefore w:val="4"/>
          <w:wBefore w:w="3898" w:type="pct"/>
          <w:trHeight w:val="100"/>
        </w:trPr>
        <w:tc>
          <w:tcPr>
            <w:tcW w:w="1102" w:type="pct"/>
            <w:gridSpan w:val="2"/>
            <w:shd w:val="clear" w:color="auto" w:fill="EAEAEA"/>
          </w:tcPr>
          <w:p w14:paraId="75B6F554" w14:textId="77777777" w:rsidR="007205DE" w:rsidRPr="009151B5" w:rsidRDefault="007205DE" w:rsidP="005132BF">
            <w:pPr>
              <w:jc w:val="center"/>
              <w:rPr>
                <w:rFonts w:cstheme="minorBidi"/>
                <w:color w:val="365F91" w:themeColor="accent1" w:themeShade="BF"/>
                <w:lang w:eastAsia="en-US"/>
              </w:rPr>
            </w:pPr>
            <w:r w:rsidRPr="009151B5">
              <w:rPr>
                <w:rFonts w:cstheme="minorBidi"/>
                <w:color w:val="365F91" w:themeColor="accent1" w:themeShade="BF"/>
                <w:lang w:eastAsia="en-US"/>
              </w:rPr>
              <w:t xml:space="preserve">Criança a compartir o quarto com 2 adultos </w:t>
            </w:r>
          </w:p>
        </w:tc>
      </w:tr>
      <w:tr w:rsidR="007205DE" w14:paraId="6CFE5B8B" w14:textId="77777777" w:rsidTr="00352C08">
        <w:tblPrEx>
          <w:shd w:val="pct5" w:color="auto" w:fill="FFFFFF" w:themeFill="background1"/>
          <w:tblCellMar>
            <w:left w:w="108" w:type="dxa"/>
            <w:right w:w="108" w:type="dxa"/>
          </w:tblCellMar>
          <w:tblLook w:val="0400" w:firstRow="0" w:lastRow="0" w:firstColumn="0" w:lastColumn="0" w:noHBand="0" w:noVBand="1"/>
        </w:tblPrEx>
        <w:tc>
          <w:tcPr>
            <w:tcW w:w="1714" w:type="pct"/>
            <w:tcBorders>
              <w:top w:val="double" w:sz="4" w:space="0" w:color="auto"/>
              <w:bottom w:val="double" w:sz="4" w:space="0" w:color="auto"/>
              <w:right w:val="double" w:sz="4" w:space="0" w:color="auto"/>
            </w:tcBorders>
            <w:shd w:val="pct5" w:color="auto" w:fill="FFFFFF" w:themeFill="background1"/>
          </w:tcPr>
          <w:p w14:paraId="08D50FE4" w14:textId="77777777" w:rsidR="007205DE" w:rsidRDefault="007205DE" w:rsidP="005132BF">
            <w:pPr>
              <w:rPr>
                <w:color w:val="365F91"/>
                <w:sz w:val="26"/>
                <w:szCs w:val="26"/>
              </w:rPr>
            </w:pPr>
          </w:p>
        </w:tc>
        <w:tc>
          <w:tcPr>
            <w:tcW w:w="718"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0CF45FD" w14:textId="77777777" w:rsidR="007205DE" w:rsidRDefault="007205DE" w:rsidP="00352C08">
            <w:pPr>
              <w:jc w:val="center"/>
              <w:rPr>
                <w:b/>
                <w:color w:val="365F91"/>
                <w:sz w:val="24"/>
                <w:szCs w:val="24"/>
              </w:rPr>
            </w:pPr>
            <w:r>
              <w:rPr>
                <w:b/>
                <w:color w:val="365F91"/>
                <w:sz w:val="24"/>
                <w:szCs w:val="24"/>
              </w:rPr>
              <w:t>PP em Duplo</w:t>
            </w:r>
          </w:p>
        </w:tc>
        <w:tc>
          <w:tcPr>
            <w:tcW w:w="711"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5ABCE289" w14:textId="68E8429C" w:rsidR="007205DE" w:rsidRDefault="007205DE" w:rsidP="00352C08">
            <w:pPr>
              <w:jc w:val="center"/>
              <w:rPr>
                <w:b/>
                <w:color w:val="365F91"/>
                <w:sz w:val="24"/>
                <w:szCs w:val="24"/>
              </w:rPr>
            </w:pPr>
            <w:r>
              <w:rPr>
                <w:b/>
                <w:color w:val="365F91"/>
                <w:sz w:val="24"/>
                <w:szCs w:val="24"/>
              </w:rPr>
              <w:t xml:space="preserve">Supp </w:t>
            </w:r>
            <w:r w:rsidR="00087DE2">
              <w:rPr>
                <w:b/>
                <w:color w:val="365F91"/>
                <w:sz w:val="24"/>
                <w:szCs w:val="24"/>
              </w:rPr>
              <w:t>Ind.</w:t>
            </w:r>
          </w:p>
        </w:tc>
        <w:tc>
          <w:tcPr>
            <w:tcW w:w="754"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1B4B83B4" w14:textId="77777777" w:rsidR="007205DE" w:rsidRDefault="007205DE" w:rsidP="00352C08">
            <w:pPr>
              <w:jc w:val="center"/>
              <w:rPr>
                <w:b/>
                <w:color w:val="365F91"/>
                <w:sz w:val="24"/>
                <w:szCs w:val="24"/>
              </w:rPr>
            </w:pPr>
            <w:r>
              <w:rPr>
                <w:b/>
                <w:color w:val="365F91"/>
                <w:sz w:val="24"/>
                <w:szCs w:val="24"/>
              </w:rPr>
              <w:t>PP em Triple</w:t>
            </w:r>
          </w:p>
        </w:tc>
        <w:tc>
          <w:tcPr>
            <w:tcW w:w="51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3B085361" w14:textId="77777777" w:rsidR="007205DE" w:rsidRDefault="007205DE" w:rsidP="00352C08">
            <w:pPr>
              <w:jc w:val="center"/>
              <w:rPr>
                <w:b/>
                <w:color w:val="365F91"/>
                <w:sz w:val="24"/>
                <w:szCs w:val="24"/>
              </w:rPr>
            </w:pPr>
            <w:r>
              <w:rPr>
                <w:b/>
                <w:color w:val="365F91"/>
                <w:sz w:val="24"/>
                <w:szCs w:val="24"/>
              </w:rPr>
              <w:t>0-6 anos</w:t>
            </w:r>
          </w:p>
        </w:tc>
        <w:tc>
          <w:tcPr>
            <w:tcW w:w="590" w:type="pct"/>
            <w:tcBorders>
              <w:top w:val="double" w:sz="4" w:space="0" w:color="auto"/>
              <w:left w:val="double" w:sz="4" w:space="0" w:color="auto"/>
              <w:bottom w:val="double" w:sz="4" w:space="0" w:color="auto"/>
            </w:tcBorders>
            <w:shd w:val="pct5" w:color="auto" w:fill="FFFFFF" w:themeFill="background1"/>
            <w:vAlign w:val="center"/>
          </w:tcPr>
          <w:p w14:paraId="4973728D" w14:textId="77777777" w:rsidR="007205DE" w:rsidRDefault="007205DE" w:rsidP="00352C08">
            <w:pPr>
              <w:jc w:val="center"/>
              <w:rPr>
                <w:b/>
                <w:color w:val="365F91"/>
                <w:sz w:val="24"/>
                <w:szCs w:val="24"/>
              </w:rPr>
            </w:pPr>
            <w:r>
              <w:rPr>
                <w:b/>
                <w:color w:val="365F91"/>
                <w:sz w:val="24"/>
                <w:szCs w:val="24"/>
              </w:rPr>
              <w:t>7-12 anos</w:t>
            </w:r>
          </w:p>
        </w:tc>
      </w:tr>
      <w:tr w:rsidR="007205DE" w14:paraId="763EB8C2" w14:textId="77777777" w:rsidTr="00BB6449">
        <w:tblPrEx>
          <w:shd w:val="pct5" w:color="auto" w:fill="FFFFFF" w:themeFill="background1"/>
          <w:tblCellMar>
            <w:left w:w="108" w:type="dxa"/>
            <w:right w:w="108" w:type="dxa"/>
          </w:tblCellMar>
          <w:tblLook w:val="0400" w:firstRow="0" w:lastRow="0" w:firstColumn="0" w:lastColumn="0" w:noHBand="0" w:noVBand="1"/>
        </w:tblPrEx>
        <w:tc>
          <w:tcPr>
            <w:tcW w:w="1714" w:type="pct"/>
            <w:tcBorders>
              <w:top w:val="double" w:sz="4" w:space="0" w:color="auto"/>
              <w:bottom w:val="double" w:sz="4" w:space="0" w:color="auto"/>
              <w:right w:val="double" w:sz="4" w:space="0" w:color="auto"/>
            </w:tcBorders>
            <w:shd w:val="pct5" w:color="auto" w:fill="FFFFFF" w:themeFill="background1"/>
          </w:tcPr>
          <w:p w14:paraId="750AD8E8" w14:textId="77777777" w:rsidR="007205DE" w:rsidRPr="00087DE2" w:rsidRDefault="007205DE" w:rsidP="005132BF">
            <w:pPr>
              <w:rPr>
                <w:b/>
                <w:bCs/>
                <w:color w:val="365F91" w:themeColor="accent1" w:themeShade="BF"/>
                <w:sz w:val="24"/>
                <w:szCs w:val="24"/>
              </w:rPr>
            </w:pPr>
            <w:r w:rsidRPr="00087DE2">
              <w:rPr>
                <w:b/>
                <w:bCs/>
                <w:color w:val="365F91" w:themeColor="accent1" w:themeShade="BF"/>
                <w:sz w:val="24"/>
                <w:szCs w:val="24"/>
              </w:rPr>
              <w:t xml:space="preserve">TURISTA </w:t>
            </w:r>
          </w:p>
        </w:tc>
        <w:tc>
          <w:tcPr>
            <w:tcW w:w="718"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3C302E66" w14:textId="77777777" w:rsidR="007205DE" w:rsidRPr="00BB6449" w:rsidRDefault="007205DE" w:rsidP="00BB6449">
            <w:pPr>
              <w:jc w:val="center"/>
              <w:rPr>
                <w:b/>
                <w:bCs/>
                <w:color w:val="365F91" w:themeColor="accent1" w:themeShade="BF"/>
                <w:sz w:val="24"/>
                <w:szCs w:val="24"/>
              </w:rPr>
            </w:pPr>
            <w:r w:rsidRPr="00BB6449">
              <w:rPr>
                <w:b/>
                <w:bCs/>
                <w:color w:val="365F91" w:themeColor="accent1" w:themeShade="BF"/>
                <w:sz w:val="24"/>
                <w:szCs w:val="24"/>
              </w:rPr>
              <w:t>705</w:t>
            </w:r>
          </w:p>
        </w:tc>
        <w:tc>
          <w:tcPr>
            <w:tcW w:w="711"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1F70CB1C" w14:textId="77777777" w:rsidR="007205DE" w:rsidRPr="00BB6449" w:rsidRDefault="007205DE" w:rsidP="00BB6449">
            <w:pPr>
              <w:jc w:val="center"/>
              <w:rPr>
                <w:b/>
                <w:bCs/>
                <w:color w:val="365F91" w:themeColor="accent1" w:themeShade="BF"/>
                <w:sz w:val="24"/>
                <w:szCs w:val="24"/>
              </w:rPr>
            </w:pPr>
            <w:r w:rsidRPr="00BB6449">
              <w:rPr>
                <w:b/>
                <w:bCs/>
                <w:color w:val="365F91" w:themeColor="accent1" w:themeShade="BF"/>
                <w:sz w:val="24"/>
                <w:szCs w:val="24"/>
              </w:rPr>
              <w:t>200</w:t>
            </w:r>
          </w:p>
        </w:tc>
        <w:tc>
          <w:tcPr>
            <w:tcW w:w="754"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452CB2A9" w14:textId="77777777" w:rsidR="007205DE" w:rsidRPr="00BB6449" w:rsidRDefault="007205DE" w:rsidP="00BB6449">
            <w:pPr>
              <w:jc w:val="center"/>
              <w:rPr>
                <w:b/>
                <w:bCs/>
                <w:color w:val="365F91" w:themeColor="accent1" w:themeShade="BF"/>
                <w:sz w:val="24"/>
                <w:szCs w:val="24"/>
              </w:rPr>
            </w:pPr>
            <w:r w:rsidRPr="00BB6449">
              <w:rPr>
                <w:b/>
                <w:bCs/>
                <w:color w:val="365F91" w:themeColor="accent1" w:themeShade="BF"/>
                <w:sz w:val="24"/>
                <w:szCs w:val="24"/>
              </w:rPr>
              <w:t>705</w:t>
            </w:r>
          </w:p>
        </w:tc>
        <w:tc>
          <w:tcPr>
            <w:tcW w:w="51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5ECECDCB" w14:textId="77777777" w:rsidR="007205DE" w:rsidRPr="00BB6449" w:rsidRDefault="007205DE" w:rsidP="00BB6449">
            <w:pPr>
              <w:jc w:val="center"/>
              <w:rPr>
                <w:b/>
                <w:bCs/>
                <w:color w:val="365F91"/>
                <w:sz w:val="24"/>
                <w:szCs w:val="24"/>
              </w:rPr>
            </w:pPr>
            <w:r w:rsidRPr="00BB6449">
              <w:rPr>
                <w:b/>
                <w:bCs/>
                <w:color w:val="244061" w:themeColor="accent1" w:themeShade="80"/>
                <w:sz w:val="24"/>
                <w:szCs w:val="24"/>
              </w:rPr>
              <w:t>Free</w:t>
            </w:r>
          </w:p>
        </w:tc>
        <w:tc>
          <w:tcPr>
            <w:tcW w:w="590" w:type="pct"/>
            <w:tcBorders>
              <w:top w:val="double" w:sz="4" w:space="0" w:color="auto"/>
              <w:left w:val="double" w:sz="4" w:space="0" w:color="auto"/>
              <w:bottom w:val="double" w:sz="4" w:space="0" w:color="auto"/>
            </w:tcBorders>
            <w:shd w:val="pct5" w:color="auto" w:fill="FFFFFF" w:themeFill="background1"/>
            <w:vAlign w:val="center"/>
          </w:tcPr>
          <w:p w14:paraId="3EB9BAC4" w14:textId="77777777" w:rsidR="007205DE" w:rsidRPr="00BB6449" w:rsidRDefault="007205DE" w:rsidP="00BB6449">
            <w:pPr>
              <w:jc w:val="center"/>
              <w:rPr>
                <w:b/>
                <w:bCs/>
                <w:color w:val="365F91"/>
              </w:rPr>
            </w:pPr>
            <w:r w:rsidRPr="00BB6449">
              <w:rPr>
                <w:b/>
                <w:bCs/>
                <w:color w:val="365F91"/>
                <w:sz w:val="24"/>
                <w:szCs w:val="24"/>
              </w:rPr>
              <w:t>%50</w:t>
            </w:r>
          </w:p>
        </w:tc>
      </w:tr>
      <w:tr w:rsidR="007205DE" w14:paraId="2A6158C7" w14:textId="77777777" w:rsidTr="00BB6449">
        <w:tblPrEx>
          <w:shd w:val="pct5" w:color="auto" w:fill="FFFFFF" w:themeFill="background1"/>
          <w:tblCellMar>
            <w:left w:w="108" w:type="dxa"/>
            <w:right w:w="108" w:type="dxa"/>
          </w:tblCellMar>
          <w:tblLook w:val="0400" w:firstRow="0" w:lastRow="0" w:firstColumn="0" w:lastColumn="0" w:noHBand="0" w:noVBand="1"/>
        </w:tblPrEx>
        <w:tc>
          <w:tcPr>
            <w:tcW w:w="1714" w:type="pct"/>
            <w:tcBorders>
              <w:top w:val="double" w:sz="4" w:space="0" w:color="auto"/>
              <w:bottom w:val="double" w:sz="4" w:space="0" w:color="auto"/>
              <w:right w:val="double" w:sz="4" w:space="0" w:color="auto"/>
            </w:tcBorders>
            <w:shd w:val="pct5" w:color="auto" w:fill="FFFFFF" w:themeFill="background1"/>
          </w:tcPr>
          <w:p w14:paraId="5F42D639" w14:textId="77777777" w:rsidR="007205DE" w:rsidRPr="00087DE2" w:rsidRDefault="007205DE" w:rsidP="005132BF">
            <w:pPr>
              <w:rPr>
                <w:b/>
                <w:bCs/>
                <w:color w:val="365F91" w:themeColor="accent1" w:themeShade="BF"/>
                <w:sz w:val="24"/>
                <w:szCs w:val="24"/>
                <w:highlight w:val="yellow"/>
              </w:rPr>
            </w:pPr>
            <w:r w:rsidRPr="00087DE2">
              <w:rPr>
                <w:b/>
                <w:bCs/>
                <w:color w:val="365F91" w:themeColor="accent1" w:themeShade="BF"/>
                <w:sz w:val="24"/>
                <w:szCs w:val="24"/>
              </w:rPr>
              <w:t>PRIMEIRA</w:t>
            </w:r>
          </w:p>
        </w:tc>
        <w:tc>
          <w:tcPr>
            <w:tcW w:w="718"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2212A57" w14:textId="77777777" w:rsidR="007205DE" w:rsidRPr="00BB6449" w:rsidRDefault="007205DE" w:rsidP="00BB6449">
            <w:pPr>
              <w:jc w:val="center"/>
              <w:rPr>
                <w:b/>
                <w:bCs/>
                <w:color w:val="365F91"/>
              </w:rPr>
            </w:pPr>
            <w:r w:rsidRPr="00BB6449">
              <w:rPr>
                <w:b/>
                <w:bCs/>
                <w:color w:val="365F91"/>
              </w:rPr>
              <w:t>930</w:t>
            </w:r>
          </w:p>
        </w:tc>
        <w:tc>
          <w:tcPr>
            <w:tcW w:w="711"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D621914" w14:textId="77777777" w:rsidR="007205DE" w:rsidRPr="00BB6449" w:rsidRDefault="007205DE" w:rsidP="00BB6449">
            <w:pPr>
              <w:jc w:val="center"/>
              <w:rPr>
                <w:b/>
                <w:bCs/>
                <w:color w:val="365F91"/>
              </w:rPr>
            </w:pPr>
            <w:r w:rsidRPr="00BB6449">
              <w:rPr>
                <w:b/>
                <w:bCs/>
                <w:color w:val="365F91"/>
              </w:rPr>
              <w:t>415</w:t>
            </w:r>
          </w:p>
        </w:tc>
        <w:tc>
          <w:tcPr>
            <w:tcW w:w="754"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7690D6C" w14:textId="77777777" w:rsidR="007205DE" w:rsidRPr="00BB6449" w:rsidRDefault="007205DE" w:rsidP="00BB6449">
            <w:pPr>
              <w:jc w:val="center"/>
              <w:rPr>
                <w:b/>
                <w:bCs/>
                <w:color w:val="365F91"/>
              </w:rPr>
            </w:pPr>
            <w:r w:rsidRPr="00BB6449">
              <w:rPr>
                <w:b/>
                <w:bCs/>
                <w:color w:val="365F91"/>
              </w:rPr>
              <w:t>930</w:t>
            </w:r>
          </w:p>
        </w:tc>
        <w:tc>
          <w:tcPr>
            <w:tcW w:w="51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4434DD7F" w14:textId="77777777" w:rsidR="007205DE" w:rsidRPr="00BB6449" w:rsidRDefault="007205DE" w:rsidP="00BB6449">
            <w:pPr>
              <w:jc w:val="center"/>
              <w:rPr>
                <w:b/>
                <w:bCs/>
                <w:color w:val="365F91"/>
                <w:sz w:val="24"/>
                <w:szCs w:val="24"/>
              </w:rPr>
            </w:pPr>
            <w:r w:rsidRPr="00BB6449">
              <w:rPr>
                <w:b/>
                <w:bCs/>
                <w:color w:val="365F91"/>
                <w:sz w:val="24"/>
                <w:szCs w:val="24"/>
              </w:rPr>
              <w:t>Free</w:t>
            </w:r>
          </w:p>
        </w:tc>
        <w:tc>
          <w:tcPr>
            <w:tcW w:w="590" w:type="pct"/>
            <w:tcBorders>
              <w:top w:val="double" w:sz="4" w:space="0" w:color="auto"/>
              <w:left w:val="double" w:sz="4" w:space="0" w:color="auto"/>
              <w:bottom w:val="double" w:sz="4" w:space="0" w:color="auto"/>
            </w:tcBorders>
            <w:shd w:val="pct5" w:color="auto" w:fill="FFFFFF" w:themeFill="background1"/>
            <w:vAlign w:val="center"/>
          </w:tcPr>
          <w:p w14:paraId="3B22353E" w14:textId="77777777" w:rsidR="007205DE" w:rsidRPr="00BB6449" w:rsidRDefault="007205DE" w:rsidP="00BB6449">
            <w:pPr>
              <w:jc w:val="center"/>
              <w:rPr>
                <w:b/>
                <w:bCs/>
                <w:color w:val="365F91"/>
              </w:rPr>
            </w:pPr>
            <w:r w:rsidRPr="00BB6449">
              <w:rPr>
                <w:b/>
                <w:bCs/>
                <w:color w:val="365F91"/>
                <w:sz w:val="24"/>
                <w:szCs w:val="24"/>
              </w:rPr>
              <w:t>%50</w:t>
            </w:r>
          </w:p>
        </w:tc>
      </w:tr>
      <w:tr w:rsidR="007205DE" w14:paraId="3A0C8D53" w14:textId="77777777" w:rsidTr="00BB6449">
        <w:tblPrEx>
          <w:shd w:val="pct5" w:color="auto" w:fill="FFFFFF" w:themeFill="background1"/>
          <w:tblCellMar>
            <w:left w:w="108" w:type="dxa"/>
            <w:right w:w="108" w:type="dxa"/>
          </w:tblCellMar>
          <w:tblLook w:val="0400" w:firstRow="0" w:lastRow="0" w:firstColumn="0" w:lastColumn="0" w:noHBand="0" w:noVBand="1"/>
        </w:tblPrEx>
        <w:tc>
          <w:tcPr>
            <w:tcW w:w="1714" w:type="pct"/>
            <w:tcBorders>
              <w:top w:val="double" w:sz="4" w:space="0" w:color="auto"/>
              <w:bottom w:val="double" w:sz="4" w:space="0" w:color="auto"/>
              <w:right w:val="double" w:sz="4" w:space="0" w:color="auto"/>
            </w:tcBorders>
            <w:shd w:val="pct5" w:color="auto" w:fill="FFFFFF" w:themeFill="background1"/>
          </w:tcPr>
          <w:p w14:paraId="7397882E" w14:textId="77777777" w:rsidR="007205DE" w:rsidRPr="00087DE2" w:rsidRDefault="007205DE" w:rsidP="005132BF">
            <w:pPr>
              <w:rPr>
                <w:b/>
                <w:bCs/>
                <w:color w:val="365F91" w:themeColor="accent1" w:themeShade="BF"/>
                <w:sz w:val="24"/>
                <w:szCs w:val="24"/>
              </w:rPr>
            </w:pPr>
            <w:r w:rsidRPr="00087DE2">
              <w:rPr>
                <w:b/>
                <w:bCs/>
                <w:color w:val="365F91" w:themeColor="accent1" w:themeShade="BF"/>
                <w:sz w:val="24"/>
                <w:szCs w:val="24"/>
              </w:rPr>
              <w:t xml:space="preserve">SUPERIOR </w:t>
            </w:r>
          </w:p>
        </w:tc>
        <w:tc>
          <w:tcPr>
            <w:tcW w:w="718"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17504E44" w14:textId="77777777" w:rsidR="007205DE" w:rsidRPr="00BB6449" w:rsidRDefault="007205DE" w:rsidP="00BB6449">
            <w:pPr>
              <w:jc w:val="center"/>
              <w:rPr>
                <w:b/>
                <w:bCs/>
                <w:color w:val="365F91"/>
                <w:sz w:val="24"/>
                <w:szCs w:val="24"/>
              </w:rPr>
            </w:pPr>
            <w:r w:rsidRPr="00BB6449">
              <w:rPr>
                <w:b/>
                <w:bCs/>
                <w:color w:val="365F91"/>
                <w:sz w:val="24"/>
                <w:szCs w:val="24"/>
              </w:rPr>
              <w:t>1205</w:t>
            </w:r>
          </w:p>
        </w:tc>
        <w:tc>
          <w:tcPr>
            <w:tcW w:w="711"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ED73C6C" w14:textId="77777777" w:rsidR="007205DE" w:rsidRPr="00BB6449" w:rsidRDefault="007205DE" w:rsidP="00BB6449">
            <w:pPr>
              <w:jc w:val="center"/>
              <w:rPr>
                <w:b/>
                <w:bCs/>
                <w:color w:val="365F91"/>
                <w:sz w:val="24"/>
                <w:szCs w:val="24"/>
              </w:rPr>
            </w:pPr>
            <w:r w:rsidRPr="00BB6449">
              <w:rPr>
                <w:b/>
                <w:bCs/>
                <w:color w:val="365F91"/>
                <w:sz w:val="24"/>
                <w:szCs w:val="24"/>
              </w:rPr>
              <w:t>675</w:t>
            </w:r>
          </w:p>
        </w:tc>
        <w:tc>
          <w:tcPr>
            <w:tcW w:w="754"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2360481" w14:textId="77777777" w:rsidR="007205DE" w:rsidRPr="00BB6449" w:rsidRDefault="007205DE" w:rsidP="00BB6449">
            <w:pPr>
              <w:jc w:val="center"/>
              <w:rPr>
                <w:b/>
                <w:bCs/>
                <w:color w:val="365F91"/>
                <w:sz w:val="24"/>
                <w:szCs w:val="24"/>
              </w:rPr>
            </w:pPr>
            <w:r w:rsidRPr="00BB6449">
              <w:rPr>
                <w:b/>
                <w:bCs/>
                <w:color w:val="365F91"/>
                <w:sz w:val="24"/>
                <w:szCs w:val="24"/>
              </w:rPr>
              <w:t>1205</w:t>
            </w:r>
          </w:p>
        </w:tc>
        <w:tc>
          <w:tcPr>
            <w:tcW w:w="51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D5799B7" w14:textId="77777777" w:rsidR="007205DE" w:rsidRPr="00BB6449" w:rsidRDefault="007205DE" w:rsidP="00BB6449">
            <w:pPr>
              <w:jc w:val="center"/>
              <w:rPr>
                <w:b/>
                <w:bCs/>
                <w:color w:val="365F91"/>
                <w:sz w:val="24"/>
                <w:szCs w:val="24"/>
              </w:rPr>
            </w:pPr>
            <w:r w:rsidRPr="00BB6449">
              <w:rPr>
                <w:b/>
                <w:bCs/>
                <w:color w:val="365F91"/>
                <w:sz w:val="24"/>
                <w:szCs w:val="24"/>
              </w:rPr>
              <w:t>Free</w:t>
            </w:r>
          </w:p>
        </w:tc>
        <w:tc>
          <w:tcPr>
            <w:tcW w:w="590" w:type="pct"/>
            <w:tcBorders>
              <w:top w:val="double" w:sz="4" w:space="0" w:color="auto"/>
              <w:left w:val="double" w:sz="4" w:space="0" w:color="auto"/>
              <w:bottom w:val="double" w:sz="4" w:space="0" w:color="auto"/>
            </w:tcBorders>
            <w:shd w:val="pct5" w:color="auto" w:fill="FFFFFF" w:themeFill="background1"/>
            <w:vAlign w:val="center"/>
          </w:tcPr>
          <w:p w14:paraId="74B0B494" w14:textId="77777777" w:rsidR="007205DE" w:rsidRPr="00BB6449" w:rsidRDefault="007205DE" w:rsidP="00BB6449">
            <w:pPr>
              <w:jc w:val="center"/>
              <w:rPr>
                <w:b/>
                <w:bCs/>
                <w:color w:val="365F91"/>
              </w:rPr>
            </w:pPr>
            <w:r w:rsidRPr="00BB6449">
              <w:rPr>
                <w:b/>
                <w:bCs/>
                <w:color w:val="365F91"/>
                <w:sz w:val="24"/>
                <w:szCs w:val="24"/>
              </w:rPr>
              <w:t>%50</w:t>
            </w:r>
          </w:p>
        </w:tc>
      </w:tr>
    </w:tbl>
    <w:p w14:paraId="0E9670DD" w14:textId="77777777" w:rsidR="007205DE" w:rsidRDefault="007205DE" w:rsidP="007205DE">
      <w:pPr>
        <w:spacing w:line="276" w:lineRule="auto"/>
        <w:rPr>
          <w:b/>
          <w:color w:val="E36C09"/>
          <w:sz w:val="28"/>
          <w:szCs w:val="28"/>
        </w:rPr>
      </w:pPr>
    </w:p>
    <w:p w14:paraId="3C747B3E" w14:textId="2AF82655" w:rsidR="007205DE" w:rsidRPr="00221F54" w:rsidRDefault="007205DE" w:rsidP="007205DE">
      <w:pPr>
        <w:ind w:left="-709" w:right="-142"/>
        <w:rPr>
          <w:b/>
          <w:color w:val="E36C09"/>
          <w:sz w:val="24"/>
          <w:szCs w:val="24"/>
        </w:rPr>
      </w:pPr>
      <w:r w:rsidRPr="00221F54">
        <w:rPr>
          <w:b/>
          <w:color w:val="E36C09"/>
          <w:sz w:val="24"/>
          <w:szCs w:val="24"/>
        </w:rPr>
        <w:t xml:space="preserve">   </w:t>
      </w:r>
      <w:r w:rsidR="00352C08">
        <w:rPr>
          <w:b/>
          <w:color w:val="E36C09"/>
          <w:sz w:val="24"/>
          <w:szCs w:val="24"/>
        </w:rPr>
        <w:tab/>
      </w:r>
      <w:r w:rsidRPr="00221F54">
        <w:rPr>
          <w:b/>
          <w:color w:val="E36C09"/>
          <w:sz w:val="24"/>
          <w:szCs w:val="24"/>
        </w:rPr>
        <w:t xml:space="preserve">PREÇOS NETOS EM USD PARA AS PARTIDAS EM </w:t>
      </w:r>
      <w:r w:rsidRPr="00895B10">
        <w:rPr>
          <w:b/>
          <w:color w:val="E36C09"/>
          <w:sz w:val="24"/>
          <w:szCs w:val="24"/>
        </w:rPr>
        <w:t>2</w:t>
      </w:r>
      <w:r>
        <w:rPr>
          <w:b/>
          <w:color w:val="E36C09"/>
          <w:sz w:val="24"/>
          <w:szCs w:val="24"/>
        </w:rPr>
        <w:t>6</w:t>
      </w:r>
      <w:r w:rsidRPr="00895B10">
        <w:rPr>
          <w:b/>
          <w:color w:val="E36C09"/>
          <w:sz w:val="24"/>
          <w:szCs w:val="24"/>
        </w:rPr>
        <w:t>/12 , 2</w:t>
      </w:r>
      <w:r>
        <w:rPr>
          <w:b/>
          <w:color w:val="E36C09"/>
          <w:sz w:val="24"/>
          <w:szCs w:val="24"/>
        </w:rPr>
        <w:t>9</w:t>
      </w:r>
      <w:r w:rsidRPr="00895B10">
        <w:rPr>
          <w:b/>
          <w:color w:val="E36C09"/>
          <w:sz w:val="24"/>
          <w:szCs w:val="24"/>
        </w:rPr>
        <w:t>/12 , 30/12 ,</w:t>
      </w:r>
      <w:r>
        <w:rPr>
          <w:b/>
          <w:color w:val="E36C09"/>
          <w:sz w:val="24"/>
          <w:szCs w:val="24"/>
        </w:rPr>
        <w:t>31/12,</w:t>
      </w:r>
      <w:r w:rsidRPr="00895B10">
        <w:rPr>
          <w:b/>
          <w:color w:val="E36C09"/>
          <w:sz w:val="24"/>
          <w:szCs w:val="24"/>
        </w:rPr>
        <w:t xml:space="preserve"> 01/01</w:t>
      </w:r>
      <w:r>
        <w:rPr>
          <w:b/>
          <w:color w:val="E36C09"/>
          <w:sz w:val="24"/>
          <w:szCs w:val="24"/>
        </w:rPr>
        <w:t>, 02/01</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000" w:firstRow="0" w:lastRow="0" w:firstColumn="0" w:lastColumn="0" w:noHBand="0" w:noVBand="0"/>
      </w:tblPr>
      <w:tblGrid>
        <w:gridCol w:w="3587"/>
        <w:gridCol w:w="1502"/>
        <w:gridCol w:w="1487"/>
        <w:gridCol w:w="1579"/>
        <w:gridCol w:w="1071"/>
        <w:gridCol w:w="1234"/>
      </w:tblGrid>
      <w:tr w:rsidR="007205DE" w:rsidRPr="00A47AD7" w14:paraId="76AA697D" w14:textId="77777777" w:rsidTr="00352C08">
        <w:trPr>
          <w:gridBefore w:val="4"/>
          <w:wBefore w:w="3898" w:type="pct"/>
          <w:trHeight w:val="100"/>
        </w:trPr>
        <w:tc>
          <w:tcPr>
            <w:tcW w:w="1102" w:type="pct"/>
            <w:gridSpan w:val="2"/>
            <w:shd w:val="clear" w:color="auto" w:fill="EAEAEA"/>
          </w:tcPr>
          <w:p w14:paraId="5BA8D2C3" w14:textId="77777777" w:rsidR="007205DE" w:rsidRPr="009151B5" w:rsidRDefault="007205DE" w:rsidP="005132BF">
            <w:pPr>
              <w:jc w:val="center"/>
              <w:rPr>
                <w:rFonts w:cstheme="minorBidi"/>
                <w:color w:val="365F91" w:themeColor="accent1" w:themeShade="BF"/>
                <w:lang w:eastAsia="en-US"/>
              </w:rPr>
            </w:pPr>
            <w:r w:rsidRPr="009151B5">
              <w:rPr>
                <w:rFonts w:cstheme="minorBidi"/>
                <w:color w:val="365F91" w:themeColor="accent1" w:themeShade="BF"/>
                <w:lang w:eastAsia="en-US"/>
              </w:rPr>
              <w:t xml:space="preserve">Criança a compartir o quarto com 2 adultos </w:t>
            </w:r>
          </w:p>
        </w:tc>
      </w:tr>
      <w:tr w:rsidR="007205DE" w14:paraId="2F7926C8" w14:textId="77777777" w:rsidTr="00352C08">
        <w:tblPrEx>
          <w:shd w:val="pct5" w:color="auto" w:fill="FFFFFF" w:themeFill="background1"/>
          <w:tblCellMar>
            <w:left w:w="108" w:type="dxa"/>
            <w:right w:w="108" w:type="dxa"/>
          </w:tblCellMar>
          <w:tblLook w:val="0400" w:firstRow="0" w:lastRow="0" w:firstColumn="0" w:lastColumn="0" w:noHBand="0" w:noVBand="1"/>
        </w:tblPrEx>
        <w:tc>
          <w:tcPr>
            <w:tcW w:w="1714" w:type="pct"/>
            <w:tcBorders>
              <w:top w:val="double" w:sz="4" w:space="0" w:color="auto"/>
              <w:bottom w:val="double" w:sz="4" w:space="0" w:color="auto"/>
              <w:right w:val="double" w:sz="4" w:space="0" w:color="auto"/>
            </w:tcBorders>
            <w:shd w:val="pct5" w:color="auto" w:fill="FFFFFF" w:themeFill="background1"/>
          </w:tcPr>
          <w:p w14:paraId="029DDAC6" w14:textId="77777777" w:rsidR="007205DE" w:rsidRDefault="007205DE" w:rsidP="005132BF">
            <w:pPr>
              <w:rPr>
                <w:color w:val="365F91"/>
                <w:sz w:val="26"/>
                <w:szCs w:val="26"/>
              </w:rPr>
            </w:pPr>
          </w:p>
        </w:tc>
        <w:tc>
          <w:tcPr>
            <w:tcW w:w="718"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CDE82DE" w14:textId="77777777" w:rsidR="007205DE" w:rsidRDefault="007205DE" w:rsidP="00352C08">
            <w:pPr>
              <w:jc w:val="center"/>
              <w:rPr>
                <w:b/>
                <w:color w:val="365F91"/>
                <w:sz w:val="24"/>
                <w:szCs w:val="24"/>
              </w:rPr>
            </w:pPr>
            <w:r>
              <w:rPr>
                <w:b/>
                <w:color w:val="365F91"/>
                <w:sz w:val="24"/>
                <w:szCs w:val="24"/>
              </w:rPr>
              <w:t>PP em Duplo</w:t>
            </w:r>
          </w:p>
        </w:tc>
        <w:tc>
          <w:tcPr>
            <w:tcW w:w="711"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F4F6D8B" w14:textId="70F7C959" w:rsidR="007205DE" w:rsidRDefault="007205DE" w:rsidP="00352C08">
            <w:pPr>
              <w:jc w:val="center"/>
              <w:rPr>
                <w:b/>
                <w:color w:val="365F91"/>
                <w:sz w:val="24"/>
                <w:szCs w:val="24"/>
              </w:rPr>
            </w:pPr>
            <w:r>
              <w:rPr>
                <w:b/>
                <w:color w:val="365F91"/>
                <w:sz w:val="24"/>
                <w:szCs w:val="24"/>
              </w:rPr>
              <w:t xml:space="preserve">Supp </w:t>
            </w:r>
            <w:r w:rsidR="00087DE2">
              <w:rPr>
                <w:b/>
                <w:color w:val="365F91"/>
                <w:sz w:val="24"/>
                <w:szCs w:val="24"/>
              </w:rPr>
              <w:t>Ind.</w:t>
            </w:r>
          </w:p>
        </w:tc>
        <w:tc>
          <w:tcPr>
            <w:tcW w:w="754"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52A57D2" w14:textId="77777777" w:rsidR="007205DE" w:rsidRDefault="007205DE" w:rsidP="00352C08">
            <w:pPr>
              <w:jc w:val="center"/>
              <w:rPr>
                <w:b/>
                <w:color w:val="365F91"/>
                <w:sz w:val="24"/>
                <w:szCs w:val="24"/>
              </w:rPr>
            </w:pPr>
            <w:r>
              <w:rPr>
                <w:b/>
                <w:color w:val="365F91"/>
                <w:sz w:val="24"/>
                <w:szCs w:val="24"/>
              </w:rPr>
              <w:t>PP em Triple</w:t>
            </w:r>
          </w:p>
        </w:tc>
        <w:tc>
          <w:tcPr>
            <w:tcW w:w="51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477E389" w14:textId="77777777" w:rsidR="007205DE" w:rsidRDefault="007205DE" w:rsidP="00352C08">
            <w:pPr>
              <w:jc w:val="center"/>
              <w:rPr>
                <w:b/>
                <w:color w:val="365F91"/>
                <w:sz w:val="24"/>
                <w:szCs w:val="24"/>
              </w:rPr>
            </w:pPr>
            <w:r>
              <w:rPr>
                <w:b/>
                <w:color w:val="365F91"/>
                <w:sz w:val="24"/>
                <w:szCs w:val="24"/>
              </w:rPr>
              <w:t>0-6 anos</w:t>
            </w:r>
          </w:p>
        </w:tc>
        <w:tc>
          <w:tcPr>
            <w:tcW w:w="590" w:type="pct"/>
            <w:tcBorders>
              <w:top w:val="double" w:sz="4" w:space="0" w:color="auto"/>
              <w:left w:val="double" w:sz="4" w:space="0" w:color="auto"/>
              <w:bottom w:val="double" w:sz="4" w:space="0" w:color="auto"/>
            </w:tcBorders>
            <w:shd w:val="pct5" w:color="auto" w:fill="FFFFFF" w:themeFill="background1"/>
            <w:vAlign w:val="center"/>
          </w:tcPr>
          <w:p w14:paraId="6660ED36" w14:textId="77777777" w:rsidR="007205DE" w:rsidRDefault="007205DE" w:rsidP="00352C08">
            <w:pPr>
              <w:jc w:val="center"/>
              <w:rPr>
                <w:b/>
                <w:color w:val="365F91"/>
                <w:sz w:val="24"/>
                <w:szCs w:val="24"/>
              </w:rPr>
            </w:pPr>
            <w:r>
              <w:rPr>
                <w:b/>
                <w:color w:val="365F91"/>
                <w:sz w:val="24"/>
                <w:szCs w:val="24"/>
              </w:rPr>
              <w:t>7-12 anos</w:t>
            </w:r>
          </w:p>
        </w:tc>
      </w:tr>
      <w:tr w:rsidR="007205DE" w14:paraId="65BD7902" w14:textId="77777777" w:rsidTr="00352C08">
        <w:tblPrEx>
          <w:shd w:val="pct5" w:color="auto" w:fill="FFFFFF" w:themeFill="background1"/>
          <w:tblCellMar>
            <w:left w:w="108" w:type="dxa"/>
            <w:right w:w="108" w:type="dxa"/>
          </w:tblCellMar>
          <w:tblLook w:val="0400" w:firstRow="0" w:lastRow="0" w:firstColumn="0" w:lastColumn="0" w:noHBand="0" w:noVBand="1"/>
        </w:tblPrEx>
        <w:tc>
          <w:tcPr>
            <w:tcW w:w="1714" w:type="pct"/>
            <w:tcBorders>
              <w:top w:val="double" w:sz="4" w:space="0" w:color="auto"/>
              <w:bottom w:val="double" w:sz="4" w:space="0" w:color="auto"/>
              <w:right w:val="double" w:sz="4" w:space="0" w:color="auto"/>
            </w:tcBorders>
            <w:shd w:val="pct5" w:color="auto" w:fill="FFFFFF" w:themeFill="background1"/>
          </w:tcPr>
          <w:p w14:paraId="55D18B4A" w14:textId="77777777" w:rsidR="007205DE" w:rsidRPr="00663C4D" w:rsidRDefault="007205DE" w:rsidP="005132BF">
            <w:pPr>
              <w:rPr>
                <w:b/>
                <w:bCs/>
                <w:color w:val="365F91" w:themeColor="accent1" w:themeShade="BF"/>
                <w:sz w:val="24"/>
                <w:szCs w:val="24"/>
              </w:rPr>
            </w:pPr>
            <w:r w:rsidRPr="00663C4D">
              <w:rPr>
                <w:b/>
                <w:bCs/>
                <w:color w:val="365F91" w:themeColor="accent1" w:themeShade="BF"/>
              </w:rPr>
              <w:t xml:space="preserve">TURISTA </w:t>
            </w:r>
          </w:p>
        </w:tc>
        <w:tc>
          <w:tcPr>
            <w:tcW w:w="718"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2D97E68" w14:textId="77777777" w:rsidR="007205DE" w:rsidRPr="00BB6449" w:rsidRDefault="007205DE" w:rsidP="00352C08">
            <w:pPr>
              <w:jc w:val="center"/>
              <w:rPr>
                <w:b/>
                <w:bCs/>
                <w:color w:val="365F91" w:themeColor="accent1" w:themeShade="BF"/>
                <w:sz w:val="24"/>
                <w:szCs w:val="24"/>
              </w:rPr>
            </w:pPr>
            <w:r w:rsidRPr="00BB6449">
              <w:rPr>
                <w:b/>
                <w:bCs/>
                <w:color w:val="365F91" w:themeColor="accent1" w:themeShade="BF"/>
                <w:sz w:val="24"/>
                <w:szCs w:val="24"/>
              </w:rPr>
              <w:t>870</w:t>
            </w:r>
          </w:p>
        </w:tc>
        <w:tc>
          <w:tcPr>
            <w:tcW w:w="711"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4CD34488" w14:textId="77777777" w:rsidR="007205DE" w:rsidRPr="00BB6449" w:rsidRDefault="007205DE" w:rsidP="00352C08">
            <w:pPr>
              <w:jc w:val="center"/>
              <w:rPr>
                <w:b/>
                <w:bCs/>
                <w:color w:val="365F91" w:themeColor="accent1" w:themeShade="BF"/>
                <w:sz w:val="24"/>
                <w:szCs w:val="24"/>
              </w:rPr>
            </w:pPr>
            <w:r w:rsidRPr="00BB6449">
              <w:rPr>
                <w:b/>
                <w:bCs/>
                <w:color w:val="365F91" w:themeColor="accent1" w:themeShade="BF"/>
                <w:sz w:val="24"/>
                <w:szCs w:val="24"/>
              </w:rPr>
              <w:t>300</w:t>
            </w:r>
          </w:p>
        </w:tc>
        <w:tc>
          <w:tcPr>
            <w:tcW w:w="754"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5FF8ECB2" w14:textId="77777777" w:rsidR="007205DE" w:rsidRPr="00BB6449" w:rsidRDefault="007205DE" w:rsidP="00352C08">
            <w:pPr>
              <w:jc w:val="center"/>
              <w:rPr>
                <w:b/>
                <w:bCs/>
                <w:color w:val="365F91" w:themeColor="accent1" w:themeShade="BF"/>
                <w:sz w:val="24"/>
                <w:szCs w:val="24"/>
              </w:rPr>
            </w:pPr>
            <w:r w:rsidRPr="00BB6449">
              <w:rPr>
                <w:b/>
                <w:bCs/>
                <w:color w:val="365F91" w:themeColor="accent1" w:themeShade="BF"/>
                <w:sz w:val="24"/>
                <w:szCs w:val="24"/>
              </w:rPr>
              <w:t>870</w:t>
            </w:r>
          </w:p>
        </w:tc>
        <w:tc>
          <w:tcPr>
            <w:tcW w:w="51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B9D59F4" w14:textId="77777777" w:rsidR="007205DE" w:rsidRPr="00BB6449" w:rsidRDefault="007205DE" w:rsidP="00352C08">
            <w:pPr>
              <w:jc w:val="center"/>
              <w:rPr>
                <w:b/>
                <w:bCs/>
                <w:color w:val="365F91"/>
                <w:sz w:val="24"/>
                <w:szCs w:val="24"/>
              </w:rPr>
            </w:pPr>
            <w:r w:rsidRPr="00BB6449">
              <w:rPr>
                <w:b/>
                <w:bCs/>
                <w:color w:val="244061" w:themeColor="accent1" w:themeShade="80"/>
                <w:sz w:val="24"/>
                <w:szCs w:val="24"/>
              </w:rPr>
              <w:t>Free</w:t>
            </w:r>
          </w:p>
        </w:tc>
        <w:tc>
          <w:tcPr>
            <w:tcW w:w="590" w:type="pct"/>
            <w:tcBorders>
              <w:top w:val="double" w:sz="4" w:space="0" w:color="auto"/>
              <w:left w:val="double" w:sz="4" w:space="0" w:color="auto"/>
              <w:bottom w:val="double" w:sz="4" w:space="0" w:color="auto"/>
            </w:tcBorders>
            <w:shd w:val="pct5" w:color="auto" w:fill="FFFFFF" w:themeFill="background1"/>
            <w:vAlign w:val="center"/>
          </w:tcPr>
          <w:p w14:paraId="0E90D80F" w14:textId="77777777" w:rsidR="007205DE" w:rsidRPr="00BB6449" w:rsidRDefault="007205DE" w:rsidP="00352C08">
            <w:pPr>
              <w:jc w:val="center"/>
              <w:rPr>
                <w:b/>
                <w:bCs/>
                <w:color w:val="365F91"/>
              </w:rPr>
            </w:pPr>
            <w:r w:rsidRPr="00BB6449">
              <w:rPr>
                <w:b/>
                <w:bCs/>
                <w:color w:val="365F91"/>
                <w:sz w:val="24"/>
                <w:szCs w:val="24"/>
              </w:rPr>
              <w:t>%50</w:t>
            </w:r>
          </w:p>
        </w:tc>
      </w:tr>
      <w:tr w:rsidR="007205DE" w14:paraId="1FC27D49" w14:textId="77777777" w:rsidTr="00352C08">
        <w:tblPrEx>
          <w:shd w:val="pct5" w:color="auto" w:fill="FFFFFF" w:themeFill="background1"/>
          <w:tblCellMar>
            <w:left w:w="108" w:type="dxa"/>
            <w:right w:w="108" w:type="dxa"/>
          </w:tblCellMar>
          <w:tblLook w:val="0400" w:firstRow="0" w:lastRow="0" w:firstColumn="0" w:lastColumn="0" w:noHBand="0" w:noVBand="1"/>
        </w:tblPrEx>
        <w:tc>
          <w:tcPr>
            <w:tcW w:w="1714" w:type="pct"/>
            <w:tcBorders>
              <w:top w:val="double" w:sz="4" w:space="0" w:color="auto"/>
              <w:bottom w:val="double" w:sz="4" w:space="0" w:color="auto"/>
              <w:right w:val="double" w:sz="4" w:space="0" w:color="auto"/>
            </w:tcBorders>
            <w:shd w:val="pct5" w:color="auto" w:fill="FFFFFF" w:themeFill="background1"/>
          </w:tcPr>
          <w:p w14:paraId="30D83F75" w14:textId="77777777" w:rsidR="007205DE" w:rsidRPr="00663C4D" w:rsidRDefault="007205DE" w:rsidP="005132BF">
            <w:pPr>
              <w:rPr>
                <w:b/>
                <w:bCs/>
                <w:color w:val="365F91" w:themeColor="accent1" w:themeShade="BF"/>
                <w:sz w:val="24"/>
                <w:szCs w:val="24"/>
                <w:highlight w:val="yellow"/>
              </w:rPr>
            </w:pPr>
            <w:r w:rsidRPr="00663C4D">
              <w:rPr>
                <w:b/>
                <w:bCs/>
                <w:color w:val="365F91" w:themeColor="accent1" w:themeShade="BF"/>
              </w:rPr>
              <w:t>PRIMEIRA</w:t>
            </w:r>
          </w:p>
        </w:tc>
        <w:tc>
          <w:tcPr>
            <w:tcW w:w="718"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3073D66" w14:textId="77777777" w:rsidR="007205DE" w:rsidRPr="00BB6449" w:rsidRDefault="007205DE" w:rsidP="00352C08">
            <w:pPr>
              <w:jc w:val="center"/>
              <w:rPr>
                <w:b/>
                <w:bCs/>
                <w:color w:val="365F91"/>
              </w:rPr>
            </w:pPr>
            <w:r w:rsidRPr="00BB6449">
              <w:rPr>
                <w:b/>
                <w:bCs/>
                <w:color w:val="365F91"/>
              </w:rPr>
              <w:t>1095</w:t>
            </w:r>
          </w:p>
        </w:tc>
        <w:tc>
          <w:tcPr>
            <w:tcW w:w="711"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7CB6059" w14:textId="77777777" w:rsidR="007205DE" w:rsidRPr="00BB6449" w:rsidRDefault="007205DE" w:rsidP="00352C08">
            <w:pPr>
              <w:jc w:val="center"/>
              <w:rPr>
                <w:b/>
                <w:bCs/>
                <w:color w:val="365F91"/>
              </w:rPr>
            </w:pPr>
            <w:r w:rsidRPr="00BB6449">
              <w:rPr>
                <w:b/>
                <w:bCs/>
                <w:color w:val="365F91"/>
              </w:rPr>
              <w:t>550</w:t>
            </w:r>
          </w:p>
        </w:tc>
        <w:tc>
          <w:tcPr>
            <w:tcW w:w="754"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503C1E8E" w14:textId="77777777" w:rsidR="007205DE" w:rsidRPr="00BB6449" w:rsidRDefault="007205DE" w:rsidP="00352C08">
            <w:pPr>
              <w:jc w:val="center"/>
              <w:rPr>
                <w:b/>
                <w:bCs/>
                <w:color w:val="365F91"/>
              </w:rPr>
            </w:pPr>
            <w:r w:rsidRPr="00BB6449">
              <w:rPr>
                <w:b/>
                <w:bCs/>
                <w:color w:val="365F91"/>
              </w:rPr>
              <w:t>1095</w:t>
            </w:r>
          </w:p>
        </w:tc>
        <w:tc>
          <w:tcPr>
            <w:tcW w:w="51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D6D20E7" w14:textId="77777777" w:rsidR="007205DE" w:rsidRPr="00BB6449" w:rsidRDefault="007205DE" w:rsidP="00352C08">
            <w:pPr>
              <w:jc w:val="center"/>
              <w:rPr>
                <w:b/>
                <w:bCs/>
                <w:color w:val="365F91"/>
                <w:sz w:val="24"/>
                <w:szCs w:val="24"/>
              </w:rPr>
            </w:pPr>
            <w:r w:rsidRPr="00BB6449">
              <w:rPr>
                <w:b/>
                <w:bCs/>
                <w:color w:val="365F91"/>
                <w:sz w:val="24"/>
                <w:szCs w:val="24"/>
              </w:rPr>
              <w:t>Free</w:t>
            </w:r>
          </w:p>
        </w:tc>
        <w:tc>
          <w:tcPr>
            <w:tcW w:w="590" w:type="pct"/>
            <w:tcBorders>
              <w:top w:val="double" w:sz="4" w:space="0" w:color="auto"/>
              <w:left w:val="double" w:sz="4" w:space="0" w:color="auto"/>
              <w:bottom w:val="double" w:sz="4" w:space="0" w:color="auto"/>
            </w:tcBorders>
            <w:shd w:val="pct5" w:color="auto" w:fill="FFFFFF" w:themeFill="background1"/>
            <w:vAlign w:val="center"/>
          </w:tcPr>
          <w:p w14:paraId="4E94064C" w14:textId="77777777" w:rsidR="007205DE" w:rsidRPr="00BB6449" w:rsidRDefault="007205DE" w:rsidP="00352C08">
            <w:pPr>
              <w:jc w:val="center"/>
              <w:rPr>
                <w:b/>
                <w:bCs/>
                <w:color w:val="365F91"/>
              </w:rPr>
            </w:pPr>
            <w:r w:rsidRPr="00BB6449">
              <w:rPr>
                <w:b/>
                <w:bCs/>
                <w:color w:val="365F91"/>
                <w:sz w:val="24"/>
                <w:szCs w:val="24"/>
              </w:rPr>
              <w:t>%50</w:t>
            </w:r>
          </w:p>
        </w:tc>
      </w:tr>
      <w:tr w:rsidR="007205DE" w14:paraId="55A26CC9" w14:textId="77777777" w:rsidTr="00352C08">
        <w:tblPrEx>
          <w:shd w:val="pct5" w:color="auto" w:fill="FFFFFF" w:themeFill="background1"/>
          <w:tblCellMar>
            <w:left w:w="108" w:type="dxa"/>
            <w:right w:w="108" w:type="dxa"/>
          </w:tblCellMar>
          <w:tblLook w:val="0400" w:firstRow="0" w:lastRow="0" w:firstColumn="0" w:lastColumn="0" w:noHBand="0" w:noVBand="1"/>
        </w:tblPrEx>
        <w:tc>
          <w:tcPr>
            <w:tcW w:w="1714" w:type="pct"/>
            <w:tcBorders>
              <w:top w:val="double" w:sz="4" w:space="0" w:color="auto"/>
              <w:bottom w:val="double" w:sz="4" w:space="0" w:color="auto"/>
              <w:right w:val="double" w:sz="4" w:space="0" w:color="auto"/>
            </w:tcBorders>
            <w:shd w:val="pct5" w:color="auto" w:fill="FFFFFF" w:themeFill="background1"/>
          </w:tcPr>
          <w:p w14:paraId="034D0DAC" w14:textId="77777777" w:rsidR="007205DE" w:rsidRPr="00663C4D" w:rsidRDefault="007205DE" w:rsidP="005132BF">
            <w:pPr>
              <w:rPr>
                <w:b/>
                <w:bCs/>
                <w:color w:val="365F91" w:themeColor="accent1" w:themeShade="BF"/>
                <w:sz w:val="24"/>
                <w:szCs w:val="24"/>
              </w:rPr>
            </w:pPr>
            <w:r w:rsidRPr="00663C4D">
              <w:rPr>
                <w:b/>
                <w:bCs/>
                <w:color w:val="365F91" w:themeColor="accent1" w:themeShade="BF"/>
              </w:rPr>
              <w:t xml:space="preserve">SUPERIOR </w:t>
            </w:r>
          </w:p>
        </w:tc>
        <w:tc>
          <w:tcPr>
            <w:tcW w:w="718"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3E124325" w14:textId="77777777" w:rsidR="007205DE" w:rsidRPr="00BB6449" w:rsidRDefault="007205DE" w:rsidP="00352C08">
            <w:pPr>
              <w:jc w:val="center"/>
              <w:rPr>
                <w:b/>
                <w:bCs/>
                <w:color w:val="365F91"/>
                <w:sz w:val="24"/>
                <w:szCs w:val="24"/>
              </w:rPr>
            </w:pPr>
            <w:r w:rsidRPr="00BB6449">
              <w:rPr>
                <w:b/>
                <w:bCs/>
                <w:color w:val="365F91"/>
                <w:sz w:val="24"/>
                <w:szCs w:val="24"/>
              </w:rPr>
              <w:t>1370</w:t>
            </w:r>
          </w:p>
        </w:tc>
        <w:tc>
          <w:tcPr>
            <w:tcW w:w="711"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5DA6BD1B" w14:textId="77777777" w:rsidR="007205DE" w:rsidRPr="00BB6449" w:rsidRDefault="007205DE" w:rsidP="00352C08">
            <w:pPr>
              <w:jc w:val="center"/>
              <w:rPr>
                <w:b/>
                <w:bCs/>
                <w:color w:val="365F91"/>
                <w:sz w:val="24"/>
                <w:szCs w:val="24"/>
              </w:rPr>
            </w:pPr>
            <w:r w:rsidRPr="00BB6449">
              <w:rPr>
                <w:b/>
                <w:bCs/>
                <w:color w:val="365F91"/>
                <w:sz w:val="24"/>
                <w:szCs w:val="24"/>
              </w:rPr>
              <w:t>800</w:t>
            </w:r>
          </w:p>
        </w:tc>
        <w:tc>
          <w:tcPr>
            <w:tcW w:w="754"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0B19D68" w14:textId="77777777" w:rsidR="007205DE" w:rsidRPr="00BB6449" w:rsidRDefault="007205DE" w:rsidP="00352C08">
            <w:pPr>
              <w:jc w:val="center"/>
              <w:rPr>
                <w:b/>
                <w:bCs/>
                <w:color w:val="365F91"/>
                <w:sz w:val="24"/>
                <w:szCs w:val="24"/>
              </w:rPr>
            </w:pPr>
            <w:r w:rsidRPr="00BB6449">
              <w:rPr>
                <w:b/>
                <w:bCs/>
                <w:color w:val="365F91"/>
                <w:sz w:val="24"/>
                <w:szCs w:val="24"/>
              </w:rPr>
              <w:t>1205</w:t>
            </w:r>
          </w:p>
        </w:tc>
        <w:tc>
          <w:tcPr>
            <w:tcW w:w="51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18F08E81" w14:textId="77777777" w:rsidR="007205DE" w:rsidRPr="00BB6449" w:rsidRDefault="007205DE" w:rsidP="00352C08">
            <w:pPr>
              <w:jc w:val="center"/>
              <w:rPr>
                <w:b/>
                <w:bCs/>
                <w:color w:val="365F91"/>
                <w:sz w:val="24"/>
                <w:szCs w:val="24"/>
              </w:rPr>
            </w:pPr>
            <w:r w:rsidRPr="00BB6449">
              <w:rPr>
                <w:b/>
                <w:bCs/>
                <w:color w:val="365F91"/>
                <w:sz w:val="24"/>
                <w:szCs w:val="24"/>
              </w:rPr>
              <w:t>Free</w:t>
            </w:r>
          </w:p>
        </w:tc>
        <w:tc>
          <w:tcPr>
            <w:tcW w:w="590" w:type="pct"/>
            <w:tcBorders>
              <w:top w:val="double" w:sz="4" w:space="0" w:color="auto"/>
              <w:left w:val="double" w:sz="4" w:space="0" w:color="auto"/>
              <w:bottom w:val="double" w:sz="4" w:space="0" w:color="auto"/>
            </w:tcBorders>
            <w:shd w:val="pct5" w:color="auto" w:fill="FFFFFF" w:themeFill="background1"/>
            <w:vAlign w:val="center"/>
          </w:tcPr>
          <w:p w14:paraId="5F9797AB" w14:textId="77777777" w:rsidR="007205DE" w:rsidRPr="00BB6449" w:rsidRDefault="007205DE" w:rsidP="00352C08">
            <w:pPr>
              <w:jc w:val="center"/>
              <w:rPr>
                <w:b/>
                <w:bCs/>
                <w:color w:val="365F91"/>
              </w:rPr>
            </w:pPr>
            <w:r w:rsidRPr="00BB6449">
              <w:rPr>
                <w:b/>
                <w:bCs/>
                <w:color w:val="365F91"/>
                <w:sz w:val="24"/>
                <w:szCs w:val="24"/>
              </w:rPr>
              <w:t>%50</w:t>
            </w:r>
          </w:p>
        </w:tc>
      </w:tr>
    </w:tbl>
    <w:p w14:paraId="18046942" w14:textId="77777777" w:rsidR="007205DE" w:rsidRPr="002062A9" w:rsidRDefault="007205DE" w:rsidP="007205DE">
      <w:pPr>
        <w:rPr>
          <w:b/>
          <w:color w:val="365F91"/>
          <w:sz w:val="24"/>
          <w:szCs w:val="24"/>
        </w:rPr>
      </w:pPr>
    </w:p>
    <w:p w14:paraId="7C46B4E2" w14:textId="77777777" w:rsidR="007205DE" w:rsidRPr="002062A9" w:rsidRDefault="007205DE" w:rsidP="00192B18">
      <w:pPr>
        <w:ind w:left="-284" w:firstLine="284"/>
        <w:rPr>
          <w:b/>
          <w:color w:val="E36C0A" w:themeColor="accent6" w:themeShade="BF"/>
          <w:sz w:val="24"/>
          <w:szCs w:val="24"/>
        </w:rPr>
      </w:pPr>
      <w:r w:rsidRPr="002062A9">
        <w:rPr>
          <w:b/>
          <w:color w:val="E36C0A" w:themeColor="accent6" w:themeShade="BF"/>
          <w:sz w:val="24"/>
          <w:szCs w:val="24"/>
        </w:rPr>
        <w:t xml:space="preserve">PREÇOS INCLUEM </w:t>
      </w:r>
    </w:p>
    <w:p w14:paraId="3F962CE0" w14:textId="77777777" w:rsidR="007205DE" w:rsidRPr="002062A9" w:rsidRDefault="007205DE" w:rsidP="007205DE">
      <w:pPr>
        <w:numPr>
          <w:ilvl w:val="0"/>
          <w:numId w:val="14"/>
        </w:numPr>
        <w:rPr>
          <w:color w:val="365F91"/>
          <w:sz w:val="24"/>
          <w:szCs w:val="24"/>
        </w:rPr>
      </w:pPr>
      <w:r>
        <w:rPr>
          <w:color w:val="365F91"/>
          <w:sz w:val="24"/>
          <w:szCs w:val="24"/>
        </w:rPr>
        <w:t>5</w:t>
      </w:r>
      <w:r w:rsidRPr="002062A9">
        <w:rPr>
          <w:color w:val="365F91"/>
          <w:sz w:val="24"/>
          <w:szCs w:val="24"/>
        </w:rPr>
        <w:t xml:space="preserve"> noites de alojamento nos hotéis ou similares </w:t>
      </w:r>
    </w:p>
    <w:p w14:paraId="7F446111" w14:textId="77777777" w:rsidR="007205DE" w:rsidRPr="002062A9" w:rsidRDefault="007205DE" w:rsidP="007205DE">
      <w:pPr>
        <w:numPr>
          <w:ilvl w:val="0"/>
          <w:numId w:val="14"/>
        </w:numPr>
        <w:rPr>
          <w:color w:val="365F91"/>
          <w:sz w:val="24"/>
          <w:szCs w:val="24"/>
        </w:rPr>
      </w:pPr>
      <w:r w:rsidRPr="002062A9">
        <w:rPr>
          <w:color w:val="365F91"/>
          <w:sz w:val="24"/>
          <w:szCs w:val="24"/>
        </w:rPr>
        <w:t>Tra</w:t>
      </w:r>
      <w:r>
        <w:rPr>
          <w:color w:val="365F91"/>
          <w:sz w:val="24"/>
          <w:szCs w:val="24"/>
        </w:rPr>
        <w:t>slados</w:t>
      </w:r>
      <w:r w:rsidRPr="002062A9">
        <w:rPr>
          <w:color w:val="365F91"/>
          <w:sz w:val="24"/>
          <w:szCs w:val="24"/>
        </w:rPr>
        <w:t xml:space="preserve"> aeroporto / hotel / aeroporto com assistencia </w:t>
      </w:r>
    </w:p>
    <w:p w14:paraId="7D4CC541" w14:textId="6282CEA3" w:rsidR="007205DE" w:rsidRPr="002062A9" w:rsidRDefault="007205DE" w:rsidP="007205DE">
      <w:pPr>
        <w:numPr>
          <w:ilvl w:val="0"/>
          <w:numId w:val="14"/>
        </w:numPr>
        <w:rPr>
          <w:color w:val="365F91"/>
          <w:sz w:val="24"/>
          <w:szCs w:val="24"/>
        </w:rPr>
      </w:pPr>
      <w:r w:rsidRPr="002062A9">
        <w:rPr>
          <w:color w:val="365F91"/>
          <w:sz w:val="24"/>
          <w:szCs w:val="24"/>
        </w:rPr>
        <w:t xml:space="preserve">Guia local em língua </w:t>
      </w:r>
      <w:r w:rsidRPr="00645FA0">
        <w:rPr>
          <w:bCs/>
          <w:color w:val="365F91" w:themeColor="accent1" w:themeShade="BF"/>
          <w:sz w:val="24"/>
          <w:szCs w:val="24"/>
        </w:rPr>
        <w:t>espanhola</w:t>
      </w:r>
      <w:r w:rsidRPr="002062A9">
        <w:rPr>
          <w:b/>
          <w:color w:val="E36C0A" w:themeColor="accent6" w:themeShade="BF"/>
          <w:sz w:val="24"/>
          <w:szCs w:val="24"/>
          <w:u w:val="single"/>
        </w:rPr>
        <w:t xml:space="preserve"> </w:t>
      </w:r>
      <w:r w:rsidRPr="002062A9">
        <w:rPr>
          <w:color w:val="365F91"/>
          <w:sz w:val="24"/>
          <w:szCs w:val="24"/>
        </w:rPr>
        <w:t>para todas as visitas indicadas no programa</w:t>
      </w:r>
    </w:p>
    <w:p w14:paraId="05384707" w14:textId="77777777" w:rsidR="007205DE" w:rsidRPr="002062A9" w:rsidRDefault="007205DE" w:rsidP="007205DE">
      <w:pPr>
        <w:numPr>
          <w:ilvl w:val="0"/>
          <w:numId w:val="14"/>
        </w:numPr>
        <w:rPr>
          <w:color w:val="365F91"/>
          <w:sz w:val="24"/>
          <w:szCs w:val="24"/>
        </w:rPr>
      </w:pPr>
      <w:r w:rsidRPr="002062A9">
        <w:rPr>
          <w:color w:val="365F91"/>
          <w:sz w:val="24"/>
          <w:szCs w:val="24"/>
        </w:rPr>
        <w:t xml:space="preserve">Regime de acordo com o programa  </w:t>
      </w:r>
      <w:r>
        <w:rPr>
          <w:color w:val="365F91"/>
          <w:sz w:val="24"/>
          <w:szCs w:val="24"/>
        </w:rPr>
        <w:t xml:space="preserve">(5 </w:t>
      </w:r>
      <w:r w:rsidRPr="00707B4D">
        <w:rPr>
          <w:color w:val="365F91"/>
          <w:sz w:val="24"/>
          <w:szCs w:val="24"/>
        </w:rPr>
        <w:t>Café da manhã</w:t>
      </w:r>
      <w:r>
        <w:rPr>
          <w:color w:val="365F91"/>
          <w:sz w:val="24"/>
          <w:szCs w:val="24"/>
        </w:rPr>
        <w:t>s + 4 Almoços + 1 Jantar )</w:t>
      </w:r>
    </w:p>
    <w:p w14:paraId="5B09871F" w14:textId="77777777" w:rsidR="007205DE" w:rsidRPr="002062A9" w:rsidRDefault="007205DE" w:rsidP="007205DE">
      <w:pPr>
        <w:numPr>
          <w:ilvl w:val="0"/>
          <w:numId w:val="14"/>
        </w:numPr>
        <w:rPr>
          <w:color w:val="365F91"/>
          <w:sz w:val="24"/>
          <w:szCs w:val="24"/>
        </w:rPr>
      </w:pPr>
      <w:r w:rsidRPr="002062A9">
        <w:rPr>
          <w:color w:val="365F91"/>
          <w:sz w:val="24"/>
          <w:szCs w:val="24"/>
        </w:rPr>
        <w:t>Visitas com entradas incluidas</w:t>
      </w:r>
    </w:p>
    <w:p w14:paraId="17919737" w14:textId="77777777" w:rsidR="007205DE" w:rsidRDefault="007205DE" w:rsidP="007205DE">
      <w:pPr>
        <w:numPr>
          <w:ilvl w:val="0"/>
          <w:numId w:val="14"/>
        </w:numPr>
        <w:rPr>
          <w:color w:val="365F91"/>
          <w:sz w:val="24"/>
          <w:szCs w:val="24"/>
        </w:rPr>
      </w:pPr>
      <w:r w:rsidRPr="002062A9">
        <w:rPr>
          <w:color w:val="365F91"/>
          <w:sz w:val="24"/>
          <w:szCs w:val="24"/>
        </w:rPr>
        <w:t xml:space="preserve">IVA </w:t>
      </w:r>
    </w:p>
    <w:p w14:paraId="4762E27C" w14:textId="77777777" w:rsidR="007205DE" w:rsidRDefault="007205DE" w:rsidP="007205DE">
      <w:pPr>
        <w:numPr>
          <w:ilvl w:val="0"/>
          <w:numId w:val="14"/>
        </w:numPr>
        <w:rPr>
          <w:color w:val="365F91"/>
          <w:sz w:val="24"/>
          <w:szCs w:val="24"/>
        </w:rPr>
      </w:pPr>
      <w:r w:rsidRPr="005678D0">
        <w:rPr>
          <w:color w:val="365F91"/>
          <w:sz w:val="24"/>
          <w:szCs w:val="24"/>
        </w:rPr>
        <w:t>Trajetos em minibús ou ônibus com ar condicionado</w:t>
      </w:r>
    </w:p>
    <w:p w14:paraId="37979028" w14:textId="77777777" w:rsidR="007205DE" w:rsidRPr="006159EC" w:rsidRDefault="007205DE" w:rsidP="007205DE">
      <w:pPr>
        <w:numPr>
          <w:ilvl w:val="0"/>
          <w:numId w:val="14"/>
        </w:numPr>
        <w:rPr>
          <w:color w:val="365F91"/>
          <w:sz w:val="24"/>
          <w:szCs w:val="24"/>
        </w:rPr>
      </w:pPr>
      <w:r w:rsidRPr="006159EC">
        <w:rPr>
          <w:color w:val="365F91"/>
          <w:sz w:val="24"/>
          <w:szCs w:val="24"/>
        </w:rPr>
        <w:t xml:space="preserve"> Jantar com show no Bósforo (bebidas alcoólicas locais incluídas)</w:t>
      </w:r>
    </w:p>
    <w:p w14:paraId="4C821197" w14:textId="77777777" w:rsidR="007205DE" w:rsidRPr="002062A9" w:rsidRDefault="007205DE" w:rsidP="007205DE">
      <w:pPr>
        <w:ind w:left="709"/>
        <w:rPr>
          <w:color w:val="365F91"/>
          <w:sz w:val="24"/>
          <w:szCs w:val="24"/>
        </w:rPr>
      </w:pPr>
    </w:p>
    <w:p w14:paraId="34E9BD80" w14:textId="77777777" w:rsidR="007205DE" w:rsidRPr="002062A9" w:rsidRDefault="007205DE" w:rsidP="00192B18">
      <w:pPr>
        <w:ind w:left="-284" w:firstLine="284"/>
        <w:rPr>
          <w:b/>
          <w:color w:val="E36C0A" w:themeColor="accent6" w:themeShade="BF"/>
          <w:sz w:val="24"/>
          <w:szCs w:val="24"/>
        </w:rPr>
      </w:pPr>
      <w:r w:rsidRPr="002062A9">
        <w:rPr>
          <w:b/>
          <w:color w:val="E36C0A" w:themeColor="accent6" w:themeShade="BF"/>
          <w:sz w:val="24"/>
          <w:szCs w:val="24"/>
        </w:rPr>
        <w:t>PREÇOS NÃO INCLUEM</w:t>
      </w:r>
    </w:p>
    <w:p w14:paraId="0617A3B5" w14:textId="77777777" w:rsidR="007205DE" w:rsidRPr="002062A9" w:rsidRDefault="007205DE" w:rsidP="007205DE">
      <w:pPr>
        <w:numPr>
          <w:ilvl w:val="0"/>
          <w:numId w:val="14"/>
        </w:numPr>
        <w:jc w:val="both"/>
        <w:rPr>
          <w:color w:val="365F91"/>
          <w:sz w:val="24"/>
          <w:szCs w:val="24"/>
        </w:rPr>
      </w:pPr>
      <w:r w:rsidRPr="002062A9">
        <w:rPr>
          <w:color w:val="365F91"/>
          <w:sz w:val="24"/>
          <w:szCs w:val="24"/>
        </w:rPr>
        <w:t xml:space="preserve">Gastos pessoais e extras </w:t>
      </w:r>
    </w:p>
    <w:p w14:paraId="53EFFFD0" w14:textId="77777777" w:rsidR="007205DE" w:rsidRPr="002062A9" w:rsidRDefault="007205DE" w:rsidP="007205DE">
      <w:pPr>
        <w:numPr>
          <w:ilvl w:val="0"/>
          <w:numId w:val="14"/>
        </w:numPr>
        <w:rPr>
          <w:color w:val="365F91"/>
          <w:sz w:val="24"/>
          <w:szCs w:val="24"/>
        </w:rPr>
      </w:pPr>
      <w:r w:rsidRPr="002062A9">
        <w:rPr>
          <w:color w:val="365F91"/>
          <w:sz w:val="24"/>
          <w:szCs w:val="24"/>
        </w:rPr>
        <w:t xml:space="preserve">Bebidas durante as refeições ( excepto jantar-espectaculo)  </w:t>
      </w:r>
    </w:p>
    <w:p w14:paraId="3935BD15" w14:textId="77777777" w:rsidR="007205DE" w:rsidRPr="00195D9B" w:rsidRDefault="007205DE" w:rsidP="007205DE">
      <w:pPr>
        <w:numPr>
          <w:ilvl w:val="0"/>
          <w:numId w:val="5"/>
        </w:numPr>
        <w:jc w:val="both"/>
        <w:rPr>
          <w:color w:val="365F91" w:themeColor="accent1" w:themeShade="BF"/>
          <w:sz w:val="24"/>
          <w:szCs w:val="24"/>
        </w:rPr>
      </w:pPr>
      <w:r w:rsidRPr="002062A9">
        <w:rPr>
          <w:color w:val="365F91" w:themeColor="accent1" w:themeShade="BF"/>
          <w:sz w:val="24"/>
          <w:szCs w:val="24"/>
        </w:rPr>
        <w:t xml:space="preserve">Gorjetas a motoristas e guias ao criterio do pasageiro  </w:t>
      </w:r>
      <w:r w:rsidRPr="006D085C">
        <w:rPr>
          <w:color w:val="365F91" w:themeColor="accent1" w:themeShade="BF"/>
          <w:sz w:val="24"/>
          <w:szCs w:val="24"/>
        </w:rPr>
        <w:t>( pago em destino /  recomendamos para os guias de 3.-usd a 5.- usd e motoristas de 2.-usd a 3.-usd por dia por pessoa)</w:t>
      </w:r>
    </w:p>
    <w:p w14:paraId="6A0CFA91" w14:textId="77777777" w:rsidR="007205DE" w:rsidRDefault="007205DE" w:rsidP="007205DE">
      <w:pPr>
        <w:jc w:val="both"/>
        <w:rPr>
          <w:color w:val="365F91"/>
        </w:rPr>
      </w:pPr>
    </w:p>
    <w:p w14:paraId="0EF57594" w14:textId="77777777" w:rsidR="007205DE" w:rsidRPr="00221F54" w:rsidRDefault="007205DE" w:rsidP="00192B18">
      <w:pPr>
        <w:ind w:firstLine="360"/>
        <w:rPr>
          <w:b/>
          <w:color w:val="E36C09"/>
          <w:sz w:val="24"/>
          <w:szCs w:val="24"/>
        </w:rPr>
      </w:pPr>
      <w:r>
        <w:rPr>
          <w:b/>
          <w:color w:val="E36C09"/>
          <w:sz w:val="24"/>
          <w:szCs w:val="24"/>
        </w:rPr>
        <w:t xml:space="preserve">NOTAS IMPORTANTES </w:t>
      </w:r>
    </w:p>
    <w:p w14:paraId="79AC6DA1" w14:textId="77777777" w:rsidR="007205DE" w:rsidRPr="00DF4C77" w:rsidRDefault="007205DE" w:rsidP="007205DE">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A ordem das visitas e excursões pode variar de acordo com o dia de chegada ou pode mudar devido a vários fatores, mas todas serão realizadas.</w:t>
      </w:r>
    </w:p>
    <w:p w14:paraId="66F6A289" w14:textId="77777777" w:rsidR="007205DE" w:rsidRPr="00DF4C77" w:rsidRDefault="007205DE" w:rsidP="007205DE">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D = Café da manhã, A = Almoço, C = Jantar</w:t>
      </w:r>
    </w:p>
    <w:p w14:paraId="1EC65516" w14:textId="77777777" w:rsidR="007205DE" w:rsidRPr="00221F54" w:rsidRDefault="007205DE" w:rsidP="007205DE">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A cama da terceira pessoa nos quartos triplos é uma cama dobrável.</w:t>
      </w:r>
    </w:p>
    <w:p w14:paraId="39BAF560" w14:textId="77777777" w:rsidR="007205DE" w:rsidRPr="00DF4C77" w:rsidRDefault="007205DE" w:rsidP="007205DE">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Como regra geral, o horário de check-in nos hotéis é a partir das 14:00 horas. O horário de check-out é às 12:00 horas.</w:t>
      </w:r>
    </w:p>
    <w:p w14:paraId="5464292F" w14:textId="77777777" w:rsidR="007205DE" w:rsidRPr="00DF4C77" w:rsidRDefault="007205DE" w:rsidP="007205DE">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O Grande Bazar está fechado durante todo o período das festas religiosas (29, 30 e 31 de março; 1 de abril; 6, 7, 8 e 9 de junho), nos dias 29 de outubro, 15 de julho e aos domingos.</w:t>
      </w:r>
    </w:p>
    <w:p w14:paraId="218CCA97" w14:textId="77777777" w:rsidR="007205DE" w:rsidRPr="00DF4C77" w:rsidRDefault="007205DE" w:rsidP="007205DE">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O Bazaar Egípcio está fechado durante todo o período das festas religiosas (29, 30 e 31 de março; 1 de abril; 6, 7, 8 e 9 de junho), nos dias 29 de outubro e 15 de julho.</w:t>
      </w:r>
    </w:p>
    <w:p w14:paraId="3144C684" w14:textId="77777777" w:rsidR="007205DE" w:rsidRPr="00DF4C77" w:rsidRDefault="007205DE" w:rsidP="007205DE">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Se os passageiros reservarem noites extras através de nós, não será cobrado traslado extra, mesmo que as datas sejam diferentes das do pacote. No entanto, se reservarem hotéis por conta própria, os traslados serão cobrados como extras (25 USD por pessoa por trecho).</w:t>
      </w:r>
    </w:p>
    <w:p w14:paraId="3680909E" w14:textId="77777777" w:rsidR="007205DE" w:rsidRPr="00DF4C77" w:rsidRDefault="007205DE" w:rsidP="007205DE">
      <w:pPr>
        <w:numPr>
          <w:ilvl w:val="0"/>
          <w:numId w:val="13"/>
        </w:numPr>
        <w:jc w:val="both"/>
        <w:rPr>
          <w:rFonts w:asciiTheme="minorHAnsi" w:eastAsia="Times New Roman" w:hAnsiTheme="minorHAnsi" w:cstheme="minorHAnsi"/>
          <w:b/>
          <w:bCs/>
          <w:color w:val="FF0000"/>
          <w:sz w:val="24"/>
          <w:szCs w:val="24"/>
        </w:rPr>
      </w:pPr>
      <w:r w:rsidRPr="00DF4C77">
        <w:rPr>
          <w:rFonts w:asciiTheme="minorHAnsi" w:eastAsia="Times New Roman" w:hAnsiTheme="minorHAnsi" w:cstheme="minorHAnsi"/>
          <w:b/>
          <w:bCs/>
          <w:color w:val="FF0000"/>
          <w:sz w:val="24"/>
          <w:szCs w:val="24"/>
        </w:rPr>
        <w:t>PAGAMENTOS COM CARTÃO DE CRÉDITO NO DESTINO: A partir de 01.01.2025, devido às altas comissões bancárias, teremos que aplicar esses suplementos aos passageiros que pagarem no destino com cartão de crédito:</w:t>
      </w:r>
    </w:p>
    <w:p w14:paraId="7D38CEFE" w14:textId="2EED80CB" w:rsidR="007205DE" w:rsidRPr="00700817" w:rsidRDefault="007205DE" w:rsidP="007205DE">
      <w:pPr>
        <w:ind w:left="709"/>
        <w:jc w:val="both"/>
        <w:rPr>
          <w:rFonts w:asciiTheme="minorHAnsi" w:eastAsia="Times New Roman" w:hAnsiTheme="minorHAnsi" w:cstheme="minorHAnsi"/>
          <w:b/>
          <w:bCs/>
          <w:color w:val="FF0000"/>
          <w:sz w:val="24"/>
          <w:szCs w:val="24"/>
        </w:rPr>
      </w:pPr>
      <w:r w:rsidRPr="00DF4C77">
        <w:rPr>
          <w:rFonts w:asciiTheme="minorHAnsi" w:eastAsia="Times New Roman" w:hAnsiTheme="minorHAnsi" w:cstheme="minorHAnsi"/>
          <w:b/>
          <w:bCs/>
          <w:color w:val="FF0000"/>
          <w:sz w:val="24"/>
          <w:szCs w:val="24"/>
        </w:rPr>
        <w:t xml:space="preserve">PARA EXCURSÕES OPCIONAIS: Entre 5 e </w:t>
      </w:r>
      <w:r w:rsidR="00645FA0">
        <w:rPr>
          <w:rFonts w:asciiTheme="minorHAnsi" w:eastAsia="Times New Roman" w:hAnsiTheme="minorHAnsi" w:cstheme="minorHAnsi"/>
          <w:b/>
          <w:bCs/>
          <w:color w:val="FF0000"/>
          <w:sz w:val="24"/>
          <w:szCs w:val="24"/>
        </w:rPr>
        <w:t>20</w:t>
      </w:r>
      <w:r w:rsidRPr="00DF4C77">
        <w:rPr>
          <w:rFonts w:asciiTheme="minorHAnsi" w:eastAsia="Times New Roman" w:hAnsiTheme="minorHAnsi" w:cstheme="minorHAnsi"/>
          <w:b/>
          <w:bCs/>
          <w:color w:val="FF0000"/>
          <w:sz w:val="24"/>
          <w:szCs w:val="24"/>
        </w:rPr>
        <w:t xml:space="preserve"> USD por pessoa por excursão (dependendo da excursão escolhida; informações serão fornecidas localmente)</w:t>
      </w:r>
    </w:p>
    <w:p w14:paraId="0769DF10" w14:textId="77777777" w:rsidR="007205DE" w:rsidRDefault="007205DE" w:rsidP="007205DE">
      <w:pPr>
        <w:pBdr>
          <w:top w:val="nil"/>
          <w:left w:val="nil"/>
          <w:bottom w:val="nil"/>
          <w:right w:val="nil"/>
          <w:between w:val="nil"/>
        </w:pBdr>
        <w:rPr>
          <w:b/>
          <w:smallCaps/>
          <w:color w:val="366091"/>
        </w:rPr>
      </w:pPr>
    </w:p>
    <w:p w14:paraId="250109E0" w14:textId="77777777" w:rsidR="007205DE" w:rsidRDefault="007205DE" w:rsidP="007205DE">
      <w:pPr>
        <w:rPr>
          <w:b/>
          <w:smallCaps/>
          <w:color w:val="365F91"/>
        </w:rPr>
      </w:pPr>
      <w:r>
        <w:rPr>
          <w:b/>
          <w:i/>
          <w:noProof/>
          <w:color w:val="00B0F0"/>
          <w:sz w:val="20"/>
          <w:szCs w:val="20"/>
        </w:rPr>
        <w:lastRenderedPageBreak/>
        <mc:AlternateContent>
          <mc:Choice Requires="wps">
            <w:drawing>
              <wp:anchor distT="0" distB="0" distL="114300" distR="114300" simplePos="0" relativeHeight="251665408" behindDoc="1" locked="0" layoutInCell="1" allowOverlap="1" wp14:anchorId="4BBD3662" wp14:editId="0CF5607D">
                <wp:simplePos x="0" y="0"/>
                <wp:positionH relativeFrom="column">
                  <wp:posOffset>-38100</wp:posOffset>
                </wp:positionH>
                <wp:positionV relativeFrom="paragraph">
                  <wp:posOffset>0</wp:posOffset>
                </wp:positionV>
                <wp:extent cx="1371600" cy="790575"/>
                <wp:effectExtent l="0" t="0" r="19050" b="28575"/>
                <wp:wrapTight wrapText="bothSides">
                  <wp:wrapPolygon edited="0">
                    <wp:start x="12600" y="0"/>
                    <wp:lineTo x="0" y="2082"/>
                    <wp:lineTo x="0" y="21340"/>
                    <wp:lineTo x="1500" y="21860"/>
                    <wp:lineTo x="9600" y="21860"/>
                    <wp:lineTo x="21600" y="20299"/>
                    <wp:lineTo x="21600" y="520"/>
                    <wp:lineTo x="19800" y="0"/>
                    <wp:lineTo x="12600" y="0"/>
                  </wp:wrapPolygon>
                </wp:wrapTight>
                <wp:docPr id="830663731" name="Flowchart: Punched Tape 2"/>
                <wp:cNvGraphicFramePr/>
                <a:graphic xmlns:a="http://schemas.openxmlformats.org/drawingml/2006/main">
                  <a:graphicData uri="http://schemas.microsoft.com/office/word/2010/wordprocessingShape">
                    <wps:wsp>
                      <wps:cNvSpPr/>
                      <wps:spPr>
                        <a:xfrm>
                          <a:off x="0" y="0"/>
                          <a:ext cx="1371600" cy="790575"/>
                        </a:xfrm>
                        <a:prstGeom prst="flowChartPunchedTap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4B59113" w14:textId="77777777" w:rsidR="007205DE" w:rsidRPr="009C6D1F" w:rsidRDefault="007205DE" w:rsidP="007205DE">
                            <w:pPr>
                              <w:jc w:val="center"/>
                              <w:rPr>
                                <w:b/>
                                <w:bCs/>
                                <w:sz w:val="28"/>
                                <w:szCs w:val="28"/>
                              </w:rPr>
                            </w:pPr>
                            <w:r w:rsidRPr="009C6D1F">
                              <w:rPr>
                                <w:b/>
                                <w:bCs/>
                                <w:sz w:val="28"/>
                                <w:szCs w:val="28"/>
                              </w:rPr>
                              <w:t xml:space="preserve">DESDE </w:t>
                            </w:r>
                            <w:r>
                              <w:rPr>
                                <w:b/>
                                <w:bCs/>
                                <w:sz w:val="28"/>
                                <w:szCs w:val="28"/>
                              </w:rPr>
                              <w:t>775</w:t>
                            </w:r>
                            <w:r w:rsidRPr="009C6D1F">
                              <w:rPr>
                                <w:b/>
                                <w:bCs/>
                                <w:sz w:val="28"/>
                                <w:szCs w:val="28"/>
                              </w:rPr>
                              <w:t xml:space="preserve"> USD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D3662" id="_x0000_s1029" type="#_x0000_t122" style="position:absolute;margin-left:-3pt;margin-top:0;width:108pt;height:62.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" fillcolor="#4f81bd [3204]" strokecolor="#0a121c [484]" strokeweight="2pt">
                <v:textbox>
                  <w:txbxContent>
                    <w:p w14:paraId="74B59113" w14:textId="77777777" w:rsidR="007205DE" w:rsidRPr="009C6D1F" w:rsidRDefault="007205DE" w:rsidP="007205DE">
                      <w:pPr>
                        <w:jc w:val="center"/>
                        <w:rPr>
                          <w:b/>
                          <w:bCs/>
                          <w:sz w:val="28"/>
                          <w:szCs w:val="28"/>
                        </w:rPr>
                      </w:pPr>
                      <w:r w:rsidRPr="009C6D1F">
                        <w:rPr>
                          <w:b/>
                          <w:bCs/>
                          <w:sz w:val="28"/>
                          <w:szCs w:val="28"/>
                        </w:rPr>
                        <w:t xml:space="preserve">DESDE </w:t>
                      </w:r>
                      <w:r>
                        <w:rPr>
                          <w:b/>
                          <w:bCs/>
                          <w:sz w:val="28"/>
                          <w:szCs w:val="28"/>
                        </w:rPr>
                        <w:t>775</w:t>
                      </w:r>
                      <w:r w:rsidRPr="009C6D1F">
                        <w:rPr>
                          <w:b/>
                          <w:bCs/>
                          <w:sz w:val="28"/>
                          <w:szCs w:val="28"/>
                        </w:rPr>
                        <w:t xml:space="preserve"> USD</w:t>
                      </w:r>
                    </w:p>
                  </w:txbxContent>
                </v:textbox>
                <w10:wrap type="tight"/>
              </v:shape>
            </w:pict>
          </mc:Fallback>
        </mc:AlternateContent>
      </w:r>
    </w:p>
    <w:p w14:paraId="33E492D8" w14:textId="77777777" w:rsidR="007205DE" w:rsidRDefault="007205DE" w:rsidP="007205DE">
      <w:pPr>
        <w:ind w:left="-426"/>
        <w:rPr>
          <w:b/>
          <w:color w:val="365F91"/>
          <w:sz w:val="24"/>
          <w:szCs w:val="24"/>
        </w:rPr>
      </w:pPr>
    </w:p>
    <w:p w14:paraId="62E23259" w14:textId="77777777" w:rsidR="007205DE" w:rsidRDefault="007205DE" w:rsidP="007205DE">
      <w:pPr>
        <w:ind w:left="-426"/>
        <w:rPr>
          <w:b/>
          <w:color w:val="365F91"/>
          <w:sz w:val="24"/>
          <w:szCs w:val="24"/>
        </w:rPr>
      </w:pPr>
    </w:p>
    <w:p w14:paraId="1AB25DEC" w14:textId="77777777" w:rsidR="007205DE" w:rsidRDefault="007205DE" w:rsidP="007205DE">
      <w:pPr>
        <w:ind w:left="-426"/>
        <w:rPr>
          <w:b/>
          <w:color w:val="365F91"/>
          <w:sz w:val="24"/>
          <w:szCs w:val="24"/>
        </w:rPr>
      </w:pPr>
    </w:p>
    <w:p w14:paraId="47C9D531" w14:textId="77777777" w:rsidR="007205DE" w:rsidRDefault="007205DE" w:rsidP="007205DE">
      <w:pPr>
        <w:rPr>
          <w:b/>
          <w:color w:val="365F91"/>
          <w:sz w:val="24"/>
          <w:szCs w:val="24"/>
        </w:rPr>
      </w:pPr>
    </w:p>
    <w:p w14:paraId="250483F5" w14:textId="787244BC" w:rsidR="007205DE" w:rsidRDefault="007205DE" w:rsidP="00192B18">
      <w:pPr>
        <w:ind w:left="-567" w:right="-709"/>
        <w:jc w:val="center"/>
        <w:rPr>
          <w:b/>
          <w:color w:val="4BACC6"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9" w:name="_Hlk177393880"/>
      <w:r>
        <w:rPr>
          <w:b/>
          <w:color w:val="4BACC6"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w:t>
      </w:r>
      <w:r w:rsidRPr="00DA01E9">
        <w:rPr>
          <w:b/>
          <w:color w:val="4BACC6"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STAMBUL </w:t>
      </w:r>
      <w:r>
        <w:rPr>
          <w:b/>
          <w:color w:val="4BACC6"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w:t>
      </w:r>
      <w:r w:rsidRPr="00DA01E9">
        <w:rPr>
          <w:b/>
          <w:color w:val="4BACC6"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CAPAD</w:t>
      </w:r>
      <w:r w:rsidRPr="002410D3">
        <w:rPr>
          <w:b/>
          <w:color w:val="4BACC6"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Ó</w:t>
      </w:r>
      <w:r w:rsidRPr="00DA01E9">
        <w:rPr>
          <w:b/>
          <w:color w:val="4BACC6"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CIA CO</w:t>
      </w:r>
      <w:r>
        <w:rPr>
          <w:b/>
          <w:color w:val="4BACC6"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w:t>
      </w:r>
      <w:r w:rsidRPr="00DA01E9">
        <w:rPr>
          <w:b/>
          <w:color w:val="4BACC6"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2</w:t>
      </w:r>
      <w:r>
        <w:rPr>
          <w:b/>
          <w:color w:val="4BACC6"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DA01E9">
        <w:rPr>
          <w:b/>
          <w:color w:val="4BACC6"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V</w:t>
      </w:r>
      <w:r>
        <w:rPr>
          <w:b/>
          <w:color w:val="4BACC6"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OOS </w:t>
      </w:r>
      <w:r w:rsidRPr="00DA01E9">
        <w:rPr>
          <w:b/>
          <w:color w:val="4BACC6"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DOMESTICOS</w:t>
      </w:r>
      <w:r>
        <w:rPr>
          <w:b/>
          <w:color w:val="4BACC6"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I</w:t>
      </w:r>
      <w:r w:rsidRPr="00DA01E9">
        <w:rPr>
          <w:b/>
          <w:color w:val="4BACC6"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(6N7D)</w:t>
      </w:r>
    </w:p>
    <w:bookmarkEnd w:id="9"/>
    <w:p w14:paraId="39470899" w14:textId="7CA70092" w:rsidR="007205DE" w:rsidRDefault="008E4D0F" w:rsidP="00192B18">
      <w:pPr>
        <w:spacing w:after="160" w:line="259" w:lineRule="auto"/>
        <w:jc w:val="center"/>
        <w:rPr>
          <w:b/>
          <w:bCs/>
          <w:i/>
          <w:color w:val="366091"/>
          <w:sz w:val="28"/>
          <w:szCs w:val="28"/>
          <w14:reflection w14:blurRad="6350" w14:stA="53000" w14:stPos="0" w14:endA="300" w14:endPos="35500" w14:dist="0" w14:dir="5400000" w14:fadeDir="5400000" w14:sx="100000" w14:sy="-90000" w14:kx="0" w14:ky="0" w14:algn="bl"/>
          <w14:textOutline w14:w="9525" w14:cap="flat" w14:cmpd="sng" w14:algn="ctr">
            <w14:solidFill>
              <w14:schemeClr w14:val="accent1">
                <w14:lumMod w14:val="75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bCs/>
          <w:i/>
          <w:color w:val="366091"/>
          <w:sz w:val="28"/>
          <w:szCs w:val="28"/>
          <w14:reflection w14:blurRad="6350" w14:stA="53000" w14:stPos="0" w14:endA="300" w14:endPos="35500" w14:dist="0" w14:dir="5400000" w14:fadeDir="5400000" w14:sx="100000" w14:sy="-90000" w14:kx="0" w14:ky="0" w14:algn="bl"/>
          <w14:textOutline w14:w="9525" w14:cap="flat" w14:cmpd="sng" w14:algn="ctr">
            <w14:solidFill>
              <w14:schemeClr w14:val="accent1">
                <w14:lumMod w14:val="75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INCLUI 3 NOITES na CAPADOCIA - </w:t>
      </w:r>
      <w:r w:rsidR="007205DE">
        <w:rPr>
          <w:b/>
          <w:bCs/>
          <w:i/>
          <w:color w:val="366091"/>
          <w:sz w:val="28"/>
          <w:szCs w:val="28"/>
          <w14:reflection w14:blurRad="6350" w14:stA="53000" w14:stPos="0" w14:endA="300" w14:endPos="35500" w14:dist="0" w14:dir="5400000" w14:fadeDir="5400000" w14:sx="100000" w14:sy="-90000" w14:kx="0" w14:ky="0" w14:algn="bl"/>
          <w14:textOutline w14:w="9525" w14:cap="flat" w14:cmpd="sng" w14:algn="ctr">
            <w14:solidFill>
              <w14:schemeClr w14:val="accent1">
                <w14:lumMod w14:val="75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Partidas</w:t>
      </w:r>
      <w:r w:rsidR="007205DE" w:rsidRPr="00156CB6">
        <w:rPr>
          <w:b/>
          <w:bCs/>
          <w:i/>
          <w:color w:val="366091"/>
          <w:sz w:val="28"/>
          <w:szCs w:val="28"/>
          <w14:reflection w14:blurRad="6350" w14:stA="53000" w14:stPos="0" w14:endA="300" w14:endPos="35500" w14:dist="0" w14:dir="5400000" w14:fadeDir="5400000" w14:sx="100000" w14:sy="-90000" w14:kx="0" w14:ky="0" w14:algn="bl"/>
          <w14:textOutline w14:w="9525" w14:cap="flat" w14:cmpd="sng" w14:algn="ctr">
            <w14:solidFill>
              <w14:schemeClr w14:val="accent1">
                <w14:lumMod w14:val="75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 </w:t>
      </w:r>
      <w:r w:rsidR="007205DE" w:rsidRPr="00552EB2">
        <w:rPr>
          <w:b/>
          <w:bCs/>
          <w:i/>
          <w:color w:val="366091"/>
          <w:sz w:val="28"/>
          <w:szCs w:val="28"/>
          <w14:reflection w14:blurRad="6350" w14:stA="53000" w14:stPos="0" w14:endA="300" w14:endPos="35500" w14:dist="0" w14:dir="5400000" w14:fadeDir="5400000" w14:sx="100000" w14:sy="-90000" w14:kx="0" w14:ky="0" w14:algn="bl"/>
          <w14:textOutline w14:w="9525" w14:cap="flat" w14:cmpd="sng" w14:algn="ctr">
            <w14:solidFill>
              <w14:schemeClr w14:val="accent1">
                <w14:lumMod w14:val="75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Diariamente (exceto </w:t>
      </w:r>
      <w:r w:rsidR="007205DE">
        <w:rPr>
          <w:b/>
          <w:bCs/>
          <w:i/>
          <w:color w:val="366091"/>
          <w:sz w:val="28"/>
          <w:szCs w:val="28"/>
          <w14:reflection w14:blurRad="6350" w14:stA="53000" w14:stPos="0" w14:endA="300" w14:endPos="35500" w14:dist="0" w14:dir="5400000" w14:fadeDir="5400000" w14:sx="100000" w14:sy="-90000" w14:kx="0" w14:ky="0" w14:algn="bl"/>
          <w14:textOutline w14:w="9525" w14:cap="flat" w14:cmpd="sng" w14:algn="ctr">
            <w14:solidFill>
              <w14:schemeClr w14:val="accent1">
                <w14:lumMod w14:val="75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Domingo</w:t>
      </w:r>
      <w:r w:rsidR="007205DE" w:rsidRPr="00552EB2">
        <w:rPr>
          <w:b/>
          <w:bCs/>
          <w:i/>
          <w:color w:val="366091"/>
          <w:sz w:val="28"/>
          <w:szCs w:val="28"/>
          <w14:reflection w14:blurRad="6350" w14:stA="53000" w14:stPos="0" w14:endA="300" w14:endPos="35500" w14:dist="0" w14:dir="5400000" w14:fadeDir="5400000" w14:sx="100000" w14:sy="-90000" w14:kx="0" w14:ky="0" w14:algn="bl"/>
          <w14:textOutline w14:w="9525" w14:cap="flat" w14:cmpd="sng" w14:algn="ctr">
            <w14:solidFill>
              <w14:schemeClr w14:val="accent1">
                <w14:lumMod w14:val="75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p w14:paraId="7521B111" w14:textId="77777777" w:rsidR="007205DE" w:rsidRPr="00CE4187" w:rsidRDefault="007205DE" w:rsidP="007205DE">
      <w:pPr>
        <w:rPr>
          <w:rFonts w:ascii="Times New Roman" w:eastAsia="Times New Roman" w:hAnsi="Times New Roman" w:cs="Times New Roman"/>
          <w:sz w:val="24"/>
          <w:szCs w:val="24"/>
        </w:rPr>
      </w:pPr>
    </w:p>
    <w:p w14:paraId="2892D110" w14:textId="77777777" w:rsidR="007205DE" w:rsidRPr="00CE4187" w:rsidRDefault="007205DE" w:rsidP="007205DE">
      <w:pPr>
        <w:ind w:left="-284" w:right="-142"/>
        <w:rPr>
          <w:rFonts w:ascii="Times New Roman" w:eastAsia="Times New Roman" w:hAnsi="Times New Roman" w:cs="Times New Roman"/>
          <w:sz w:val="24"/>
          <w:szCs w:val="24"/>
        </w:rPr>
      </w:pPr>
      <w:r w:rsidRPr="00CE4187">
        <w:rPr>
          <w:rFonts w:eastAsia="Times New Roman"/>
          <w:b/>
          <w:bCs/>
          <w:color w:val="365F91"/>
          <w:sz w:val="24"/>
          <w:szCs w:val="24"/>
        </w:rPr>
        <w:t>1º DIA|CHEGADA A ISTAMBUL</w:t>
      </w:r>
    </w:p>
    <w:p w14:paraId="236B1E44" w14:textId="77777777" w:rsidR="007205DE" w:rsidRPr="00CE4187" w:rsidRDefault="007205DE" w:rsidP="007205DE">
      <w:pPr>
        <w:ind w:left="-284" w:right="-142"/>
        <w:rPr>
          <w:rFonts w:ascii="Times New Roman" w:eastAsia="Times New Roman" w:hAnsi="Times New Roman" w:cs="Times New Roman"/>
          <w:sz w:val="24"/>
          <w:szCs w:val="24"/>
        </w:rPr>
      </w:pPr>
      <w:r w:rsidRPr="00CE4187">
        <w:rPr>
          <w:rFonts w:eastAsia="Times New Roman"/>
          <w:color w:val="365F91"/>
          <w:sz w:val="24"/>
          <w:szCs w:val="24"/>
        </w:rPr>
        <w:t>Chegada a Istambul, a cidade cujo centro historico é considerado patrimonio da humanidade pela UNESCO, pelos seus importantes monumentos e ruinas historicas . Assistência e transfer para o hotel.</w:t>
      </w:r>
      <w:r w:rsidRPr="007A6A1C">
        <w:rPr>
          <w:rFonts w:eastAsia="Times New Roman"/>
          <w:color w:val="365F91"/>
          <w:sz w:val="24"/>
          <w:szCs w:val="24"/>
        </w:rPr>
        <w:t xml:space="preserve"> Hospedagem no hotel.</w:t>
      </w:r>
    </w:p>
    <w:p w14:paraId="5F74ED2B" w14:textId="77777777" w:rsidR="007205DE" w:rsidRPr="00CE4187" w:rsidRDefault="007205DE" w:rsidP="007205DE">
      <w:pPr>
        <w:ind w:left="-426" w:right="-142"/>
        <w:rPr>
          <w:rFonts w:ascii="Times New Roman" w:eastAsia="Times New Roman" w:hAnsi="Times New Roman" w:cs="Times New Roman"/>
          <w:sz w:val="24"/>
          <w:szCs w:val="24"/>
        </w:rPr>
      </w:pPr>
    </w:p>
    <w:p w14:paraId="23BB7BFD" w14:textId="77777777" w:rsidR="007205DE" w:rsidRPr="00CE4187" w:rsidRDefault="007205DE" w:rsidP="007205DE">
      <w:pPr>
        <w:ind w:left="-426" w:right="-142"/>
        <w:rPr>
          <w:rFonts w:ascii="Times New Roman" w:eastAsia="Times New Roman" w:hAnsi="Times New Roman" w:cs="Times New Roman"/>
          <w:sz w:val="24"/>
          <w:szCs w:val="24"/>
        </w:rPr>
      </w:pPr>
      <w:r>
        <w:rPr>
          <w:rFonts w:eastAsia="Times New Roman"/>
          <w:b/>
          <w:bCs/>
          <w:color w:val="365F91"/>
          <w:sz w:val="24"/>
          <w:szCs w:val="24"/>
        </w:rPr>
        <w:t xml:space="preserve">   </w:t>
      </w:r>
      <w:r w:rsidRPr="00CE4187">
        <w:rPr>
          <w:rFonts w:eastAsia="Times New Roman"/>
          <w:b/>
          <w:bCs/>
          <w:color w:val="365F91"/>
          <w:sz w:val="24"/>
          <w:szCs w:val="24"/>
        </w:rPr>
        <w:t>2º DIA| ISTAMBUL (C ) </w:t>
      </w:r>
    </w:p>
    <w:p w14:paraId="6A906BEE" w14:textId="77777777" w:rsidR="007205DE" w:rsidRPr="003B026A" w:rsidRDefault="007205DE" w:rsidP="007205DE">
      <w:pPr>
        <w:ind w:left="-284"/>
        <w:rPr>
          <w:rFonts w:asciiTheme="minorHAnsi" w:hAnsiTheme="minorHAnsi" w:cstheme="minorHAnsi"/>
          <w:smallCaps/>
          <w:color w:val="365F91"/>
          <w:sz w:val="24"/>
          <w:szCs w:val="24"/>
        </w:rPr>
      </w:pPr>
      <w:r w:rsidRPr="003B026A">
        <w:rPr>
          <w:rFonts w:asciiTheme="minorHAnsi" w:hAnsiTheme="minorHAnsi" w:cstheme="minorHAnsi"/>
          <w:color w:val="365F91"/>
          <w:sz w:val="24"/>
          <w:szCs w:val="24"/>
        </w:rPr>
        <w:t xml:space="preserve">Café da manhã   no hotel . Dia livre ou opcional ‘ Bosforo e Bairro Sultanahmet ‘ . </w:t>
      </w:r>
      <w:r>
        <w:rPr>
          <w:rFonts w:asciiTheme="minorHAnsi" w:hAnsiTheme="minorHAnsi" w:cstheme="minorHAnsi"/>
          <w:color w:val="365F91"/>
          <w:sz w:val="24"/>
          <w:szCs w:val="24"/>
        </w:rPr>
        <w:t>Hospedagem no hotel</w:t>
      </w:r>
      <w:r w:rsidRPr="00DF3975">
        <w:rPr>
          <w:rFonts w:asciiTheme="minorHAnsi" w:hAnsiTheme="minorHAnsi" w:cstheme="minorHAnsi"/>
          <w:color w:val="365F91"/>
          <w:sz w:val="24"/>
          <w:szCs w:val="24"/>
        </w:rPr>
        <w:t>.</w:t>
      </w:r>
    </w:p>
    <w:p w14:paraId="41896D31" w14:textId="77777777" w:rsidR="007205DE" w:rsidRPr="003B026A" w:rsidRDefault="007205DE" w:rsidP="007205DE">
      <w:pPr>
        <w:ind w:left="-284"/>
        <w:rPr>
          <w:rFonts w:asciiTheme="minorHAnsi" w:hAnsiTheme="minorHAnsi" w:cstheme="minorHAnsi"/>
          <w:smallCaps/>
          <w:color w:val="365F91"/>
          <w:sz w:val="24"/>
          <w:szCs w:val="24"/>
        </w:rPr>
      </w:pPr>
    </w:p>
    <w:p w14:paraId="502EC193" w14:textId="77777777" w:rsidR="007205DE" w:rsidRPr="003B026A" w:rsidRDefault="007205DE" w:rsidP="007205DE">
      <w:pPr>
        <w:ind w:left="-284"/>
        <w:rPr>
          <w:rFonts w:asciiTheme="minorHAnsi" w:hAnsiTheme="minorHAnsi" w:cstheme="minorHAnsi"/>
          <w:b/>
          <w:color w:val="E36C09"/>
          <w:sz w:val="24"/>
          <w:szCs w:val="24"/>
        </w:rPr>
      </w:pPr>
      <w:r w:rsidRPr="006B2482">
        <w:rPr>
          <w:rFonts w:asciiTheme="minorHAnsi" w:hAnsiTheme="minorHAnsi" w:cstheme="minorHAnsi"/>
          <w:b/>
          <w:bCs/>
          <w:color w:val="E36C0A" w:themeColor="accent6" w:themeShade="BF"/>
          <w:sz w:val="24"/>
          <w:szCs w:val="24"/>
        </w:rPr>
        <w:t xml:space="preserve">EXCURSÃO OPCIONAL | </w:t>
      </w:r>
      <w:r w:rsidRPr="003B026A">
        <w:rPr>
          <w:rFonts w:asciiTheme="minorHAnsi" w:hAnsiTheme="minorHAnsi" w:cstheme="minorHAnsi"/>
          <w:b/>
          <w:color w:val="E36C09"/>
          <w:sz w:val="24"/>
          <w:szCs w:val="24"/>
        </w:rPr>
        <w:t xml:space="preserve">EXCURSÃO BOSFORO E BAIRRO SULTANAHMET  ( dia completo com almoço ) </w:t>
      </w:r>
    </w:p>
    <w:p w14:paraId="2CC4F6E6" w14:textId="77777777" w:rsidR="007205DE" w:rsidRDefault="007205DE" w:rsidP="007205DE">
      <w:pPr>
        <w:ind w:left="-284"/>
        <w:jc w:val="both"/>
        <w:rPr>
          <w:rFonts w:asciiTheme="minorHAnsi" w:eastAsia="Times New Roman" w:hAnsiTheme="minorHAnsi" w:cstheme="minorHAnsi"/>
          <w:color w:val="365F91"/>
          <w:sz w:val="24"/>
          <w:szCs w:val="24"/>
        </w:rPr>
      </w:pPr>
      <w:r>
        <w:rPr>
          <w:rFonts w:asciiTheme="minorHAnsi" w:eastAsia="Times New Roman" w:hAnsiTheme="minorHAnsi" w:cstheme="minorHAnsi"/>
          <w:color w:val="365F91"/>
          <w:sz w:val="24"/>
          <w:szCs w:val="24"/>
        </w:rPr>
        <w:t xml:space="preserve">Saída do hotel para visitar o Bazar Egipcio (mercado das especiarias) e na continuação faremos um passeio de barco pelo Bósforo, o estreito que separa a Europa da Asia onde poderemos desfrutar da beleza dos bosques de Istambul, de seus palácios e dos yalı, palacetes de madeira construídos em ambas as margens.Almoço. Visita do bairro Sultanahmet que ocupa actualmente o lugar do antigo Hipodromo Romano, do qual podemos ver alguns vestigios, como o obelisco egipcio e a coluna serpentina. Continuaçao para a Mesquita Azul, unica entre todas as mesquitas otomanas por ter 6 minaretes, visita da esplêndida Basílica de Santa Sofia do século VI </w:t>
      </w:r>
      <w:r w:rsidRPr="006B2482">
        <w:rPr>
          <w:rFonts w:asciiTheme="minorHAnsi" w:eastAsia="Times New Roman" w:hAnsiTheme="minorHAnsi" w:cstheme="minorHAnsi"/>
          <w:color w:val="FF0000"/>
          <w:sz w:val="24"/>
          <w:szCs w:val="24"/>
        </w:rPr>
        <w:t xml:space="preserve">(entrada incluída). </w:t>
      </w:r>
      <w:r>
        <w:rPr>
          <w:rFonts w:asciiTheme="minorHAnsi" w:eastAsia="Times New Roman" w:hAnsiTheme="minorHAnsi" w:cstheme="minorHAnsi"/>
          <w:color w:val="365F91"/>
          <w:sz w:val="24"/>
          <w:szCs w:val="24"/>
        </w:rPr>
        <w:t>Regreso ao hotel.</w:t>
      </w:r>
    </w:p>
    <w:p w14:paraId="1B816845" w14:textId="77777777" w:rsidR="007205DE" w:rsidRPr="00192B18" w:rsidRDefault="007205DE" w:rsidP="007205DE">
      <w:pPr>
        <w:tabs>
          <w:tab w:val="left" w:pos="567"/>
        </w:tabs>
        <w:ind w:left="-284"/>
        <w:jc w:val="both"/>
        <w:rPr>
          <w:rFonts w:asciiTheme="minorHAnsi" w:hAnsiTheme="minorHAnsi" w:cstheme="minorHAnsi"/>
          <w:b/>
          <w:bCs/>
          <w:color w:val="365F91"/>
          <w:sz w:val="24"/>
          <w:szCs w:val="24"/>
        </w:rPr>
      </w:pPr>
      <w:r w:rsidRPr="00192B18">
        <w:rPr>
          <w:rFonts w:asciiTheme="minorHAnsi" w:hAnsiTheme="minorHAnsi" w:cstheme="minorHAnsi"/>
          <w:b/>
          <w:bCs/>
          <w:color w:val="365F91"/>
          <w:sz w:val="24"/>
          <w:szCs w:val="24"/>
        </w:rPr>
        <w:t xml:space="preserve">Preco por pessoa  </w:t>
      </w:r>
      <w:r w:rsidRPr="00192B18">
        <w:rPr>
          <w:rFonts w:asciiTheme="minorHAnsi" w:hAnsiTheme="minorHAnsi" w:cstheme="minorHAnsi"/>
          <w:b/>
          <w:bCs/>
          <w:color w:val="365F91"/>
          <w:sz w:val="24"/>
          <w:szCs w:val="24"/>
        </w:rPr>
        <w:tab/>
      </w:r>
      <w:r w:rsidRPr="00192B18">
        <w:rPr>
          <w:rFonts w:asciiTheme="minorHAnsi" w:hAnsiTheme="minorHAnsi" w:cstheme="minorHAnsi"/>
          <w:b/>
          <w:bCs/>
          <w:color w:val="365F91"/>
          <w:sz w:val="24"/>
          <w:szCs w:val="24"/>
        </w:rPr>
        <w:tab/>
      </w:r>
      <w:r w:rsidRPr="00192B18">
        <w:rPr>
          <w:rFonts w:asciiTheme="minorHAnsi" w:hAnsiTheme="minorHAnsi" w:cstheme="minorHAnsi"/>
          <w:b/>
          <w:bCs/>
          <w:color w:val="365F91"/>
          <w:sz w:val="24"/>
          <w:szCs w:val="24"/>
        </w:rPr>
        <w:tab/>
        <w:t xml:space="preserve">110.-usd </w:t>
      </w:r>
    </w:p>
    <w:p w14:paraId="4E89EEF0" w14:textId="77777777" w:rsidR="007205DE" w:rsidRPr="00192B18" w:rsidRDefault="007205DE" w:rsidP="007205DE">
      <w:pPr>
        <w:tabs>
          <w:tab w:val="left" w:pos="567"/>
        </w:tabs>
        <w:ind w:left="-284"/>
        <w:jc w:val="both"/>
        <w:rPr>
          <w:rFonts w:asciiTheme="minorHAnsi" w:hAnsiTheme="minorHAnsi" w:cstheme="minorHAnsi"/>
          <w:b/>
          <w:bCs/>
          <w:color w:val="365F91"/>
          <w:sz w:val="24"/>
          <w:szCs w:val="24"/>
        </w:rPr>
      </w:pPr>
      <w:r w:rsidRPr="00192B18">
        <w:rPr>
          <w:rFonts w:asciiTheme="minorHAnsi" w:hAnsiTheme="minorHAnsi" w:cstheme="minorHAnsi"/>
          <w:b/>
          <w:bCs/>
          <w:color w:val="365F91"/>
          <w:sz w:val="24"/>
          <w:szCs w:val="24"/>
        </w:rPr>
        <w:t>Faturamento para Operadora</w:t>
      </w:r>
      <w:r w:rsidRPr="00192B18">
        <w:rPr>
          <w:rFonts w:asciiTheme="minorHAnsi" w:hAnsiTheme="minorHAnsi" w:cstheme="minorHAnsi"/>
          <w:b/>
          <w:bCs/>
          <w:color w:val="365F91"/>
          <w:sz w:val="24"/>
          <w:szCs w:val="24"/>
        </w:rPr>
        <w:tab/>
      </w:r>
      <w:r w:rsidRPr="00192B18">
        <w:rPr>
          <w:rFonts w:asciiTheme="minorHAnsi" w:hAnsiTheme="minorHAnsi" w:cstheme="minorHAnsi"/>
          <w:b/>
          <w:bCs/>
          <w:color w:val="365F91"/>
          <w:sz w:val="24"/>
          <w:szCs w:val="24"/>
        </w:rPr>
        <w:tab/>
        <w:t xml:space="preserve">100.-usd   </w:t>
      </w:r>
    </w:p>
    <w:p w14:paraId="1CA05F28" w14:textId="77777777" w:rsidR="007205DE" w:rsidRDefault="007205DE" w:rsidP="007205DE">
      <w:pPr>
        <w:ind w:left="-426" w:right="-142"/>
        <w:rPr>
          <w:rFonts w:ascii="Times New Roman" w:eastAsia="Times New Roman" w:hAnsi="Times New Roman" w:cs="Times New Roman"/>
          <w:sz w:val="24"/>
          <w:szCs w:val="24"/>
        </w:rPr>
      </w:pPr>
    </w:p>
    <w:p w14:paraId="4F6F3F92" w14:textId="77777777" w:rsidR="007205DE" w:rsidRPr="00CE4187" w:rsidRDefault="007205DE" w:rsidP="007205DE">
      <w:pPr>
        <w:ind w:left="-426" w:right="-142"/>
        <w:jc w:val="both"/>
        <w:rPr>
          <w:rFonts w:ascii="Times New Roman" w:eastAsia="Times New Roman" w:hAnsi="Times New Roman" w:cs="Times New Roman"/>
          <w:sz w:val="24"/>
          <w:szCs w:val="24"/>
        </w:rPr>
      </w:pPr>
      <w:r>
        <w:rPr>
          <w:rFonts w:eastAsia="Times New Roman"/>
          <w:b/>
          <w:bCs/>
          <w:color w:val="365F91"/>
          <w:sz w:val="24"/>
          <w:szCs w:val="24"/>
        </w:rPr>
        <w:t xml:space="preserve">   3</w:t>
      </w:r>
      <w:r w:rsidRPr="00CE4187">
        <w:rPr>
          <w:rFonts w:eastAsia="Times New Roman"/>
          <w:b/>
          <w:bCs/>
          <w:color w:val="365F91"/>
          <w:sz w:val="24"/>
          <w:szCs w:val="24"/>
        </w:rPr>
        <w:t>º D</w:t>
      </w:r>
      <w:r>
        <w:rPr>
          <w:rFonts w:eastAsia="Times New Roman"/>
          <w:b/>
          <w:bCs/>
          <w:color w:val="365F91"/>
          <w:sz w:val="24"/>
          <w:szCs w:val="24"/>
        </w:rPr>
        <w:t>I</w:t>
      </w:r>
      <w:r w:rsidRPr="00CE4187">
        <w:rPr>
          <w:rFonts w:eastAsia="Times New Roman"/>
          <w:b/>
          <w:bCs/>
          <w:color w:val="365F91"/>
          <w:sz w:val="24"/>
          <w:szCs w:val="24"/>
        </w:rPr>
        <w:t>A | ISTAMBUL  (C)</w:t>
      </w:r>
    </w:p>
    <w:p w14:paraId="79E6AD29" w14:textId="77777777" w:rsidR="007205DE" w:rsidRPr="00C05557" w:rsidRDefault="007205DE" w:rsidP="007205DE">
      <w:pPr>
        <w:pStyle w:val="NormalWeb"/>
        <w:spacing w:before="0" w:beforeAutospacing="0" w:after="0" w:afterAutospacing="0"/>
        <w:ind w:left="-284" w:right="-142"/>
        <w:jc w:val="both"/>
        <w:rPr>
          <w:rFonts w:asciiTheme="minorHAnsi" w:hAnsiTheme="minorHAnsi" w:cstheme="minorHAnsi"/>
          <w:b/>
          <w:bCs/>
          <w:color w:val="365F91" w:themeColor="accent1" w:themeShade="BF"/>
        </w:rPr>
      </w:pPr>
      <w:r w:rsidRPr="00C05557">
        <w:rPr>
          <w:rStyle w:val="Gl"/>
          <w:rFonts w:asciiTheme="minorHAnsi" w:hAnsiTheme="minorHAnsi" w:cstheme="minorHAnsi"/>
          <w:b w:val="0"/>
          <w:bCs w:val="0"/>
          <w:color w:val="365F91" w:themeColor="accent1" w:themeShade="BF"/>
        </w:rPr>
        <w:t xml:space="preserve">Café da manhã no hotel. Dia livre </w:t>
      </w:r>
      <w:r>
        <w:rPr>
          <w:rStyle w:val="Gl"/>
          <w:rFonts w:asciiTheme="minorHAnsi" w:hAnsiTheme="minorHAnsi" w:cstheme="minorHAnsi"/>
          <w:b w:val="0"/>
          <w:bCs w:val="0"/>
          <w:color w:val="365F91" w:themeColor="accent1" w:themeShade="BF"/>
        </w:rPr>
        <w:t>ou</w:t>
      </w:r>
      <w:r w:rsidRPr="00C05557">
        <w:rPr>
          <w:rStyle w:val="Gl"/>
          <w:rFonts w:asciiTheme="minorHAnsi" w:hAnsiTheme="minorHAnsi" w:cstheme="minorHAnsi"/>
          <w:b w:val="0"/>
          <w:bCs w:val="0"/>
          <w:color w:val="365F91" w:themeColor="accent1" w:themeShade="BF"/>
        </w:rPr>
        <w:t xml:space="preserve"> excursão opcional "Istambul Histórica". Acomodação no hotel.</w:t>
      </w:r>
    </w:p>
    <w:p w14:paraId="218DF808" w14:textId="77777777" w:rsidR="007205DE" w:rsidRDefault="007205DE" w:rsidP="007205DE">
      <w:pPr>
        <w:pStyle w:val="NormalWeb"/>
        <w:spacing w:before="0" w:beforeAutospacing="0" w:after="0" w:afterAutospacing="0"/>
        <w:ind w:left="-284" w:right="-142"/>
        <w:jc w:val="both"/>
        <w:rPr>
          <w:rStyle w:val="Gl"/>
          <w:rFonts w:asciiTheme="minorHAnsi" w:hAnsiTheme="minorHAnsi" w:cstheme="minorHAnsi"/>
          <w:color w:val="365F91" w:themeColor="accent1" w:themeShade="BF"/>
        </w:rPr>
      </w:pPr>
    </w:p>
    <w:p w14:paraId="5E710161" w14:textId="77777777" w:rsidR="007205DE" w:rsidRPr="00C05557" w:rsidRDefault="007205DE" w:rsidP="007205DE">
      <w:pPr>
        <w:pStyle w:val="NormalWeb"/>
        <w:spacing w:before="0" w:beforeAutospacing="0" w:after="0" w:afterAutospacing="0"/>
        <w:ind w:left="-284" w:right="-142"/>
        <w:jc w:val="both"/>
        <w:rPr>
          <w:rFonts w:asciiTheme="minorHAnsi" w:hAnsiTheme="minorHAnsi" w:cstheme="minorHAnsi"/>
          <w:color w:val="E36C0A" w:themeColor="accent6" w:themeShade="BF"/>
        </w:rPr>
      </w:pPr>
      <w:r w:rsidRPr="00C05557">
        <w:rPr>
          <w:rStyle w:val="Gl"/>
          <w:rFonts w:asciiTheme="minorHAnsi" w:hAnsiTheme="minorHAnsi" w:cstheme="minorHAnsi"/>
          <w:color w:val="E36C0A" w:themeColor="accent6" w:themeShade="BF"/>
        </w:rPr>
        <w:t>EXCURSÃO OPCIONAL | ISTAMBUL HISTÓRICA (Dia inteiro com almoço)</w:t>
      </w:r>
    </w:p>
    <w:p w14:paraId="304EC21A" w14:textId="46486C0A" w:rsidR="007205DE" w:rsidRDefault="007205DE" w:rsidP="007205DE">
      <w:pPr>
        <w:pStyle w:val="NormalWeb"/>
        <w:spacing w:before="0" w:beforeAutospacing="0" w:after="0" w:afterAutospacing="0"/>
        <w:ind w:left="-284" w:right="-142"/>
        <w:jc w:val="both"/>
        <w:rPr>
          <w:rFonts w:asciiTheme="minorHAnsi" w:hAnsiTheme="minorHAnsi" w:cstheme="minorHAnsi"/>
          <w:color w:val="365F91" w:themeColor="accent1" w:themeShade="BF"/>
        </w:rPr>
      </w:pPr>
      <w:r w:rsidRPr="00C05557">
        <w:rPr>
          <w:rFonts w:asciiTheme="minorHAnsi" w:hAnsiTheme="minorHAnsi" w:cstheme="minorHAnsi"/>
          <w:color w:val="365F91" w:themeColor="accent1" w:themeShade="BF"/>
        </w:rPr>
        <w:t xml:space="preserve">Saída do hotel. Começaremos nosso tour visitando o majestoso Palácio Topkapi, a residência dos sultões otomanos por séculos </w:t>
      </w:r>
      <w:r w:rsidRPr="0047057A">
        <w:rPr>
          <w:rFonts w:asciiTheme="minorHAnsi" w:hAnsiTheme="minorHAnsi" w:cstheme="minorHAnsi"/>
          <w:color w:val="FF0000"/>
        </w:rPr>
        <w:t xml:space="preserve">(entrada incluída). </w:t>
      </w:r>
      <w:r w:rsidRPr="00C05557">
        <w:rPr>
          <w:rFonts w:asciiTheme="minorHAnsi" w:hAnsiTheme="minorHAnsi" w:cstheme="minorHAnsi"/>
          <w:color w:val="365F91" w:themeColor="accent1" w:themeShade="BF"/>
        </w:rPr>
        <w:t>Em seguida, continuaremos com a visita ao Bairro Pera e Galata. Visitaremos o histórico distrito de Pera, conhecido por sua arquitetura única e influência europeia. Depois, caminharemos até o bairro de Galata para ver a famosa Torre de Galata (por fora). Esses bairros são muito conhecidos de algumas novelas turcas, como Ask-ı Memnu, Kara Para Aşk, Çukur e Medcezir. Almoço em um restaurante local</w:t>
      </w:r>
      <w:r>
        <w:rPr>
          <w:rFonts w:asciiTheme="minorHAnsi" w:hAnsiTheme="minorHAnsi" w:cstheme="minorHAnsi"/>
          <w:color w:val="365F91" w:themeColor="accent1" w:themeShade="BF"/>
        </w:rPr>
        <w:t xml:space="preserve">. </w:t>
      </w:r>
      <w:r w:rsidRPr="00C05557">
        <w:rPr>
          <w:rFonts w:asciiTheme="minorHAnsi" w:hAnsiTheme="minorHAnsi" w:cstheme="minorHAnsi"/>
          <w:color w:val="365F91" w:themeColor="accent1" w:themeShade="BF"/>
        </w:rPr>
        <w:t xml:space="preserve">Seguiremos com a visita à Praça Taksim, passando pela Avenida İstiklal, que é o coração moderno de Istambul, famosa por seu ambiente vibrante, lojas e restaurantes. É o lugar perfeito para experimentar a vida contemporânea da cidade. </w:t>
      </w:r>
      <w:r w:rsidR="00087DE2" w:rsidRPr="00087DE2">
        <w:rPr>
          <w:rFonts w:asciiTheme="minorHAnsi" w:hAnsiTheme="minorHAnsi" w:cstheme="minorHAnsi"/>
          <w:color w:val="365F91" w:themeColor="accent1" w:themeShade="BF"/>
        </w:rPr>
        <w:t xml:space="preserve">Seguimos para a parte antiga da cidade para visitar o impressionante </w:t>
      </w:r>
      <w:r w:rsidRPr="00C05557">
        <w:rPr>
          <w:rFonts w:asciiTheme="minorHAnsi" w:hAnsiTheme="minorHAnsi" w:cstheme="minorHAnsi"/>
          <w:color w:val="365F91" w:themeColor="accent1" w:themeShade="BF"/>
        </w:rPr>
        <w:t>Mesquita de Süleymaniye, uma obra-prima da arquitetura otomana e uma das mesquitas mais grandes de Istambul. Sua beleza e majestade são verdadeiramente impressionantes. Terminaremos nosso tour com tempo livre no Grande Bazar, um dos mercados cobertos mais grandes e antigos do mundo (fechado aos domingos, em festas religiosas, nos dias 29 de outubro e 15 de julho). Retorno ao hotel.</w:t>
      </w:r>
    </w:p>
    <w:p w14:paraId="5F5DE1FD" w14:textId="77777777" w:rsidR="007205DE" w:rsidRPr="00192B18" w:rsidRDefault="007205DE" w:rsidP="007205DE">
      <w:pPr>
        <w:tabs>
          <w:tab w:val="left" w:pos="567"/>
        </w:tabs>
        <w:ind w:left="-284" w:right="-142"/>
        <w:jc w:val="both"/>
        <w:rPr>
          <w:rFonts w:asciiTheme="minorHAnsi" w:hAnsiTheme="minorHAnsi" w:cstheme="minorHAnsi"/>
          <w:b/>
          <w:bCs/>
          <w:color w:val="365F91"/>
          <w:sz w:val="24"/>
          <w:szCs w:val="24"/>
        </w:rPr>
      </w:pPr>
      <w:r w:rsidRPr="00192B18">
        <w:rPr>
          <w:rFonts w:asciiTheme="minorHAnsi" w:hAnsiTheme="minorHAnsi" w:cstheme="minorHAnsi"/>
          <w:b/>
          <w:bCs/>
          <w:color w:val="365F91"/>
          <w:sz w:val="24"/>
          <w:szCs w:val="24"/>
        </w:rPr>
        <w:t xml:space="preserve">Preco por pessoa  </w:t>
      </w:r>
      <w:r w:rsidRPr="00192B18">
        <w:rPr>
          <w:rFonts w:asciiTheme="minorHAnsi" w:hAnsiTheme="minorHAnsi" w:cstheme="minorHAnsi"/>
          <w:b/>
          <w:bCs/>
          <w:color w:val="365F91"/>
          <w:sz w:val="24"/>
          <w:szCs w:val="24"/>
        </w:rPr>
        <w:tab/>
      </w:r>
      <w:r w:rsidRPr="00192B18">
        <w:rPr>
          <w:rFonts w:asciiTheme="minorHAnsi" w:hAnsiTheme="minorHAnsi" w:cstheme="minorHAnsi"/>
          <w:b/>
          <w:bCs/>
          <w:color w:val="365F91"/>
          <w:sz w:val="24"/>
          <w:szCs w:val="24"/>
        </w:rPr>
        <w:tab/>
      </w:r>
      <w:r w:rsidRPr="00192B18">
        <w:rPr>
          <w:rFonts w:asciiTheme="minorHAnsi" w:hAnsiTheme="minorHAnsi" w:cstheme="minorHAnsi"/>
          <w:b/>
          <w:bCs/>
          <w:color w:val="365F91"/>
          <w:sz w:val="24"/>
          <w:szCs w:val="24"/>
        </w:rPr>
        <w:tab/>
        <w:t xml:space="preserve">120.-usd </w:t>
      </w:r>
    </w:p>
    <w:p w14:paraId="2FB385FF" w14:textId="77777777" w:rsidR="007205DE" w:rsidRPr="00192B18" w:rsidRDefault="007205DE" w:rsidP="007205DE">
      <w:pPr>
        <w:tabs>
          <w:tab w:val="left" w:pos="567"/>
        </w:tabs>
        <w:ind w:left="-284" w:right="-142"/>
        <w:jc w:val="both"/>
        <w:rPr>
          <w:rFonts w:asciiTheme="minorHAnsi" w:hAnsiTheme="minorHAnsi" w:cstheme="minorHAnsi"/>
          <w:b/>
          <w:bCs/>
          <w:color w:val="365F91"/>
          <w:sz w:val="24"/>
          <w:szCs w:val="24"/>
        </w:rPr>
      </w:pPr>
      <w:r w:rsidRPr="00192B18">
        <w:rPr>
          <w:rFonts w:asciiTheme="minorHAnsi" w:hAnsiTheme="minorHAnsi" w:cstheme="minorHAnsi"/>
          <w:b/>
          <w:bCs/>
          <w:color w:val="365F91"/>
          <w:sz w:val="24"/>
          <w:szCs w:val="24"/>
        </w:rPr>
        <w:t>Faturamento para Operadora</w:t>
      </w:r>
      <w:r w:rsidRPr="00192B18">
        <w:rPr>
          <w:rFonts w:asciiTheme="minorHAnsi" w:hAnsiTheme="minorHAnsi" w:cstheme="minorHAnsi"/>
          <w:b/>
          <w:bCs/>
          <w:color w:val="365F91"/>
          <w:sz w:val="24"/>
          <w:szCs w:val="24"/>
        </w:rPr>
        <w:tab/>
      </w:r>
      <w:r w:rsidRPr="00192B18">
        <w:rPr>
          <w:rFonts w:asciiTheme="minorHAnsi" w:hAnsiTheme="minorHAnsi" w:cstheme="minorHAnsi"/>
          <w:b/>
          <w:bCs/>
          <w:color w:val="365F91"/>
          <w:sz w:val="24"/>
          <w:szCs w:val="24"/>
        </w:rPr>
        <w:tab/>
        <w:t xml:space="preserve">110.-usd   </w:t>
      </w:r>
    </w:p>
    <w:p w14:paraId="15284E5F" w14:textId="77777777" w:rsidR="007205DE" w:rsidRPr="00192B18" w:rsidRDefault="007205DE" w:rsidP="007205DE">
      <w:pPr>
        <w:ind w:left="-426" w:right="-142"/>
        <w:rPr>
          <w:rFonts w:ascii="Times New Roman" w:eastAsia="Times New Roman" w:hAnsi="Times New Roman" w:cs="Times New Roman"/>
          <w:b/>
          <w:bCs/>
          <w:sz w:val="24"/>
          <w:szCs w:val="24"/>
        </w:rPr>
      </w:pPr>
    </w:p>
    <w:p w14:paraId="465357F8" w14:textId="77777777" w:rsidR="007205DE" w:rsidRPr="00CE4187" w:rsidRDefault="007205DE" w:rsidP="007205DE">
      <w:pPr>
        <w:ind w:left="-426" w:right="-142"/>
        <w:rPr>
          <w:rFonts w:ascii="Times New Roman" w:eastAsia="Times New Roman" w:hAnsi="Times New Roman" w:cs="Times New Roman"/>
          <w:sz w:val="24"/>
          <w:szCs w:val="24"/>
        </w:rPr>
      </w:pPr>
      <w:r>
        <w:rPr>
          <w:rFonts w:eastAsia="Times New Roman"/>
          <w:b/>
          <w:bCs/>
          <w:color w:val="365F91"/>
          <w:sz w:val="24"/>
          <w:szCs w:val="24"/>
        </w:rPr>
        <w:lastRenderedPageBreak/>
        <w:t xml:space="preserve">   4</w:t>
      </w:r>
      <w:r w:rsidRPr="00CE4187">
        <w:rPr>
          <w:rFonts w:eastAsia="Times New Roman"/>
          <w:b/>
          <w:bCs/>
          <w:color w:val="365F91"/>
          <w:sz w:val="24"/>
          <w:szCs w:val="24"/>
        </w:rPr>
        <w:t>º DIA |ISTAMBUL | VOO PARA CAPADOCIA  (C,</w:t>
      </w:r>
      <w:r>
        <w:rPr>
          <w:rFonts w:eastAsia="Times New Roman"/>
          <w:b/>
          <w:bCs/>
          <w:color w:val="365F91"/>
          <w:sz w:val="24"/>
          <w:szCs w:val="24"/>
        </w:rPr>
        <w:t>J</w:t>
      </w:r>
      <w:r w:rsidRPr="00CE4187">
        <w:rPr>
          <w:rFonts w:eastAsia="Times New Roman"/>
          <w:b/>
          <w:bCs/>
          <w:color w:val="365F91"/>
          <w:sz w:val="24"/>
          <w:szCs w:val="24"/>
        </w:rPr>
        <w:t xml:space="preserve"> )</w:t>
      </w:r>
    </w:p>
    <w:p w14:paraId="0662AD8C" w14:textId="77777777" w:rsidR="007205DE" w:rsidRDefault="007205DE" w:rsidP="007205DE">
      <w:pPr>
        <w:ind w:left="-284" w:right="-142"/>
        <w:rPr>
          <w:rFonts w:asciiTheme="minorHAnsi" w:eastAsia="Times New Roman" w:hAnsiTheme="minorHAnsi" w:cstheme="minorHAnsi"/>
          <w:color w:val="365F91"/>
          <w:sz w:val="24"/>
          <w:szCs w:val="24"/>
        </w:rPr>
      </w:pPr>
      <w:r w:rsidRPr="00420A23">
        <w:rPr>
          <w:rFonts w:asciiTheme="minorHAnsi" w:eastAsia="Times New Roman" w:hAnsiTheme="minorHAnsi" w:cstheme="minorHAnsi"/>
          <w:color w:val="365F91"/>
          <w:sz w:val="24"/>
          <w:szCs w:val="24"/>
        </w:rPr>
        <w:t xml:space="preserve">Café da manhã no hotel . Dia livre ou opcional ‘ </w:t>
      </w:r>
      <w:r w:rsidRPr="009B2333">
        <w:rPr>
          <w:rFonts w:asciiTheme="minorHAnsi" w:eastAsia="Times New Roman" w:hAnsiTheme="minorHAnsi" w:cstheme="minorHAnsi"/>
          <w:color w:val="365F91"/>
          <w:sz w:val="24"/>
          <w:szCs w:val="24"/>
        </w:rPr>
        <w:t>Joas Da Ás</w:t>
      </w:r>
      <w:r>
        <w:rPr>
          <w:rFonts w:asciiTheme="minorHAnsi" w:eastAsia="Times New Roman" w:hAnsiTheme="minorHAnsi" w:cstheme="minorHAnsi"/>
          <w:color w:val="365F91"/>
          <w:sz w:val="24"/>
          <w:szCs w:val="24"/>
        </w:rPr>
        <w:t>i</w:t>
      </w:r>
      <w:r w:rsidRPr="009B2333">
        <w:rPr>
          <w:rFonts w:asciiTheme="minorHAnsi" w:eastAsia="Times New Roman" w:hAnsiTheme="minorHAnsi" w:cstheme="minorHAnsi"/>
          <w:color w:val="365F91"/>
          <w:sz w:val="24"/>
          <w:szCs w:val="24"/>
        </w:rPr>
        <w:t xml:space="preserve">a Com Novelas Turcas </w:t>
      </w:r>
      <w:r w:rsidRPr="00420A23">
        <w:rPr>
          <w:rFonts w:asciiTheme="minorHAnsi" w:eastAsia="Times New Roman" w:hAnsiTheme="minorHAnsi" w:cstheme="minorHAnsi"/>
          <w:color w:val="365F91"/>
          <w:sz w:val="24"/>
          <w:szCs w:val="24"/>
        </w:rPr>
        <w:t xml:space="preserve">‘ . </w:t>
      </w:r>
      <w:r w:rsidRPr="00462443">
        <w:rPr>
          <w:rFonts w:asciiTheme="minorHAnsi" w:eastAsia="Times New Roman" w:hAnsiTheme="minorHAnsi" w:cstheme="minorHAnsi"/>
          <w:color w:val="365F91"/>
          <w:sz w:val="24"/>
          <w:szCs w:val="24"/>
        </w:rPr>
        <w:t>Hospedagem no hotel.</w:t>
      </w:r>
    </w:p>
    <w:p w14:paraId="678D7234" w14:textId="77777777" w:rsidR="007205DE" w:rsidRDefault="007205DE" w:rsidP="007205DE">
      <w:pPr>
        <w:ind w:left="-284" w:right="-142"/>
        <w:rPr>
          <w:rFonts w:asciiTheme="minorHAnsi" w:eastAsia="Times New Roman" w:hAnsiTheme="minorHAnsi" w:cstheme="minorHAnsi"/>
          <w:b/>
          <w:bCs/>
          <w:color w:val="E36C09"/>
          <w:sz w:val="24"/>
          <w:szCs w:val="24"/>
        </w:rPr>
      </w:pPr>
    </w:p>
    <w:p w14:paraId="386325CF" w14:textId="77777777" w:rsidR="007205DE" w:rsidRPr="00650CA8" w:rsidRDefault="007205DE" w:rsidP="007205DE">
      <w:pPr>
        <w:ind w:left="-284" w:right="424"/>
        <w:rPr>
          <w:rFonts w:eastAsia="Times New Roman" w:cstheme="minorHAnsi"/>
          <w:color w:val="E36C0A" w:themeColor="accent6" w:themeShade="BF"/>
          <w:sz w:val="24"/>
          <w:szCs w:val="24"/>
        </w:rPr>
      </w:pPr>
      <w:r w:rsidRPr="00650CA8">
        <w:rPr>
          <w:rFonts w:eastAsia="Times New Roman" w:cstheme="minorHAnsi"/>
          <w:b/>
          <w:bCs/>
          <w:color w:val="E36C0A" w:themeColor="accent6" w:themeShade="BF"/>
          <w:sz w:val="24"/>
          <w:szCs w:val="24"/>
        </w:rPr>
        <w:t>EXCURSÃO OPCIONAL | JOIAS DA ÁSIA COM NOVELAS TURCAS (Dia completo com almoço)</w:t>
      </w:r>
    </w:p>
    <w:p w14:paraId="6227712F" w14:textId="74DFA58C" w:rsidR="00912BC2" w:rsidRPr="00912BC2" w:rsidRDefault="00912BC2" w:rsidP="00912BC2">
      <w:pPr>
        <w:ind w:left="-284" w:right="424"/>
        <w:jc w:val="both"/>
        <w:rPr>
          <w:rFonts w:eastAsia="Times New Roman" w:cstheme="minorHAnsi"/>
          <w:color w:val="365F91" w:themeColor="accent1" w:themeShade="BF"/>
          <w:sz w:val="24"/>
          <w:szCs w:val="24"/>
        </w:rPr>
      </w:pPr>
      <w:r w:rsidRPr="00912BC2">
        <w:rPr>
          <w:rFonts w:eastAsia="Times New Roman" w:cstheme="minorHAnsi"/>
          <w:color w:val="365F91" w:themeColor="accent1" w:themeShade="BF"/>
          <w:sz w:val="24"/>
          <w:szCs w:val="24"/>
        </w:rPr>
        <w:t xml:space="preserve">Saída para a parte asiática de Istambul. Começaremos o tour no encantador bairro de Kuzguncuk, conhecido por suas casas coloridas e ambiente tranquilo. Aqui, poderemos apreciar a arquitetura tradicional e o estilo de vida local. Kuzguncuk tem um histórico cultural diversificado com uma mistura de influências gregas, armênias, judaicas e islâmicas. Portanto, em poucos passos você pode ver uma mesquita, uma igreja e uma sinagoga. Isso se reflete na sua arquitetura e na vida comunitária. Este bairro, na época, também era conhecido como “pequena Jerusalém” porque os judeus faziam sua última pausa aqui antes de partir para a Terra Santa. Aqueles que não podiam ir ficavam para viver aqui. O bairro Kuzguncuk também é famoso como cenário de algumas novelas conhecidas, como Hatırla Sevgili, Kuzey Güney e Kara Sevda. Em seguida, visitaremos o Palácio de Beylerbeyi, uma linda residência otomana situada na margem asiática do Bósforo. Exploraremos seus elegantes salões e jardins. Faremos uma parada em Üsküdar para tirar fotos em frente à icônica Torre da Donzela, um símbolo emblemático de Istambul que é frequentemente retratado em novelas turcas, com sua vista espetacular. Almoço. Após o almoço, faremos uma caminhada por Kadıköy, conhecido por suas igrejas, cafés, lojas, mercado local de peixes, verduras, frutas e ambiente cosmopolita. É um lugar ideal para se imergir na vida urbana de Istambul. Finalizaremos o tour com uma visita à Mesquita de Çamlıca, uma das mesquitas mais grandes e majestosas de Istambul. Admiraremos sua impressionante arquitetura e desfrutaremos das vistas panorâmicas da área ao redor. Retorno ao hotel. </w:t>
      </w:r>
    </w:p>
    <w:p w14:paraId="33901BB5" w14:textId="77777777" w:rsidR="007205DE" w:rsidRPr="00192B18" w:rsidRDefault="007205DE" w:rsidP="007205DE">
      <w:pPr>
        <w:ind w:left="-284" w:right="424"/>
        <w:jc w:val="both"/>
        <w:rPr>
          <w:rFonts w:ascii="Times New Roman" w:eastAsia="Times New Roman" w:hAnsi="Times New Roman" w:cs="Times New Roman"/>
          <w:b/>
          <w:bCs/>
          <w:sz w:val="24"/>
          <w:szCs w:val="24"/>
        </w:rPr>
      </w:pPr>
      <w:r w:rsidRPr="00192B18">
        <w:rPr>
          <w:rFonts w:eastAsia="Times New Roman"/>
          <w:b/>
          <w:bCs/>
          <w:color w:val="366091"/>
          <w:sz w:val="24"/>
          <w:szCs w:val="24"/>
        </w:rPr>
        <w:t>Preço por pessoa</w:t>
      </w:r>
      <w:r w:rsidRPr="00192B18">
        <w:rPr>
          <w:rFonts w:eastAsia="Times New Roman"/>
          <w:b/>
          <w:bCs/>
          <w:color w:val="366091"/>
          <w:sz w:val="24"/>
          <w:szCs w:val="24"/>
        </w:rPr>
        <w:tab/>
      </w:r>
      <w:r w:rsidRPr="00192B18">
        <w:rPr>
          <w:rFonts w:eastAsia="Times New Roman"/>
          <w:b/>
          <w:bCs/>
          <w:color w:val="366091"/>
          <w:sz w:val="24"/>
          <w:szCs w:val="24"/>
        </w:rPr>
        <w:tab/>
      </w:r>
      <w:r w:rsidRPr="00192B18">
        <w:rPr>
          <w:rFonts w:eastAsia="Times New Roman"/>
          <w:b/>
          <w:bCs/>
          <w:color w:val="366091"/>
          <w:sz w:val="24"/>
          <w:szCs w:val="24"/>
        </w:rPr>
        <w:tab/>
        <w:t>100.-usd                         </w:t>
      </w:r>
    </w:p>
    <w:p w14:paraId="3A83B004" w14:textId="77777777" w:rsidR="007205DE" w:rsidRPr="00192B18" w:rsidRDefault="007205DE" w:rsidP="007205DE">
      <w:pPr>
        <w:ind w:left="-284" w:right="424"/>
        <w:rPr>
          <w:rFonts w:eastAsia="Times New Roman"/>
          <w:b/>
          <w:bCs/>
          <w:color w:val="366091"/>
          <w:sz w:val="24"/>
          <w:szCs w:val="24"/>
        </w:rPr>
      </w:pPr>
      <w:r w:rsidRPr="00192B18">
        <w:rPr>
          <w:rFonts w:cstheme="minorHAnsi"/>
          <w:b/>
          <w:bCs/>
          <w:color w:val="365F91"/>
          <w:sz w:val="24"/>
          <w:szCs w:val="24"/>
        </w:rPr>
        <w:t>Faturamento para Operadora</w:t>
      </w:r>
      <w:r w:rsidRPr="00192B18">
        <w:rPr>
          <w:rFonts w:cstheme="minorHAnsi"/>
          <w:b/>
          <w:bCs/>
          <w:color w:val="365F91"/>
          <w:sz w:val="24"/>
          <w:szCs w:val="24"/>
        </w:rPr>
        <w:tab/>
        <w:t xml:space="preserve">  </w:t>
      </w:r>
      <w:r w:rsidRPr="00192B18">
        <w:rPr>
          <w:rFonts w:eastAsia="Times New Roman"/>
          <w:b/>
          <w:bCs/>
          <w:color w:val="366091"/>
          <w:sz w:val="24"/>
          <w:szCs w:val="24"/>
        </w:rPr>
        <w:t>90.-usd </w:t>
      </w:r>
    </w:p>
    <w:p w14:paraId="69046B4F" w14:textId="77777777" w:rsidR="007205DE" w:rsidRPr="00CE4187" w:rsidRDefault="007205DE" w:rsidP="007205DE">
      <w:pPr>
        <w:ind w:left="-426" w:right="-142"/>
        <w:rPr>
          <w:rFonts w:ascii="Times New Roman" w:eastAsia="Times New Roman" w:hAnsi="Times New Roman" w:cs="Times New Roman"/>
          <w:sz w:val="24"/>
          <w:szCs w:val="24"/>
        </w:rPr>
      </w:pPr>
    </w:p>
    <w:p w14:paraId="69959814" w14:textId="6914F835" w:rsidR="007205DE" w:rsidRPr="00585AB4" w:rsidRDefault="007205DE" w:rsidP="007205DE">
      <w:pPr>
        <w:ind w:left="-284" w:right="141"/>
        <w:rPr>
          <w:rFonts w:asciiTheme="minorHAnsi" w:eastAsia="Times New Roman" w:hAnsiTheme="minorHAnsi" w:cstheme="minorHAnsi"/>
          <w:color w:val="365F91" w:themeColor="accent1" w:themeShade="BF"/>
          <w:sz w:val="24"/>
          <w:szCs w:val="24"/>
        </w:rPr>
      </w:pPr>
      <w:bookmarkStart w:id="10" w:name="_Hlk83646273"/>
      <w:r w:rsidRPr="00420A23">
        <w:rPr>
          <w:rFonts w:asciiTheme="minorHAnsi" w:eastAsia="Times New Roman" w:hAnsiTheme="minorHAnsi" w:cstheme="minorHAnsi"/>
          <w:color w:val="365F91" w:themeColor="accent1" w:themeShade="BF"/>
          <w:sz w:val="24"/>
          <w:szCs w:val="24"/>
        </w:rPr>
        <w:t>No horário combinado, traslado ao aeroporto para embarque em vôo doméstico</w:t>
      </w:r>
      <w:r w:rsidR="00FD671A">
        <w:rPr>
          <w:rFonts w:asciiTheme="minorHAnsi" w:eastAsia="Times New Roman" w:hAnsiTheme="minorHAnsi" w:cstheme="minorHAnsi"/>
          <w:color w:val="365F91" w:themeColor="accent1" w:themeShade="BF"/>
          <w:sz w:val="24"/>
          <w:szCs w:val="24"/>
        </w:rPr>
        <w:t xml:space="preserve"> (i</w:t>
      </w:r>
      <w:r w:rsidR="00FD671A" w:rsidRPr="00FD671A">
        <w:rPr>
          <w:rFonts w:asciiTheme="minorHAnsi" w:eastAsia="Times New Roman" w:hAnsiTheme="minorHAnsi" w:cstheme="minorHAnsi"/>
          <w:color w:val="365F91" w:themeColor="accent1" w:themeShade="BF"/>
          <w:sz w:val="24"/>
          <w:szCs w:val="24"/>
        </w:rPr>
        <w:t>ncluído</w:t>
      </w:r>
      <w:r w:rsidR="00FD671A">
        <w:rPr>
          <w:rFonts w:asciiTheme="minorHAnsi" w:eastAsia="Times New Roman" w:hAnsiTheme="minorHAnsi" w:cstheme="minorHAnsi"/>
          <w:color w:val="365F91" w:themeColor="accent1" w:themeShade="BF"/>
          <w:sz w:val="24"/>
          <w:szCs w:val="24"/>
        </w:rPr>
        <w:t>)</w:t>
      </w:r>
      <w:r w:rsidRPr="00420A23">
        <w:rPr>
          <w:rFonts w:asciiTheme="minorHAnsi" w:eastAsia="Times New Roman" w:hAnsiTheme="minorHAnsi" w:cstheme="minorHAnsi"/>
          <w:color w:val="365F91" w:themeColor="accent1" w:themeShade="BF"/>
          <w:sz w:val="24"/>
          <w:szCs w:val="24"/>
        </w:rPr>
        <w:t xml:space="preserve"> com destino à Capadócia Chegada à Capadócia. Jantar e </w:t>
      </w:r>
      <w:r>
        <w:rPr>
          <w:rFonts w:eastAsia="Times New Roman"/>
          <w:color w:val="365F91"/>
          <w:sz w:val="24"/>
          <w:szCs w:val="24"/>
        </w:rPr>
        <w:t>h</w:t>
      </w:r>
      <w:r w:rsidRPr="007A6A1C">
        <w:rPr>
          <w:rFonts w:eastAsia="Times New Roman"/>
          <w:color w:val="365F91"/>
          <w:sz w:val="24"/>
          <w:szCs w:val="24"/>
        </w:rPr>
        <w:t>ospedagem no hotel.</w:t>
      </w:r>
      <w:r w:rsidRPr="00585AB4">
        <w:rPr>
          <w:rFonts w:asciiTheme="minorHAnsi" w:eastAsia="Times New Roman" w:hAnsiTheme="minorHAnsi" w:cstheme="minorHAnsi"/>
          <w:color w:val="365F91" w:themeColor="accent1" w:themeShade="BF"/>
          <w:sz w:val="24"/>
          <w:szCs w:val="24"/>
        </w:rPr>
        <w:t xml:space="preserve"> (Dependendo horário do voo doméstico para a Capadócia, o jantar podera ser tipo lunch box ) </w:t>
      </w:r>
    </w:p>
    <w:bookmarkEnd w:id="10"/>
    <w:p w14:paraId="2AF82410" w14:textId="77777777" w:rsidR="007205DE" w:rsidRPr="00CE4187" w:rsidRDefault="007205DE" w:rsidP="007205DE">
      <w:pPr>
        <w:ind w:left="-284" w:right="141"/>
        <w:rPr>
          <w:rFonts w:ascii="Times New Roman" w:eastAsia="Times New Roman" w:hAnsi="Times New Roman" w:cs="Times New Roman"/>
          <w:sz w:val="24"/>
          <w:szCs w:val="24"/>
        </w:rPr>
      </w:pPr>
    </w:p>
    <w:p w14:paraId="0C8C49C4" w14:textId="77777777" w:rsidR="007205DE" w:rsidRPr="00CE4187" w:rsidRDefault="007205DE" w:rsidP="007205DE">
      <w:pPr>
        <w:ind w:left="-284" w:right="141"/>
        <w:rPr>
          <w:rFonts w:ascii="Times New Roman" w:eastAsia="Times New Roman" w:hAnsi="Times New Roman" w:cs="Times New Roman"/>
          <w:sz w:val="24"/>
          <w:szCs w:val="24"/>
        </w:rPr>
      </w:pPr>
      <w:r>
        <w:rPr>
          <w:rFonts w:eastAsia="Times New Roman"/>
          <w:b/>
          <w:bCs/>
          <w:color w:val="365F91"/>
          <w:sz w:val="24"/>
          <w:szCs w:val="24"/>
        </w:rPr>
        <w:t>5</w:t>
      </w:r>
      <w:r w:rsidRPr="00CE4187">
        <w:rPr>
          <w:rFonts w:eastAsia="Times New Roman"/>
          <w:b/>
          <w:bCs/>
          <w:color w:val="365F91"/>
          <w:sz w:val="24"/>
          <w:szCs w:val="24"/>
        </w:rPr>
        <w:t>º DIA | CAPADÓCIA ( C,</w:t>
      </w:r>
      <w:r>
        <w:rPr>
          <w:rFonts w:eastAsia="Times New Roman"/>
          <w:b/>
          <w:bCs/>
          <w:color w:val="365F91"/>
          <w:sz w:val="24"/>
          <w:szCs w:val="24"/>
        </w:rPr>
        <w:t>A,</w:t>
      </w:r>
      <w:r w:rsidRPr="00CE4187">
        <w:rPr>
          <w:rFonts w:eastAsia="Times New Roman"/>
          <w:b/>
          <w:bCs/>
          <w:color w:val="365F91"/>
          <w:sz w:val="24"/>
          <w:szCs w:val="24"/>
        </w:rPr>
        <w:t>J)</w:t>
      </w:r>
    </w:p>
    <w:p w14:paraId="7CF69068" w14:textId="77777777" w:rsidR="007205DE" w:rsidRPr="00CE4187" w:rsidRDefault="007205DE" w:rsidP="007205DE">
      <w:pPr>
        <w:ind w:left="-284" w:right="141"/>
        <w:rPr>
          <w:rFonts w:ascii="Times New Roman" w:eastAsia="Times New Roman" w:hAnsi="Times New Roman" w:cs="Times New Roman"/>
          <w:sz w:val="24"/>
          <w:szCs w:val="24"/>
        </w:rPr>
      </w:pPr>
      <w:r w:rsidRPr="006B2482">
        <w:rPr>
          <w:rFonts w:asciiTheme="minorHAnsi" w:hAnsiTheme="minorHAnsi" w:cstheme="minorHAnsi"/>
          <w:b/>
          <w:bCs/>
          <w:color w:val="E36C0A" w:themeColor="accent6" w:themeShade="BF"/>
          <w:sz w:val="24"/>
          <w:szCs w:val="24"/>
        </w:rPr>
        <w:t xml:space="preserve">EXCURSÃO OPCIONAL | </w:t>
      </w:r>
      <w:r w:rsidRPr="00CE4187">
        <w:rPr>
          <w:rFonts w:eastAsia="Times New Roman"/>
          <w:b/>
          <w:bCs/>
          <w:color w:val="E36C09"/>
          <w:sz w:val="24"/>
          <w:szCs w:val="24"/>
        </w:rPr>
        <w:t>PASSEIO DE BALÃO NA CAPADOCIA </w:t>
      </w:r>
    </w:p>
    <w:p w14:paraId="1A0EEC6E" w14:textId="77777777" w:rsidR="007205DE" w:rsidRPr="00CE4187" w:rsidRDefault="007205DE" w:rsidP="007205DE">
      <w:pPr>
        <w:shd w:val="clear" w:color="auto" w:fill="FFFFFF"/>
        <w:ind w:left="-284" w:right="141"/>
        <w:rPr>
          <w:rFonts w:ascii="Times New Roman" w:eastAsia="Times New Roman" w:hAnsi="Times New Roman" w:cs="Times New Roman"/>
          <w:sz w:val="24"/>
          <w:szCs w:val="24"/>
        </w:rPr>
      </w:pPr>
      <w:r>
        <w:rPr>
          <w:rFonts w:eastAsia="Times New Roman"/>
          <w:color w:val="366091"/>
          <w:sz w:val="24"/>
          <w:szCs w:val="24"/>
        </w:rPr>
        <w:t>P</w:t>
      </w:r>
      <w:r w:rsidRPr="00CE4187">
        <w:rPr>
          <w:rFonts w:eastAsia="Times New Roman"/>
          <w:color w:val="366091"/>
          <w:sz w:val="24"/>
          <w:szCs w:val="24"/>
        </w:rPr>
        <w:t xml:space="preserve">ossibilidade de participar num paseio de balao, uma experiencia unica </w:t>
      </w:r>
    </w:p>
    <w:p w14:paraId="4990FB2C" w14:textId="77777777" w:rsidR="007205DE" w:rsidRPr="00CE4187" w:rsidRDefault="007205DE" w:rsidP="007205DE">
      <w:pPr>
        <w:ind w:left="-284" w:right="141"/>
        <w:rPr>
          <w:rFonts w:ascii="Times New Roman" w:eastAsia="Times New Roman" w:hAnsi="Times New Roman" w:cs="Times New Roman"/>
          <w:sz w:val="24"/>
          <w:szCs w:val="24"/>
        </w:rPr>
      </w:pPr>
    </w:p>
    <w:p w14:paraId="5A009E33" w14:textId="77777777" w:rsidR="007205DE" w:rsidRPr="00716EA1" w:rsidRDefault="007205DE" w:rsidP="007205DE">
      <w:pPr>
        <w:ind w:left="-284" w:right="141"/>
        <w:jc w:val="both"/>
        <w:rPr>
          <w:rFonts w:eastAsia="Times New Roman"/>
          <w:color w:val="366091"/>
          <w:sz w:val="24"/>
          <w:szCs w:val="24"/>
        </w:rPr>
      </w:pPr>
      <w:r w:rsidRPr="00CE4187">
        <w:rPr>
          <w:rFonts w:eastAsia="Times New Roman"/>
          <w:color w:val="365F91"/>
          <w:sz w:val="24"/>
          <w:szCs w:val="24"/>
        </w:rPr>
        <w:t xml:space="preserve">Café da manhã  no hotel </w:t>
      </w:r>
      <w:r w:rsidRPr="00CE4187">
        <w:rPr>
          <w:rFonts w:eastAsia="Times New Roman"/>
          <w:color w:val="366091"/>
          <w:sz w:val="24"/>
          <w:szCs w:val="24"/>
        </w:rPr>
        <w:t xml:space="preserve">. Dia dedicado a visita desta fantástica região, única no mundo. Partida para o vale de Derbent para conhecer as formaçoes naturais da regiao. Continuacao para o vale de Goreme, museu ao ar livre, ( patrimonio da Humanidade de UNESCO ) com as suas igrejas decoradas com frescos sublimes e capelas rupestres. Caminhada pela aldeia troglodyta de Uchisar com a sua cidadela que oferece uma Vista magnifica sobre a regiao. Visita do val de Paşabagi para ver as celebres chaminés de fadas. Jantar e </w:t>
      </w:r>
      <w:r>
        <w:rPr>
          <w:rFonts w:eastAsia="Times New Roman"/>
          <w:color w:val="365F91"/>
          <w:sz w:val="24"/>
          <w:szCs w:val="24"/>
        </w:rPr>
        <w:t>h</w:t>
      </w:r>
      <w:r w:rsidRPr="007A6A1C">
        <w:rPr>
          <w:rFonts w:eastAsia="Times New Roman"/>
          <w:color w:val="365F91"/>
          <w:sz w:val="24"/>
          <w:szCs w:val="24"/>
        </w:rPr>
        <w:t>ospedagem no hotel.</w:t>
      </w:r>
    </w:p>
    <w:p w14:paraId="3EB35049" w14:textId="77777777" w:rsidR="00912BC2" w:rsidRDefault="00912BC2" w:rsidP="007205DE">
      <w:pPr>
        <w:ind w:left="-284" w:right="141"/>
        <w:rPr>
          <w:rFonts w:ascii="Times New Roman" w:eastAsia="Times New Roman" w:hAnsi="Times New Roman" w:cs="Times New Roman"/>
          <w:sz w:val="24"/>
          <w:szCs w:val="24"/>
        </w:rPr>
      </w:pPr>
    </w:p>
    <w:p w14:paraId="7FDB1F5D" w14:textId="77777777" w:rsidR="007205DE" w:rsidRPr="006B2482" w:rsidRDefault="007205DE" w:rsidP="007205DE">
      <w:pPr>
        <w:ind w:left="-284" w:right="141"/>
        <w:jc w:val="both"/>
        <w:rPr>
          <w:rFonts w:asciiTheme="minorHAnsi" w:hAnsiTheme="minorHAnsi" w:cstheme="minorHAnsi"/>
          <w:color w:val="E36C0A" w:themeColor="accent6" w:themeShade="BF"/>
          <w:sz w:val="24"/>
          <w:szCs w:val="24"/>
        </w:rPr>
      </w:pPr>
      <w:bookmarkStart w:id="11" w:name="_Hlk176340938"/>
      <w:r w:rsidRPr="006B2482">
        <w:rPr>
          <w:rFonts w:asciiTheme="minorHAnsi" w:hAnsiTheme="minorHAnsi" w:cstheme="minorHAnsi"/>
          <w:b/>
          <w:bCs/>
          <w:color w:val="E36C0A" w:themeColor="accent6" w:themeShade="BF"/>
          <w:sz w:val="24"/>
          <w:szCs w:val="24"/>
        </w:rPr>
        <w:t xml:space="preserve">EXCURSÃO OPCIONAL | </w:t>
      </w:r>
      <w:bookmarkEnd w:id="11"/>
      <w:r w:rsidRPr="006B2482">
        <w:rPr>
          <w:rFonts w:asciiTheme="minorHAnsi" w:hAnsiTheme="minorHAnsi" w:cstheme="minorHAnsi"/>
          <w:b/>
          <w:bCs/>
          <w:color w:val="E36C0A" w:themeColor="accent6" w:themeShade="BF"/>
          <w:sz w:val="24"/>
          <w:szCs w:val="24"/>
        </w:rPr>
        <w:t>CAPADÓCIA ESCONDIDA COM 4X4</w:t>
      </w:r>
    </w:p>
    <w:p w14:paraId="144F40A1" w14:textId="77777777" w:rsidR="007205DE" w:rsidRPr="006B2482" w:rsidRDefault="007205DE" w:rsidP="007205DE">
      <w:pPr>
        <w:ind w:left="-284" w:right="141"/>
        <w:jc w:val="both"/>
        <w:rPr>
          <w:rFonts w:asciiTheme="minorHAnsi" w:hAnsiTheme="minorHAnsi" w:cstheme="minorHAnsi"/>
          <w:color w:val="365F91"/>
          <w:sz w:val="24"/>
          <w:szCs w:val="24"/>
        </w:rPr>
      </w:pPr>
      <w:r w:rsidRPr="006B2482">
        <w:rPr>
          <w:rFonts w:asciiTheme="minorHAnsi" w:hAnsiTheme="minorHAnsi" w:cstheme="minorHAnsi"/>
          <w:color w:val="365F91"/>
          <w:sz w:val="24"/>
          <w:szCs w:val="24"/>
        </w:rPr>
        <w:t>Uma excursão opcional de 4x4 pelos vales escondidos da Capadócia, com paradas panorâmicas espetaculares para tirar fotos das chaminés de fadas e outras formações vulcânicas que foram formadas há milhões de anos pela natureza. A excursão terminará com um brinde com vinho espumante pela extraordinária beleza natural da região da Capadócia.</w:t>
      </w:r>
    </w:p>
    <w:p w14:paraId="227D867E" w14:textId="77777777" w:rsidR="007205DE" w:rsidRPr="00192B18" w:rsidRDefault="007205DE" w:rsidP="007205DE">
      <w:pPr>
        <w:tabs>
          <w:tab w:val="left" w:pos="567"/>
        </w:tabs>
        <w:ind w:left="-284" w:right="141"/>
        <w:jc w:val="both"/>
        <w:rPr>
          <w:rFonts w:asciiTheme="minorHAnsi" w:hAnsiTheme="minorHAnsi" w:cstheme="minorHAnsi"/>
          <w:b/>
          <w:bCs/>
          <w:color w:val="365F91"/>
          <w:sz w:val="24"/>
          <w:szCs w:val="24"/>
        </w:rPr>
      </w:pPr>
      <w:r w:rsidRPr="00192B18">
        <w:rPr>
          <w:rFonts w:asciiTheme="minorHAnsi" w:hAnsiTheme="minorHAnsi" w:cstheme="minorHAnsi"/>
          <w:b/>
          <w:bCs/>
          <w:color w:val="365F91"/>
          <w:sz w:val="24"/>
          <w:szCs w:val="24"/>
        </w:rPr>
        <w:t xml:space="preserve">Preco por pessoa  </w:t>
      </w:r>
      <w:r w:rsidRPr="00192B18">
        <w:rPr>
          <w:rFonts w:asciiTheme="minorHAnsi" w:hAnsiTheme="minorHAnsi" w:cstheme="minorHAnsi"/>
          <w:b/>
          <w:bCs/>
          <w:color w:val="365F91"/>
          <w:sz w:val="24"/>
          <w:szCs w:val="24"/>
        </w:rPr>
        <w:tab/>
      </w:r>
      <w:r w:rsidRPr="00192B18">
        <w:rPr>
          <w:rFonts w:asciiTheme="minorHAnsi" w:hAnsiTheme="minorHAnsi" w:cstheme="minorHAnsi"/>
          <w:b/>
          <w:bCs/>
          <w:color w:val="365F91"/>
          <w:sz w:val="24"/>
          <w:szCs w:val="24"/>
        </w:rPr>
        <w:tab/>
        <w:t xml:space="preserve"> 70.-usd  </w:t>
      </w:r>
    </w:p>
    <w:p w14:paraId="449D5156" w14:textId="77777777" w:rsidR="007205DE" w:rsidRPr="00192B18" w:rsidRDefault="007205DE" w:rsidP="007205DE">
      <w:pPr>
        <w:tabs>
          <w:tab w:val="left" w:pos="567"/>
        </w:tabs>
        <w:ind w:left="-284" w:right="141"/>
        <w:jc w:val="both"/>
        <w:rPr>
          <w:rFonts w:asciiTheme="minorHAnsi" w:hAnsiTheme="minorHAnsi" w:cstheme="minorHAnsi"/>
          <w:b/>
          <w:bCs/>
          <w:color w:val="365F91"/>
          <w:sz w:val="24"/>
          <w:szCs w:val="24"/>
        </w:rPr>
      </w:pPr>
      <w:r w:rsidRPr="00192B18">
        <w:rPr>
          <w:rFonts w:asciiTheme="minorHAnsi" w:hAnsiTheme="minorHAnsi" w:cstheme="minorHAnsi"/>
          <w:b/>
          <w:bCs/>
          <w:color w:val="365F91"/>
          <w:sz w:val="24"/>
          <w:szCs w:val="24"/>
        </w:rPr>
        <w:t xml:space="preserve">Faturamento para Operadora </w:t>
      </w:r>
      <w:r w:rsidRPr="00192B18">
        <w:rPr>
          <w:rFonts w:asciiTheme="minorHAnsi" w:hAnsiTheme="minorHAnsi" w:cstheme="minorHAnsi"/>
          <w:b/>
          <w:bCs/>
          <w:color w:val="365F91"/>
          <w:sz w:val="24"/>
          <w:szCs w:val="24"/>
        </w:rPr>
        <w:tab/>
        <w:t xml:space="preserve"> 63.-usd   </w:t>
      </w:r>
    </w:p>
    <w:p w14:paraId="639471F8" w14:textId="77777777" w:rsidR="007205DE" w:rsidRDefault="007205DE" w:rsidP="00912BC2">
      <w:pPr>
        <w:tabs>
          <w:tab w:val="left" w:pos="567"/>
        </w:tabs>
        <w:ind w:right="141"/>
        <w:jc w:val="both"/>
        <w:rPr>
          <w:rFonts w:asciiTheme="minorHAnsi" w:hAnsiTheme="minorHAnsi" w:cstheme="minorHAnsi"/>
          <w:color w:val="365F91"/>
          <w:sz w:val="24"/>
          <w:szCs w:val="24"/>
        </w:rPr>
      </w:pPr>
    </w:p>
    <w:p w14:paraId="3543FE1C" w14:textId="77777777" w:rsidR="00192B18" w:rsidRDefault="00192B18" w:rsidP="007205DE">
      <w:pPr>
        <w:ind w:left="-284" w:right="141"/>
        <w:jc w:val="both"/>
        <w:rPr>
          <w:rFonts w:asciiTheme="minorHAnsi" w:hAnsiTheme="minorHAnsi" w:cstheme="minorHAnsi"/>
          <w:b/>
          <w:bCs/>
          <w:color w:val="E36C0A" w:themeColor="accent6" w:themeShade="BF"/>
          <w:sz w:val="24"/>
          <w:szCs w:val="24"/>
        </w:rPr>
      </w:pPr>
    </w:p>
    <w:p w14:paraId="50E51F51" w14:textId="3C918264" w:rsidR="007205DE" w:rsidRPr="00DF3975" w:rsidRDefault="007205DE" w:rsidP="007205DE">
      <w:pPr>
        <w:ind w:left="-284" w:right="141"/>
        <w:jc w:val="both"/>
        <w:rPr>
          <w:rFonts w:asciiTheme="minorHAnsi" w:hAnsiTheme="minorHAnsi" w:cstheme="minorHAnsi"/>
          <w:color w:val="E36C09"/>
          <w:sz w:val="24"/>
          <w:szCs w:val="24"/>
        </w:rPr>
      </w:pPr>
      <w:r w:rsidRPr="006B2482">
        <w:rPr>
          <w:rFonts w:asciiTheme="minorHAnsi" w:hAnsiTheme="minorHAnsi" w:cstheme="minorHAnsi"/>
          <w:b/>
          <w:bCs/>
          <w:color w:val="E36C0A" w:themeColor="accent6" w:themeShade="BF"/>
          <w:sz w:val="24"/>
          <w:szCs w:val="24"/>
        </w:rPr>
        <w:lastRenderedPageBreak/>
        <w:t xml:space="preserve">EXCURSÃO OPCIONAL | </w:t>
      </w:r>
      <w:r>
        <w:rPr>
          <w:rFonts w:asciiTheme="minorHAnsi" w:hAnsiTheme="minorHAnsi" w:cstheme="minorHAnsi"/>
          <w:b/>
          <w:color w:val="E36C09"/>
          <w:sz w:val="24"/>
          <w:szCs w:val="24"/>
        </w:rPr>
        <w:t>NOITE TURCA</w:t>
      </w:r>
    </w:p>
    <w:p w14:paraId="00EF59AB" w14:textId="77777777" w:rsidR="007205DE" w:rsidRDefault="007205DE" w:rsidP="007205DE">
      <w:pPr>
        <w:ind w:left="-284" w:right="141"/>
        <w:rPr>
          <w:rFonts w:asciiTheme="minorHAnsi" w:hAnsiTheme="minorHAnsi" w:cstheme="minorHAnsi"/>
          <w:color w:val="366091"/>
          <w:sz w:val="24"/>
          <w:szCs w:val="24"/>
        </w:rPr>
      </w:pPr>
      <w:r w:rsidRPr="00DF3975">
        <w:rPr>
          <w:rFonts w:asciiTheme="minorHAnsi" w:hAnsiTheme="minorHAnsi" w:cstheme="minorHAnsi"/>
          <w:color w:val="366091"/>
          <w:sz w:val="24"/>
          <w:szCs w:val="24"/>
        </w:rPr>
        <w:t xml:space="preserve">Depois do jantar no hotel partida de hotel para um restaurante escavado na rocha, onde vamos ver o folclore turco de diferentes regioes de Turquia e tambem dança do ventre ( bebidas locais ilimitadas incluidas ) </w:t>
      </w:r>
    </w:p>
    <w:p w14:paraId="021A6F34" w14:textId="77777777" w:rsidR="007205DE" w:rsidRPr="00192B18" w:rsidRDefault="007205DE" w:rsidP="007205DE">
      <w:pPr>
        <w:tabs>
          <w:tab w:val="left" w:pos="567"/>
        </w:tabs>
        <w:ind w:left="-284" w:right="141"/>
        <w:jc w:val="both"/>
        <w:rPr>
          <w:rFonts w:asciiTheme="minorHAnsi" w:hAnsiTheme="minorHAnsi" w:cstheme="minorHAnsi"/>
          <w:b/>
          <w:bCs/>
          <w:color w:val="365F91"/>
          <w:sz w:val="24"/>
          <w:szCs w:val="24"/>
        </w:rPr>
      </w:pPr>
      <w:r w:rsidRPr="00192B18">
        <w:rPr>
          <w:rFonts w:asciiTheme="minorHAnsi" w:hAnsiTheme="minorHAnsi" w:cstheme="minorHAnsi"/>
          <w:b/>
          <w:bCs/>
          <w:color w:val="365F91"/>
          <w:sz w:val="24"/>
          <w:szCs w:val="24"/>
        </w:rPr>
        <w:t xml:space="preserve">Preco por pessoa  </w:t>
      </w:r>
      <w:r w:rsidRPr="00192B18">
        <w:rPr>
          <w:rFonts w:asciiTheme="minorHAnsi" w:hAnsiTheme="minorHAnsi" w:cstheme="minorHAnsi"/>
          <w:b/>
          <w:bCs/>
          <w:color w:val="365F91"/>
          <w:sz w:val="24"/>
          <w:szCs w:val="24"/>
        </w:rPr>
        <w:tab/>
      </w:r>
      <w:r w:rsidRPr="00192B18">
        <w:rPr>
          <w:rFonts w:asciiTheme="minorHAnsi" w:hAnsiTheme="minorHAnsi" w:cstheme="minorHAnsi"/>
          <w:b/>
          <w:bCs/>
          <w:color w:val="365F91"/>
          <w:sz w:val="24"/>
          <w:szCs w:val="24"/>
        </w:rPr>
        <w:tab/>
        <w:t xml:space="preserve">70.-usd  </w:t>
      </w:r>
    </w:p>
    <w:p w14:paraId="4B28DD34" w14:textId="77777777" w:rsidR="007205DE" w:rsidRPr="00192B18" w:rsidRDefault="007205DE" w:rsidP="007205DE">
      <w:pPr>
        <w:tabs>
          <w:tab w:val="left" w:pos="567"/>
        </w:tabs>
        <w:ind w:left="-284" w:right="141"/>
        <w:jc w:val="both"/>
        <w:rPr>
          <w:rFonts w:asciiTheme="minorHAnsi" w:hAnsiTheme="minorHAnsi" w:cstheme="minorHAnsi"/>
          <w:b/>
          <w:bCs/>
          <w:color w:val="365F91"/>
          <w:sz w:val="24"/>
          <w:szCs w:val="24"/>
        </w:rPr>
      </w:pPr>
      <w:r w:rsidRPr="00192B18">
        <w:rPr>
          <w:rFonts w:asciiTheme="minorHAnsi" w:hAnsiTheme="minorHAnsi" w:cstheme="minorHAnsi"/>
          <w:b/>
          <w:bCs/>
          <w:color w:val="365F91"/>
          <w:sz w:val="24"/>
          <w:szCs w:val="24"/>
        </w:rPr>
        <w:t xml:space="preserve">Faturamento para Operadora </w:t>
      </w:r>
      <w:r w:rsidRPr="00192B18">
        <w:rPr>
          <w:rFonts w:asciiTheme="minorHAnsi" w:hAnsiTheme="minorHAnsi" w:cstheme="minorHAnsi"/>
          <w:b/>
          <w:bCs/>
          <w:color w:val="365F91"/>
          <w:sz w:val="24"/>
          <w:szCs w:val="24"/>
        </w:rPr>
        <w:tab/>
        <w:t xml:space="preserve"> 63.-usd   </w:t>
      </w:r>
    </w:p>
    <w:p w14:paraId="79BB0063" w14:textId="77777777" w:rsidR="007205DE" w:rsidRPr="00CE4187" w:rsidRDefault="007205DE" w:rsidP="007205DE">
      <w:pPr>
        <w:ind w:left="-284" w:right="141"/>
        <w:rPr>
          <w:rFonts w:ascii="Times New Roman" w:eastAsia="Times New Roman" w:hAnsi="Times New Roman" w:cs="Times New Roman"/>
          <w:sz w:val="24"/>
          <w:szCs w:val="24"/>
        </w:rPr>
      </w:pPr>
    </w:p>
    <w:p w14:paraId="160AC769" w14:textId="77777777" w:rsidR="007205DE" w:rsidRPr="00CE4187" w:rsidRDefault="007205DE" w:rsidP="007205DE">
      <w:pPr>
        <w:ind w:left="-284" w:right="141"/>
        <w:rPr>
          <w:rFonts w:ascii="Times New Roman" w:eastAsia="Times New Roman" w:hAnsi="Times New Roman" w:cs="Times New Roman"/>
          <w:sz w:val="24"/>
          <w:szCs w:val="24"/>
        </w:rPr>
      </w:pPr>
      <w:r>
        <w:rPr>
          <w:rFonts w:eastAsia="Times New Roman"/>
          <w:b/>
          <w:bCs/>
          <w:color w:val="365F91"/>
          <w:sz w:val="24"/>
          <w:szCs w:val="24"/>
        </w:rPr>
        <w:t>6</w:t>
      </w:r>
      <w:r w:rsidRPr="00CE4187">
        <w:rPr>
          <w:rFonts w:eastAsia="Times New Roman"/>
          <w:b/>
          <w:bCs/>
          <w:color w:val="365F91"/>
          <w:sz w:val="24"/>
          <w:szCs w:val="24"/>
        </w:rPr>
        <w:t>º DIA | CAPADÓCIA (C,A</w:t>
      </w:r>
      <w:r>
        <w:rPr>
          <w:rFonts w:eastAsia="Times New Roman"/>
          <w:b/>
          <w:bCs/>
          <w:color w:val="365F91"/>
          <w:sz w:val="24"/>
          <w:szCs w:val="24"/>
        </w:rPr>
        <w:t>,J</w:t>
      </w:r>
      <w:r w:rsidRPr="00CE4187">
        <w:rPr>
          <w:rFonts w:eastAsia="Times New Roman"/>
          <w:b/>
          <w:bCs/>
          <w:color w:val="365F91"/>
          <w:sz w:val="24"/>
          <w:szCs w:val="24"/>
        </w:rPr>
        <w:t>)</w:t>
      </w:r>
    </w:p>
    <w:p w14:paraId="3690BAEC" w14:textId="77777777" w:rsidR="007205DE" w:rsidRPr="00CE4187" w:rsidRDefault="007205DE" w:rsidP="007205DE">
      <w:pPr>
        <w:ind w:left="-284" w:right="141"/>
        <w:jc w:val="both"/>
        <w:rPr>
          <w:rFonts w:ascii="Times New Roman" w:eastAsia="Times New Roman" w:hAnsi="Times New Roman" w:cs="Times New Roman"/>
          <w:sz w:val="24"/>
          <w:szCs w:val="24"/>
        </w:rPr>
      </w:pPr>
      <w:r w:rsidRPr="00CE4187">
        <w:rPr>
          <w:rFonts w:eastAsia="Times New Roman"/>
          <w:color w:val="365F91"/>
          <w:sz w:val="24"/>
          <w:szCs w:val="24"/>
        </w:rPr>
        <w:t xml:space="preserve">Café da manhã  no hotel </w:t>
      </w:r>
      <w:r w:rsidRPr="00CE4187">
        <w:rPr>
          <w:rFonts w:eastAsia="Times New Roman"/>
          <w:color w:val="366091"/>
          <w:sz w:val="24"/>
          <w:szCs w:val="24"/>
        </w:rPr>
        <w:t>. Partida de hotel para visitar o val de Kizilcukur.</w:t>
      </w:r>
      <w:r>
        <w:rPr>
          <w:rFonts w:eastAsia="Times New Roman"/>
          <w:color w:val="366091"/>
          <w:sz w:val="24"/>
          <w:szCs w:val="24"/>
        </w:rPr>
        <w:t>Almoço.</w:t>
      </w:r>
      <w:r w:rsidRPr="00CE4187">
        <w:rPr>
          <w:rFonts w:eastAsia="Times New Roman"/>
          <w:color w:val="366091"/>
          <w:sz w:val="24"/>
          <w:szCs w:val="24"/>
        </w:rPr>
        <w:t xml:space="preserve"> Continuacao para uma caminhada na aldeia tipica de Cavusin e visita da cidade subterranea de Kaymakli que foi o refugio das populaçoes em periodo de invasao, onde podera observar os quartos, a cozinha, a capela e as chaminés de ventilaçao. </w:t>
      </w:r>
      <w:r>
        <w:rPr>
          <w:rFonts w:eastAsia="Times New Roman"/>
          <w:color w:val="366091"/>
          <w:sz w:val="24"/>
          <w:szCs w:val="24"/>
        </w:rPr>
        <w:t xml:space="preserve">Jantar e hospedagem no hotel. </w:t>
      </w:r>
    </w:p>
    <w:p w14:paraId="695FB6EA" w14:textId="77777777" w:rsidR="007205DE" w:rsidRPr="00CE4187" w:rsidRDefault="007205DE" w:rsidP="007205DE">
      <w:pPr>
        <w:ind w:left="-284" w:right="141"/>
        <w:rPr>
          <w:rFonts w:ascii="Times New Roman" w:eastAsia="Times New Roman" w:hAnsi="Times New Roman" w:cs="Times New Roman"/>
          <w:sz w:val="24"/>
          <w:szCs w:val="24"/>
        </w:rPr>
      </w:pPr>
    </w:p>
    <w:p w14:paraId="17F91E47" w14:textId="7E0AFCA0" w:rsidR="007205DE" w:rsidRPr="00CE4187" w:rsidRDefault="007205DE" w:rsidP="007205DE">
      <w:pPr>
        <w:ind w:left="-284" w:right="141"/>
        <w:rPr>
          <w:rFonts w:ascii="Times New Roman" w:eastAsia="Times New Roman" w:hAnsi="Times New Roman" w:cs="Times New Roman"/>
          <w:sz w:val="24"/>
          <w:szCs w:val="24"/>
        </w:rPr>
      </w:pPr>
      <w:r w:rsidRPr="00CE4187">
        <w:rPr>
          <w:rFonts w:eastAsia="Times New Roman"/>
          <w:b/>
          <w:bCs/>
          <w:color w:val="365F91"/>
          <w:sz w:val="24"/>
          <w:szCs w:val="24"/>
        </w:rPr>
        <w:t>7º DİA |</w:t>
      </w:r>
      <w:r w:rsidRPr="00716EA1">
        <w:rPr>
          <w:rFonts w:eastAsia="Times New Roman"/>
          <w:b/>
          <w:bCs/>
          <w:color w:val="365F91"/>
          <w:sz w:val="24"/>
          <w:szCs w:val="24"/>
        </w:rPr>
        <w:t xml:space="preserve"> </w:t>
      </w:r>
      <w:r w:rsidRPr="00CE4187">
        <w:rPr>
          <w:rFonts w:eastAsia="Times New Roman"/>
          <w:b/>
          <w:bCs/>
          <w:color w:val="365F91"/>
          <w:sz w:val="24"/>
          <w:szCs w:val="24"/>
        </w:rPr>
        <w:t>CAPADÓCIA</w:t>
      </w:r>
      <w:r w:rsidR="00FD671A">
        <w:rPr>
          <w:rFonts w:eastAsia="Times New Roman"/>
          <w:b/>
          <w:bCs/>
          <w:color w:val="365F91"/>
          <w:sz w:val="24"/>
          <w:szCs w:val="24"/>
        </w:rPr>
        <w:t xml:space="preserve"> </w:t>
      </w:r>
      <w:r w:rsidR="00FD671A" w:rsidRPr="00CE4187">
        <w:rPr>
          <w:rFonts w:eastAsia="Times New Roman"/>
          <w:b/>
          <w:bCs/>
          <w:color w:val="365F91"/>
          <w:sz w:val="24"/>
          <w:szCs w:val="24"/>
        </w:rPr>
        <w:t>|</w:t>
      </w:r>
      <w:r w:rsidR="00FD671A" w:rsidRPr="00716EA1">
        <w:rPr>
          <w:rFonts w:eastAsia="Times New Roman"/>
          <w:b/>
          <w:bCs/>
          <w:color w:val="365F91"/>
          <w:sz w:val="24"/>
          <w:szCs w:val="24"/>
        </w:rPr>
        <w:t xml:space="preserve"> </w:t>
      </w:r>
      <w:r w:rsidR="00FD671A">
        <w:rPr>
          <w:rFonts w:eastAsia="Times New Roman"/>
          <w:b/>
          <w:bCs/>
          <w:color w:val="365F91"/>
          <w:sz w:val="24"/>
          <w:szCs w:val="24"/>
        </w:rPr>
        <w:t>VOO PARA ISTAMBUL</w:t>
      </w:r>
      <w:r w:rsidR="00753081">
        <w:rPr>
          <w:rFonts w:eastAsia="Times New Roman"/>
          <w:b/>
          <w:bCs/>
          <w:color w:val="365F91"/>
          <w:sz w:val="24"/>
          <w:szCs w:val="24"/>
        </w:rPr>
        <w:t xml:space="preserve"> ( voo para Istambul que vaidar conexao ao voo internacional</w:t>
      </w:r>
      <w:r w:rsidRPr="00CE4187">
        <w:rPr>
          <w:rFonts w:eastAsia="Times New Roman"/>
          <w:b/>
          <w:bCs/>
          <w:color w:val="365F91"/>
          <w:sz w:val="24"/>
          <w:szCs w:val="24"/>
        </w:rPr>
        <w:t xml:space="preserve"> (C)</w:t>
      </w:r>
    </w:p>
    <w:p w14:paraId="4B0B5984" w14:textId="71045C86" w:rsidR="007205DE" w:rsidRDefault="007205DE" w:rsidP="007205DE">
      <w:pPr>
        <w:ind w:left="-284" w:right="141"/>
        <w:rPr>
          <w:rFonts w:eastAsia="Times New Roman"/>
          <w:color w:val="365F91"/>
          <w:sz w:val="24"/>
          <w:szCs w:val="24"/>
        </w:rPr>
      </w:pPr>
      <w:r w:rsidRPr="00CE4187">
        <w:rPr>
          <w:rFonts w:eastAsia="Times New Roman"/>
          <w:color w:val="365F91"/>
          <w:sz w:val="24"/>
          <w:szCs w:val="24"/>
        </w:rPr>
        <w:t>Café da manhã  no hotel .</w:t>
      </w:r>
      <w:r w:rsidR="00753081" w:rsidRPr="00753081">
        <w:rPr>
          <w:rFonts w:eastAsia="Times New Roman"/>
          <w:color w:val="365F91"/>
          <w:sz w:val="24"/>
          <w:szCs w:val="24"/>
        </w:rPr>
        <w:t xml:space="preserve"> </w:t>
      </w:r>
      <w:r w:rsidR="00753081" w:rsidRPr="00CE4187">
        <w:rPr>
          <w:rFonts w:eastAsia="Times New Roman"/>
          <w:color w:val="365F91"/>
          <w:sz w:val="24"/>
          <w:szCs w:val="24"/>
        </w:rPr>
        <w:t>( se o horario de voo ou de transfer permitir</w:t>
      </w:r>
      <w:r w:rsidR="00753081" w:rsidRPr="00753081">
        <w:rPr>
          <w:rFonts w:asciiTheme="minorHAnsi" w:eastAsia="Times New Roman" w:hAnsiTheme="minorHAnsi" w:cstheme="minorHAnsi"/>
          <w:color w:val="365F91" w:themeColor="accent1" w:themeShade="BF"/>
          <w:sz w:val="24"/>
          <w:szCs w:val="24"/>
        </w:rPr>
        <w:t xml:space="preserve"> </w:t>
      </w:r>
      <w:r w:rsidR="00753081">
        <w:rPr>
          <w:rFonts w:asciiTheme="minorHAnsi" w:eastAsia="Times New Roman" w:hAnsiTheme="minorHAnsi" w:cstheme="minorHAnsi"/>
          <w:color w:val="365F91" w:themeColor="accent1" w:themeShade="BF"/>
          <w:sz w:val="24"/>
          <w:szCs w:val="24"/>
        </w:rPr>
        <w:t>T</w:t>
      </w:r>
      <w:r w:rsidR="00753081" w:rsidRPr="00420A23">
        <w:rPr>
          <w:rFonts w:asciiTheme="minorHAnsi" w:eastAsia="Times New Roman" w:hAnsiTheme="minorHAnsi" w:cstheme="minorHAnsi"/>
          <w:color w:val="365F91" w:themeColor="accent1" w:themeShade="BF"/>
          <w:sz w:val="24"/>
          <w:szCs w:val="24"/>
        </w:rPr>
        <w:t>raslado ao aeroporto para embarque em vôo doméstico</w:t>
      </w:r>
      <w:r w:rsidR="00753081">
        <w:rPr>
          <w:rFonts w:asciiTheme="minorHAnsi" w:eastAsia="Times New Roman" w:hAnsiTheme="minorHAnsi" w:cstheme="minorHAnsi"/>
          <w:color w:val="365F91" w:themeColor="accent1" w:themeShade="BF"/>
          <w:sz w:val="24"/>
          <w:szCs w:val="24"/>
        </w:rPr>
        <w:t xml:space="preserve"> (i</w:t>
      </w:r>
      <w:r w:rsidR="00753081" w:rsidRPr="00FD671A">
        <w:rPr>
          <w:rFonts w:asciiTheme="minorHAnsi" w:eastAsia="Times New Roman" w:hAnsiTheme="minorHAnsi" w:cstheme="minorHAnsi"/>
          <w:color w:val="365F91" w:themeColor="accent1" w:themeShade="BF"/>
          <w:sz w:val="24"/>
          <w:szCs w:val="24"/>
        </w:rPr>
        <w:t>ncluído</w:t>
      </w:r>
      <w:r w:rsidR="00753081">
        <w:rPr>
          <w:rFonts w:asciiTheme="minorHAnsi" w:eastAsia="Times New Roman" w:hAnsiTheme="minorHAnsi" w:cstheme="minorHAnsi"/>
          <w:color w:val="365F91" w:themeColor="accent1" w:themeShade="BF"/>
          <w:sz w:val="24"/>
          <w:szCs w:val="24"/>
        </w:rPr>
        <w:t>)</w:t>
      </w:r>
      <w:r w:rsidR="00753081" w:rsidRPr="00420A23">
        <w:rPr>
          <w:rFonts w:asciiTheme="minorHAnsi" w:eastAsia="Times New Roman" w:hAnsiTheme="minorHAnsi" w:cstheme="minorHAnsi"/>
          <w:color w:val="365F91" w:themeColor="accent1" w:themeShade="BF"/>
          <w:sz w:val="24"/>
          <w:szCs w:val="24"/>
        </w:rPr>
        <w:t xml:space="preserve"> </w:t>
      </w:r>
    </w:p>
    <w:p w14:paraId="0D7600FC" w14:textId="77777777" w:rsidR="007205DE" w:rsidRDefault="007205DE" w:rsidP="007205DE">
      <w:pPr>
        <w:ind w:right="-142"/>
        <w:rPr>
          <w:b/>
          <w:color w:val="366091"/>
          <w:sz w:val="28"/>
          <w:szCs w:val="28"/>
        </w:rPr>
      </w:pPr>
    </w:p>
    <w:p w14:paraId="4834BF67" w14:textId="77777777" w:rsidR="00192B18" w:rsidRDefault="00192B18" w:rsidP="00192B18">
      <w:pPr>
        <w:rPr>
          <w:b/>
          <w:color w:val="E36C09"/>
          <w:sz w:val="24"/>
          <w:szCs w:val="24"/>
        </w:rPr>
      </w:pPr>
      <w:r>
        <w:rPr>
          <w:b/>
          <w:color w:val="E36C09"/>
          <w:sz w:val="24"/>
          <w:szCs w:val="24"/>
        </w:rPr>
        <w:t>HOTEIS</w:t>
      </w:r>
    </w:p>
    <w:p w14:paraId="2A9F9EB2" w14:textId="77777777" w:rsidR="00192B18" w:rsidRPr="00C777D9" w:rsidRDefault="00192B18" w:rsidP="00192B18">
      <w:pPr>
        <w:rPr>
          <w:b/>
          <w:bCs/>
          <w:i/>
          <w:color w:val="365F91" w:themeColor="accent1" w:themeShade="BF"/>
          <w:sz w:val="20"/>
          <w:szCs w:val="20"/>
        </w:rPr>
      </w:pPr>
      <w:r w:rsidRPr="00C777D9">
        <w:rPr>
          <w:b/>
          <w:bCs/>
          <w:i/>
          <w:color w:val="365F91" w:themeColor="accent1" w:themeShade="BF"/>
          <w:sz w:val="20"/>
          <w:szCs w:val="20"/>
        </w:rPr>
        <w:t>(</w:t>
      </w:r>
      <w:r>
        <w:rPr>
          <w:b/>
          <w:bCs/>
          <w:i/>
          <w:color w:val="365F91" w:themeColor="accent1" w:themeShade="BF"/>
          <w:sz w:val="20"/>
          <w:szCs w:val="20"/>
        </w:rPr>
        <w:t>Q</w:t>
      </w:r>
      <w:r w:rsidRPr="00C777D9">
        <w:rPr>
          <w:b/>
          <w:bCs/>
          <w:i/>
          <w:color w:val="365F91" w:themeColor="accent1" w:themeShade="BF"/>
          <w:sz w:val="20"/>
          <w:szCs w:val="20"/>
        </w:rPr>
        <w:t xml:space="preserve">UALQUIER SEJA A CATEGORIA ESCOLHIDA EM ISTAMBUL, OS HOTEIS </w:t>
      </w:r>
      <w:r>
        <w:rPr>
          <w:b/>
          <w:bCs/>
          <w:i/>
          <w:color w:val="365F91" w:themeColor="accent1" w:themeShade="BF"/>
          <w:sz w:val="20"/>
          <w:szCs w:val="20"/>
        </w:rPr>
        <w:t>DURANTE O CIRCUITO SERÃO DE ACORDO AS CATEGORIAS NA TABELA</w:t>
      </w:r>
      <w:r w:rsidRPr="00C777D9">
        <w:rPr>
          <w:b/>
          <w:bCs/>
          <w:i/>
          <w:color w:val="365F91" w:themeColor="accent1" w:themeShade="BF"/>
          <w:sz w:val="20"/>
          <w:szCs w:val="20"/>
        </w:rPr>
        <w:t>)</w:t>
      </w:r>
    </w:p>
    <w:p w14:paraId="2C847264" w14:textId="38203F9A" w:rsidR="007205DE" w:rsidRPr="00A070E9" w:rsidRDefault="007205DE" w:rsidP="007205DE">
      <w:pPr>
        <w:ind w:left="-567"/>
        <w:rPr>
          <w:b/>
          <w:bCs/>
          <w:i/>
          <w:color w:val="365F91" w:themeColor="accent1" w:themeShade="BF"/>
          <w:sz w:val="20"/>
          <w:szCs w:val="20"/>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FFFFFF" w:themeFill="background1"/>
        <w:tblLook w:val="0400" w:firstRow="0" w:lastRow="0" w:firstColumn="0" w:lastColumn="0" w:noHBand="0" w:noVBand="1"/>
      </w:tblPr>
      <w:tblGrid>
        <w:gridCol w:w="1356"/>
        <w:gridCol w:w="1102"/>
        <w:gridCol w:w="8002"/>
      </w:tblGrid>
      <w:tr w:rsidR="007205DE" w14:paraId="71D0E340" w14:textId="77777777" w:rsidTr="00866702">
        <w:trPr>
          <w:trHeight w:val="369"/>
        </w:trPr>
        <w:tc>
          <w:tcPr>
            <w:tcW w:w="648" w:type="pct"/>
            <w:vMerge w:val="restart"/>
            <w:shd w:val="pct5" w:color="auto" w:fill="FFFFFF" w:themeFill="background1"/>
            <w:vAlign w:val="center"/>
          </w:tcPr>
          <w:p w14:paraId="70254124" w14:textId="77777777" w:rsidR="007205DE" w:rsidRPr="00866702" w:rsidRDefault="007205DE" w:rsidP="00866702">
            <w:pPr>
              <w:jc w:val="center"/>
              <w:rPr>
                <w:b/>
                <w:bCs/>
                <w:color w:val="365F91"/>
                <w:sz w:val="24"/>
                <w:szCs w:val="24"/>
              </w:rPr>
            </w:pPr>
            <w:r w:rsidRPr="00866702">
              <w:rPr>
                <w:b/>
                <w:bCs/>
                <w:color w:val="365F91"/>
                <w:sz w:val="24"/>
                <w:szCs w:val="24"/>
              </w:rPr>
              <w:t>Istambul</w:t>
            </w:r>
          </w:p>
        </w:tc>
        <w:tc>
          <w:tcPr>
            <w:tcW w:w="527" w:type="pct"/>
            <w:shd w:val="pct5" w:color="auto" w:fill="FFFFFF" w:themeFill="background1"/>
            <w:vAlign w:val="center"/>
          </w:tcPr>
          <w:p w14:paraId="6040F89D" w14:textId="02E05A44" w:rsidR="007205DE" w:rsidRPr="00866702" w:rsidRDefault="007205DE" w:rsidP="00866702">
            <w:pPr>
              <w:jc w:val="center"/>
              <w:rPr>
                <w:b/>
                <w:bCs/>
                <w:color w:val="365F91"/>
                <w:sz w:val="24"/>
                <w:szCs w:val="24"/>
              </w:rPr>
            </w:pPr>
            <w:r w:rsidRPr="00866702">
              <w:rPr>
                <w:b/>
                <w:bCs/>
                <w:color w:val="365F91"/>
                <w:sz w:val="24"/>
                <w:szCs w:val="24"/>
              </w:rPr>
              <w:t>Turista</w:t>
            </w:r>
          </w:p>
        </w:tc>
        <w:tc>
          <w:tcPr>
            <w:tcW w:w="3824" w:type="pct"/>
            <w:shd w:val="pct5" w:color="auto" w:fill="FFFFFF" w:themeFill="background1"/>
          </w:tcPr>
          <w:p w14:paraId="378E86A9" w14:textId="77777777" w:rsidR="007205DE" w:rsidRPr="00477DBA" w:rsidRDefault="007205DE" w:rsidP="005132BF">
            <w:pPr>
              <w:rPr>
                <w:color w:val="365F91"/>
                <w:sz w:val="24"/>
                <w:szCs w:val="24"/>
              </w:rPr>
            </w:pPr>
            <w:r>
              <w:rPr>
                <w:color w:val="365F91"/>
                <w:sz w:val="24"/>
                <w:szCs w:val="24"/>
              </w:rPr>
              <w:t xml:space="preserve">Wishmore ou Ramada Merter ou Golden Tulip ou Lionel ou Ramada Plaza Tekstilkent ou similar 5* </w:t>
            </w:r>
            <w:r>
              <w:rPr>
                <w:b/>
                <w:bCs/>
                <w:i/>
                <w:iCs/>
                <w:color w:val="365F91"/>
                <w:sz w:val="24"/>
                <w:szCs w:val="24"/>
              </w:rPr>
              <w:t>( 20 min fora do centro )</w:t>
            </w:r>
            <w:r>
              <w:rPr>
                <w:color w:val="365F91"/>
                <w:sz w:val="24"/>
                <w:szCs w:val="24"/>
              </w:rPr>
              <w:t xml:space="preserve">   </w:t>
            </w:r>
          </w:p>
        </w:tc>
      </w:tr>
      <w:tr w:rsidR="007205DE" w14:paraId="6D0FBCEC" w14:textId="77777777" w:rsidTr="00866702">
        <w:trPr>
          <w:trHeight w:val="294"/>
        </w:trPr>
        <w:tc>
          <w:tcPr>
            <w:tcW w:w="648" w:type="pct"/>
            <w:vMerge/>
            <w:shd w:val="pct5" w:color="auto" w:fill="FFFFFF" w:themeFill="background1"/>
            <w:vAlign w:val="center"/>
          </w:tcPr>
          <w:p w14:paraId="75AAF0A1" w14:textId="77777777" w:rsidR="007205DE" w:rsidRPr="00866702" w:rsidRDefault="007205DE" w:rsidP="00866702">
            <w:pPr>
              <w:jc w:val="center"/>
              <w:rPr>
                <w:b/>
                <w:bCs/>
                <w:color w:val="365F91"/>
                <w:sz w:val="24"/>
                <w:szCs w:val="24"/>
              </w:rPr>
            </w:pPr>
          </w:p>
        </w:tc>
        <w:tc>
          <w:tcPr>
            <w:tcW w:w="527" w:type="pct"/>
            <w:shd w:val="pct5" w:color="auto" w:fill="FFFFFF" w:themeFill="background1"/>
            <w:vAlign w:val="center"/>
          </w:tcPr>
          <w:p w14:paraId="39DE3D5C" w14:textId="73F392F4" w:rsidR="007205DE" w:rsidRPr="00866702" w:rsidRDefault="007205DE" w:rsidP="00866702">
            <w:pPr>
              <w:jc w:val="center"/>
              <w:rPr>
                <w:b/>
                <w:bCs/>
                <w:color w:val="365F91"/>
                <w:sz w:val="24"/>
                <w:szCs w:val="24"/>
              </w:rPr>
            </w:pPr>
            <w:r w:rsidRPr="00866702">
              <w:rPr>
                <w:b/>
                <w:bCs/>
                <w:color w:val="365F91"/>
                <w:sz w:val="24"/>
                <w:szCs w:val="24"/>
              </w:rPr>
              <w:t>Primera</w:t>
            </w:r>
          </w:p>
        </w:tc>
        <w:tc>
          <w:tcPr>
            <w:tcW w:w="3824" w:type="pct"/>
            <w:shd w:val="pct5" w:color="auto" w:fill="FFFFFF" w:themeFill="background1"/>
          </w:tcPr>
          <w:p w14:paraId="60CBCCD3" w14:textId="77777777" w:rsidR="00BB6449" w:rsidRDefault="007205DE" w:rsidP="005132BF">
            <w:pPr>
              <w:rPr>
                <w:color w:val="365F91"/>
                <w:sz w:val="24"/>
                <w:szCs w:val="24"/>
              </w:rPr>
            </w:pPr>
            <w:r>
              <w:rPr>
                <w:color w:val="365F91"/>
                <w:sz w:val="24"/>
                <w:szCs w:val="24"/>
              </w:rPr>
              <w:t xml:space="preserve">Arts Taksim ou Ramada Taksim ou Nippon ou Konak ou similar 4* </w:t>
            </w:r>
          </w:p>
          <w:p w14:paraId="1DE4C96B" w14:textId="2EFD6D4C" w:rsidR="007205DE" w:rsidRDefault="007205DE" w:rsidP="005132BF">
            <w:pPr>
              <w:rPr>
                <w:color w:val="365F91"/>
                <w:sz w:val="24"/>
                <w:szCs w:val="24"/>
              </w:rPr>
            </w:pPr>
            <w:r>
              <w:rPr>
                <w:b/>
                <w:bCs/>
                <w:i/>
                <w:iCs/>
                <w:color w:val="365F91"/>
                <w:sz w:val="24"/>
                <w:szCs w:val="24"/>
              </w:rPr>
              <w:t xml:space="preserve">(no centro </w:t>
            </w:r>
            <w:r w:rsidR="00FD671A">
              <w:rPr>
                <w:b/>
                <w:bCs/>
                <w:i/>
                <w:iCs/>
                <w:color w:val="365F91"/>
                <w:sz w:val="24"/>
                <w:szCs w:val="24"/>
              </w:rPr>
              <w:t>da parte</w:t>
            </w:r>
            <w:r>
              <w:rPr>
                <w:b/>
                <w:bCs/>
                <w:i/>
                <w:iCs/>
                <w:color w:val="365F91"/>
                <w:sz w:val="24"/>
                <w:szCs w:val="24"/>
              </w:rPr>
              <w:t xml:space="preserve"> moderna/ bairro taksim)</w:t>
            </w:r>
          </w:p>
        </w:tc>
      </w:tr>
      <w:tr w:rsidR="007205DE" w14:paraId="3E28351F" w14:textId="77777777" w:rsidTr="00866702">
        <w:trPr>
          <w:trHeight w:val="294"/>
        </w:trPr>
        <w:tc>
          <w:tcPr>
            <w:tcW w:w="648" w:type="pct"/>
            <w:vMerge/>
            <w:shd w:val="pct5" w:color="auto" w:fill="FFFFFF" w:themeFill="background1"/>
            <w:vAlign w:val="center"/>
          </w:tcPr>
          <w:p w14:paraId="0FCFACA3" w14:textId="77777777" w:rsidR="007205DE" w:rsidRPr="00866702" w:rsidRDefault="007205DE" w:rsidP="00866702">
            <w:pPr>
              <w:jc w:val="center"/>
              <w:rPr>
                <w:b/>
                <w:bCs/>
                <w:color w:val="365F91"/>
                <w:sz w:val="24"/>
                <w:szCs w:val="24"/>
              </w:rPr>
            </w:pPr>
          </w:p>
        </w:tc>
        <w:tc>
          <w:tcPr>
            <w:tcW w:w="527" w:type="pct"/>
            <w:shd w:val="pct5" w:color="auto" w:fill="FFFFFF" w:themeFill="background1"/>
            <w:vAlign w:val="center"/>
          </w:tcPr>
          <w:p w14:paraId="2D1EA948" w14:textId="77777777" w:rsidR="007205DE" w:rsidRPr="00866702" w:rsidRDefault="007205DE" w:rsidP="00866702">
            <w:pPr>
              <w:jc w:val="center"/>
              <w:rPr>
                <w:b/>
                <w:bCs/>
                <w:color w:val="365F91"/>
                <w:sz w:val="24"/>
                <w:szCs w:val="24"/>
              </w:rPr>
            </w:pPr>
            <w:r w:rsidRPr="00866702">
              <w:rPr>
                <w:b/>
                <w:bCs/>
                <w:color w:val="365F91"/>
                <w:sz w:val="24"/>
                <w:szCs w:val="24"/>
              </w:rPr>
              <w:t>Superior</w:t>
            </w:r>
          </w:p>
        </w:tc>
        <w:tc>
          <w:tcPr>
            <w:tcW w:w="3824" w:type="pct"/>
            <w:shd w:val="pct5" w:color="auto" w:fill="FFFFFF" w:themeFill="background1"/>
          </w:tcPr>
          <w:p w14:paraId="0C50EE40" w14:textId="77777777" w:rsidR="007205DE" w:rsidRDefault="007205DE" w:rsidP="005132BF">
            <w:pPr>
              <w:rPr>
                <w:color w:val="365F91"/>
                <w:sz w:val="24"/>
                <w:szCs w:val="24"/>
              </w:rPr>
            </w:pPr>
            <w:r>
              <w:rPr>
                <w:color w:val="365F91"/>
                <w:sz w:val="24"/>
                <w:szCs w:val="24"/>
              </w:rPr>
              <w:t>Barcelo Istanbul ou CVK Bosphorus ou Rixos Pera ou Sofitel ou similar 5*</w:t>
            </w:r>
          </w:p>
          <w:p w14:paraId="17D0BE7B" w14:textId="5B0F46BC" w:rsidR="007205DE" w:rsidRDefault="007205DE" w:rsidP="005132BF">
            <w:pPr>
              <w:rPr>
                <w:color w:val="365F91"/>
                <w:sz w:val="24"/>
                <w:szCs w:val="24"/>
              </w:rPr>
            </w:pPr>
            <w:r>
              <w:rPr>
                <w:b/>
                <w:bCs/>
                <w:i/>
                <w:iCs/>
                <w:color w:val="365F91"/>
                <w:sz w:val="24"/>
                <w:szCs w:val="24"/>
              </w:rPr>
              <w:t xml:space="preserve">(no centro </w:t>
            </w:r>
            <w:r w:rsidR="00FD671A">
              <w:rPr>
                <w:b/>
                <w:bCs/>
                <w:i/>
                <w:iCs/>
                <w:color w:val="365F91"/>
                <w:sz w:val="24"/>
                <w:szCs w:val="24"/>
              </w:rPr>
              <w:t>da parte</w:t>
            </w:r>
            <w:r>
              <w:rPr>
                <w:b/>
                <w:bCs/>
                <w:i/>
                <w:iCs/>
                <w:color w:val="365F91"/>
                <w:sz w:val="24"/>
                <w:szCs w:val="24"/>
              </w:rPr>
              <w:t xml:space="preserve"> moderna/ bairro taksim)</w:t>
            </w:r>
          </w:p>
        </w:tc>
      </w:tr>
      <w:tr w:rsidR="007205DE" w14:paraId="73972201" w14:textId="77777777" w:rsidTr="00866702">
        <w:trPr>
          <w:trHeight w:val="294"/>
        </w:trPr>
        <w:tc>
          <w:tcPr>
            <w:tcW w:w="648" w:type="pct"/>
            <w:shd w:val="pct5" w:color="auto" w:fill="FFFFFF" w:themeFill="background1"/>
            <w:vAlign w:val="center"/>
          </w:tcPr>
          <w:p w14:paraId="278AC832" w14:textId="77777777" w:rsidR="007205DE" w:rsidRPr="00866702" w:rsidRDefault="007205DE" w:rsidP="00866702">
            <w:pPr>
              <w:jc w:val="center"/>
              <w:rPr>
                <w:b/>
                <w:bCs/>
                <w:color w:val="365F91"/>
                <w:sz w:val="24"/>
                <w:szCs w:val="24"/>
              </w:rPr>
            </w:pPr>
            <w:r w:rsidRPr="00866702">
              <w:rPr>
                <w:b/>
                <w:bCs/>
                <w:color w:val="365F91"/>
                <w:sz w:val="24"/>
                <w:szCs w:val="24"/>
              </w:rPr>
              <w:t>Capadocia</w:t>
            </w:r>
          </w:p>
        </w:tc>
        <w:tc>
          <w:tcPr>
            <w:tcW w:w="527" w:type="pct"/>
            <w:shd w:val="pct5" w:color="auto" w:fill="FFFFFF" w:themeFill="background1"/>
            <w:vAlign w:val="center"/>
          </w:tcPr>
          <w:p w14:paraId="122EE927" w14:textId="77777777" w:rsidR="007205DE" w:rsidRPr="00866702" w:rsidRDefault="007205DE" w:rsidP="00866702">
            <w:pPr>
              <w:jc w:val="center"/>
              <w:rPr>
                <w:b/>
                <w:bCs/>
                <w:color w:val="365F91"/>
                <w:sz w:val="24"/>
                <w:szCs w:val="24"/>
              </w:rPr>
            </w:pPr>
            <w:r w:rsidRPr="00866702">
              <w:rPr>
                <w:b/>
                <w:bCs/>
                <w:color w:val="365F91"/>
                <w:sz w:val="24"/>
                <w:szCs w:val="24"/>
              </w:rPr>
              <w:t>5*</w:t>
            </w:r>
          </w:p>
        </w:tc>
        <w:tc>
          <w:tcPr>
            <w:tcW w:w="3824" w:type="pct"/>
            <w:shd w:val="pct5" w:color="auto" w:fill="FFFFFF" w:themeFill="background1"/>
          </w:tcPr>
          <w:p w14:paraId="2CB33F7B" w14:textId="77777777" w:rsidR="007205DE" w:rsidRDefault="007205DE" w:rsidP="005132BF">
            <w:pPr>
              <w:rPr>
                <w:color w:val="365F91"/>
                <w:sz w:val="24"/>
                <w:szCs w:val="24"/>
              </w:rPr>
            </w:pPr>
            <w:r>
              <w:rPr>
                <w:color w:val="365F91"/>
                <w:sz w:val="24"/>
                <w:szCs w:val="24"/>
              </w:rPr>
              <w:t xml:space="preserve">Dinler Urgup ou Perissia ou Avrasya ou Mustafa ou Suhan ou similar </w:t>
            </w:r>
          </w:p>
        </w:tc>
      </w:tr>
    </w:tbl>
    <w:p w14:paraId="080075C8" w14:textId="77777777" w:rsidR="007205DE" w:rsidRDefault="007205DE" w:rsidP="007205DE">
      <w:pPr>
        <w:ind w:right="-142"/>
        <w:rPr>
          <w:b/>
          <w:color w:val="E36C09"/>
          <w:sz w:val="28"/>
          <w:szCs w:val="28"/>
        </w:rPr>
      </w:pPr>
    </w:p>
    <w:p w14:paraId="14B31F0C" w14:textId="10ADE890" w:rsidR="007205DE" w:rsidRPr="009069B8" w:rsidRDefault="007205DE" w:rsidP="007205DE">
      <w:pPr>
        <w:ind w:left="-709" w:right="-142"/>
        <w:rPr>
          <w:b/>
          <w:color w:val="E36C09"/>
          <w:sz w:val="24"/>
          <w:szCs w:val="24"/>
        </w:rPr>
      </w:pPr>
      <w:r>
        <w:rPr>
          <w:b/>
          <w:color w:val="E36C09"/>
          <w:sz w:val="24"/>
          <w:szCs w:val="24"/>
        </w:rPr>
        <w:t xml:space="preserve">    </w:t>
      </w:r>
      <w:r w:rsidR="00192B18">
        <w:rPr>
          <w:b/>
          <w:color w:val="E36C09"/>
          <w:sz w:val="24"/>
          <w:szCs w:val="24"/>
        </w:rPr>
        <w:tab/>
      </w:r>
      <w:r>
        <w:rPr>
          <w:b/>
          <w:color w:val="E36C09"/>
          <w:sz w:val="24"/>
          <w:szCs w:val="24"/>
        </w:rPr>
        <w:t xml:space="preserve"> </w:t>
      </w:r>
      <w:r w:rsidRPr="009069B8">
        <w:rPr>
          <w:b/>
          <w:color w:val="E36C09"/>
          <w:sz w:val="24"/>
          <w:szCs w:val="24"/>
        </w:rPr>
        <w:t>PREÇOS NETOS EM USD EM TODAS AS PARTIDAS, EXCETO AS 6 PARTIDAS ABAIXO</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000" w:firstRow="0" w:lastRow="0" w:firstColumn="0" w:lastColumn="0" w:noHBand="0" w:noVBand="0"/>
      </w:tblPr>
      <w:tblGrid>
        <w:gridCol w:w="2740"/>
        <w:gridCol w:w="1654"/>
        <w:gridCol w:w="1517"/>
        <w:gridCol w:w="1791"/>
        <w:gridCol w:w="1379"/>
        <w:gridCol w:w="1379"/>
      </w:tblGrid>
      <w:tr w:rsidR="007205DE" w:rsidRPr="00A47AD7" w14:paraId="397D5320" w14:textId="77777777" w:rsidTr="00192B18">
        <w:trPr>
          <w:gridBefore w:val="4"/>
          <w:wBefore w:w="3682" w:type="pct"/>
          <w:trHeight w:val="100"/>
        </w:trPr>
        <w:tc>
          <w:tcPr>
            <w:tcW w:w="1318" w:type="pct"/>
            <w:gridSpan w:val="2"/>
            <w:shd w:val="clear" w:color="auto" w:fill="EAEAEA"/>
          </w:tcPr>
          <w:p w14:paraId="36BADB56" w14:textId="77777777" w:rsidR="007205DE" w:rsidRPr="00A47AD7" w:rsidRDefault="007205DE" w:rsidP="005132BF">
            <w:pPr>
              <w:jc w:val="center"/>
              <w:rPr>
                <w:rFonts w:cstheme="minorBidi"/>
                <w:color w:val="4F81BD" w:themeColor="accent1"/>
                <w:lang w:eastAsia="en-US"/>
              </w:rPr>
            </w:pPr>
            <w:r w:rsidRPr="009151B5">
              <w:rPr>
                <w:rFonts w:cstheme="minorBidi"/>
                <w:color w:val="365F91" w:themeColor="accent1" w:themeShade="BF"/>
                <w:lang w:eastAsia="en-US"/>
              </w:rPr>
              <w:t>Criança a compartir o quarto com 2 adultos</w:t>
            </w:r>
          </w:p>
        </w:tc>
      </w:tr>
      <w:tr w:rsidR="007205DE" w14:paraId="32F364E7" w14:textId="77777777" w:rsidTr="00192B18">
        <w:tblPrEx>
          <w:shd w:val="pct5" w:color="auto" w:fill="FFFFFF" w:themeFill="background1"/>
          <w:tblCellMar>
            <w:left w:w="108" w:type="dxa"/>
            <w:right w:w="108" w:type="dxa"/>
          </w:tblCellMar>
          <w:tblLook w:val="0400" w:firstRow="0" w:lastRow="0" w:firstColumn="0" w:lastColumn="0" w:noHBand="0" w:noVBand="1"/>
        </w:tblPrEx>
        <w:tc>
          <w:tcPr>
            <w:tcW w:w="1310" w:type="pct"/>
            <w:tcBorders>
              <w:top w:val="double" w:sz="4" w:space="0" w:color="auto"/>
              <w:bottom w:val="double" w:sz="4" w:space="0" w:color="auto"/>
              <w:right w:val="double" w:sz="4" w:space="0" w:color="auto"/>
            </w:tcBorders>
            <w:shd w:val="pct5" w:color="auto" w:fill="FFFFFF" w:themeFill="background1"/>
          </w:tcPr>
          <w:p w14:paraId="17EAC726" w14:textId="77777777" w:rsidR="007205DE" w:rsidRDefault="007205DE" w:rsidP="005132BF">
            <w:pPr>
              <w:rPr>
                <w:color w:val="365F91"/>
                <w:sz w:val="26"/>
                <w:szCs w:val="26"/>
              </w:rPr>
            </w:pPr>
          </w:p>
        </w:tc>
        <w:tc>
          <w:tcPr>
            <w:tcW w:w="791"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4E6AC16" w14:textId="77777777" w:rsidR="007205DE" w:rsidRDefault="007205DE" w:rsidP="00192B18">
            <w:pPr>
              <w:jc w:val="center"/>
              <w:rPr>
                <w:b/>
                <w:color w:val="365F91"/>
                <w:sz w:val="24"/>
                <w:szCs w:val="24"/>
              </w:rPr>
            </w:pPr>
            <w:r>
              <w:rPr>
                <w:b/>
                <w:color w:val="365F91"/>
                <w:sz w:val="24"/>
                <w:szCs w:val="24"/>
              </w:rPr>
              <w:t>PP em Duplo</w:t>
            </w:r>
          </w:p>
        </w:tc>
        <w:tc>
          <w:tcPr>
            <w:tcW w:w="725"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40649312" w14:textId="7490D223" w:rsidR="007205DE" w:rsidRDefault="007205DE" w:rsidP="00192B18">
            <w:pPr>
              <w:jc w:val="center"/>
              <w:rPr>
                <w:b/>
                <w:color w:val="365F91"/>
                <w:sz w:val="24"/>
                <w:szCs w:val="24"/>
              </w:rPr>
            </w:pPr>
            <w:r>
              <w:rPr>
                <w:b/>
                <w:color w:val="365F91"/>
                <w:sz w:val="24"/>
                <w:szCs w:val="24"/>
              </w:rPr>
              <w:t xml:space="preserve">Supp </w:t>
            </w:r>
            <w:r w:rsidR="00087DE2">
              <w:rPr>
                <w:b/>
                <w:color w:val="365F91"/>
                <w:sz w:val="24"/>
                <w:szCs w:val="24"/>
              </w:rPr>
              <w:t>Ind.</w:t>
            </w:r>
          </w:p>
        </w:tc>
        <w:tc>
          <w:tcPr>
            <w:tcW w:w="85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D6AF387" w14:textId="77777777" w:rsidR="007205DE" w:rsidRDefault="007205DE" w:rsidP="00192B18">
            <w:pPr>
              <w:jc w:val="center"/>
              <w:rPr>
                <w:b/>
                <w:color w:val="365F91"/>
                <w:sz w:val="24"/>
                <w:szCs w:val="24"/>
              </w:rPr>
            </w:pPr>
            <w:r>
              <w:rPr>
                <w:b/>
                <w:color w:val="365F91"/>
                <w:sz w:val="24"/>
                <w:szCs w:val="24"/>
              </w:rPr>
              <w:t>PP em Triple</w:t>
            </w:r>
          </w:p>
        </w:tc>
        <w:tc>
          <w:tcPr>
            <w:tcW w:w="659"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3B0D61A7" w14:textId="77777777" w:rsidR="007205DE" w:rsidRDefault="007205DE" w:rsidP="00192B18">
            <w:pPr>
              <w:jc w:val="center"/>
              <w:rPr>
                <w:b/>
                <w:color w:val="365F91"/>
                <w:sz w:val="24"/>
                <w:szCs w:val="24"/>
              </w:rPr>
            </w:pPr>
            <w:r>
              <w:rPr>
                <w:b/>
                <w:color w:val="365F91"/>
                <w:sz w:val="24"/>
                <w:szCs w:val="24"/>
              </w:rPr>
              <w:t>0-2 anos</w:t>
            </w:r>
          </w:p>
        </w:tc>
        <w:tc>
          <w:tcPr>
            <w:tcW w:w="659" w:type="pct"/>
            <w:tcBorders>
              <w:top w:val="double" w:sz="4" w:space="0" w:color="auto"/>
              <w:left w:val="double" w:sz="4" w:space="0" w:color="auto"/>
              <w:bottom w:val="double" w:sz="4" w:space="0" w:color="auto"/>
            </w:tcBorders>
            <w:shd w:val="pct5" w:color="auto" w:fill="FFFFFF" w:themeFill="background1"/>
            <w:vAlign w:val="center"/>
          </w:tcPr>
          <w:p w14:paraId="0B6814D2" w14:textId="77777777" w:rsidR="007205DE" w:rsidRDefault="007205DE" w:rsidP="00192B18">
            <w:pPr>
              <w:jc w:val="center"/>
              <w:rPr>
                <w:b/>
                <w:color w:val="365F91"/>
                <w:sz w:val="24"/>
                <w:szCs w:val="24"/>
              </w:rPr>
            </w:pPr>
            <w:r>
              <w:rPr>
                <w:b/>
                <w:color w:val="365F91"/>
                <w:sz w:val="24"/>
                <w:szCs w:val="24"/>
              </w:rPr>
              <w:t>3-12 anos</w:t>
            </w:r>
          </w:p>
        </w:tc>
      </w:tr>
      <w:tr w:rsidR="00645FA0" w14:paraId="4611B66A" w14:textId="77777777" w:rsidTr="00192B18">
        <w:tblPrEx>
          <w:shd w:val="pct5" w:color="auto" w:fill="FFFFFF" w:themeFill="background1"/>
          <w:tblCellMar>
            <w:left w:w="108" w:type="dxa"/>
            <w:right w:w="108" w:type="dxa"/>
          </w:tblCellMar>
          <w:tblLook w:val="0400" w:firstRow="0" w:lastRow="0" w:firstColumn="0" w:lastColumn="0" w:noHBand="0" w:noVBand="1"/>
        </w:tblPrEx>
        <w:tc>
          <w:tcPr>
            <w:tcW w:w="1310" w:type="pct"/>
            <w:tcBorders>
              <w:top w:val="double" w:sz="4" w:space="0" w:color="auto"/>
              <w:bottom w:val="double" w:sz="4" w:space="0" w:color="auto"/>
              <w:right w:val="double" w:sz="4" w:space="0" w:color="auto"/>
            </w:tcBorders>
            <w:shd w:val="pct5" w:color="auto" w:fill="FFFFFF" w:themeFill="background1"/>
          </w:tcPr>
          <w:p w14:paraId="3E72B6A1" w14:textId="77777777" w:rsidR="00645FA0" w:rsidRPr="009069B8" w:rsidRDefault="00645FA0" w:rsidP="00645FA0">
            <w:pPr>
              <w:rPr>
                <w:b/>
                <w:color w:val="365F91"/>
                <w:sz w:val="24"/>
                <w:szCs w:val="24"/>
              </w:rPr>
            </w:pPr>
            <w:r w:rsidRPr="009069B8">
              <w:rPr>
                <w:b/>
                <w:color w:val="365F91"/>
                <w:sz w:val="24"/>
                <w:szCs w:val="24"/>
              </w:rPr>
              <w:t>TURISTA</w:t>
            </w:r>
          </w:p>
        </w:tc>
        <w:tc>
          <w:tcPr>
            <w:tcW w:w="791"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51D5079E" w14:textId="4518086E" w:rsidR="00645FA0" w:rsidRPr="00BB6449" w:rsidRDefault="00645FA0" w:rsidP="00192B18">
            <w:pPr>
              <w:jc w:val="center"/>
              <w:rPr>
                <w:b/>
                <w:bCs/>
                <w:color w:val="365F91" w:themeColor="accent1" w:themeShade="BF"/>
                <w:sz w:val="24"/>
                <w:szCs w:val="24"/>
              </w:rPr>
            </w:pPr>
            <w:r w:rsidRPr="00BB6449">
              <w:rPr>
                <w:b/>
                <w:bCs/>
                <w:color w:val="365F91" w:themeColor="accent1" w:themeShade="BF"/>
                <w:sz w:val="24"/>
                <w:szCs w:val="24"/>
              </w:rPr>
              <w:t>775</w:t>
            </w:r>
          </w:p>
        </w:tc>
        <w:tc>
          <w:tcPr>
            <w:tcW w:w="725"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4921D06" w14:textId="46083B41" w:rsidR="00645FA0" w:rsidRPr="00BB6449" w:rsidRDefault="00645FA0" w:rsidP="00192B18">
            <w:pPr>
              <w:jc w:val="center"/>
              <w:rPr>
                <w:b/>
                <w:bCs/>
                <w:color w:val="365F91" w:themeColor="accent1" w:themeShade="BF"/>
                <w:sz w:val="24"/>
                <w:szCs w:val="24"/>
              </w:rPr>
            </w:pPr>
            <w:r w:rsidRPr="00BB6449">
              <w:rPr>
                <w:b/>
                <w:bCs/>
                <w:color w:val="365F91" w:themeColor="accent1" w:themeShade="BF"/>
                <w:sz w:val="24"/>
                <w:szCs w:val="24"/>
              </w:rPr>
              <w:t>205</w:t>
            </w:r>
          </w:p>
        </w:tc>
        <w:tc>
          <w:tcPr>
            <w:tcW w:w="85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4706D36" w14:textId="44D5F78B" w:rsidR="00645FA0" w:rsidRPr="00BB6449" w:rsidRDefault="00645FA0" w:rsidP="00192B18">
            <w:pPr>
              <w:jc w:val="center"/>
              <w:rPr>
                <w:b/>
                <w:bCs/>
                <w:color w:val="365F91" w:themeColor="accent1" w:themeShade="BF"/>
                <w:sz w:val="24"/>
                <w:szCs w:val="24"/>
              </w:rPr>
            </w:pPr>
            <w:r w:rsidRPr="00BB6449">
              <w:rPr>
                <w:b/>
                <w:bCs/>
                <w:color w:val="365F91" w:themeColor="accent1" w:themeShade="BF"/>
                <w:sz w:val="24"/>
                <w:szCs w:val="24"/>
              </w:rPr>
              <w:t>775</w:t>
            </w:r>
          </w:p>
        </w:tc>
        <w:tc>
          <w:tcPr>
            <w:tcW w:w="659"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81A782D" w14:textId="77777777" w:rsidR="00645FA0" w:rsidRPr="00BB6449" w:rsidRDefault="00645FA0" w:rsidP="00192B18">
            <w:pPr>
              <w:jc w:val="center"/>
              <w:rPr>
                <w:b/>
                <w:bCs/>
                <w:color w:val="365F91" w:themeColor="accent1" w:themeShade="BF"/>
                <w:sz w:val="24"/>
                <w:szCs w:val="24"/>
              </w:rPr>
            </w:pPr>
            <w:r w:rsidRPr="00BB6449">
              <w:rPr>
                <w:b/>
                <w:bCs/>
                <w:color w:val="365F91"/>
                <w:sz w:val="24"/>
                <w:szCs w:val="24"/>
              </w:rPr>
              <w:t>Free</w:t>
            </w:r>
          </w:p>
        </w:tc>
        <w:tc>
          <w:tcPr>
            <w:tcW w:w="659" w:type="pct"/>
            <w:tcBorders>
              <w:top w:val="double" w:sz="4" w:space="0" w:color="auto"/>
              <w:left w:val="double" w:sz="4" w:space="0" w:color="auto"/>
              <w:bottom w:val="double" w:sz="4" w:space="0" w:color="auto"/>
            </w:tcBorders>
            <w:shd w:val="pct5" w:color="auto" w:fill="FFFFFF" w:themeFill="background1"/>
            <w:vAlign w:val="center"/>
          </w:tcPr>
          <w:p w14:paraId="7A811BBA" w14:textId="77777777" w:rsidR="00645FA0" w:rsidRPr="00BB6449" w:rsidRDefault="00645FA0" w:rsidP="00192B18">
            <w:pPr>
              <w:jc w:val="center"/>
              <w:rPr>
                <w:b/>
                <w:bCs/>
                <w:color w:val="365F91" w:themeColor="accent1" w:themeShade="BF"/>
                <w:sz w:val="24"/>
                <w:szCs w:val="24"/>
              </w:rPr>
            </w:pPr>
            <w:r w:rsidRPr="00BB6449">
              <w:rPr>
                <w:b/>
                <w:bCs/>
                <w:color w:val="365F91"/>
                <w:sz w:val="24"/>
                <w:szCs w:val="24"/>
              </w:rPr>
              <w:t>%50</w:t>
            </w:r>
          </w:p>
        </w:tc>
      </w:tr>
      <w:tr w:rsidR="00645FA0" w14:paraId="0AA643F6" w14:textId="77777777" w:rsidTr="00192B18">
        <w:tblPrEx>
          <w:shd w:val="pct5" w:color="auto" w:fill="FFFFFF" w:themeFill="background1"/>
          <w:tblCellMar>
            <w:left w:w="108" w:type="dxa"/>
            <w:right w:w="108" w:type="dxa"/>
          </w:tblCellMar>
          <w:tblLook w:val="0400" w:firstRow="0" w:lastRow="0" w:firstColumn="0" w:lastColumn="0" w:noHBand="0" w:noVBand="1"/>
        </w:tblPrEx>
        <w:tc>
          <w:tcPr>
            <w:tcW w:w="1310" w:type="pct"/>
            <w:tcBorders>
              <w:top w:val="double" w:sz="4" w:space="0" w:color="auto"/>
              <w:bottom w:val="double" w:sz="4" w:space="0" w:color="auto"/>
              <w:right w:val="double" w:sz="4" w:space="0" w:color="auto"/>
            </w:tcBorders>
            <w:shd w:val="pct5" w:color="auto" w:fill="FFFFFF" w:themeFill="background1"/>
          </w:tcPr>
          <w:p w14:paraId="308FE67D" w14:textId="77777777" w:rsidR="00645FA0" w:rsidRPr="009069B8" w:rsidRDefault="00645FA0" w:rsidP="00645FA0">
            <w:pPr>
              <w:rPr>
                <w:b/>
                <w:color w:val="365F91"/>
                <w:sz w:val="24"/>
                <w:szCs w:val="24"/>
              </w:rPr>
            </w:pPr>
            <w:r w:rsidRPr="009069B8">
              <w:rPr>
                <w:b/>
                <w:color w:val="365F91"/>
                <w:sz w:val="24"/>
                <w:szCs w:val="24"/>
              </w:rPr>
              <w:t xml:space="preserve">PRIMERA  </w:t>
            </w:r>
          </w:p>
        </w:tc>
        <w:tc>
          <w:tcPr>
            <w:tcW w:w="791"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1B8A050E" w14:textId="5F865B8C" w:rsidR="00645FA0" w:rsidRPr="00BB6449" w:rsidRDefault="00645FA0" w:rsidP="00192B18">
            <w:pPr>
              <w:jc w:val="center"/>
              <w:rPr>
                <w:b/>
                <w:bCs/>
                <w:color w:val="365F91" w:themeColor="accent1" w:themeShade="BF"/>
                <w:sz w:val="24"/>
                <w:szCs w:val="24"/>
              </w:rPr>
            </w:pPr>
            <w:r w:rsidRPr="00BB6449">
              <w:rPr>
                <w:b/>
                <w:bCs/>
                <w:color w:val="365F91" w:themeColor="accent1" w:themeShade="BF"/>
                <w:sz w:val="24"/>
                <w:szCs w:val="24"/>
              </w:rPr>
              <w:t>940</w:t>
            </w:r>
          </w:p>
        </w:tc>
        <w:tc>
          <w:tcPr>
            <w:tcW w:w="725"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18F0B40B" w14:textId="4072F1B6" w:rsidR="00645FA0" w:rsidRPr="00BB6449" w:rsidRDefault="00645FA0" w:rsidP="00192B18">
            <w:pPr>
              <w:jc w:val="center"/>
              <w:rPr>
                <w:b/>
                <w:bCs/>
                <w:color w:val="365F91" w:themeColor="accent1" w:themeShade="BF"/>
                <w:sz w:val="24"/>
                <w:szCs w:val="24"/>
              </w:rPr>
            </w:pPr>
            <w:r w:rsidRPr="00BB6449">
              <w:rPr>
                <w:b/>
                <w:bCs/>
                <w:color w:val="365F91" w:themeColor="accent1" w:themeShade="BF"/>
                <w:sz w:val="24"/>
                <w:szCs w:val="24"/>
              </w:rPr>
              <w:t>340</w:t>
            </w:r>
          </w:p>
        </w:tc>
        <w:tc>
          <w:tcPr>
            <w:tcW w:w="85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537C82F" w14:textId="14AFA385" w:rsidR="00645FA0" w:rsidRPr="00BB6449" w:rsidRDefault="00645FA0" w:rsidP="00192B18">
            <w:pPr>
              <w:jc w:val="center"/>
              <w:rPr>
                <w:b/>
                <w:bCs/>
                <w:color w:val="365F91" w:themeColor="accent1" w:themeShade="BF"/>
                <w:sz w:val="24"/>
                <w:szCs w:val="24"/>
              </w:rPr>
            </w:pPr>
            <w:r w:rsidRPr="00BB6449">
              <w:rPr>
                <w:b/>
                <w:bCs/>
                <w:color w:val="365F91" w:themeColor="accent1" w:themeShade="BF"/>
                <w:sz w:val="24"/>
                <w:szCs w:val="24"/>
              </w:rPr>
              <w:t>940</w:t>
            </w:r>
          </w:p>
        </w:tc>
        <w:tc>
          <w:tcPr>
            <w:tcW w:w="659"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807AA23" w14:textId="77777777" w:rsidR="00645FA0" w:rsidRPr="00BB6449" w:rsidRDefault="00645FA0" w:rsidP="00192B18">
            <w:pPr>
              <w:jc w:val="center"/>
              <w:rPr>
                <w:b/>
                <w:bCs/>
                <w:color w:val="365F91" w:themeColor="accent1" w:themeShade="BF"/>
                <w:sz w:val="24"/>
                <w:szCs w:val="24"/>
              </w:rPr>
            </w:pPr>
            <w:r w:rsidRPr="00BB6449">
              <w:rPr>
                <w:b/>
                <w:bCs/>
                <w:color w:val="365F91"/>
                <w:sz w:val="24"/>
                <w:szCs w:val="24"/>
              </w:rPr>
              <w:t>Free</w:t>
            </w:r>
          </w:p>
        </w:tc>
        <w:tc>
          <w:tcPr>
            <w:tcW w:w="659" w:type="pct"/>
            <w:tcBorders>
              <w:top w:val="double" w:sz="4" w:space="0" w:color="auto"/>
              <w:left w:val="double" w:sz="4" w:space="0" w:color="auto"/>
              <w:bottom w:val="double" w:sz="4" w:space="0" w:color="auto"/>
            </w:tcBorders>
            <w:shd w:val="pct5" w:color="auto" w:fill="FFFFFF" w:themeFill="background1"/>
            <w:vAlign w:val="center"/>
          </w:tcPr>
          <w:p w14:paraId="4916CC3E" w14:textId="77777777" w:rsidR="00645FA0" w:rsidRPr="00BB6449" w:rsidRDefault="00645FA0" w:rsidP="00192B18">
            <w:pPr>
              <w:jc w:val="center"/>
              <w:rPr>
                <w:b/>
                <w:bCs/>
                <w:color w:val="365F91" w:themeColor="accent1" w:themeShade="BF"/>
                <w:sz w:val="24"/>
                <w:szCs w:val="24"/>
              </w:rPr>
            </w:pPr>
            <w:r w:rsidRPr="00BB6449">
              <w:rPr>
                <w:b/>
                <w:bCs/>
                <w:color w:val="365F91"/>
                <w:sz w:val="24"/>
                <w:szCs w:val="24"/>
              </w:rPr>
              <w:t>%50</w:t>
            </w:r>
          </w:p>
        </w:tc>
      </w:tr>
      <w:tr w:rsidR="00645FA0" w14:paraId="1C26FE3D" w14:textId="77777777" w:rsidTr="00192B18">
        <w:tblPrEx>
          <w:shd w:val="pct5" w:color="auto" w:fill="FFFFFF" w:themeFill="background1"/>
          <w:tblCellMar>
            <w:left w:w="108" w:type="dxa"/>
            <w:right w:w="108" w:type="dxa"/>
          </w:tblCellMar>
          <w:tblLook w:val="0400" w:firstRow="0" w:lastRow="0" w:firstColumn="0" w:lastColumn="0" w:noHBand="0" w:noVBand="1"/>
        </w:tblPrEx>
        <w:tc>
          <w:tcPr>
            <w:tcW w:w="1310" w:type="pct"/>
            <w:tcBorders>
              <w:top w:val="double" w:sz="4" w:space="0" w:color="auto"/>
              <w:bottom w:val="double" w:sz="4" w:space="0" w:color="000000"/>
              <w:right w:val="double" w:sz="4" w:space="0" w:color="auto"/>
            </w:tcBorders>
            <w:shd w:val="pct5" w:color="auto" w:fill="FFFFFF" w:themeFill="background1"/>
          </w:tcPr>
          <w:p w14:paraId="2789FB40" w14:textId="77777777" w:rsidR="00645FA0" w:rsidRPr="009069B8" w:rsidRDefault="00645FA0" w:rsidP="00645FA0">
            <w:pPr>
              <w:rPr>
                <w:b/>
                <w:color w:val="365F91"/>
                <w:sz w:val="24"/>
                <w:szCs w:val="24"/>
              </w:rPr>
            </w:pPr>
            <w:r w:rsidRPr="009069B8">
              <w:rPr>
                <w:b/>
                <w:color w:val="365F91"/>
                <w:sz w:val="24"/>
                <w:szCs w:val="24"/>
              </w:rPr>
              <w:t>SUPERIOR</w:t>
            </w:r>
          </w:p>
        </w:tc>
        <w:tc>
          <w:tcPr>
            <w:tcW w:w="791" w:type="pct"/>
            <w:tcBorders>
              <w:top w:val="double" w:sz="4" w:space="0" w:color="auto"/>
              <w:left w:val="double" w:sz="4" w:space="0" w:color="auto"/>
              <w:bottom w:val="double" w:sz="4" w:space="0" w:color="000000"/>
              <w:right w:val="double" w:sz="4" w:space="0" w:color="auto"/>
            </w:tcBorders>
            <w:shd w:val="pct5" w:color="auto" w:fill="FFFFFF" w:themeFill="background1"/>
            <w:vAlign w:val="center"/>
          </w:tcPr>
          <w:p w14:paraId="737899A4" w14:textId="3120D4F9" w:rsidR="00645FA0" w:rsidRPr="00BB6449" w:rsidRDefault="00645FA0" w:rsidP="00192B18">
            <w:pPr>
              <w:jc w:val="center"/>
              <w:rPr>
                <w:b/>
                <w:bCs/>
                <w:color w:val="365F91" w:themeColor="accent1" w:themeShade="BF"/>
                <w:sz w:val="24"/>
                <w:szCs w:val="24"/>
              </w:rPr>
            </w:pPr>
            <w:r w:rsidRPr="00BB6449">
              <w:rPr>
                <w:b/>
                <w:bCs/>
                <w:color w:val="365F91" w:themeColor="accent1" w:themeShade="BF"/>
                <w:sz w:val="24"/>
                <w:szCs w:val="24"/>
              </w:rPr>
              <w:t>1090</w:t>
            </w:r>
          </w:p>
        </w:tc>
        <w:tc>
          <w:tcPr>
            <w:tcW w:w="725" w:type="pct"/>
            <w:tcBorders>
              <w:top w:val="double" w:sz="4" w:space="0" w:color="auto"/>
              <w:left w:val="double" w:sz="4" w:space="0" w:color="auto"/>
              <w:bottom w:val="double" w:sz="4" w:space="0" w:color="000000"/>
              <w:right w:val="double" w:sz="4" w:space="0" w:color="auto"/>
            </w:tcBorders>
            <w:shd w:val="pct5" w:color="auto" w:fill="FFFFFF" w:themeFill="background1"/>
            <w:vAlign w:val="center"/>
          </w:tcPr>
          <w:p w14:paraId="74AB2F25" w14:textId="53971C03" w:rsidR="00645FA0" w:rsidRPr="00BB6449" w:rsidRDefault="00645FA0" w:rsidP="00192B18">
            <w:pPr>
              <w:jc w:val="center"/>
              <w:rPr>
                <w:b/>
                <w:bCs/>
                <w:color w:val="365F91" w:themeColor="accent1" w:themeShade="BF"/>
                <w:sz w:val="24"/>
                <w:szCs w:val="24"/>
              </w:rPr>
            </w:pPr>
            <w:r w:rsidRPr="00BB6449">
              <w:rPr>
                <w:b/>
                <w:bCs/>
                <w:color w:val="365F91" w:themeColor="accent1" w:themeShade="BF"/>
                <w:sz w:val="24"/>
                <w:szCs w:val="24"/>
              </w:rPr>
              <w:t>520</w:t>
            </w:r>
          </w:p>
        </w:tc>
        <w:tc>
          <w:tcPr>
            <w:tcW w:w="856" w:type="pct"/>
            <w:tcBorders>
              <w:top w:val="double" w:sz="4" w:space="0" w:color="auto"/>
              <w:left w:val="double" w:sz="4" w:space="0" w:color="auto"/>
              <w:bottom w:val="double" w:sz="4" w:space="0" w:color="000000"/>
              <w:right w:val="double" w:sz="4" w:space="0" w:color="auto"/>
            </w:tcBorders>
            <w:shd w:val="pct5" w:color="auto" w:fill="FFFFFF" w:themeFill="background1"/>
            <w:vAlign w:val="center"/>
          </w:tcPr>
          <w:p w14:paraId="663CA755" w14:textId="671A8AD6" w:rsidR="00645FA0" w:rsidRPr="00BB6449" w:rsidRDefault="00645FA0" w:rsidP="00192B18">
            <w:pPr>
              <w:jc w:val="center"/>
              <w:rPr>
                <w:b/>
                <w:bCs/>
                <w:color w:val="365F91" w:themeColor="accent1" w:themeShade="BF"/>
                <w:sz w:val="24"/>
                <w:szCs w:val="24"/>
              </w:rPr>
            </w:pPr>
            <w:r w:rsidRPr="00BB6449">
              <w:rPr>
                <w:b/>
                <w:bCs/>
                <w:color w:val="365F91" w:themeColor="accent1" w:themeShade="BF"/>
                <w:sz w:val="24"/>
                <w:szCs w:val="24"/>
              </w:rPr>
              <w:t>1090</w:t>
            </w:r>
          </w:p>
        </w:tc>
        <w:tc>
          <w:tcPr>
            <w:tcW w:w="659" w:type="pct"/>
            <w:tcBorders>
              <w:top w:val="double" w:sz="4" w:space="0" w:color="auto"/>
              <w:left w:val="double" w:sz="4" w:space="0" w:color="auto"/>
              <w:bottom w:val="double" w:sz="4" w:space="0" w:color="000000"/>
              <w:right w:val="double" w:sz="4" w:space="0" w:color="auto"/>
            </w:tcBorders>
            <w:shd w:val="pct5" w:color="auto" w:fill="FFFFFF" w:themeFill="background1"/>
            <w:vAlign w:val="center"/>
          </w:tcPr>
          <w:p w14:paraId="3FEC62B0" w14:textId="77777777" w:rsidR="00645FA0" w:rsidRPr="00BB6449" w:rsidRDefault="00645FA0" w:rsidP="00192B18">
            <w:pPr>
              <w:jc w:val="center"/>
              <w:rPr>
                <w:b/>
                <w:bCs/>
                <w:color w:val="365F91" w:themeColor="accent1" w:themeShade="BF"/>
                <w:sz w:val="24"/>
                <w:szCs w:val="24"/>
              </w:rPr>
            </w:pPr>
            <w:r w:rsidRPr="00BB6449">
              <w:rPr>
                <w:b/>
                <w:bCs/>
                <w:color w:val="365F91"/>
                <w:sz w:val="24"/>
                <w:szCs w:val="24"/>
              </w:rPr>
              <w:t>Free</w:t>
            </w:r>
          </w:p>
        </w:tc>
        <w:tc>
          <w:tcPr>
            <w:tcW w:w="659" w:type="pct"/>
            <w:tcBorders>
              <w:top w:val="double" w:sz="4" w:space="0" w:color="auto"/>
              <w:left w:val="double" w:sz="4" w:space="0" w:color="auto"/>
              <w:bottom w:val="double" w:sz="4" w:space="0" w:color="000000"/>
            </w:tcBorders>
            <w:shd w:val="pct5" w:color="auto" w:fill="FFFFFF" w:themeFill="background1"/>
            <w:vAlign w:val="center"/>
          </w:tcPr>
          <w:p w14:paraId="6A92C89C" w14:textId="77777777" w:rsidR="00645FA0" w:rsidRPr="00BB6449" w:rsidRDefault="00645FA0" w:rsidP="00192B18">
            <w:pPr>
              <w:jc w:val="center"/>
              <w:rPr>
                <w:b/>
                <w:bCs/>
                <w:color w:val="365F91" w:themeColor="accent1" w:themeShade="BF"/>
                <w:sz w:val="24"/>
                <w:szCs w:val="24"/>
              </w:rPr>
            </w:pPr>
            <w:r w:rsidRPr="00BB6449">
              <w:rPr>
                <w:b/>
                <w:bCs/>
                <w:color w:val="365F91"/>
                <w:sz w:val="24"/>
                <w:szCs w:val="24"/>
              </w:rPr>
              <w:t>%50</w:t>
            </w:r>
          </w:p>
        </w:tc>
      </w:tr>
    </w:tbl>
    <w:p w14:paraId="1EF41D6A" w14:textId="77777777" w:rsidR="007205DE" w:rsidRDefault="007205DE" w:rsidP="007205DE">
      <w:pPr>
        <w:spacing w:line="276" w:lineRule="auto"/>
        <w:rPr>
          <w:b/>
          <w:color w:val="E36C09"/>
          <w:sz w:val="28"/>
          <w:szCs w:val="28"/>
        </w:rPr>
      </w:pPr>
    </w:p>
    <w:p w14:paraId="16192847" w14:textId="1AF13F36" w:rsidR="007205DE" w:rsidRPr="009069B8" w:rsidRDefault="007205DE" w:rsidP="00192B18">
      <w:pPr>
        <w:ind w:left="-567" w:firstLine="567"/>
        <w:rPr>
          <w:b/>
          <w:color w:val="E36C09"/>
          <w:sz w:val="24"/>
          <w:szCs w:val="24"/>
        </w:rPr>
      </w:pPr>
      <w:r w:rsidRPr="009069B8">
        <w:rPr>
          <w:b/>
          <w:color w:val="E36C09"/>
          <w:sz w:val="24"/>
          <w:szCs w:val="24"/>
        </w:rPr>
        <w:t xml:space="preserve">PREÇOS NETOS EM USD PARA AS PARTIDAS EM </w:t>
      </w:r>
      <w:r>
        <w:rPr>
          <w:b/>
          <w:color w:val="E36C09"/>
          <w:sz w:val="24"/>
          <w:szCs w:val="24"/>
        </w:rPr>
        <w:t xml:space="preserve">25/12, 26/12, 27/12, 28/12, 29/12, 30/12, 01/01, </w:t>
      </w:r>
      <w:r w:rsidR="00192B18">
        <w:rPr>
          <w:b/>
          <w:color w:val="E36C09"/>
          <w:sz w:val="24"/>
          <w:szCs w:val="24"/>
        </w:rPr>
        <w:t>0</w:t>
      </w:r>
      <w:r>
        <w:rPr>
          <w:b/>
          <w:color w:val="E36C09"/>
          <w:sz w:val="24"/>
          <w:szCs w:val="24"/>
        </w:rPr>
        <w:t xml:space="preserve">2/01  </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000" w:firstRow="0" w:lastRow="0" w:firstColumn="0" w:lastColumn="0" w:noHBand="0" w:noVBand="0"/>
      </w:tblPr>
      <w:tblGrid>
        <w:gridCol w:w="2740"/>
        <w:gridCol w:w="1654"/>
        <w:gridCol w:w="1517"/>
        <w:gridCol w:w="1791"/>
        <w:gridCol w:w="1241"/>
        <w:gridCol w:w="1517"/>
      </w:tblGrid>
      <w:tr w:rsidR="007205DE" w:rsidRPr="00A47AD7" w14:paraId="578A8FAA" w14:textId="77777777" w:rsidTr="00192B18">
        <w:trPr>
          <w:gridBefore w:val="4"/>
          <w:wBefore w:w="3682" w:type="pct"/>
          <w:trHeight w:val="100"/>
        </w:trPr>
        <w:tc>
          <w:tcPr>
            <w:tcW w:w="1318" w:type="pct"/>
            <w:gridSpan w:val="2"/>
            <w:shd w:val="clear" w:color="auto" w:fill="EAEAEA"/>
          </w:tcPr>
          <w:p w14:paraId="2F8D372D" w14:textId="77777777" w:rsidR="007205DE" w:rsidRPr="00A47AD7" w:rsidRDefault="007205DE" w:rsidP="005132BF">
            <w:pPr>
              <w:jc w:val="center"/>
              <w:rPr>
                <w:rFonts w:cstheme="minorBidi"/>
                <w:color w:val="4F81BD" w:themeColor="accent1"/>
                <w:lang w:eastAsia="en-US"/>
              </w:rPr>
            </w:pPr>
            <w:r w:rsidRPr="009151B5">
              <w:rPr>
                <w:rFonts w:cstheme="minorBidi"/>
                <w:color w:val="365F91" w:themeColor="accent1" w:themeShade="BF"/>
                <w:lang w:eastAsia="en-US"/>
              </w:rPr>
              <w:t>Criança a compartir o quarto com 2 adultos</w:t>
            </w:r>
          </w:p>
        </w:tc>
      </w:tr>
      <w:tr w:rsidR="007205DE" w14:paraId="591AFFB2" w14:textId="77777777" w:rsidTr="00192B18">
        <w:tblPrEx>
          <w:shd w:val="pct5" w:color="auto" w:fill="FFFFFF" w:themeFill="background1"/>
          <w:tblCellMar>
            <w:left w:w="108" w:type="dxa"/>
            <w:right w:w="108" w:type="dxa"/>
          </w:tblCellMar>
          <w:tblLook w:val="0400" w:firstRow="0" w:lastRow="0" w:firstColumn="0" w:lastColumn="0" w:noHBand="0" w:noVBand="1"/>
        </w:tblPrEx>
        <w:tc>
          <w:tcPr>
            <w:tcW w:w="1310" w:type="pct"/>
            <w:tcBorders>
              <w:top w:val="double" w:sz="4" w:space="0" w:color="auto"/>
              <w:bottom w:val="double" w:sz="4" w:space="0" w:color="auto"/>
              <w:right w:val="double" w:sz="4" w:space="0" w:color="auto"/>
            </w:tcBorders>
            <w:shd w:val="pct5" w:color="auto" w:fill="FFFFFF" w:themeFill="background1"/>
          </w:tcPr>
          <w:p w14:paraId="79B6502F" w14:textId="77777777" w:rsidR="007205DE" w:rsidRDefault="007205DE" w:rsidP="005132BF">
            <w:pPr>
              <w:rPr>
                <w:color w:val="365F91"/>
                <w:sz w:val="26"/>
                <w:szCs w:val="26"/>
              </w:rPr>
            </w:pPr>
          </w:p>
        </w:tc>
        <w:tc>
          <w:tcPr>
            <w:tcW w:w="791"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22F1CB3" w14:textId="77777777" w:rsidR="007205DE" w:rsidRDefault="007205DE" w:rsidP="00192B18">
            <w:pPr>
              <w:jc w:val="center"/>
              <w:rPr>
                <w:b/>
                <w:color w:val="365F91"/>
                <w:sz w:val="24"/>
                <w:szCs w:val="24"/>
              </w:rPr>
            </w:pPr>
            <w:r>
              <w:rPr>
                <w:b/>
                <w:color w:val="365F91"/>
                <w:sz w:val="24"/>
                <w:szCs w:val="24"/>
              </w:rPr>
              <w:t>PP em Doble</w:t>
            </w:r>
          </w:p>
        </w:tc>
        <w:tc>
          <w:tcPr>
            <w:tcW w:w="725"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446CE228" w14:textId="45086E04" w:rsidR="007205DE" w:rsidRDefault="007205DE" w:rsidP="00192B18">
            <w:pPr>
              <w:jc w:val="center"/>
              <w:rPr>
                <w:b/>
                <w:color w:val="365F91"/>
                <w:sz w:val="24"/>
                <w:szCs w:val="24"/>
              </w:rPr>
            </w:pPr>
            <w:r>
              <w:rPr>
                <w:b/>
                <w:color w:val="365F91"/>
                <w:sz w:val="24"/>
                <w:szCs w:val="24"/>
              </w:rPr>
              <w:t xml:space="preserve">Supp </w:t>
            </w:r>
            <w:r w:rsidR="00087DE2">
              <w:rPr>
                <w:b/>
                <w:color w:val="365F91"/>
                <w:sz w:val="24"/>
                <w:szCs w:val="24"/>
              </w:rPr>
              <w:t>Ind.</w:t>
            </w:r>
          </w:p>
        </w:tc>
        <w:tc>
          <w:tcPr>
            <w:tcW w:w="85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02CFE49" w14:textId="77777777" w:rsidR="007205DE" w:rsidRDefault="007205DE" w:rsidP="00192B18">
            <w:pPr>
              <w:jc w:val="center"/>
              <w:rPr>
                <w:b/>
                <w:color w:val="365F91"/>
                <w:sz w:val="24"/>
                <w:szCs w:val="24"/>
              </w:rPr>
            </w:pPr>
            <w:r>
              <w:rPr>
                <w:b/>
                <w:color w:val="365F91"/>
                <w:sz w:val="24"/>
                <w:szCs w:val="24"/>
              </w:rPr>
              <w:t>PP em Triple</w:t>
            </w:r>
          </w:p>
        </w:tc>
        <w:tc>
          <w:tcPr>
            <w:tcW w:w="59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924039E" w14:textId="77777777" w:rsidR="007205DE" w:rsidRDefault="007205DE" w:rsidP="00192B18">
            <w:pPr>
              <w:jc w:val="center"/>
              <w:rPr>
                <w:b/>
                <w:color w:val="365F91"/>
                <w:sz w:val="24"/>
                <w:szCs w:val="24"/>
              </w:rPr>
            </w:pPr>
            <w:r>
              <w:rPr>
                <w:b/>
                <w:color w:val="365F91"/>
                <w:sz w:val="24"/>
                <w:szCs w:val="24"/>
              </w:rPr>
              <w:t>0-2 años</w:t>
            </w:r>
          </w:p>
        </w:tc>
        <w:tc>
          <w:tcPr>
            <w:tcW w:w="725" w:type="pct"/>
            <w:tcBorders>
              <w:top w:val="double" w:sz="4" w:space="0" w:color="auto"/>
              <w:left w:val="double" w:sz="4" w:space="0" w:color="auto"/>
              <w:bottom w:val="double" w:sz="4" w:space="0" w:color="auto"/>
            </w:tcBorders>
            <w:shd w:val="pct5" w:color="auto" w:fill="FFFFFF" w:themeFill="background1"/>
            <w:vAlign w:val="center"/>
          </w:tcPr>
          <w:p w14:paraId="75ABC113" w14:textId="77777777" w:rsidR="007205DE" w:rsidRDefault="007205DE" w:rsidP="00192B18">
            <w:pPr>
              <w:jc w:val="center"/>
              <w:rPr>
                <w:b/>
                <w:color w:val="365F91"/>
                <w:sz w:val="24"/>
                <w:szCs w:val="24"/>
              </w:rPr>
            </w:pPr>
            <w:r>
              <w:rPr>
                <w:b/>
                <w:color w:val="365F91"/>
                <w:sz w:val="24"/>
                <w:szCs w:val="24"/>
              </w:rPr>
              <w:t>3-12 años</w:t>
            </w:r>
          </w:p>
        </w:tc>
      </w:tr>
      <w:tr w:rsidR="00645FA0" w14:paraId="6F11E7DF" w14:textId="77777777" w:rsidTr="00192B18">
        <w:tblPrEx>
          <w:shd w:val="pct5" w:color="auto" w:fill="FFFFFF" w:themeFill="background1"/>
          <w:tblCellMar>
            <w:left w:w="108" w:type="dxa"/>
            <w:right w:w="108" w:type="dxa"/>
          </w:tblCellMar>
          <w:tblLook w:val="0400" w:firstRow="0" w:lastRow="0" w:firstColumn="0" w:lastColumn="0" w:noHBand="0" w:noVBand="1"/>
        </w:tblPrEx>
        <w:tc>
          <w:tcPr>
            <w:tcW w:w="1310" w:type="pct"/>
            <w:tcBorders>
              <w:top w:val="double" w:sz="4" w:space="0" w:color="auto"/>
              <w:bottom w:val="double" w:sz="4" w:space="0" w:color="auto"/>
              <w:right w:val="double" w:sz="4" w:space="0" w:color="auto"/>
            </w:tcBorders>
            <w:shd w:val="pct5" w:color="auto" w:fill="FFFFFF" w:themeFill="background1"/>
          </w:tcPr>
          <w:p w14:paraId="7BD02B00" w14:textId="77777777" w:rsidR="00645FA0" w:rsidRPr="00DD61FF" w:rsidRDefault="00645FA0" w:rsidP="00645FA0">
            <w:pPr>
              <w:rPr>
                <w:bCs/>
                <w:color w:val="365F91"/>
                <w:sz w:val="24"/>
                <w:szCs w:val="24"/>
              </w:rPr>
            </w:pPr>
            <w:r w:rsidRPr="009069B8">
              <w:rPr>
                <w:b/>
                <w:color w:val="365F91"/>
                <w:sz w:val="24"/>
                <w:szCs w:val="24"/>
              </w:rPr>
              <w:t>TURISTA</w:t>
            </w:r>
          </w:p>
        </w:tc>
        <w:tc>
          <w:tcPr>
            <w:tcW w:w="791"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C0E88F2" w14:textId="2B5C8962" w:rsidR="00645FA0" w:rsidRPr="00BB6449" w:rsidRDefault="00645FA0" w:rsidP="00192B18">
            <w:pPr>
              <w:jc w:val="center"/>
              <w:rPr>
                <w:b/>
                <w:bCs/>
                <w:color w:val="365F91" w:themeColor="accent1" w:themeShade="BF"/>
                <w:sz w:val="24"/>
                <w:szCs w:val="24"/>
              </w:rPr>
            </w:pPr>
            <w:r w:rsidRPr="00BB6449">
              <w:rPr>
                <w:b/>
                <w:bCs/>
                <w:color w:val="365F91" w:themeColor="accent1" w:themeShade="BF"/>
                <w:sz w:val="24"/>
                <w:szCs w:val="24"/>
              </w:rPr>
              <w:t>875</w:t>
            </w:r>
          </w:p>
        </w:tc>
        <w:tc>
          <w:tcPr>
            <w:tcW w:w="725"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54A8A61F" w14:textId="180F3B90" w:rsidR="00645FA0" w:rsidRPr="00BB6449" w:rsidRDefault="00645FA0" w:rsidP="00192B18">
            <w:pPr>
              <w:jc w:val="center"/>
              <w:rPr>
                <w:b/>
                <w:bCs/>
                <w:color w:val="365F91" w:themeColor="accent1" w:themeShade="BF"/>
                <w:sz w:val="24"/>
                <w:szCs w:val="24"/>
              </w:rPr>
            </w:pPr>
            <w:r w:rsidRPr="00BB6449">
              <w:rPr>
                <w:b/>
                <w:bCs/>
                <w:color w:val="365F91" w:themeColor="accent1" w:themeShade="BF"/>
                <w:sz w:val="24"/>
                <w:szCs w:val="24"/>
              </w:rPr>
              <w:t>305</w:t>
            </w:r>
          </w:p>
        </w:tc>
        <w:tc>
          <w:tcPr>
            <w:tcW w:w="85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4F9D6FD" w14:textId="1B6CB751" w:rsidR="00645FA0" w:rsidRPr="00BB6449" w:rsidRDefault="00645FA0" w:rsidP="00192B18">
            <w:pPr>
              <w:jc w:val="center"/>
              <w:rPr>
                <w:b/>
                <w:bCs/>
                <w:color w:val="365F91" w:themeColor="accent1" w:themeShade="BF"/>
                <w:sz w:val="24"/>
                <w:szCs w:val="24"/>
              </w:rPr>
            </w:pPr>
            <w:r w:rsidRPr="00BB6449">
              <w:rPr>
                <w:b/>
                <w:bCs/>
                <w:color w:val="365F91" w:themeColor="accent1" w:themeShade="BF"/>
                <w:sz w:val="24"/>
                <w:szCs w:val="24"/>
              </w:rPr>
              <w:t>875</w:t>
            </w:r>
          </w:p>
        </w:tc>
        <w:tc>
          <w:tcPr>
            <w:tcW w:w="59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5FB99F0B" w14:textId="77777777" w:rsidR="00645FA0" w:rsidRPr="00BB6449" w:rsidRDefault="00645FA0" w:rsidP="00192B18">
            <w:pPr>
              <w:jc w:val="center"/>
              <w:rPr>
                <w:b/>
                <w:bCs/>
                <w:color w:val="365F91" w:themeColor="accent1" w:themeShade="BF"/>
                <w:sz w:val="24"/>
                <w:szCs w:val="24"/>
              </w:rPr>
            </w:pPr>
            <w:r w:rsidRPr="00BB6449">
              <w:rPr>
                <w:b/>
                <w:bCs/>
                <w:color w:val="365F91"/>
                <w:sz w:val="24"/>
                <w:szCs w:val="24"/>
              </w:rPr>
              <w:t>Free</w:t>
            </w:r>
          </w:p>
        </w:tc>
        <w:tc>
          <w:tcPr>
            <w:tcW w:w="725" w:type="pct"/>
            <w:tcBorders>
              <w:top w:val="double" w:sz="4" w:space="0" w:color="auto"/>
              <w:left w:val="double" w:sz="4" w:space="0" w:color="auto"/>
              <w:bottom w:val="double" w:sz="4" w:space="0" w:color="auto"/>
            </w:tcBorders>
            <w:shd w:val="pct5" w:color="auto" w:fill="FFFFFF" w:themeFill="background1"/>
            <w:vAlign w:val="center"/>
          </w:tcPr>
          <w:p w14:paraId="6F1761DA" w14:textId="77777777" w:rsidR="00645FA0" w:rsidRPr="00BB6449" w:rsidRDefault="00645FA0" w:rsidP="00192B18">
            <w:pPr>
              <w:jc w:val="center"/>
              <w:rPr>
                <w:b/>
                <w:bCs/>
                <w:color w:val="365F91" w:themeColor="accent1" w:themeShade="BF"/>
                <w:sz w:val="24"/>
                <w:szCs w:val="24"/>
              </w:rPr>
            </w:pPr>
            <w:r w:rsidRPr="00BB6449">
              <w:rPr>
                <w:b/>
                <w:bCs/>
                <w:color w:val="365F91"/>
                <w:sz w:val="24"/>
                <w:szCs w:val="24"/>
              </w:rPr>
              <w:t>%50</w:t>
            </w:r>
          </w:p>
        </w:tc>
      </w:tr>
      <w:tr w:rsidR="00645FA0" w14:paraId="41184038" w14:textId="77777777" w:rsidTr="00192B18">
        <w:tblPrEx>
          <w:shd w:val="pct5" w:color="auto" w:fill="FFFFFF" w:themeFill="background1"/>
          <w:tblCellMar>
            <w:left w:w="108" w:type="dxa"/>
            <w:right w:w="108" w:type="dxa"/>
          </w:tblCellMar>
          <w:tblLook w:val="0400" w:firstRow="0" w:lastRow="0" w:firstColumn="0" w:lastColumn="0" w:noHBand="0" w:noVBand="1"/>
        </w:tblPrEx>
        <w:tc>
          <w:tcPr>
            <w:tcW w:w="1310" w:type="pct"/>
            <w:tcBorders>
              <w:top w:val="double" w:sz="4" w:space="0" w:color="auto"/>
              <w:bottom w:val="double" w:sz="4" w:space="0" w:color="auto"/>
              <w:right w:val="double" w:sz="4" w:space="0" w:color="auto"/>
            </w:tcBorders>
            <w:shd w:val="pct5" w:color="auto" w:fill="FFFFFF" w:themeFill="background1"/>
          </w:tcPr>
          <w:p w14:paraId="1CF943A2" w14:textId="77777777" w:rsidR="00645FA0" w:rsidRPr="00DD61FF" w:rsidRDefault="00645FA0" w:rsidP="00645FA0">
            <w:pPr>
              <w:rPr>
                <w:bCs/>
                <w:color w:val="365F91"/>
                <w:sz w:val="24"/>
                <w:szCs w:val="24"/>
              </w:rPr>
            </w:pPr>
            <w:r w:rsidRPr="009069B8">
              <w:rPr>
                <w:b/>
                <w:color w:val="365F91"/>
                <w:sz w:val="24"/>
                <w:szCs w:val="24"/>
              </w:rPr>
              <w:t xml:space="preserve">PRIMERA  </w:t>
            </w:r>
          </w:p>
        </w:tc>
        <w:tc>
          <w:tcPr>
            <w:tcW w:w="791"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1A46DCD" w14:textId="34C15426" w:rsidR="00645FA0" w:rsidRPr="00BB6449" w:rsidRDefault="00645FA0" w:rsidP="00192B18">
            <w:pPr>
              <w:jc w:val="center"/>
              <w:rPr>
                <w:b/>
                <w:bCs/>
                <w:color w:val="365F91" w:themeColor="accent1" w:themeShade="BF"/>
                <w:sz w:val="24"/>
                <w:szCs w:val="24"/>
              </w:rPr>
            </w:pPr>
            <w:r w:rsidRPr="00BB6449">
              <w:rPr>
                <w:b/>
                <w:bCs/>
                <w:color w:val="365F91" w:themeColor="accent1" w:themeShade="BF"/>
                <w:sz w:val="24"/>
                <w:szCs w:val="24"/>
              </w:rPr>
              <w:t>1040</w:t>
            </w:r>
          </w:p>
        </w:tc>
        <w:tc>
          <w:tcPr>
            <w:tcW w:w="725"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3C15240B" w14:textId="77C618B5" w:rsidR="00645FA0" w:rsidRPr="00BB6449" w:rsidRDefault="00645FA0" w:rsidP="00192B18">
            <w:pPr>
              <w:jc w:val="center"/>
              <w:rPr>
                <w:b/>
                <w:bCs/>
                <w:color w:val="365F91" w:themeColor="accent1" w:themeShade="BF"/>
                <w:sz w:val="24"/>
                <w:szCs w:val="24"/>
              </w:rPr>
            </w:pPr>
            <w:r w:rsidRPr="00BB6449">
              <w:rPr>
                <w:b/>
                <w:bCs/>
                <w:color w:val="365F91" w:themeColor="accent1" w:themeShade="BF"/>
                <w:sz w:val="24"/>
                <w:szCs w:val="24"/>
              </w:rPr>
              <w:t>470</w:t>
            </w:r>
          </w:p>
        </w:tc>
        <w:tc>
          <w:tcPr>
            <w:tcW w:w="85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12149A48" w14:textId="05AECEF8" w:rsidR="00645FA0" w:rsidRPr="00BB6449" w:rsidRDefault="00645FA0" w:rsidP="00192B18">
            <w:pPr>
              <w:jc w:val="center"/>
              <w:rPr>
                <w:b/>
                <w:bCs/>
                <w:color w:val="365F91" w:themeColor="accent1" w:themeShade="BF"/>
                <w:sz w:val="24"/>
                <w:szCs w:val="24"/>
              </w:rPr>
            </w:pPr>
            <w:r w:rsidRPr="00BB6449">
              <w:rPr>
                <w:b/>
                <w:bCs/>
                <w:color w:val="365F91" w:themeColor="accent1" w:themeShade="BF"/>
                <w:sz w:val="24"/>
                <w:szCs w:val="24"/>
              </w:rPr>
              <w:t>1040</w:t>
            </w:r>
          </w:p>
        </w:tc>
        <w:tc>
          <w:tcPr>
            <w:tcW w:w="59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3B6F7F4B" w14:textId="77777777" w:rsidR="00645FA0" w:rsidRPr="00BB6449" w:rsidRDefault="00645FA0" w:rsidP="00192B18">
            <w:pPr>
              <w:jc w:val="center"/>
              <w:rPr>
                <w:b/>
                <w:bCs/>
                <w:color w:val="365F91" w:themeColor="accent1" w:themeShade="BF"/>
                <w:sz w:val="24"/>
                <w:szCs w:val="24"/>
              </w:rPr>
            </w:pPr>
            <w:r w:rsidRPr="00BB6449">
              <w:rPr>
                <w:b/>
                <w:bCs/>
                <w:color w:val="365F91"/>
                <w:sz w:val="24"/>
                <w:szCs w:val="24"/>
              </w:rPr>
              <w:t>Free</w:t>
            </w:r>
          </w:p>
        </w:tc>
        <w:tc>
          <w:tcPr>
            <w:tcW w:w="725" w:type="pct"/>
            <w:tcBorders>
              <w:top w:val="double" w:sz="4" w:space="0" w:color="auto"/>
              <w:left w:val="double" w:sz="4" w:space="0" w:color="auto"/>
              <w:bottom w:val="double" w:sz="4" w:space="0" w:color="auto"/>
            </w:tcBorders>
            <w:shd w:val="pct5" w:color="auto" w:fill="FFFFFF" w:themeFill="background1"/>
            <w:vAlign w:val="center"/>
          </w:tcPr>
          <w:p w14:paraId="3F73307F" w14:textId="77777777" w:rsidR="00645FA0" w:rsidRPr="00BB6449" w:rsidRDefault="00645FA0" w:rsidP="00192B18">
            <w:pPr>
              <w:jc w:val="center"/>
              <w:rPr>
                <w:b/>
                <w:bCs/>
                <w:color w:val="365F91" w:themeColor="accent1" w:themeShade="BF"/>
                <w:sz w:val="24"/>
                <w:szCs w:val="24"/>
              </w:rPr>
            </w:pPr>
            <w:r w:rsidRPr="00BB6449">
              <w:rPr>
                <w:b/>
                <w:bCs/>
                <w:color w:val="365F91"/>
                <w:sz w:val="24"/>
                <w:szCs w:val="24"/>
              </w:rPr>
              <w:t>%50</w:t>
            </w:r>
          </w:p>
        </w:tc>
      </w:tr>
      <w:tr w:rsidR="00645FA0" w14:paraId="3BB7F624" w14:textId="77777777" w:rsidTr="00D11DDF">
        <w:tblPrEx>
          <w:shd w:val="pct5" w:color="auto" w:fill="FFFFFF" w:themeFill="background1"/>
          <w:tblCellMar>
            <w:left w:w="108" w:type="dxa"/>
            <w:right w:w="108" w:type="dxa"/>
          </w:tblCellMar>
          <w:tblLook w:val="0400" w:firstRow="0" w:lastRow="0" w:firstColumn="0" w:lastColumn="0" w:noHBand="0" w:noVBand="1"/>
        </w:tblPrEx>
        <w:tc>
          <w:tcPr>
            <w:tcW w:w="1310" w:type="pct"/>
            <w:tcBorders>
              <w:top w:val="double" w:sz="4" w:space="0" w:color="auto"/>
              <w:bottom w:val="double" w:sz="4" w:space="0" w:color="auto"/>
              <w:right w:val="double" w:sz="4" w:space="0" w:color="auto"/>
            </w:tcBorders>
            <w:shd w:val="pct5" w:color="auto" w:fill="FFFFFF" w:themeFill="background1"/>
          </w:tcPr>
          <w:p w14:paraId="5A647424" w14:textId="77777777" w:rsidR="00645FA0" w:rsidRPr="00DD61FF" w:rsidRDefault="00645FA0" w:rsidP="00645FA0">
            <w:pPr>
              <w:rPr>
                <w:bCs/>
                <w:color w:val="365F91"/>
                <w:sz w:val="24"/>
                <w:szCs w:val="24"/>
              </w:rPr>
            </w:pPr>
            <w:r w:rsidRPr="009069B8">
              <w:rPr>
                <w:b/>
                <w:color w:val="365F91"/>
                <w:sz w:val="24"/>
                <w:szCs w:val="24"/>
              </w:rPr>
              <w:t>SUPERIOR</w:t>
            </w:r>
          </w:p>
        </w:tc>
        <w:tc>
          <w:tcPr>
            <w:tcW w:w="791"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5AC87413" w14:textId="1E46B346" w:rsidR="00645FA0" w:rsidRPr="00BB6449" w:rsidRDefault="00645FA0" w:rsidP="00D11DDF">
            <w:pPr>
              <w:jc w:val="center"/>
              <w:rPr>
                <w:b/>
                <w:bCs/>
                <w:color w:val="365F91" w:themeColor="accent1" w:themeShade="BF"/>
                <w:sz w:val="24"/>
                <w:szCs w:val="24"/>
              </w:rPr>
            </w:pPr>
            <w:r w:rsidRPr="00BB6449">
              <w:rPr>
                <w:b/>
                <w:bCs/>
                <w:color w:val="365F91" w:themeColor="accent1" w:themeShade="BF"/>
                <w:sz w:val="24"/>
                <w:szCs w:val="24"/>
              </w:rPr>
              <w:t>1242</w:t>
            </w:r>
          </w:p>
        </w:tc>
        <w:tc>
          <w:tcPr>
            <w:tcW w:w="725"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5719E56D" w14:textId="19583A3B" w:rsidR="00645FA0" w:rsidRPr="00BB6449" w:rsidRDefault="00645FA0" w:rsidP="00D11DDF">
            <w:pPr>
              <w:jc w:val="center"/>
              <w:rPr>
                <w:b/>
                <w:bCs/>
                <w:color w:val="365F91" w:themeColor="accent1" w:themeShade="BF"/>
                <w:sz w:val="24"/>
                <w:szCs w:val="24"/>
              </w:rPr>
            </w:pPr>
            <w:r w:rsidRPr="00BB6449">
              <w:rPr>
                <w:b/>
                <w:bCs/>
                <w:color w:val="365F91" w:themeColor="accent1" w:themeShade="BF"/>
                <w:sz w:val="24"/>
                <w:szCs w:val="24"/>
              </w:rPr>
              <w:t>700</w:t>
            </w:r>
          </w:p>
        </w:tc>
        <w:tc>
          <w:tcPr>
            <w:tcW w:w="85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17836F5A" w14:textId="68BEACF1" w:rsidR="00645FA0" w:rsidRPr="00BB6449" w:rsidRDefault="00645FA0" w:rsidP="00D11DDF">
            <w:pPr>
              <w:jc w:val="center"/>
              <w:rPr>
                <w:b/>
                <w:bCs/>
                <w:color w:val="365F91" w:themeColor="accent1" w:themeShade="BF"/>
                <w:sz w:val="24"/>
                <w:szCs w:val="24"/>
              </w:rPr>
            </w:pPr>
            <w:r w:rsidRPr="00BB6449">
              <w:rPr>
                <w:b/>
                <w:bCs/>
                <w:color w:val="365F91" w:themeColor="accent1" w:themeShade="BF"/>
                <w:sz w:val="24"/>
                <w:szCs w:val="24"/>
              </w:rPr>
              <w:t>1242</w:t>
            </w:r>
          </w:p>
        </w:tc>
        <w:tc>
          <w:tcPr>
            <w:tcW w:w="59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85380A0" w14:textId="77777777" w:rsidR="00645FA0" w:rsidRPr="00BB6449" w:rsidRDefault="00645FA0" w:rsidP="00D11DDF">
            <w:pPr>
              <w:jc w:val="center"/>
              <w:rPr>
                <w:b/>
                <w:bCs/>
                <w:color w:val="365F91" w:themeColor="accent1" w:themeShade="BF"/>
                <w:sz w:val="24"/>
                <w:szCs w:val="24"/>
              </w:rPr>
            </w:pPr>
            <w:r w:rsidRPr="00BB6449">
              <w:rPr>
                <w:b/>
                <w:bCs/>
                <w:color w:val="365F91"/>
                <w:sz w:val="24"/>
                <w:szCs w:val="24"/>
              </w:rPr>
              <w:t>Free</w:t>
            </w:r>
          </w:p>
        </w:tc>
        <w:tc>
          <w:tcPr>
            <w:tcW w:w="725" w:type="pct"/>
            <w:tcBorders>
              <w:top w:val="double" w:sz="4" w:space="0" w:color="auto"/>
              <w:left w:val="double" w:sz="4" w:space="0" w:color="auto"/>
              <w:bottom w:val="double" w:sz="4" w:space="0" w:color="auto"/>
            </w:tcBorders>
            <w:shd w:val="pct5" w:color="auto" w:fill="FFFFFF" w:themeFill="background1"/>
            <w:vAlign w:val="center"/>
          </w:tcPr>
          <w:p w14:paraId="267A450E" w14:textId="77777777" w:rsidR="00645FA0" w:rsidRPr="00BB6449" w:rsidRDefault="00645FA0" w:rsidP="00D11DDF">
            <w:pPr>
              <w:jc w:val="center"/>
              <w:rPr>
                <w:b/>
                <w:bCs/>
                <w:color w:val="365F91" w:themeColor="accent1" w:themeShade="BF"/>
                <w:sz w:val="24"/>
                <w:szCs w:val="24"/>
              </w:rPr>
            </w:pPr>
            <w:r w:rsidRPr="00BB6449">
              <w:rPr>
                <w:b/>
                <w:bCs/>
                <w:color w:val="365F91"/>
                <w:sz w:val="24"/>
                <w:szCs w:val="24"/>
              </w:rPr>
              <w:t>%50</w:t>
            </w:r>
          </w:p>
        </w:tc>
      </w:tr>
    </w:tbl>
    <w:p w14:paraId="0A5B0984" w14:textId="77777777" w:rsidR="00192B18" w:rsidRDefault="00192B18" w:rsidP="00192B18">
      <w:pPr>
        <w:spacing w:line="276" w:lineRule="auto"/>
        <w:ind w:left="-567" w:right="-142" w:firstLine="567"/>
        <w:rPr>
          <w:b/>
          <w:color w:val="E36C0A" w:themeColor="accent6" w:themeShade="BF"/>
          <w:sz w:val="24"/>
          <w:szCs w:val="24"/>
        </w:rPr>
      </w:pPr>
    </w:p>
    <w:p w14:paraId="606C7F12" w14:textId="4B15473F" w:rsidR="007205DE" w:rsidRDefault="007205DE" w:rsidP="00192B18">
      <w:pPr>
        <w:spacing w:line="276" w:lineRule="auto"/>
        <w:ind w:left="-567" w:right="-142" w:firstLine="567"/>
        <w:rPr>
          <w:b/>
          <w:color w:val="E36C0A" w:themeColor="accent6" w:themeShade="BF"/>
          <w:sz w:val="24"/>
          <w:szCs w:val="24"/>
        </w:rPr>
      </w:pPr>
      <w:r w:rsidRPr="009069B8">
        <w:rPr>
          <w:b/>
          <w:color w:val="E36C0A" w:themeColor="accent6" w:themeShade="BF"/>
          <w:sz w:val="24"/>
          <w:szCs w:val="24"/>
        </w:rPr>
        <w:lastRenderedPageBreak/>
        <w:t xml:space="preserve">SUPLEMENTO HOTEL TIPO CAVERNA NA CAPADOCIA / JANTARES INCLUIDOS </w:t>
      </w:r>
    </w:p>
    <w:p w14:paraId="3D53D1EC" w14:textId="28CC07FC" w:rsidR="007205DE" w:rsidRPr="009069B8" w:rsidRDefault="007205DE" w:rsidP="00192B18">
      <w:pPr>
        <w:spacing w:line="276" w:lineRule="auto"/>
        <w:ind w:left="-567" w:right="-142" w:firstLine="567"/>
        <w:rPr>
          <w:b/>
          <w:color w:val="E36C0A" w:themeColor="accent6" w:themeShade="BF"/>
          <w:sz w:val="24"/>
          <w:szCs w:val="24"/>
        </w:rPr>
      </w:pPr>
      <w:r w:rsidRPr="009069B8">
        <w:rPr>
          <w:b/>
          <w:color w:val="E36C0A" w:themeColor="accent6" w:themeShade="BF"/>
          <w:sz w:val="24"/>
          <w:szCs w:val="24"/>
        </w:rPr>
        <w:t xml:space="preserve">(para as </w:t>
      </w:r>
      <w:r w:rsidR="007650C6">
        <w:rPr>
          <w:b/>
          <w:color w:val="E36C0A" w:themeColor="accent6" w:themeShade="BF"/>
          <w:sz w:val="24"/>
          <w:szCs w:val="24"/>
        </w:rPr>
        <w:t>3</w:t>
      </w:r>
      <w:r w:rsidRPr="009069B8">
        <w:rPr>
          <w:b/>
          <w:color w:val="E36C0A" w:themeColor="accent6" w:themeShade="BF"/>
          <w:sz w:val="24"/>
          <w:szCs w:val="24"/>
        </w:rPr>
        <w:t xml:space="preserve"> noites em total em USD) </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3387"/>
        <w:gridCol w:w="1713"/>
        <w:gridCol w:w="1264"/>
        <w:gridCol w:w="1615"/>
        <w:gridCol w:w="1178"/>
        <w:gridCol w:w="1303"/>
      </w:tblGrid>
      <w:tr w:rsidR="007205DE" w14:paraId="182F8CA2" w14:textId="77777777" w:rsidTr="00E82EC6">
        <w:trPr>
          <w:gridBefore w:val="4"/>
          <w:wBefore w:w="3814" w:type="pct"/>
          <w:trHeight w:val="100"/>
        </w:trPr>
        <w:tc>
          <w:tcPr>
            <w:tcW w:w="1186" w:type="pct"/>
            <w:gridSpan w:val="2"/>
            <w:tcBorders>
              <w:top w:val="double" w:sz="4" w:space="0" w:color="auto"/>
              <w:left w:val="double" w:sz="4" w:space="0" w:color="auto"/>
              <w:bottom w:val="nil"/>
              <w:right w:val="double" w:sz="4" w:space="0" w:color="auto"/>
            </w:tcBorders>
            <w:shd w:val="clear" w:color="auto" w:fill="EAEAEA"/>
            <w:hideMark/>
          </w:tcPr>
          <w:p w14:paraId="53A9124A" w14:textId="77777777" w:rsidR="007205DE" w:rsidRDefault="007205DE" w:rsidP="005132BF">
            <w:pPr>
              <w:jc w:val="center"/>
              <w:rPr>
                <w:rFonts w:cstheme="minorBidi"/>
                <w:color w:val="4F81BD" w:themeColor="accent1"/>
                <w:lang w:eastAsia="en-US"/>
              </w:rPr>
            </w:pPr>
            <w:r>
              <w:rPr>
                <w:rFonts w:cstheme="minorBidi"/>
                <w:color w:val="365F91" w:themeColor="accent1" w:themeShade="BF"/>
                <w:lang w:eastAsia="en-US"/>
              </w:rPr>
              <w:t>Criança a compartir o quarto com 2 adultos</w:t>
            </w:r>
          </w:p>
        </w:tc>
      </w:tr>
      <w:tr w:rsidR="007205DE" w14:paraId="75EC0F79" w14:textId="77777777" w:rsidTr="00E82EC6">
        <w:tc>
          <w:tcPr>
            <w:tcW w:w="16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tcPr>
          <w:p w14:paraId="7332DDF8" w14:textId="77777777" w:rsidR="007205DE" w:rsidRDefault="007205DE" w:rsidP="005132BF">
            <w:pPr>
              <w:rPr>
                <w:color w:val="365F91"/>
                <w:sz w:val="26"/>
                <w:szCs w:val="26"/>
              </w:rPr>
            </w:pPr>
          </w:p>
        </w:tc>
        <w:tc>
          <w:tcPr>
            <w:tcW w:w="8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017A5900" w14:textId="77777777" w:rsidR="007205DE" w:rsidRDefault="007205DE" w:rsidP="00192B18">
            <w:pPr>
              <w:jc w:val="center"/>
              <w:rPr>
                <w:b/>
                <w:color w:val="365F91"/>
                <w:sz w:val="24"/>
                <w:szCs w:val="24"/>
              </w:rPr>
            </w:pPr>
            <w:r>
              <w:rPr>
                <w:b/>
                <w:color w:val="365F91"/>
                <w:sz w:val="24"/>
                <w:szCs w:val="24"/>
              </w:rPr>
              <w:t>PP em Doble</w:t>
            </w:r>
          </w:p>
        </w:tc>
        <w:tc>
          <w:tcPr>
            <w:tcW w:w="604"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4DB509AD" w14:textId="6A8B4ED1" w:rsidR="007205DE" w:rsidRDefault="007205DE" w:rsidP="00192B18">
            <w:pPr>
              <w:jc w:val="center"/>
              <w:rPr>
                <w:b/>
                <w:color w:val="365F91"/>
                <w:sz w:val="24"/>
                <w:szCs w:val="24"/>
              </w:rPr>
            </w:pPr>
            <w:r>
              <w:rPr>
                <w:b/>
                <w:color w:val="365F91"/>
                <w:sz w:val="24"/>
                <w:szCs w:val="24"/>
              </w:rPr>
              <w:t xml:space="preserve">Supp </w:t>
            </w:r>
            <w:r w:rsidR="00087DE2">
              <w:rPr>
                <w:b/>
                <w:color w:val="365F91"/>
                <w:sz w:val="24"/>
                <w:szCs w:val="24"/>
              </w:rPr>
              <w:t>Ind.</w:t>
            </w:r>
          </w:p>
        </w:tc>
        <w:tc>
          <w:tcPr>
            <w:tcW w:w="772"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3540FFED" w14:textId="77777777" w:rsidR="007205DE" w:rsidRDefault="007205DE" w:rsidP="00192B18">
            <w:pPr>
              <w:jc w:val="center"/>
              <w:rPr>
                <w:b/>
                <w:color w:val="365F91"/>
                <w:sz w:val="24"/>
                <w:szCs w:val="24"/>
              </w:rPr>
            </w:pPr>
            <w:r>
              <w:rPr>
                <w:b/>
                <w:color w:val="365F91"/>
                <w:sz w:val="24"/>
                <w:szCs w:val="24"/>
              </w:rPr>
              <w:t>PP em Triple</w:t>
            </w:r>
          </w:p>
        </w:tc>
        <w:tc>
          <w:tcPr>
            <w:tcW w:w="56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19A6F061" w14:textId="77777777" w:rsidR="007205DE" w:rsidRDefault="007205DE" w:rsidP="00192B18">
            <w:pPr>
              <w:jc w:val="center"/>
              <w:rPr>
                <w:b/>
                <w:color w:val="365F91"/>
                <w:sz w:val="24"/>
                <w:szCs w:val="24"/>
              </w:rPr>
            </w:pPr>
            <w:r>
              <w:rPr>
                <w:b/>
                <w:color w:val="365F91"/>
                <w:sz w:val="24"/>
                <w:szCs w:val="24"/>
              </w:rPr>
              <w:t>0-2 anos</w:t>
            </w:r>
          </w:p>
        </w:tc>
        <w:tc>
          <w:tcPr>
            <w:tcW w:w="62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34608571" w14:textId="77777777" w:rsidR="007205DE" w:rsidRDefault="007205DE" w:rsidP="00192B18">
            <w:pPr>
              <w:jc w:val="center"/>
              <w:rPr>
                <w:b/>
                <w:color w:val="365F91"/>
                <w:sz w:val="24"/>
                <w:szCs w:val="24"/>
              </w:rPr>
            </w:pPr>
            <w:r>
              <w:rPr>
                <w:b/>
                <w:color w:val="365F91"/>
                <w:sz w:val="24"/>
                <w:szCs w:val="24"/>
              </w:rPr>
              <w:t>3-12 anos</w:t>
            </w:r>
          </w:p>
        </w:tc>
      </w:tr>
      <w:tr w:rsidR="007205DE" w14:paraId="65CFDF12" w14:textId="77777777" w:rsidTr="00E82EC6">
        <w:tc>
          <w:tcPr>
            <w:tcW w:w="16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hideMark/>
          </w:tcPr>
          <w:p w14:paraId="785D161F" w14:textId="2852216F" w:rsidR="00192B18" w:rsidRPr="00192B18" w:rsidRDefault="00192B18" w:rsidP="005132BF">
            <w:pPr>
              <w:rPr>
                <w:b/>
                <w:color w:val="365F91"/>
                <w:sz w:val="24"/>
                <w:szCs w:val="24"/>
              </w:rPr>
            </w:pPr>
            <w:r w:rsidRPr="00192B18">
              <w:rPr>
                <w:b/>
                <w:color w:val="365F91"/>
                <w:sz w:val="24"/>
                <w:szCs w:val="24"/>
              </w:rPr>
              <w:t xml:space="preserve">Categoria Standard </w:t>
            </w:r>
          </w:p>
          <w:p w14:paraId="7C1A8379" w14:textId="21092F02" w:rsidR="007205DE" w:rsidRDefault="007205DE" w:rsidP="005132BF">
            <w:pPr>
              <w:rPr>
                <w:bCs/>
                <w:color w:val="365F91"/>
                <w:sz w:val="24"/>
                <w:szCs w:val="24"/>
              </w:rPr>
            </w:pPr>
            <w:r>
              <w:rPr>
                <w:bCs/>
                <w:color w:val="365F91"/>
                <w:sz w:val="24"/>
                <w:szCs w:val="24"/>
              </w:rPr>
              <w:t>MDC ou Minia ou Temenni Evi ou Misty Cave ou similar</w:t>
            </w:r>
          </w:p>
        </w:tc>
        <w:tc>
          <w:tcPr>
            <w:tcW w:w="8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2032B62A" w14:textId="77777777" w:rsidR="007205DE" w:rsidRPr="00BB6449" w:rsidRDefault="007205DE" w:rsidP="00192B18">
            <w:pPr>
              <w:jc w:val="center"/>
              <w:rPr>
                <w:b/>
                <w:bCs/>
                <w:color w:val="365F91"/>
                <w:sz w:val="24"/>
                <w:szCs w:val="24"/>
              </w:rPr>
            </w:pPr>
            <w:r w:rsidRPr="00BB6449">
              <w:rPr>
                <w:b/>
                <w:bCs/>
                <w:color w:val="365F91"/>
                <w:sz w:val="24"/>
                <w:szCs w:val="24"/>
              </w:rPr>
              <w:t>165</w:t>
            </w:r>
          </w:p>
        </w:tc>
        <w:tc>
          <w:tcPr>
            <w:tcW w:w="604"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548330D0" w14:textId="77777777" w:rsidR="007205DE" w:rsidRPr="00BB6449" w:rsidRDefault="007205DE" w:rsidP="00192B18">
            <w:pPr>
              <w:jc w:val="center"/>
              <w:rPr>
                <w:b/>
                <w:bCs/>
                <w:color w:val="365F91"/>
                <w:sz w:val="24"/>
                <w:szCs w:val="24"/>
              </w:rPr>
            </w:pPr>
            <w:r w:rsidRPr="00BB6449">
              <w:rPr>
                <w:b/>
                <w:bCs/>
                <w:color w:val="365F91"/>
                <w:sz w:val="24"/>
                <w:szCs w:val="24"/>
              </w:rPr>
              <w:t>150</w:t>
            </w:r>
          </w:p>
        </w:tc>
        <w:tc>
          <w:tcPr>
            <w:tcW w:w="772"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47F4874F" w14:textId="77777777" w:rsidR="007205DE" w:rsidRPr="00BB6449" w:rsidRDefault="007205DE" w:rsidP="00192B18">
            <w:pPr>
              <w:jc w:val="center"/>
              <w:rPr>
                <w:b/>
                <w:bCs/>
                <w:color w:val="365F91"/>
                <w:sz w:val="24"/>
                <w:szCs w:val="24"/>
              </w:rPr>
            </w:pPr>
            <w:r w:rsidRPr="00BB6449">
              <w:rPr>
                <w:b/>
                <w:bCs/>
                <w:color w:val="365F91"/>
                <w:sz w:val="24"/>
                <w:szCs w:val="24"/>
              </w:rPr>
              <w:t>165</w:t>
            </w:r>
          </w:p>
        </w:tc>
        <w:tc>
          <w:tcPr>
            <w:tcW w:w="56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0AF7C32F" w14:textId="6188C752" w:rsidR="007205DE" w:rsidRPr="00BB6449" w:rsidRDefault="007205DE" w:rsidP="00192B18">
            <w:pPr>
              <w:jc w:val="center"/>
              <w:rPr>
                <w:b/>
                <w:bCs/>
                <w:color w:val="365F91"/>
                <w:sz w:val="24"/>
                <w:szCs w:val="24"/>
              </w:rPr>
            </w:pPr>
            <w:r w:rsidRPr="00BB6449">
              <w:rPr>
                <w:b/>
                <w:bCs/>
                <w:color w:val="365F91"/>
                <w:sz w:val="24"/>
                <w:szCs w:val="24"/>
              </w:rPr>
              <w:t>Free</w:t>
            </w:r>
          </w:p>
        </w:tc>
        <w:tc>
          <w:tcPr>
            <w:tcW w:w="62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5E07A19D" w14:textId="77777777" w:rsidR="007205DE" w:rsidRPr="00BB6449" w:rsidRDefault="007205DE" w:rsidP="00192B18">
            <w:pPr>
              <w:jc w:val="center"/>
              <w:rPr>
                <w:b/>
                <w:bCs/>
                <w:color w:val="365F91"/>
                <w:sz w:val="24"/>
                <w:szCs w:val="24"/>
              </w:rPr>
            </w:pPr>
            <w:r w:rsidRPr="00BB6449">
              <w:rPr>
                <w:b/>
                <w:bCs/>
                <w:color w:val="365F91"/>
                <w:sz w:val="24"/>
                <w:szCs w:val="24"/>
              </w:rPr>
              <w:t>%50</w:t>
            </w:r>
          </w:p>
        </w:tc>
      </w:tr>
      <w:tr w:rsidR="007205DE" w14:paraId="611406CA" w14:textId="77777777" w:rsidTr="00E82EC6">
        <w:tc>
          <w:tcPr>
            <w:tcW w:w="16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hideMark/>
          </w:tcPr>
          <w:p w14:paraId="3B664C68" w14:textId="1E758EEC" w:rsidR="00192B18" w:rsidRPr="00192B18" w:rsidRDefault="00192B18" w:rsidP="005132BF">
            <w:pPr>
              <w:rPr>
                <w:b/>
                <w:color w:val="365F91"/>
                <w:sz w:val="24"/>
                <w:szCs w:val="24"/>
              </w:rPr>
            </w:pPr>
            <w:r w:rsidRPr="00192B18">
              <w:rPr>
                <w:b/>
                <w:color w:val="365F91"/>
                <w:sz w:val="24"/>
                <w:szCs w:val="24"/>
              </w:rPr>
              <w:t>Categoria Superior</w:t>
            </w:r>
          </w:p>
          <w:p w14:paraId="72ADA9FA" w14:textId="1EF8C75B" w:rsidR="007205DE" w:rsidRDefault="007205DE" w:rsidP="005132BF">
            <w:pPr>
              <w:rPr>
                <w:bCs/>
                <w:color w:val="365F91"/>
                <w:sz w:val="24"/>
                <w:szCs w:val="24"/>
              </w:rPr>
            </w:pPr>
            <w:r>
              <w:rPr>
                <w:bCs/>
                <w:color w:val="365F91"/>
                <w:sz w:val="24"/>
                <w:szCs w:val="24"/>
              </w:rPr>
              <w:t>Yunak ou Dere Suites ou New Utopia ou  similar</w:t>
            </w:r>
          </w:p>
        </w:tc>
        <w:tc>
          <w:tcPr>
            <w:tcW w:w="8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0B5EC001" w14:textId="77777777" w:rsidR="007205DE" w:rsidRPr="00BB6449" w:rsidRDefault="007205DE" w:rsidP="00192B18">
            <w:pPr>
              <w:jc w:val="center"/>
              <w:rPr>
                <w:b/>
                <w:bCs/>
                <w:color w:val="365F91"/>
                <w:sz w:val="24"/>
                <w:szCs w:val="24"/>
              </w:rPr>
            </w:pPr>
            <w:r w:rsidRPr="00BB6449">
              <w:rPr>
                <w:b/>
                <w:bCs/>
                <w:color w:val="365F91"/>
                <w:sz w:val="24"/>
                <w:szCs w:val="24"/>
              </w:rPr>
              <w:t>230</w:t>
            </w:r>
          </w:p>
        </w:tc>
        <w:tc>
          <w:tcPr>
            <w:tcW w:w="604"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4CF8944B" w14:textId="77777777" w:rsidR="007205DE" w:rsidRPr="00BB6449" w:rsidRDefault="007205DE" w:rsidP="00192B18">
            <w:pPr>
              <w:jc w:val="center"/>
              <w:rPr>
                <w:b/>
                <w:bCs/>
                <w:color w:val="365F91"/>
                <w:sz w:val="24"/>
                <w:szCs w:val="24"/>
              </w:rPr>
            </w:pPr>
            <w:r w:rsidRPr="00BB6449">
              <w:rPr>
                <w:b/>
                <w:bCs/>
                <w:color w:val="365F91"/>
                <w:sz w:val="24"/>
                <w:szCs w:val="24"/>
              </w:rPr>
              <w:t>190</w:t>
            </w:r>
          </w:p>
        </w:tc>
        <w:tc>
          <w:tcPr>
            <w:tcW w:w="772"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775DE858" w14:textId="77777777" w:rsidR="007205DE" w:rsidRPr="00BB6449" w:rsidRDefault="007205DE" w:rsidP="00192B18">
            <w:pPr>
              <w:jc w:val="center"/>
              <w:rPr>
                <w:b/>
                <w:bCs/>
                <w:color w:val="365F91"/>
                <w:sz w:val="24"/>
                <w:szCs w:val="24"/>
              </w:rPr>
            </w:pPr>
            <w:r w:rsidRPr="00BB6449">
              <w:rPr>
                <w:b/>
                <w:bCs/>
                <w:color w:val="365F91"/>
                <w:sz w:val="24"/>
                <w:szCs w:val="24"/>
              </w:rPr>
              <w:t>230</w:t>
            </w:r>
          </w:p>
        </w:tc>
        <w:tc>
          <w:tcPr>
            <w:tcW w:w="56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68A775C5" w14:textId="575381BC" w:rsidR="007205DE" w:rsidRPr="00BB6449" w:rsidRDefault="007205DE" w:rsidP="00192B18">
            <w:pPr>
              <w:jc w:val="center"/>
              <w:rPr>
                <w:b/>
                <w:bCs/>
                <w:color w:val="365F91"/>
                <w:sz w:val="24"/>
                <w:szCs w:val="24"/>
              </w:rPr>
            </w:pPr>
            <w:r w:rsidRPr="00BB6449">
              <w:rPr>
                <w:b/>
                <w:bCs/>
                <w:color w:val="365F91"/>
                <w:sz w:val="24"/>
                <w:szCs w:val="24"/>
              </w:rPr>
              <w:t>Free</w:t>
            </w:r>
          </w:p>
        </w:tc>
        <w:tc>
          <w:tcPr>
            <w:tcW w:w="62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7B5E05DE" w14:textId="77777777" w:rsidR="007205DE" w:rsidRPr="00BB6449" w:rsidRDefault="007205DE" w:rsidP="00192B18">
            <w:pPr>
              <w:jc w:val="center"/>
              <w:rPr>
                <w:b/>
                <w:bCs/>
                <w:color w:val="365F91"/>
                <w:sz w:val="24"/>
                <w:szCs w:val="24"/>
              </w:rPr>
            </w:pPr>
            <w:r w:rsidRPr="00BB6449">
              <w:rPr>
                <w:b/>
                <w:bCs/>
                <w:color w:val="365F91"/>
                <w:sz w:val="24"/>
                <w:szCs w:val="24"/>
              </w:rPr>
              <w:t>%50</w:t>
            </w:r>
          </w:p>
        </w:tc>
      </w:tr>
    </w:tbl>
    <w:p w14:paraId="58555803" w14:textId="77777777" w:rsidR="007205DE" w:rsidRPr="00CE4187" w:rsidRDefault="007205DE" w:rsidP="007205DE">
      <w:pPr>
        <w:jc w:val="both"/>
        <w:rPr>
          <w:i/>
          <w:iCs/>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D1E42C1" w14:textId="77777777" w:rsidR="007205DE" w:rsidRPr="00CE4187" w:rsidRDefault="007205DE" w:rsidP="00E82EC6">
      <w:pPr>
        <w:rPr>
          <w:rFonts w:ascii="Times New Roman" w:eastAsia="Times New Roman" w:hAnsi="Times New Roman" w:cs="Times New Roman"/>
          <w:color w:val="E36C0A" w:themeColor="accent6" w:themeShade="BF"/>
          <w:sz w:val="24"/>
          <w:szCs w:val="24"/>
        </w:rPr>
      </w:pPr>
      <w:r w:rsidRPr="00CE4187">
        <w:rPr>
          <w:rFonts w:eastAsia="Times New Roman"/>
          <w:b/>
          <w:bCs/>
          <w:color w:val="E36C0A" w:themeColor="accent6" w:themeShade="BF"/>
          <w:sz w:val="24"/>
          <w:szCs w:val="24"/>
        </w:rPr>
        <w:t>PREÇOS INCLUEM </w:t>
      </w:r>
    </w:p>
    <w:p w14:paraId="6CF3D3E1" w14:textId="77777777" w:rsidR="007205DE" w:rsidRPr="00D7432D" w:rsidRDefault="007205DE" w:rsidP="007205DE">
      <w:pPr>
        <w:numPr>
          <w:ilvl w:val="0"/>
          <w:numId w:val="15"/>
        </w:numPr>
        <w:textAlignment w:val="baseline"/>
        <w:rPr>
          <w:rFonts w:ascii="Noto Sans Symbols" w:eastAsia="Times New Roman" w:hAnsi="Noto Sans Symbols" w:cs="Times New Roman"/>
          <w:color w:val="365F91"/>
          <w:sz w:val="24"/>
          <w:szCs w:val="24"/>
        </w:rPr>
      </w:pPr>
      <w:r>
        <w:rPr>
          <w:rFonts w:eastAsia="Times New Roman"/>
          <w:color w:val="365F91"/>
          <w:sz w:val="24"/>
          <w:szCs w:val="24"/>
        </w:rPr>
        <w:t>3</w:t>
      </w:r>
      <w:r w:rsidRPr="00CE4187">
        <w:rPr>
          <w:rFonts w:eastAsia="Times New Roman"/>
          <w:color w:val="365F91"/>
          <w:sz w:val="24"/>
          <w:szCs w:val="24"/>
        </w:rPr>
        <w:t xml:space="preserve"> noites de hospedagem em Istambul com Café da manhã </w:t>
      </w:r>
    </w:p>
    <w:p w14:paraId="611462E9" w14:textId="77777777" w:rsidR="007205DE" w:rsidRPr="00D7432D" w:rsidRDefault="007205DE" w:rsidP="007205DE">
      <w:pPr>
        <w:numPr>
          <w:ilvl w:val="0"/>
          <w:numId w:val="15"/>
        </w:numPr>
        <w:textAlignment w:val="baseline"/>
        <w:rPr>
          <w:rFonts w:ascii="Noto Sans Symbols" w:eastAsia="Times New Roman" w:hAnsi="Noto Sans Symbols" w:cs="Times New Roman"/>
          <w:color w:val="365F91"/>
          <w:sz w:val="24"/>
          <w:szCs w:val="24"/>
        </w:rPr>
      </w:pPr>
      <w:r>
        <w:rPr>
          <w:rFonts w:eastAsia="Times New Roman"/>
          <w:color w:val="365F91"/>
          <w:sz w:val="24"/>
          <w:szCs w:val="24"/>
        </w:rPr>
        <w:t>1</w:t>
      </w:r>
      <w:r w:rsidRPr="00CE4187">
        <w:rPr>
          <w:rFonts w:eastAsia="Times New Roman"/>
          <w:color w:val="365F91"/>
          <w:sz w:val="24"/>
          <w:szCs w:val="24"/>
        </w:rPr>
        <w:t xml:space="preserve"> noite de hospedagem em Capadocia com Café da manhã </w:t>
      </w:r>
    </w:p>
    <w:p w14:paraId="66236E5E" w14:textId="76A8B9AD" w:rsidR="007205DE" w:rsidRPr="00716EA1" w:rsidRDefault="00753081" w:rsidP="007205DE">
      <w:pPr>
        <w:numPr>
          <w:ilvl w:val="0"/>
          <w:numId w:val="15"/>
        </w:numPr>
        <w:textAlignment w:val="baseline"/>
        <w:rPr>
          <w:rFonts w:ascii="Noto Sans Symbols" w:eastAsia="Times New Roman" w:hAnsi="Noto Sans Symbols" w:cs="Times New Roman"/>
          <w:color w:val="365F91"/>
          <w:sz w:val="24"/>
          <w:szCs w:val="24"/>
        </w:rPr>
      </w:pPr>
      <w:r>
        <w:rPr>
          <w:rFonts w:eastAsia="Times New Roman"/>
          <w:color w:val="365F91"/>
          <w:sz w:val="24"/>
          <w:szCs w:val="24"/>
        </w:rPr>
        <w:t>2</w:t>
      </w:r>
      <w:r w:rsidR="007205DE" w:rsidRPr="00CE4187">
        <w:rPr>
          <w:rFonts w:eastAsia="Times New Roman"/>
          <w:color w:val="365F91"/>
          <w:sz w:val="24"/>
          <w:szCs w:val="24"/>
        </w:rPr>
        <w:t xml:space="preserve"> noite</w:t>
      </w:r>
      <w:r w:rsidR="007205DE">
        <w:rPr>
          <w:rFonts w:eastAsia="Times New Roman"/>
          <w:color w:val="365F91"/>
          <w:sz w:val="24"/>
          <w:szCs w:val="24"/>
        </w:rPr>
        <w:t>s</w:t>
      </w:r>
      <w:r w:rsidR="007205DE" w:rsidRPr="00CE4187">
        <w:rPr>
          <w:rFonts w:eastAsia="Times New Roman"/>
          <w:color w:val="365F91"/>
          <w:sz w:val="24"/>
          <w:szCs w:val="24"/>
        </w:rPr>
        <w:t xml:space="preserve"> de hospedagem em Capadocia com Café da manhã </w:t>
      </w:r>
      <w:r w:rsidR="007205DE">
        <w:rPr>
          <w:rFonts w:eastAsia="Times New Roman"/>
          <w:color w:val="365F91"/>
          <w:sz w:val="24"/>
          <w:szCs w:val="24"/>
        </w:rPr>
        <w:t>e jantar</w:t>
      </w:r>
      <w:r w:rsidR="007205DE" w:rsidRPr="00CE4187">
        <w:rPr>
          <w:rFonts w:eastAsia="Times New Roman"/>
          <w:color w:val="365F91"/>
          <w:sz w:val="24"/>
          <w:szCs w:val="24"/>
        </w:rPr>
        <w:t xml:space="preserve"> </w:t>
      </w:r>
    </w:p>
    <w:p w14:paraId="784DF14C" w14:textId="77777777" w:rsidR="007205DE" w:rsidRPr="00CE4187" w:rsidRDefault="007205DE" w:rsidP="007205DE">
      <w:pPr>
        <w:numPr>
          <w:ilvl w:val="0"/>
          <w:numId w:val="15"/>
        </w:numPr>
        <w:textAlignment w:val="baseline"/>
        <w:rPr>
          <w:rFonts w:ascii="Noto Sans Symbols" w:eastAsia="Times New Roman" w:hAnsi="Noto Sans Symbols" w:cs="Times New Roman"/>
          <w:color w:val="365F91"/>
          <w:sz w:val="24"/>
          <w:szCs w:val="24"/>
        </w:rPr>
      </w:pPr>
      <w:r w:rsidRPr="00CE4187">
        <w:rPr>
          <w:rFonts w:eastAsia="Times New Roman"/>
          <w:color w:val="365F91"/>
          <w:sz w:val="24"/>
          <w:szCs w:val="24"/>
        </w:rPr>
        <w:t>Transfers aeroporto / hotel / aeroporto com asistencia a falar ingles ou espanhol </w:t>
      </w:r>
    </w:p>
    <w:p w14:paraId="612EF90D" w14:textId="6872CAAE" w:rsidR="007205DE" w:rsidRPr="00CE4187" w:rsidRDefault="007205DE" w:rsidP="007205DE">
      <w:pPr>
        <w:numPr>
          <w:ilvl w:val="0"/>
          <w:numId w:val="15"/>
        </w:numPr>
        <w:textAlignment w:val="baseline"/>
        <w:rPr>
          <w:rFonts w:ascii="Noto Sans Symbols" w:eastAsia="Times New Roman" w:hAnsi="Noto Sans Symbols" w:cs="Times New Roman"/>
          <w:color w:val="365F91"/>
          <w:sz w:val="24"/>
          <w:szCs w:val="24"/>
        </w:rPr>
      </w:pPr>
      <w:r w:rsidRPr="00CE4187">
        <w:rPr>
          <w:rFonts w:eastAsia="Times New Roman"/>
          <w:color w:val="365F91"/>
          <w:sz w:val="24"/>
          <w:szCs w:val="24"/>
        </w:rPr>
        <w:t xml:space="preserve">Guia local em língua </w:t>
      </w:r>
      <w:r w:rsidRPr="00645FA0">
        <w:rPr>
          <w:rFonts w:eastAsia="Times New Roman"/>
          <w:color w:val="365F91" w:themeColor="accent1" w:themeShade="BF"/>
          <w:sz w:val="24"/>
          <w:szCs w:val="24"/>
          <w:u w:val="single"/>
        </w:rPr>
        <w:t xml:space="preserve">espanhol </w:t>
      </w:r>
      <w:r w:rsidRPr="00CE4187">
        <w:rPr>
          <w:rFonts w:eastAsia="Times New Roman"/>
          <w:color w:val="E36C0A" w:themeColor="accent6" w:themeShade="BF"/>
          <w:sz w:val="24"/>
          <w:szCs w:val="24"/>
        </w:rPr>
        <w:t> </w:t>
      </w:r>
      <w:r w:rsidRPr="00CE4187">
        <w:rPr>
          <w:rFonts w:eastAsia="Times New Roman"/>
          <w:color w:val="365F91"/>
          <w:sz w:val="24"/>
          <w:szCs w:val="24"/>
        </w:rPr>
        <w:t>para todas as visitas indicadas no programa</w:t>
      </w:r>
    </w:p>
    <w:p w14:paraId="62155F15" w14:textId="412F8AD2" w:rsidR="007205DE" w:rsidRPr="00CE4187" w:rsidRDefault="007205DE" w:rsidP="007205DE">
      <w:pPr>
        <w:numPr>
          <w:ilvl w:val="0"/>
          <w:numId w:val="15"/>
        </w:numPr>
        <w:textAlignment w:val="baseline"/>
        <w:rPr>
          <w:rFonts w:ascii="Noto Sans Symbols" w:eastAsia="Times New Roman" w:hAnsi="Noto Sans Symbols" w:cs="Times New Roman"/>
          <w:color w:val="365F91"/>
          <w:sz w:val="24"/>
          <w:szCs w:val="24"/>
        </w:rPr>
      </w:pPr>
      <w:r w:rsidRPr="00CE4187">
        <w:rPr>
          <w:rFonts w:eastAsia="Times New Roman"/>
          <w:color w:val="365F91"/>
          <w:sz w:val="24"/>
          <w:szCs w:val="24"/>
        </w:rPr>
        <w:t>Regime de acordo com o programa  </w:t>
      </w:r>
      <w:r w:rsidR="00645FA0">
        <w:rPr>
          <w:color w:val="365F91"/>
          <w:sz w:val="24"/>
          <w:szCs w:val="24"/>
        </w:rPr>
        <w:t xml:space="preserve">( 6 </w:t>
      </w:r>
      <w:r w:rsidR="00645FA0" w:rsidRPr="00CE4187">
        <w:rPr>
          <w:rFonts w:eastAsia="Times New Roman"/>
          <w:color w:val="365F91"/>
          <w:sz w:val="24"/>
          <w:szCs w:val="24"/>
        </w:rPr>
        <w:t>Café da manhã</w:t>
      </w:r>
      <w:r w:rsidR="00645FA0">
        <w:rPr>
          <w:rFonts w:eastAsia="Times New Roman"/>
          <w:color w:val="365F91"/>
          <w:sz w:val="24"/>
          <w:szCs w:val="24"/>
        </w:rPr>
        <w:t>s</w:t>
      </w:r>
      <w:r w:rsidR="00645FA0">
        <w:rPr>
          <w:color w:val="365F91"/>
          <w:sz w:val="24"/>
          <w:szCs w:val="24"/>
        </w:rPr>
        <w:t xml:space="preserve"> + 2 Almoços+ 2 Jantares )</w:t>
      </w:r>
    </w:p>
    <w:p w14:paraId="68ED9007" w14:textId="77777777" w:rsidR="007205DE" w:rsidRPr="00CE4187" w:rsidRDefault="007205DE" w:rsidP="007205DE">
      <w:pPr>
        <w:numPr>
          <w:ilvl w:val="0"/>
          <w:numId w:val="15"/>
        </w:numPr>
        <w:textAlignment w:val="baseline"/>
        <w:rPr>
          <w:rFonts w:ascii="Noto Sans Symbols" w:eastAsia="Times New Roman" w:hAnsi="Noto Sans Symbols" w:cs="Times New Roman"/>
          <w:color w:val="365F91"/>
          <w:sz w:val="24"/>
          <w:szCs w:val="24"/>
        </w:rPr>
      </w:pPr>
      <w:r w:rsidRPr="00CE4187">
        <w:rPr>
          <w:rFonts w:eastAsia="Times New Roman"/>
          <w:color w:val="365F91"/>
          <w:sz w:val="24"/>
          <w:szCs w:val="24"/>
        </w:rPr>
        <w:t>Visitas com entradas incluidas</w:t>
      </w:r>
    </w:p>
    <w:p w14:paraId="7CBB4FDB" w14:textId="77777777" w:rsidR="007205DE" w:rsidRPr="00CE4187" w:rsidRDefault="007205DE" w:rsidP="007205DE">
      <w:pPr>
        <w:numPr>
          <w:ilvl w:val="0"/>
          <w:numId w:val="15"/>
        </w:numPr>
        <w:textAlignment w:val="baseline"/>
        <w:rPr>
          <w:rFonts w:ascii="Noto Sans Symbols" w:eastAsia="Times New Roman" w:hAnsi="Noto Sans Symbols" w:cs="Times New Roman"/>
          <w:color w:val="365F91"/>
          <w:sz w:val="24"/>
          <w:szCs w:val="24"/>
        </w:rPr>
      </w:pPr>
      <w:r w:rsidRPr="00CE4187">
        <w:rPr>
          <w:rFonts w:eastAsia="Times New Roman"/>
          <w:color w:val="365F91"/>
          <w:sz w:val="24"/>
          <w:szCs w:val="24"/>
        </w:rPr>
        <w:t>IVA </w:t>
      </w:r>
    </w:p>
    <w:p w14:paraId="38F3734E" w14:textId="77777777" w:rsidR="007205DE" w:rsidRPr="00CE4187" w:rsidRDefault="007205DE" w:rsidP="007205DE">
      <w:pPr>
        <w:numPr>
          <w:ilvl w:val="0"/>
          <w:numId w:val="15"/>
        </w:numPr>
        <w:textAlignment w:val="baseline"/>
        <w:rPr>
          <w:rFonts w:ascii="Noto Sans Symbols" w:eastAsia="Times New Roman" w:hAnsi="Noto Sans Symbols" w:cs="Times New Roman"/>
          <w:color w:val="365F91"/>
          <w:sz w:val="24"/>
          <w:szCs w:val="24"/>
        </w:rPr>
      </w:pPr>
      <w:r w:rsidRPr="00CE4187">
        <w:rPr>
          <w:rFonts w:eastAsia="Times New Roman"/>
          <w:color w:val="365F91"/>
          <w:sz w:val="24"/>
          <w:szCs w:val="24"/>
        </w:rPr>
        <w:t>Trajetos em minibús ou ônibus com ar condicionado</w:t>
      </w:r>
    </w:p>
    <w:p w14:paraId="6E9B3CCB" w14:textId="77777777" w:rsidR="007205DE" w:rsidRPr="009069B8" w:rsidRDefault="007205DE" w:rsidP="007205DE">
      <w:pPr>
        <w:pStyle w:val="ListeParagraf"/>
        <w:numPr>
          <w:ilvl w:val="0"/>
          <w:numId w:val="15"/>
        </w:numPr>
        <w:rPr>
          <w:rFonts w:eastAsia="Times New Roman"/>
          <w:color w:val="365F91"/>
          <w:sz w:val="24"/>
          <w:szCs w:val="24"/>
        </w:rPr>
      </w:pPr>
      <w:r w:rsidRPr="009069B8">
        <w:rPr>
          <w:rFonts w:eastAsia="Times New Roman"/>
          <w:color w:val="365F91"/>
          <w:sz w:val="24"/>
          <w:szCs w:val="24"/>
        </w:rPr>
        <w:t xml:space="preserve">Vôos domésticos Istambul / Capadocia &amp; Capadocia / Istambul </w:t>
      </w:r>
      <w:r w:rsidRPr="008C2E75">
        <w:rPr>
          <w:rFonts w:eastAsia="Times New Roman"/>
          <w:color w:val="365F91"/>
          <w:sz w:val="24"/>
          <w:szCs w:val="24"/>
        </w:rPr>
        <w:t>= &gt; com direito a uma mala de 20 kg + 8 kg na cabine</w:t>
      </w:r>
    </w:p>
    <w:p w14:paraId="54782032" w14:textId="77777777" w:rsidR="007205DE" w:rsidRPr="00CE4187" w:rsidRDefault="007205DE" w:rsidP="007205DE">
      <w:pPr>
        <w:rPr>
          <w:rFonts w:ascii="Times New Roman" w:eastAsia="Times New Roman" w:hAnsi="Times New Roman" w:cs="Times New Roman"/>
          <w:sz w:val="24"/>
          <w:szCs w:val="24"/>
        </w:rPr>
      </w:pPr>
    </w:p>
    <w:p w14:paraId="1F780019" w14:textId="23A414C6" w:rsidR="007205DE" w:rsidRPr="00CE4187" w:rsidRDefault="007205DE" w:rsidP="007205DE">
      <w:pPr>
        <w:ind w:left="-284"/>
        <w:rPr>
          <w:rFonts w:ascii="Times New Roman" w:eastAsia="Times New Roman" w:hAnsi="Times New Roman" w:cs="Times New Roman"/>
          <w:color w:val="E36C0A" w:themeColor="accent6" w:themeShade="BF"/>
          <w:sz w:val="24"/>
          <w:szCs w:val="24"/>
        </w:rPr>
      </w:pPr>
      <w:r w:rsidRPr="00CE4187">
        <w:rPr>
          <w:rFonts w:eastAsia="Times New Roman"/>
          <w:b/>
          <w:bCs/>
          <w:color w:val="E36C0A" w:themeColor="accent6" w:themeShade="BF"/>
          <w:sz w:val="24"/>
          <w:szCs w:val="24"/>
        </w:rPr>
        <w:t> </w:t>
      </w:r>
      <w:r w:rsidR="00E82EC6">
        <w:rPr>
          <w:rFonts w:eastAsia="Times New Roman"/>
          <w:b/>
          <w:bCs/>
          <w:color w:val="E36C0A" w:themeColor="accent6" w:themeShade="BF"/>
          <w:sz w:val="24"/>
          <w:szCs w:val="24"/>
        </w:rPr>
        <w:tab/>
      </w:r>
      <w:r w:rsidRPr="00CE4187">
        <w:rPr>
          <w:rFonts w:eastAsia="Times New Roman"/>
          <w:b/>
          <w:bCs/>
          <w:color w:val="E36C0A" w:themeColor="accent6" w:themeShade="BF"/>
          <w:sz w:val="24"/>
          <w:szCs w:val="24"/>
        </w:rPr>
        <w:t>PREÇOS NÃO INCLUEM</w:t>
      </w:r>
    </w:p>
    <w:p w14:paraId="59A88211" w14:textId="77777777" w:rsidR="007205DE" w:rsidRPr="00CE4187" w:rsidRDefault="007205DE" w:rsidP="007205DE">
      <w:pPr>
        <w:numPr>
          <w:ilvl w:val="0"/>
          <w:numId w:val="16"/>
        </w:numPr>
        <w:jc w:val="both"/>
        <w:textAlignment w:val="baseline"/>
        <w:rPr>
          <w:rFonts w:ascii="Noto Sans Symbols" w:eastAsia="Times New Roman" w:hAnsi="Noto Sans Symbols" w:cs="Times New Roman"/>
          <w:color w:val="365F91"/>
          <w:sz w:val="24"/>
          <w:szCs w:val="24"/>
        </w:rPr>
      </w:pPr>
      <w:r w:rsidRPr="00CE4187">
        <w:rPr>
          <w:rFonts w:eastAsia="Times New Roman"/>
          <w:color w:val="365F91"/>
          <w:sz w:val="24"/>
          <w:szCs w:val="24"/>
        </w:rPr>
        <w:t>Gastos pessoais e extras </w:t>
      </w:r>
    </w:p>
    <w:p w14:paraId="3092AEDA" w14:textId="77777777" w:rsidR="007205DE" w:rsidRPr="00CE4187" w:rsidRDefault="007205DE" w:rsidP="007205DE">
      <w:pPr>
        <w:numPr>
          <w:ilvl w:val="0"/>
          <w:numId w:val="16"/>
        </w:numPr>
        <w:jc w:val="both"/>
        <w:textAlignment w:val="baseline"/>
        <w:rPr>
          <w:rFonts w:ascii="Noto Sans Symbols" w:eastAsia="Times New Roman" w:hAnsi="Noto Sans Symbols" w:cs="Times New Roman"/>
          <w:color w:val="365F91"/>
          <w:sz w:val="24"/>
          <w:szCs w:val="24"/>
        </w:rPr>
      </w:pPr>
      <w:r w:rsidRPr="00CE4187">
        <w:rPr>
          <w:rFonts w:eastAsia="Times New Roman"/>
          <w:color w:val="365F91"/>
          <w:sz w:val="24"/>
          <w:szCs w:val="24"/>
        </w:rPr>
        <w:t>Bebidas durante as refeições </w:t>
      </w:r>
    </w:p>
    <w:p w14:paraId="064AB186" w14:textId="77777777" w:rsidR="007205DE" w:rsidRPr="008806BF" w:rsidRDefault="007205DE" w:rsidP="007205DE">
      <w:pPr>
        <w:numPr>
          <w:ilvl w:val="0"/>
          <w:numId w:val="16"/>
        </w:numPr>
        <w:jc w:val="both"/>
        <w:rPr>
          <w:color w:val="365F91"/>
          <w:sz w:val="24"/>
          <w:szCs w:val="24"/>
        </w:rPr>
      </w:pPr>
      <w:r w:rsidRPr="008806BF">
        <w:rPr>
          <w:color w:val="365F91" w:themeColor="accent1" w:themeShade="BF"/>
          <w:sz w:val="24"/>
          <w:szCs w:val="24"/>
        </w:rPr>
        <w:t xml:space="preserve">Gorjetas a motoristas e guias ao criterio do pasageiro  </w:t>
      </w:r>
      <w:r w:rsidRPr="006D085C">
        <w:rPr>
          <w:color w:val="365F91" w:themeColor="accent1" w:themeShade="BF"/>
          <w:sz w:val="24"/>
          <w:szCs w:val="24"/>
        </w:rPr>
        <w:t>( pago em destino /  recomendamos para os guias de 3.-usd a 5.- usd e motoristas de 2.-usd a 3.-usd por dia por pessoa)</w:t>
      </w:r>
    </w:p>
    <w:p w14:paraId="7A890A5D" w14:textId="77777777" w:rsidR="007205DE" w:rsidRPr="00CE4187" w:rsidRDefault="007205DE" w:rsidP="007205DE">
      <w:pPr>
        <w:jc w:val="both"/>
        <w:rPr>
          <w:color w:val="365F91"/>
          <w:sz w:val="24"/>
          <w:szCs w:val="24"/>
        </w:rPr>
      </w:pPr>
    </w:p>
    <w:p w14:paraId="765F83D3" w14:textId="77777777" w:rsidR="007205DE" w:rsidRPr="00DF4C77" w:rsidRDefault="007205DE" w:rsidP="00E82EC6">
      <w:pPr>
        <w:rPr>
          <w:rFonts w:asciiTheme="minorHAnsi" w:eastAsia="Times New Roman" w:hAnsiTheme="minorHAnsi" w:cstheme="minorHAnsi"/>
          <w:b/>
          <w:color w:val="E36C0A" w:themeColor="accent6" w:themeShade="BF"/>
          <w:sz w:val="24"/>
          <w:szCs w:val="24"/>
        </w:rPr>
      </w:pPr>
      <w:bookmarkStart w:id="12" w:name="_Hlk176184146"/>
      <w:r w:rsidRPr="00DF4C77">
        <w:rPr>
          <w:rFonts w:asciiTheme="minorHAnsi" w:eastAsia="Times New Roman" w:hAnsiTheme="minorHAnsi" w:cstheme="minorHAnsi"/>
          <w:b/>
          <w:bCs/>
          <w:color w:val="E36C0A" w:themeColor="accent6" w:themeShade="BF"/>
          <w:sz w:val="24"/>
          <w:szCs w:val="24"/>
        </w:rPr>
        <w:t xml:space="preserve">PACOTE </w:t>
      </w:r>
      <w:r>
        <w:rPr>
          <w:rFonts w:asciiTheme="minorHAnsi" w:eastAsia="Times New Roman" w:hAnsiTheme="minorHAnsi" w:cstheme="minorHAnsi"/>
          <w:b/>
          <w:bCs/>
          <w:color w:val="E36C0A" w:themeColor="accent6" w:themeShade="BF"/>
          <w:sz w:val="24"/>
          <w:szCs w:val="24"/>
        </w:rPr>
        <w:t>3</w:t>
      </w:r>
      <w:r w:rsidRPr="00DF4C77">
        <w:rPr>
          <w:rFonts w:asciiTheme="minorHAnsi" w:eastAsia="Times New Roman" w:hAnsiTheme="minorHAnsi" w:cstheme="minorHAnsi"/>
          <w:b/>
          <w:bCs/>
          <w:color w:val="E36C0A" w:themeColor="accent6" w:themeShade="BF"/>
          <w:sz w:val="24"/>
          <w:szCs w:val="24"/>
        </w:rPr>
        <w:t xml:space="preserve"> EXCURSÕES OPCIONAIS (ISTAMBUL)</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3392"/>
        <w:gridCol w:w="1759"/>
        <w:gridCol w:w="2914"/>
        <w:gridCol w:w="1134"/>
        <w:gridCol w:w="1261"/>
      </w:tblGrid>
      <w:tr w:rsidR="007205DE" w:rsidRPr="00DF4C77" w14:paraId="0F5539D1" w14:textId="77777777" w:rsidTr="00BB6449">
        <w:tc>
          <w:tcPr>
            <w:tcW w:w="1621"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951212D" w14:textId="77777777" w:rsidR="007205DE" w:rsidRPr="00DF4C77" w:rsidRDefault="007205DE" w:rsidP="005132BF">
            <w:pPr>
              <w:rPr>
                <w:rFonts w:asciiTheme="minorHAnsi" w:eastAsia="Times New Roman" w:hAnsiTheme="minorHAnsi" w:cstheme="minorHAnsi"/>
                <w:color w:val="365F91" w:themeColor="accent1" w:themeShade="BF"/>
                <w:sz w:val="24"/>
                <w:szCs w:val="24"/>
              </w:rPr>
            </w:pPr>
          </w:p>
        </w:tc>
        <w:tc>
          <w:tcPr>
            <w:tcW w:w="841"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48728800" w14:textId="17B1E318" w:rsidR="007205DE" w:rsidRPr="00DF4C77" w:rsidRDefault="007205DE" w:rsidP="00BB6449">
            <w:pPr>
              <w:jc w:val="center"/>
              <w:rPr>
                <w:rFonts w:asciiTheme="minorHAnsi" w:eastAsia="Times New Roman" w:hAnsiTheme="minorHAnsi" w:cstheme="minorHAnsi"/>
                <w:b/>
                <w:color w:val="365F91" w:themeColor="accent1" w:themeShade="BF"/>
                <w:sz w:val="24"/>
                <w:szCs w:val="24"/>
              </w:rPr>
            </w:pPr>
            <w:r>
              <w:rPr>
                <w:rFonts w:asciiTheme="minorHAnsi" w:eastAsia="Times New Roman" w:hAnsiTheme="minorHAnsi" w:cstheme="minorHAnsi"/>
                <w:b/>
                <w:color w:val="365F91" w:themeColor="accent1" w:themeShade="BF"/>
                <w:sz w:val="24"/>
                <w:szCs w:val="24"/>
              </w:rPr>
              <w:t>Venda public</w:t>
            </w:r>
            <w:r w:rsidR="00BB6449">
              <w:rPr>
                <w:rFonts w:asciiTheme="minorHAnsi" w:eastAsia="Times New Roman" w:hAnsiTheme="minorHAnsi" w:cstheme="minorHAnsi"/>
                <w:b/>
                <w:color w:val="365F91" w:themeColor="accent1" w:themeShade="BF"/>
                <w:sz w:val="24"/>
                <w:szCs w:val="24"/>
              </w:rPr>
              <w:t>o</w:t>
            </w:r>
          </w:p>
        </w:tc>
        <w:tc>
          <w:tcPr>
            <w:tcW w:w="1393" w:type="pct"/>
            <w:tcBorders>
              <w:top w:val="double" w:sz="4" w:space="0" w:color="auto"/>
              <w:left w:val="double" w:sz="4" w:space="0" w:color="auto"/>
              <w:bottom w:val="double" w:sz="4" w:space="0" w:color="auto"/>
              <w:right w:val="double" w:sz="4" w:space="0" w:color="auto"/>
            </w:tcBorders>
            <w:shd w:val="pct5" w:color="auto" w:fill="FFFFFF" w:themeFill="background1"/>
            <w:vAlign w:val="center"/>
            <w:hideMark/>
          </w:tcPr>
          <w:p w14:paraId="6CD83ADE" w14:textId="74198D3C" w:rsidR="007205DE" w:rsidRPr="00DF4C77" w:rsidRDefault="007205DE" w:rsidP="00BB6449">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Fatura</w:t>
            </w:r>
            <w:r w:rsidR="00E82EC6">
              <w:rPr>
                <w:rFonts w:asciiTheme="minorHAnsi" w:eastAsia="Times New Roman" w:hAnsiTheme="minorHAnsi" w:cstheme="minorHAnsi"/>
                <w:b/>
                <w:color w:val="365F91" w:themeColor="accent1" w:themeShade="BF"/>
                <w:sz w:val="24"/>
                <w:szCs w:val="24"/>
              </w:rPr>
              <w:t>mento</w:t>
            </w:r>
            <w:r w:rsidRPr="00DF4C77">
              <w:rPr>
                <w:rFonts w:asciiTheme="minorHAnsi" w:eastAsia="Times New Roman" w:hAnsiTheme="minorHAnsi" w:cstheme="minorHAnsi"/>
                <w:b/>
                <w:color w:val="365F91" w:themeColor="accent1" w:themeShade="BF"/>
                <w:sz w:val="24"/>
                <w:szCs w:val="24"/>
              </w:rPr>
              <w:t xml:space="preserve"> Operador</w:t>
            </w:r>
            <w:r w:rsidR="00E82EC6">
              <w:rPr>
                <w:rFonts w:asciiTheme="minorHAnsi" w:eastAsia="Times New Roman" w:hAnsiTheme="minorHAnsi" w:cstheme="minorHAnsi"/>
                <w:b/>
                <w:color w:val="365F91" w:themeColor="accent1" w:themeShade="BF"/>
                <w:sz w:val="24"/>
                <w:szCs w:val="24"/>
              </w:rPr>
              <w:t>a</w:t>
            </w:r>
          </w:p>
        </w:tc>
        <w:tc>
          <w:tcPr>
            <w:tcW w:w="542"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3E5752CE" w14:textId="77777777" w:rsidR="007205DE" w:rsidRPr="00DF4C77" w:rsidRDefault="007205DE" w:rsidP="00BB6449">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0-2 a</w:t>
            </w:r>
            <w:r>
              <w:rPr>
                <w:rFonts w:asciiTheme="minorHAnsi" w:eastAsia="Times New Roman" w:hAnsiTheme="minorHAnsi" w:cstheme="minorHAnsi"/>
                <w:b/>
                <w:color w:val="365F91" w:themeColor="accent1" w:themeShade="BF"/>
                <w:sz w:val="24"/>
                <w:szCs w:val="24"/>
              </w:rPr>
              <w:t>n</w:t>
            </w:r>
            <w:r w:rsidRPr="00DF4C77">
              <w:rPr>
                <w:rFonts w:asciiTheme="minorHAnsi" w:eastAsia="Times New Roman" w:hAnsiTheme="minorHAnsi" w:cstheme="minorHAnsi"/>
                <w:b/>
                <w:color w:val="365F91" w:themeColor="accent1" w:themeShade="BF"/>
                <w:sz w:val="24"/>
                <w:szCs w:val="24"/>
              </w:rPr>
              <w:t>os</w:t>
            </w:r>
          </w:p>
        </w:tc>
        <w:tc>
          <w:tcPr>
            <w:tcW w:w="603"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371081ED" w14:textId="77777777" w:rsidR="007205DE" w:rsidRPr="00DF4C77" w:rsidRDefault="007205DE" w:rsidP="00BB6449">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3-12 a</w:t>
            </w:r>
            <w:r>
              <w:rPr>
                <w:rFonts w:asciiTheme="minorHAnsi" w:eastAsia="Times New Roman" w:hAnsiTheme="minorHAnsi" w:cstheme="minorHAnsi"/>
                <w:b/>
                <w:color w:val="365F91" w:themeColor="accent1" w:themeShade="BF"/>
                <w:sz w:val="24"/>
                <w:szCs w:val="24"/>
              </w:rPr>
              <w:t>n</w:t>
            </w:r>
            <w:r w:rsidRPr="00DF4C77">
              <w:rPr>
                <w:rFonts w:asciiTheme="minorHAnsi" w:eastAsia="Times New Roman" w:hAnsiTheme="minorHAnsi" w:cstheme="minorHAnsi"/>
                <w:b/>
                <w:color w:val="365F91" w:themeColor="accent1" w:themeShade="BF"/>
                <w:sz w:val="24"/>
                <w:szCs w:val="24"/>
              </w:rPr>
              <w:t>os</w:t>
            </w:r>
          </w:p>
        </w:tc>
      </w:tr>
      <w:tr w:rsidR="00E82EC6" w:rsidRPr="00DF4C77" w14:paraId="01C7F143" w14:textId="77777777" w:rsidTr="00BB6449">
        <w:tc>
          <w:tcPr>
            <w:tcW w:w="1621"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5397BCCC" w14:textId="77777777" w:rsidR="00E82EC6" w:rsidRPr="00E82EC6" w:rsidRDefault="00E82EC6" w:rsidP="005132BF">
            <w:pPr>
              <w:rPr>
                <w:rFonts w:asciiTheme="minorHAnsi" w:eastAsia="Times New Roman" w:hAnsiTheme="minorHAnsi" w:cstheme="minorHAnsi"/>
                <w:b/>
                <w:color w:val="365F91" w:themeColor="accent1" w:themeShade="BF"/>
                <w:sz w:val="24"/>
                <w:szCs w:val="24"/>
              </w:rPr>
            </w:pPr>
            <w:r w:rsidRPr="00E82EC6">
              <w:rPr>
                <w:rFonts w:asciiTheme="minorHAnsi" w:eastAsia="Times New Roman" w:hAnsiTheme="minorHAnsi" w:cstheme="minorHAnsi"/>
                <w:b/>
                <w:color w:val="365F91" w:themeColor="accent1" w:themeShade="BF"/>
                <w:sz w:val="24"/>
                <w:szCs w:val="24"/>
              </w:rPr>
              <w:t>Bosforo y Barrio Sultanahmet</w:t>
            </w:r>
          </w:p>
        </w:tc>
        <w:tc>
          <w:tcPr>
            <w:tcW w:w="841" w:type="pct"/>
            <w:vMerge w:val="restart"/>
            <w:tcBorders>
              <w:top w:val="nil"/>
              <w:left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7F32CEF3" w14:textId="77777777" w:rsidR="00E82EC6" w:rsidRPr="00BB6449" w:rsidRDefault="00E82EC6" w:rsidP="00BB6449">
            <w:pPr>
              <w:jc w:val="center"/>
              <w:rPr>
                <w:rFonts w:asciiTheme="minorHAnsi" w:eastAsia="Times New Roman" w:hAnsiTheme="minorHAnsi" w:cstheme="minorHAnsi"/>
                <w:b/>
                <w:bCs/>
                <w:color w:val="365F91" w:themeColor="accent1" w:themeShade="BF"/>
                <w:sz w:val="24"/>
                <w:szCs w:val="24"/>
              </w:rPr>
            </w:pPr>
            <w:r w:rsidRPr="00BB6449">
              <w:rPr>
                <w:rFonts w:asciiTheme="minorHAnsi" w:eastAsia="Times New Roman" w:hAnsiTheme="minorHAnsi" w:cstheme="minorHAnsi"/>
                <w:b/>
                <w:bCs/>
                <w:color w:val="365F91" w:themeColor="accent1" w:themeShade="BF"/>
                <w:sz w:val="24"/>
                <w:szCs w:val="24"/>
              </w:rPr>
              <w:t>300</w:t>
            </w:r>
          </w:p>
        </w:tc>
        <w:tc>
          <w:tcPr>
            <w:tcW w:w="1393" w:type="pct"/>
            <w:vMerge w:val="restart"/>
            <w:tcBorders>
              <w:top w:val="nil"/>
              <w:left w:val="double" w:sz="4" w:space="0" w:color="auto"/>
              <w:right w:val="double" w:sz="4" w:space="0" w:color="auto"/>
            </w:tcBorders>
            <w:shd w:val="pct5" w:color="auto" w:fill="FFFFFF" w:themeFill="background1"/>
            <w:vAlign w:val="center"/>
            <w:hideMark/>
          </w:tcPr>
          <w:p w14:paraId="5B3A2F3F" w14:textId="77777777" w:rsidR="00E82EC6" w:rsidRPr="00BB6449" w:rsidRDefault="00E82EC6" w:rsidP="00BB6449">
            <w:pPr>
              <w:jc w:val="center"/>
              <w:rPr>
                <w:rFonts w:asciiTheme="minorHAnsi" w:eastAsia="Times New Roman" w:hAnsiTheme="minorHAnsi" w:cstheme="minorHAnsi"/>
                <w:b/>
                <w:bCs/>
                <w:color w:val="365F91" w:themeColor="accent1" w:themeShade="BF"/>
                <w:sz w:val="24"/>
                <w:szCs w:val="24"/>
              </w:rPr>
            </w:pPr>
            <w:r w:rsidRPr="00BB6449">
              <w:rPr>
                <w:rFonts w:asciiTheme="minorHAnsi" w:eastAsia="Times New Roman" w:hAnsiTheme="minorHAnsi" w:cstheme="minorHAnsi"/>
                <w:b/>
                <w:bCs/>
                <w:color w:val="365F91" w:themeColor="accent1" w:themeShade="BF"/>
                <w:sz w:val="24"/>
                <w:szCs w:val="24"/>
              </w:rPr>
              <w:t>270</w:t>
            </w:r>
          </w:p>
        </w:tc>
        <w:tc>
          <w:tcPr>
            <w:tcW w:w="542" w:type="pct"/>
            <w:vMerge w:val="restart"/>
            <w:tcBorders>
              <w:top w:val="nil"/>
              <w:left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62335E2C" w14:textId="77777777" w:rsidR="00E82EC6" w:rsidRPr="00BB6449" w:rsidRDefault="00E82EC6" w:rsidP="00BB6449">
            <w:pPr>
              <w:jc w:val="center"/>
              <w:rPr>
                <w:rFonts w:asciiTheme="minorHAnsi" w:eastAsia="Times New Roman" w:hAnsiTheme="minorHAnsi" w:cstheme="minorHAnsi"/>
                <w:b/>
                <w:bCs/>
                <w:color w:val="365F91" w:themeColor="accent1" w:themeShade="BF"/>
                <w:sz w:val="24"/>
                <w:szCs w:val="24"/>
              </w:rPr>
            </w:pPr>
            <w:r w:rsidRPr="00BB6449">
              <w:rPr>
                <w:rFonts w:asciiTheme="minorHAnsi" w:eastAsia="Times New Roman" w:hAnsiTheme="minorHAnsi" w:cstheme="minorHAnsi"/>
                <w:b/>
                <w:bCs/>
                <w:color w:val="365F91" w:themeColor="accent1" w:themeShade="BF"/>
                <w:sz w:val="24"/>
                <w:szCs w:val="24"/>
              </w:rPr>
              <w:t>Free</w:t>
            </w:r>
          </w:p>
        </w:tc>
        <w:tc>
          <w:tcPr>
            <w:tcW w:w="603" w:type="pct"/>
            <w:vMerge w:val="restart"/>
            <w:tcBorders>
              <w:top w:val="nil"/>
              <w:left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67B0B977" w14:textId="77777777" w:rsidR="00E82EC6" w:rsidRPr="00BB6449" w:rsidRDefault="00E82EC6" w:rsidP="00BB6449">
            <w:pPr>
              <w:jc w:val="center"/>
              <w:rPr>
                <w:rFonts w:asciiTheme="minorHAnsi" w:eastAsia="Times New Roman" w:hAnsiTheme="minorHAnsi" w:cstheme="minorHAnsi"/>
                <w:b/>
                <w:bCs/>
                <w:color w:val="365F91" w:themeColor="accent1" w:themeShade="BF"/>
                <w:sz w:val="24"/>
                <w:szCs w:val="24"/>
              </w:rPr>
            </w:pPr>
            <w:r w:rsidRPr="00BB6449">
              <w:rPr>
                <w:rFonts w:asciiTheme="minorHAnsi" w:eastAsia="Times New Roman" w:hAnsiTheme="minorHAnsi" w:cstheme="minorHAnsi"/>
                <w:b/>
                <w:bCs/>
                <w:color w:val="365F91" w:themeColor="accent1" w:themeShade="BF"/>
                <w:sz w:val="24"/>
                <w:szCs w:val="24"/>
              </w:rPr>
              <w:t>%50</w:t>
            </w:r>
          </w:p>
        </w:tc>
      </w:tr>
      <w:tr w:rsidR="00E82EC6" w:rsidRPr="00DF4C77" w14:paraId="276099A2" w14:textId="77777777" w:rsidTr="008060B8">
        <w:trPr>
          <w:hidden/>
        </w:trPr>
        <w:tc>
          <w:tcPr>
            <w:tcW w:w="1621"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6E7F4172" w14:textId="77777777" w:rsidR="00E82EC6" w:rsidRPr="00E82EC6" w:rsidRDefault="00E82EC6" w:rsidP="005132BF">
            <w:pPr>
              <w:rPr>
                <w:rFonts w:asciiTheme="minorHAnsi" w:eastAsia="Times New Roman" w:hAnsiTheme="minorHAnsi" w:cstheme="minorHAnsi"/>
                <w:b/>
                <w:vanish/>
                <w:color w:val="365F91" w:themeColor="accent1" w:themeShade="BF"/>
                <w:sz w:val="24"/>
                <w:szCs w:val="24"/>
              </w:rPr>
            </w:pPr>
          </w:p>
          <w:p w14:paraId="22FEB5C5" w14:textId="77777777" w:rsidR="00E82EC6" w:rsidRPr="00E82EC6" w:rsidRDefault="00E82EC6" w:rsidP="005132BF">
            <w:pPr>
              <w:rPr>
                <w:rFonts w:asciiTheme="minorHAnsi" w:eastAsia="Times New Roman" w:hAnsiTheme="minorHAnsi" w:cstheme="minorHAnsi"/>
                <w:b/>
                <w:color w:val="365F91" w:themeColor="accent1" w:themeShade="BF"/>
                <w:sz w:val="24"/>
                <w:szCs w:val="24"/>
              </w:rPr>
            </w:pPr>
            <w:r w:rsidRPr="00E82EC6">
              <w:rPr>
                <w:rFonts w:asciiTheme="minorHAnsi" w:eastAsia="Times New Roman" w:hAnsiTheme="minorHAnsi" w:cstheme="minorHAnsi"/>
                <w:b/>
                <w:color w:val="365F91" w:themeColor="accent1" w:themeShade="BF"/>
                <w:sz w:val="24"/>
                <w:szCs w:val="24"/>
              </w:rPr>
              <w:t>Joias da Asia e Novelas Turcas</w:t>
            </w:r>
          </w:p>
        </w:tc>
        <w:tc>
          <w:tcPr>
            <w:tcW w:w="841" w:type="pct"/>
            <w:vMerge/>
            <w:tcBorders>
              <w:left w:val="double" w:sz="4" w:space="0" w:color="auto"/>
              <w:right w:val="double" w:sz="4" w:space="0" w:color="auto"/>
            </w:tcBorders>
            <w:vAlign w:val="center"/>
            <w:hideMark/>
          </w:tcPr>
          <w:p w14:paraId="208FFAA5" w14:textId="77777777" w:rsidR="00E82EC6" w:rsidRPr="00DF4C77" w:rsidRDefault="00E82EC6" w:rsidP="005132BF">
            <w:pPr>
              <w:rPr>
                <w:rFonts w:asciiTheme="minorHAnsi" w:eastAsia="Times New Roman" w:hAnsiTheme="minorHAnsi" w:cstheme="minorHAnsi"/>
                <w:color w:val="365F91" w:themeColor="accent1" w:themeShade="BF"/>
                <w:sz w:val="24"/>
                <w:szCs w:val="24"/>
              </w:rPr>
            </w:pPr>
          </w:p>
        </w:tc>
        <w:tc>
          <w:tcPr>
            <w:tcW w:w="1393" w:type="pct"/>
            <w:vMerge/>
            <w:tcBorders>
              <w:left w:val="double" w:sz="4" w:space="0" w:color="auto"/>
              <w:right w:val="double" w:sz="4" w:space="0" w:color="auto"/>
            </w:tcBorders>
            <w:shd w:val="pct5" w:color="auto" w:fill="FFFFFF" w:themeFill="background1"/>
          </w:tcPr>
          <w:p w14:paraId="4E8F48A2" w14:textId="77777777" w:rsidR="00E82EC6" w:rsidRPr="00DF4C77" w:rsidRDefault="00E82EC6" w:rsidP="005132BF">
            <w:pPr>
              <w:rPr>
                <w:rFonts w:asciiTheme="minorHAnsi" w:eastAsia="Times New Roman" w:hAnsiTheme="minorHAnsi" w:cstheme="minorHAnsi"/>
                <w:color w:val="365F91" w:themeColor="accent1" w:themeShade="BF"/>
                <w:sz w:val="24"/>
                <w:szCs w:val="24"/>
              </w:rPr>
            </w:pPr>
          </w:p>
        </w:tc>
        <w:tc>
          <w:tcPr>
            <w:tcW w:w="542" w:type="pct"/>
            <w:vMerge/>
            <w:tcBorders>
              <w:left w:val="double" w:sz="4" w:space="0" w:color="auto"/>
              <w:right w:val="double" w:sz="4" w:space="0" w:color="auto"/>
            </w:tcBorders>
            <w:vAlign w:val="center"/>
            <w:hideMark/>
          </w:tcPr>
          <w:p w14:paraId="69E24DA2" w14:textId="77777777" w:rsidR="00E82EC6" w:rsidRPr="00DF4C77" w:rsidRDefault="00E82EC6" w:rsidP="005132BF">
            <w:pPr>
              <w:rPr>
                <w:rFonts w:asciiTheme="minorHAnsi" w:eastAsia="Times New Roman" w:hAnsiTheme="minorHAnsi" w:cstheme="minorHAnsi"/>
                <w:color w:val="365F91" w:themeColor="accent1" w:themeShade="BF"/>
                <w:sz w:val="24"/>
                <w:szCs w:val="24"/>
              </w:rPr>
            </w:pPr>
          </w:p>
        </w:tc>
        <w:tc>
          <w:tcPr>
            <w:tcW w:w="603" w:type="pct"/>
            <w:vMerge/>
            <w:tcBorders>
              <w:left w:val="double" w:sz="4" w:space="0" w:color="auto"/>
              <w:right w:val="double" w:sz="4" w:space="0" w:color="auto"/>
            </w:tcBorders>
            <w:vAlign w:val="center"/>
            <w:hideMark/>
          </w:tcPr>
          <w:p w14:paraId="29C93770" w14:textId="77777777" w:rsidR="00E82EC6" w:rsidRPr="00DF4C77" w:rsidRDefault="00E82EC6" w:rsidP="005132BF">
            <w:pPr>
              <w:rPr>
                <w:rFonts w:asciiTheme="minorHAnsi" w:eastAsia="Times New Roman" w:hAnsiTheme="minorHAnsi" w:cstheme="minorHAnsi"/>
                <w:color w:val="365F91" w:themeColor="accent1" w:themeShade="BF"/>
                <w:sz w:val="24"/>
                <w:szCs w:val="24"/>
              </w:rPr>
            </w:pPr>
          </w:p>
        </w:tc>
      </w:tr>
      <w:tr w:rsidR="00E82EC6" w:rsidRPr="00DF4C77" w14:paraId="6F2C1265" w14:textId="77777777" w:rsidTr="008060B8">
        <w:trPr>
          <w:trHeight w:val="369"/>
        </w:trPr>
        <w:tc>
          <w:tcPr>
            <w:tcW w:w="1621"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FF29C71" w14:textId="77777777" w:rsidR="00E82EC6" w:rsidRPr="00E82EC6" w:rsidRDefault="00E82EC6" w:rsidP="005132BF">
            <w:pPr>
              <w:rPr>
                <w:rFonts w:asciiTheme="minorHAnsi" w:eastAsia="Times New Roman" w:hAnsiTheme="minorHAnsi" w:cstheme="minorHAnsi"/>
                <w:b/>
                <w:color w:val="365F91" w:themeColor="accent1" w:themeShade="BF"/>
                <w:sz w:val="24"/>
                <w:szCs w:val="24"/>
              </w:rPr>
            </w:pPr>
            <w:r w:rsidRPr="00E82EC6">
              <w:rPr>
                <w:rFonts w:asciiTheme="minorHAnsi" w:eastAsia="Times New Roman" w:hAnsiTheme="minorHAnsi" w:cstheme="minorHAnsi"/>
                <w:b/>
                <w:color w:val="365F91" w:themeColor="accent1" w:themeShade="BF"/>
                <w:sz w:val="24"/>
                <w:szCs w:val="24"/>
              </w:rPr>
              <w:t>Istambul Histórica</w:t>
            </w:r>
          </w:p>
        </w:tc>
        <w:tc>
          <w:tcPr>
            <w:tcW w:w="841" w:type="pct"/>
            <w:vMerge/>
            <w:tcBorders>
              <w:left w:val="double" w:sz="4" w:space="0" w:color="auto"/>
              <w:bottom w:val="double" w:sz="4" w:space="0" w:color="auto"/>
              <w:right w:val="double" w:sz="4" w:space="0" w:color="auto"/>
            </w:tcBorders>
            <w:vAlign w:val="center"/>
          </w:tcPr>
          <w:p w14:paraId="5968648E" w14:textId="77777777" w:rsidR="00E82EC6" w:rsidRPr="00DF4C77" w:rsidRDefault="00E82EC6" w:rsidP="005132BF">
            <w:pPr>
              <w:rPr>
                <w:rFonts w:asciiTheme="minorHAnsi" w:eastAsia="Times New Roman" w:hAnsiTheme="minorHAnsi" w:cstheme="minorHAnsi"/>
                <w:color w:val="365F91" w:themeColor="accent1" w:themeShade="BF"/>
                <w:sz w:val="24"/>
                <w:szCs w:val="24"/>
              </w:rPr>
            </w:pPr>
          </w:p>
        </w:tc>
        <w:tc>
          <w:tcPr>
            <w:tcW w:w="1393" w:type="pct"/>
            <w:vMerge/>
            <w:tcBorders>
              <w:left w:val="double" w:sz="4" w:space="0" w:color="auto"/>
              <w:bottom w:val="double" w:sz="4" w:space="0" w:color="auto"/>
              <w:right w:val="double" w:sz="4" w:space="0" w:color="auto"/>
            </w:tcBorders>
            <w:shd w:val="pct5" w:color="auto" w:fill="FFFFFF" w:themeFill="background1"/>
          </w:tcPr>
          <w:p w14:paraId="14E67CB2" w14:textId="77777777" w:rsidR="00E82EC6" w:rsidRPr="00DF4C77" w:rsidRDefault="00E82EC6" w:rsidP="005132BF">
            <w:pPr>
              <w:rPr>
                <w:rFonts w:asciiTheme="minorHAnsi" w:eastAsia="Times New Roman" w:hAnsiTheme="minorHAnsi" w:cstheme="minorHAnsi"/>
                <w:color w:val="365F91" w:themeColor="accent1" w:themeShade="BF"/>
                <w:sz w:val="24"/>
                <w:szCs w:val="24"/>
              </w:rPr>
            </w:pPr>
          </w:p>
        </w:tc>
        <w:tc>
          <w:tcPr>
            <w:tcW w:w="542" w:type="pct"/>
            <w:vMerge/>
            <w:tcBorders>
              <w:left w:val="double" w:sz="4" w:space="0" w:color="auto"/>
              <w:bottom w:val="double" w:sz="4" w:space="0" w:color="auto"/>
              <w:right w:val="double" w:sz="4" w:space="0" w:color="auto"/>
            </w:tcBorders>
            <w:vAlign w:val="center"/>
          </w:tcPr>
          <w:p w14:paraId="694A7BB9" w14:textId="77777777" w:rsidR="00E82EC6" w:rsidRPr="00DF4C77" w:rsidRDefault="00E82EC6" w:rsidP="005132BF">
            <w:pPr>
              <w:rPr>
                <w:rFonts w:asciiTheme="minorHAnsi" w:eastAsia="Times New Roman" w:hAnsiTheme="minorHAnsi" w:cstheme="minorHAnsi"/>
                <w:color w:val="365F91" w:themeColor="accent1" w:themeShade="BF"/>
                <w:sz w:val="24"/>
                <w:szCs w:val="24"/>
              </w:rPr>
            </w:pPr>
          </w:p>
        </w:tc>
        <w:tc>
          <w:tcPr>
            <w:tcW w:w="603" w:type="pct"/>
            <w:vMerge/>
            <w:tcBorders>
              <w:left w:val="double" w:sz="4" w:space="0" w:color="auto"/>
              <w:bottom w:val="double" w:sz="4" w:space="0" w:color="auto"/>
              <w:right w:val="double" w:sz="4" w:space="0" w:color="auto"/>
            </w:tcBorders>
            <w:vAlign w:val="center"/>
          </w:tcPr>
          <w:p w14:paraId="697957D9" w14:textId="77777777" w:rsidR="00E82EC6" w:rsidRPr="00DF4C77" w:rsidRDefault="00E82EC6" w:rsidP="005132BF">
            <w:pPr>
              <w:rPr>
                <w:rFonts w:asciiTheme="minorHAnsi" w:eastAsia="Times New Roman" w:hAnsiTheme="minorHAnsi" w:cstheme="minorHAnsi"/>
                <w:color w:val="365F91" w:themeColor="accent1" w:themeShade="BF"/>
                <w:sz w:val="24"/>
                <w:szCs w:val="24"/>
              </w:rPr>
            </w:pPr>
          </w:p>
        </w:tc>
      </w:tr>
    </w:tbl>
    <w:p w14:paraId="37052472" w14:textId="77777777" w:rsidR="007205DE" w:rsidRDefault="007205DE" w:rsidP="007205DE">
      <w:pPr>
        <w:rPr>
          <w:rFonts w:asciiTheme="minorHAnsi" w:eastAsia="Times New Roman" w:hAnsiTheme="minorHAnsi" w:cstheme="minorHAnsi"/>
          <w:b/>
          <w:color w:val="E36C0A" w:themeColor="accent6" w:themeShade="BF"/>
          <w:sz w:val="24"/>
          <w:szCs w:val="24"/>
        </w:rPr>
      </w:pPr>
    </w:p>
    <w:p w14:paraId="60C810D6" w14:textId="77777777" w:rsidR="007205DE" w:rsidRPr="00675DE9" w:rsidRDefault="007205DE" w:rsidP="00E82EC6">
      <w:pPr>
        <w:rPr>
          <w:rFonts w:asciiTheme="minorHAnsi" w:eastAsia="Times New Roman" w:hAnsiTheme="minorHAnsi" w:cstheme="minorHAnsi"/>
          <w:b/>
          <w:color w:val="E36C0A" w:themeColor="accent6" w:themeShade="BF"/>
          <w:sz w:val="24"/>
          <w:szCs w:val="24"/>
        </w:rPr>
      </w:pPr>
      <w:r w:rsidRPr="00675DE9">
        <w:rPr>
          <w:rFonts w:asciiTheme="minorHAnsi" w:eastAsia="Times New Roman" w:hAnsiTheme="minorHAnsi" w:cstheme="minorHAnsi"/>
          <w:b/>
          <w:bCs/>
          <w:color w:val="E36C0A" w:themeColor="accent6" w:themeShade="BF"/>
          <w:sz w:val="24"/>
          <w:szCs w:val="24"/>
        </w:rPr>
        <w:t xml:space="preserve">PACOTE </w:t>
      </w:r>
      <w:r>
        <w:rPr>
          <w:rFonts w:asciiTheme="minorHAnsi" w:eastAsia="Times New Roman" w:hAnsiTheme="minorHAnsi" w:cstheme="minorHAnsi"/>
          <w:b/>
          <w:bCs/>
          <w:color w:val="E36C0A" w:themeColor="accent6" w:themeShade="BF"/>
          <w:sz w:val="24"/>
          <w:szCs w:val="24"/>
        </w:rPr>
        <w:t>5</w:t>
      </w:r>
      <w:r w:rsidRPr="00675DE9">
        <w:rPr>
          <w:rFonts w:asciiTheme="minorHAnsi" w:eastAsia="Times New Roman" w:hAnsiTheme="minorHAnsi" w:cstheme="minorHAnsi"/>
          <w:b/>
          <w:bCs/>
          <w:color w:val="E36C0A" w:themeColor="accent6" w:themeShade="BF"/>
          <w:sz w:val="24"/>
          <w:szCs w:val="24"/>
        </w:rPr>
        <w:t xml:space="preserve"> EXCURSÕES OPCIONAIS (ISTAMBUL E CAPADÓCIA)</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3297"/>
        <w:gridCol w:w="1720"/>
        <w:gridCol w:w="3048"/>
        <w:gridCol w:w="1134"/>
        <w:gridCol w:w="1261"/>
      </w:tblGrid>
      <w:tr w:rsidR="007205DE" w:rsidRPr="00DF4C77" w14:paraId="7F347314" w14:textId="77777777" w:rsidTr="00BB6449">
        <w:tc>
          <w:tcPr>
            <w:tcW w:w="157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63ADEDF" w14:textId="77777777" w:rsidR="007205DE" w:rsidRPr="00DF4C77" w:rsidRDefault="007205DE" w:rsidP="005132BF">
            <w:pPr>
              <w:rPr>
                <w:rFonts w:asciiTheme="minorHAnsi" w:eastAsia="Times New Roman" w:hAnsiTheme="minorHAnsi" w:cstheme="minorHAnsi"/>
                <w:color w:val="365F91" w:themeColor="accent1" w:themeShade="BF"/>
                <w:sz w:val="24"/>
                <w:szCs w:val="24"/>
              </w:rPr>
            </w:pP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4B84F7E3" w14:textId="3EF468A9" w:rsidR="007205DE" w:rsidRPr="00DF4C77" w:rsidRDefault="007205DE" w:rsidP="00BB6449">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Venta publico</w:t>
            </w:r>
          </w:p>
        </w:tc>
        <w:tc>
          <w:tcPr>
            <w:tcW w:w="1457" w:type="pct"/>
            <w:tcBorders>
              <w:top w:val="double" w:sz="4" w:space="0" w:color="auto"/>
              <w:left w:val="double" w:sz="4" w:space="0" w:color="auto"/>
              <w:bottom w:val="double" w:sz="4" w:space="0" w:color="auto"/>
              <w:right w:val="double" w:sz="4" w:space="0" w:color="auto"/>
            </w:tcBorders>
            <w:shd w:val="pct5" w:color="auto" w:fill="FFFFFF" w:themeFill="background1"/>
            <w:vAlign w:val="center"/>
            <w:hideMark/>
          </w:tcPr>
          <w:p w14:paraId="4726A870" w14:textId="65DACCDD" w:rsidR="007205DE" w:rsidRPr="00DF4C77" w:rsidRDefault="007205DE" w:rsidP="00BB6449">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Fatura</w:t>
            </w:r>
            <w:r w:rsidR="00BB6449">
              <w:rPr>
                <w:rFonts w:asciiTheme="minorHAnsi" w:eastAsia="Times New Roman" w:hAnsiTheme="minorHAnsi" w:cstheme="minorHAnsi"/>
                <w:b/>
                <w:color w:val="365F91" w:themeColor="accent1" w:themeShade="BF"/>
                <w:sz w:val="24"/>
                <w:szCs w:val="24"/>
              </w:rPr>
              <w:t>mento</w:t>
            </w:r>
            <w:r w:rsidRPr="00DF4C77">
              <w:rPr>
                <w:rFonts w:asciiTheme="minorHAnsi" w:eastAsia="Times New Roman" w:hAnsiTheme="minorHAnsi" w:cstheme="minorHAnsi"/>
                <w:b/>
                <w:color w:val="365F91" w:themeColor="accent1" w:themeShade="BF"/>
                <w:sz w:val="24"/>
                <w:szCs w:val="24"/>
              </w:rPr>
              <w:t xml:space="preserve"> Operador</w:t>
            </w:r>
            <w:r w:rsidR="00BB6449">
              <w:rPr>
                <w:rFonts w:asciiTheme="minorHAnsi" w:eastAsia="Times New Roman" w:hAnsiTheme="minorHAnsi" w:cstheme="minorHAnsi"/>
                <w:b/>
                <w:color w:val="365F91" w:themeColor="accent1" w:themeShade="BF"/>
                <w:sz w:val="24"/>
                <w:szCs w:val="24"/>
              </w:rPr>
              <w:t>a</w:t>
            </w:r>
          </w:p>
        </w:tc>
        <w:tc>
          <w:tcPr>
            <w:tcW w:w="542"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3118BCE3" w14:textId="77777777" w:rsidR="007205DE" w:rsidRPr="00DF4C77" w:rsidRDefault="007205DE" w:rsidP="00BB6449">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0-2 a</w:t>
            </w:r>
            <w:r>
              <w:rPr>
                <w:rFonts w:asciiTheme="minorHAnsi" w:eastAsia="Times New Roman" w:hAnsiTheme="minorHAnsi" w:cstheme="minorHAnsi"/>
                <w:b/>
                <w:color w:val="365F91" w:themeColor="accent1" w:themeShade="BF"/>
                <w:sz w:val="24"/>
                <w:szCs w:val="24"/>
              </w:rPr>
              <w:t>n</w:t>
            </w:r>
            <w:r w:rsidRPr="00DF4C77">
              <w:rPr>
                <w:rFonts w:asciiTheme="minorHAnsi" w:eastAsia="Times New Roman" w:hAnsiTheme="minorHAnsi" w:cstheme="minorHAnsi"/>
                <w:b/>
                <w:color w:val="365F91" w:themeColor="accent1" w:themeShade="BF"/>
                <w:sz w:val="24"/>
                <w:szCs w:val="24"/>
              </w:rPr>
              <w:t>os</w:t>
            </w:r>
          </w:p>
        </w:tc>
        <w:tc>
          <w:tcPr>
            <w:tcW w:w="603"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1D130F08" w14:textId="77777777" w:rsidR="007205DE" w:rsidRPr="00DF4C77" w:rsidRDefault="007205DE" w:rsidP="00BB6449">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3-12 a</w:t>
            </w:r>
            <w:r>
              <w:rPr>
                <w:rFonts w:asciiTheme="minorHAnsi" w:eastAsia="Times New Roman" w:hAnsiTheme="minorHAnsi" w:cstheme="minorHAnsi"/>
                <w:b/>
                <w:color w:val="365F91" w:themeColor="accent1" w:themeShade="BF"/>
                <w:sz w:val="24"/>
                <w:szCs w:val="24"/>
              </w:rPr>
              <w:t>n</w:t>
            </w:r>
            <w:r w:rsidRPr="00DF4C77">
              <w:rPr>
                <w:rFonts w:asciiTheme="minorHAnsi" w:eastAsia="Times New Roman" w:hAnsiTheme="minorHAnsi" w:cstheme="minorHAnsi"/>
                <w:b/>
                <w:color w:val="365F91" w:themeColor="accent1" w:themeShade="BF"/>
                <w:sz w:val="24"/>
                <w:szCs w:val="24"/>
              </w:rPr>
              <w:t>os</w:t>
            </w:r>
          </w:p>
        </w:tc>
      </w:tr>
      <w:tr w:rsidR="00E82EC6" w:rsidRPr="00DF4C77" w14:paraId="17E7AF2B" w14:textId="77777777" w:rsidTr="00BB6449">
        <w:tc>
          <w:tcPr>
            <w:tcW w:w="157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1A2FC9EB" w14:textId="77777777" w:rsidR="00E82EC6" w:rsidRPr="00E82EC6" w:rsidRDefault="00E82EC6" w:rsidP="005132BF">
            <w:pPr>
              <w:rPr>
                <w:rFonts w:asciiTheme="minorHAnsi" w:eastAsia="Times New Roman" w:hAnsiTheme="minorHAnsi" w:cstheme="minorHAnsi"/>
                <w:b/>
                <w:color w:val="365F91" w:themeColor="accent1" w:themeShade="BF"/>
                <w:sz w:val="24"/>
                <w:szCs w:val="24"/>
              </w:rPr>
            </w:pPr>
            <w:r w:rsidRPr="00E82EC6">
              <w:rPr>
                <w:rFonts w:asciiTheme="minorHAnsi" w:eastAsia="Times New Roman" w:hAnsiTheme="minorHAnsi" w:cstheme="minorHAnsi"/>
                <w:b/>
                <w:color w:val="365F91" w:themeColor="accent1" w:themeShade="BF"/>
                <w:sz w:val="24"/>
                <w:szCs w:val="24"/>
              </w:rPr>
              <w:t>Bosforo y Barrio Sultanahmet</w:t>
            </w:r>
          </w:p>
        </w:tc>
        <w:tc>
          <w:tcPr>
            <w:tcW w:w="822" w:type="pct"/>
            <w:vMerge w:val="restart"/>
            <w:tcBorders>
              <w:top w:val="nil"/>
              <w:left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3661F564" w14:textId="77777777" w:rsidR="00E82EC6" w:rsidRPr="00BB6449" w:rsidRDefault="00E82EC6" w:rsidP="00BB6449">
            <w:pPr>
              <w:jc w:val="center"/>
              <w:rPr>
                <w:rFonts w:asciiTheme="minorHAnsi" w:eastAsia="Times New Roman" w:hAnsiTheme="minorHAnsi" w:cstheme="minorHAnsi"/>
                <w:b/>
                <w:bCs/>
                <w:color w:val="365F91" w:themeColor="accent1" w:themeShade="BF"/>
                <w:sz w:val="24"/>
                <w:szCs w:val="24"/>
              </w:rPr>
            </w:pPr>
            <w:r w:rsidRPr="00BB6449">
              <w:rPr>
                <w:rFonts w:asciiTheme="minorHAnsi" w:eastAsia="Times New Roman" w:hAnsiTheme="minorHAnsi" w:cstheme="minorHAnsi"/>
                <w:b/>
                <w:bCs/>
                <w:color w:val="365F91" w:themeColor="accent1" w:themeShade="BF"/>
                <w:sz w:val="24"/>
                <w:szCs w:val="24"/>
              </w:rPr>
              <w:t>430</w:t>
            </w:r>
          </w:p>
        </w:tc>
        <w:tc>
          <w:tcPr>
            <w:tcW w:w="1457" w:type="pct"/>
            <w:vMerge w:val="restart"/>
            <w:tcBorders>
              <w:top w:val="nil"/>
              <w:left w:val="double" w:sz="4" w:space="0" w:color="auto"/>
              <w:right w:val="double" w:sz="4" w:space="0" w:color="auto"/>
            </w:tcBorders>
            <w:shd w:val="pct5" w:color="auto" w:fill="FFFFFF" w:themeFill="background1"/>
            <w:vAlign w:val="center"/>
            <w:hideMark/>
          </w:tcPr>
          <w:p w14:paraId="670FDFEF" w14:textId="77777777" w:rsidR="00E82EC6" w:rsidRPr="00BB6449" w:rsidRDefault="00E82EC6" w:rsidP="00BB6449">
            <w:pPr>
              <w:jc w:val="center"/>
              <w:rPr>
                <w:rFonts w:asciiTheme="minorHAnsi" w:eastAsia="Times New Roman" w:hAnsiTheme="minorHAnsi" w:cstheme="minorHAnsi"/>
                <w:b/>
                <w:bCs/>
                <w:color w:val="365F91" w:themeColor="accent1" w:themeShade="BF"/>
                <w:sz w:val="24"/>
                <w:szCs w:val="24"/>
              </w:rPr>
            </w:pPr>
            <w:r w:rsidRPr="00BB6449">
              <w:rPr>
                <w:rFonts w:asciiTheme="minorHAnsi" w:eastAsia="Times New Roman" w:hAnsiTheme="minorHAnsi" w:cstheme="minorHAnsi"/>
                <w:b/>
                <w:bCs/>
                <w:color w:val="365F91" w:themeColor="accent1" w:themeShade="BF"/>
                <w:sz w:val="24"/>
                <w:szCs w:val="24"/>
              </w:rPr>
              <w:t>388</w:t>
            </w:r>
          </w:p>
        </w:tc>
        <w:tc>
          <w:tcPr>
            <w:tcW w:w="542" w:type="pct"/>
            <w:vMerge w:val="restart"/>
            <w:tcBorders>
              <w:top w:val="nil"/>
              <w:left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670EAF29" w14:textId="77777777" w:rsidR="00E82EC6" w:rsidRPr="00BB6449" w:rsidRDefault="00E82EC6" w:rsidP="00BB6449">
            <w:pPr>
              <w:jc w:val="center"/>
              <w:rPr>
                <w:rFonts w:asciiTheme="minorHAnsi" w:eastAsia="Times New Roman" w:hAnsiTheme="minorHAnsi" w:cstheme="minorHAnsi"/>
                <w:b/>
                <w:bCs/>
                <w:color w:val="365F91" w:themeColor="accent1" w:themeShade="BF"/>
                <w:sz w:val="24"/>
                <w:szCs w:val="24"/>
              </w:rPr>
            </w:pPr>
            <w:r w:rsidRPr="00BB6449">
              <w:rPr>
                <w:rFonts w:asciiTheme="minorHAnsi" w:eastAsia="Times New Roman" w:hAnsiTheme="minorHAnsi" w:cstheme="minorHAnsi"/>
                <w:b/>
                <w:bCs/>
                <w:color w:val="365F91" w:themeColor="accent1" w:themeShade="BF"/>
                <w:sz w:val="24"/>
                <w:szCs w:val="24"/>
              </w:rPr>
              <w:t>Free</w:t>
            </w:r>
          </w:p>
        </w:tc>
        <w:tc>
          <w:tcPr>
            <w:tcW w:w="603" w:type="pct"/>
            <w:vMerge w:val="restart"/>
            <w:tcBorders>
              <w:top w:val="nil"/>
              <w:left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3962A1D8" w14:textId="77777777" w:rsidR="00E82EC6" w:rsidRPr="00BB6449" w:rsidRDefault="00E82EC6" w:rsidP="00BB6449">
            <w:pPr>
              <w:jc w:val="center"/>
              <w:rPr>
                <w:rFonts w:asciiTheme="minorHAnsi" w:eastAsia="Times New Roman" w:hAnsiTheme="minorHAnsi" w:cstheme="minorHAnsi"/>
                <w:b/>
                <w:bCs/>
                <w:color w:val="365F91" w:themeColor="accent1" w:themeShade="BF"/>
                <w:sz w:val="24"/>
                <w:szCs w:val="24"/>
              </w:rPr>
            </w:pPr>
            <w:r w:rsidRPr="00BB6449">
              <w:rPr>
                <w:rFonts w:asciiTheme="minorHAnsi" w:eastAsia="Times New Roman" w:hAnsiTheme="minorHAnsi" w:cstheme="minorHAnsi"/>
                <w:b/>
                <w:bCs/>
                <w:color w:val="365F91" w:themeColor="accent1" w:themeShade="BF"/>
                <w:sz w:val="24"/>
                <w:szCs w:val="24"/>
              </w:rPr>
              <w:t>%50</w:t>
            </w:r>
          </w:p>
        </w:tc>
      </w:tr>
      <w:tr w:rsidR="00E82EC6" w:rsidRPr="00DF4C77" w14:paraId="14600A32" w14:textId="77777777" w:rsidTr="00BB6449">
        <w:trPr>
          <w:hidden/>
        </w:trPr>
        <w:tc>
          <w:tcPr>
            <w:tcW w:w="157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2E37B3FA" w14:textId="77777777" w:rsidR="00E82EC6" w:rsidRPr="00E82EC6" w:rsidRDefault="00E82EC6" w:rsidP="005132BF">
            <w:pPr>
              <w:rPr>
                <w:rFonts w:asciiTheme="minorHAnsi" w:eastAsia="Times New Roman" w:hAnsiTheme="minorHAnsi" w:cstheme="minorHAnsi"/>
                <w:b/>
                <w:vanish/>
                <w:color w:val="365F91" w:themeColor="accent1" w:themeShade="BF"/>
                <w:sz w:val="24"/>
                <w:szCs w:val="24"/>
              </w:rPr>
            </w:pPr>
          </w:p>
          <w:p w14:paraId="2A004FDE" w14:textId="77777777" w:rsidR="00E82EC6" w:rsidRPr="00E82EC6" w:rsidRDefault="00E82EC6" w:rsidP="005132BF">
            <w:pPr>
              <w:rPr>
                <w:rFonts w:asciiTheme="minorHAnsi" w:eastAsia="Times New Roman" w:hAnsiTheme="minorHAnsi" w:cstheme="minorHAnsi"/>
                <w:b/>
                <w:color w:val="365F91" w:themeColor="accent1" w:themeShade="BF"/>
                <w:sz w:val="24"/>
                <w:szCs w:val="24"/>
              </w:rPr>
            </w:pPr>
            <w:r w:rsidRPr="00E82EC6">
              <w:rPr>
                <w:rFonts w:asciiTheme="minorHAnsi" w:eastAsia="Times New Roman" w:hAnsiTheme="minorHAnsi" w:cstheme="minorHAnsi"/>
                <w:b/>
                <w:color w:val="365F91" w:themeColor="accent1" w:themeShade="BF"/>
                <w:sz w:val="24"/>
                <w:szCs w:val="24"/>
              </w:rPr>
              <w:t>Joias da Asia e Novelas Turcas</w:t>
            </w:r>
          </w:p>
        </w:tc>
        <w:tc>
          <w:tcPr>
            <w:tcW w:w="822" w:type="pct"/>
            <w:vMerge/>
            <w:tcBorders>
              <w:left w:val="double" w:sz="4" w:space="0" w:color="auto"/>
              <w:right w:val="double" w:sz="4" w:space="0" w:color="auto"/>
            </w:tcBorders>
            <w:vAlign w:val="center"/>
            <w:hideMark/>
          </w:tcPr>
          <w:p w14:paraId="6904CD84" w14:textId="77777777" w:rsidR="00E82EC6" w:rsidRPr="00DF4C77" w:rsidRDefault="00E82EC6" w:rsidP="005132BF">
            <w:pPr>
              <w:rPr>
                <w:rFonts w:asciiTheme="minorHAnsi" w:eastAsia="Times New Roman" w:hAnsiTheme="minorHAnsi" w:cstheme="minorHAnsi"/>
                <w:color w:val="365F91" w:themeColor="accent1" w:themeShade="BF"/>
                <w:sz w:val="24"/>
                <w:szCs w:val="24"/>
              </w:rPr>
            </w:pPr>
          </w:p>
        </w:tc>
        <w:tc>
          <w:tcPr>
            <w:tcW w:w="1457" w:type="pct"/>
            <w:vMerge/>
            <w:tcBorders>
              <w:left w:val="double" w:sz="4" w:space="0" w:color="auto"/>
              <w:right w:val="double" w:sz="4" w:space="0" w:color="auto"/>
            </w:tcBorders>
            <w:shd w:val="pct5" w:color="auto" w:fill="FFFFFF" w:themeFill="background1"/>
          </w:tcPr>
          <w:p w14:paraId="784D20EF" w14:textId="77777777" w:rsidR="00E82EC6" w:rsidRPr="00DF4C77" w:rsidRDefault="00E82EC6" w:rsidP="005132BF">
            <w:pPr>
              <w:rPr>
                <w:rFonts w:asciiTheme="minorHAnsi" w:eastAsia="Times New Roman" w:hAnsiTheme="minorHAnsi" w:cstheme="minorHAnsi"/>
                <w:color w:val="365F91" w:themeColor="accent1" w:themeShade="BF"/>
                <w:sz w:val="24"/>
                <w:szCs w:val="24"/>
              </w:rPr>
            </w:pPr>
          </w:p>
        </w:tc>
        <w:tc>
          <w:tcPr>
            <w:tcW w:w="542" w:type="pct"/>
            <w:vMerge/>
            <w:tcBorders>
              <w:left w:val="double" w:sz="4" w:space="0" w:color="auto"/>
              <w:right w:val="double" w:sz="4" w:space="0" w:color="auto"/>
            </w:tcBorders>
            <w:vAlign w:val="center"/>
            <w:hideMark/>
          </w:tcPr>
          <w:p w14:paraId="41F564D0" w14:textId="77777777" w:rsidR="00E82EC6" w:rsidRPr="00DF4C77" w:rsidRDefault="00E82EC6" w:rsidP="005132BF">
            <w:pPr>
              <w:rPr>
                <w:rFonts w:asciiTheme="minorHAnsi" w:eastAsia="Times New Roman" w:hAnsiTheme="minorHAnsi" w:cstheme="minorHAnsi"/>
                <w:color w:val="365F91" w:themeColor="accent1" w:themeShade="BF"/>
                <w:sz w:val="24"/>
                <w:szCs w:val="24"/>
              </w:rPr>
            </w:pPr>
          </w:p>
        </w:tc>
        <w:tc>
          <w:tcPr>
            <w:tcW w:w="603" w:type="pct"/>
            <w:vMerge/>
            <w:tcBorders>
              <w:left w:val="double" w:sz="4" w:space="0" w:color="auto"/>
              <w:right w:val="double" w:sz="4" w:space="0" w:color="auto"/>
            </w:tcBorders>
            <w:vAlign w:val="center"/>
            <w:hideMark/>
          </w:tcPr>
          <w:p w14:paraId="7E29604B" w14:textId="77777777" w:rsidR="00E82EC6" w:rsidRPr="00DF4C77" w:rsidRDefault="00E82EC6" w:rsidP="005132BF">
            <w:pPr>
              <w:rPr>
                <w:rFonts w:asciiTheme="minorHAnsi" w:eastAsia="Times New Roman" w:hAnsiTheme="minorHAnsi" w:cstheme="minorHAnsi"/>
                <w:color w:val="365F91" w:themeColor="accent1" w:themeShade="BF"/>
                <w:sz w:val="24"/>
                <w:szCs w:val="24"/>
              </w:rPr>
            </w:pPr>
          </w:p>
        </w:tc>
      </w:tr>
      <w:tr w:rsidR="00E82EC6" w:rsidRPr="00DF4C77" w14:paraId="32D9F6AB" w14:textId="77777777" w:rsidTr="00BB6449">
        <w:tc>
          <w:tcPr>
            <w:tcW w:w="157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4373D7D6" w14:textId="77777777" w:rsidR="00E82EC6" w:rsidRPr="00E82EC6" w:rsidRDefault="00E82EC6" w:rsidP="005132BF">
            <w:pPr>
              <w:rPr>
                <w:rFonts w:asciiTheme="minorHAnsi" w:eastAsia="Times New Roman" w:hAnsiTheme="minorHAnsi" w:cstheme="minorHAnsi"/>
                <w:b/>
                <w:color w:val="365F91" w:themeColor="accent1" w:themeShade="BF"/>
                <w:sz w:val="24"/>
                <w:szCs w:val="24"/>
              </w:rPr>
            </w:pPr>
            <w:r w:rsidRPr="00E82EC6">
              <w:rPr>
                <w:rFonts w:asciiTheme="minorHAnsi" w:eastAsia="Times New Roman" w:hAnsiTheme="minorHAnsi" w:cstheme="minorHAnsi"/>
                <w:b/>
                <w:color w:val="365F91" w:themeColor="accent1" w:themeShade="BF"/>
                <w:sz w:val="24"/>
                <w:szCs w:val="24"/>
              </w:rPr>
              <w:t>Istambul Histórica</w:t>
            </w:r>
          </w:p>
        </w:tc>
        <w:tc>
          <w:tcPr>
            <w:tcW w:w="822" w:type="pct"/>
            <w:vMerge/>
            <w:tcBorders>
              <w:left w:val="double" w:sz="4" w:space="0" w:color="auto"/>
              <w:right w:val="double" w:sz="4" w:space="0" w:color="auto"/>
            </w:tcBorders>
            <w:vAlign w:val="center"/>
            <w:hideMark/>
          </w:tcPr>
          <w:p w14:paraId="4E2C0502" w14:textId="77777777" w:rsidR="00E82EC6" w:rsidRPr="00DF4C77" w:rsidRDefault="00E82EC6" w:rsidP="005132BF">
            <w:pPr>
              <w:rPr>
                <w:rFonts w:asciiTheme="minorHAnsi" w:eastAsia="Times New Roman" w:hAnsiTheme="minorHAnsi" w:cstheme="minorHAnsi"/>
                <w:color w:val="365F91" w:themeColor="accent1" w:themeShade="BF"/>
                <w:sz w:val="24"/>
                <w:szCs w:val="24"/>
              </w:rPr>
            </w:pPr>
          </w:p>
        </w:tc>
        <w:tc>
          <w:tcPr>
            <w:tcW w:w="1457" w:type="pct"/>
            <w:vMerge/>
            <w:tcBorders>
              <w:left w:val="double" w:sz="4" w:space="0" w:color="auto"/>
              <w:right w:val="double" w:sz="4" w:space="0" w:color="auto"/>
            </w:tcBorders>
            <w:shd w:val="pct5" w:color="auto" w:fill="FFFFFF" w:themeFill="background1"/>
          </w:tcPr>
          <w:p w14:paraId="09C8F685" w14:textId="77777777" w:rsidR="00E82EC6" w:rsidRPr="00DF4C77" w:rsidRDefault="00E82EC6" w:rsidP="005132BF">
            <w:pPr>
              <w:rPr>
                <w:rFonts w:asciiTheme="minorHAnsi" w:eastAsia="Times New Roman" w:hAnsiTheme="minorHAnsi" w:cstheme="minorHAnsi"/>
                <w:color w:val="365F91" w:themeColor="accent1" w:themeShade="BF"/>
                <w:sz w:val="24"/>
                <w:szCs w:val="24"/>
              </w:rPr>
            </w:pPr>
          </w:p>
        </w:tc>
        <w:tc>
          <w:tcPr>
            <w:tcW w:w="542" w:type="pct"/>
            <w:vMerge/>
            <w:tcBorders>
              <w:left w:val="double" w:sz="4" w:space="0" w:color="auto"/>
              <w:right w:val="double" w:sz="4" w:space="0" w:color="auto"/>
            </w:tcBorders>
            <w:vAlign w:val="center"/>
            <w:hideMark/>
          </w:tcPr>
          <w:p w14:paraId="7DA60928" w14:textId="77777777" w:rsidR="00E82EC6" w:rsidRPr="00DF4C77" w:rsidRDefault="00E82EC6" w:rsidP="005132BF">
            <w:pPr>
              <w:rPr>
                <w:rFonts w:asciiTheme="minorHAnsi" w:eastAsia="Times New Roman" w:hAnsiTheme="minorHAnsi" w:cstheme="minorHAnsi"/>
                <w:color w:val="365F91" w:themeColor="accent1" w:themeShade="BF"/>
                <w:sz w:val="24"/>
                <w:szCs w:val="24"/>
              </w:rPr>
            </w:pPr>
          </w:p>
        </w:tc>
        <w:tc>
          <w:tcPr>
            <w:tcW w:w="603" w:type="pct"/>
            <w:vMerge/>
            <w:tcBorders>
              <w:left w:val="double" w:sz="4" w:space="0" w:color="auto"/>
              <w:right w:val="double" w:sz="4" w:space="0" w:color="auto"/>
            </w:tcBorders>
            <w:vAlign w:val="center"/>
            <w:hideMark/>
          </w:tcPr>
          <w:p w14:paraId="65BA3040" w14:textId="77777777" w:rsidR="00E82EC6" w:rsidRPr="00DF4C77" w:rsidRDefault="00E82EC6" w:rsidP="005132BF">
            <w:pPr>
              <w:rPr>
                <w:rFonts w:asciiTheme="minorHAnsi" w:eastAsia="Times New Roman" w:hAnsiTheme="minorHAnsi" w:cstheme="minorHAnsi"/>
                <w:color w:val="365F91" w:themeColor="accent1" w:themeShade="BF"/>
                <w:sz w:val="24"/>
                <w:szCs w:val="24"/>
              </w:rPr>
            </w:pPr>
          </w:p>
        </w:tc>
      </w:tr>
      <w:tr w:rsidR="00E82EC6" w:rsidRPr="00DF4C77" w14:paraId="6994302D" w14:textId="77777777" w:rsidTr="00BB6449">
        <w:tc>
          <w:tcPr>
            <w:tcW w:w="157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6ED8DBC7" w14:textId="77777777" w:rsidR="00E82EC6" w:rsidRPr="00E82EC6" w:rsidRDefault="00E82EC6" w:rsidP="005132BF">
            <w:pPr>
              <w:rPr>
                <w:rFonts w:asciiTheme="minorHAnsi" w:eastAsia="Times New Roman" w:hAnsiTheme="minorHAnsi" w:cstheme="minorHAnsi"/>
                <w:b/>
                <w:color w:val="365F91" w:themeColor="accent1" w:themeShade="BF"/>
                <w:sz w:val="24"/>
                <w:szCs w:val="24"/>
              </w:rPr>
            </w:pPr>
            <w:r w:rsidRPr="00E82EC6">
              <w:rPr>
                <w:rFonts w:asciiTheme="minorHAnsi" w:eastAsia="Times New Roman" w:hAnsiTheme="minorHAnsi" w:cstheme="minorHAnsi"/>
                <w:b/>
                <w:color w:val="365F91" w:themeColor="accent1" w:themeShade="BF"/>
                <w:sz w:val="24"/>
                <w:szCs w:val="24"/>
              </w:rPr>
              <w:t>Noite Turca</w:t>
            </w:r>
            <w:r w:rsidRPr="00E82EC6">
              <w:rPr>
                <w:rFonts w:asciiTheme="minorHAnsi" w:eastAsia="Times New Roman" w:hAnsiTheme="minorHAnsi" w:cstheme="minorHAnsi"/>
                <w:b/>
                <w:color w:val="365F91" w:themeColor="accent1" w:themeShade="BF"/>
                <w:sz w:val="24"/>
                <w:szCs w:val="24"/>
              </w:rPr>
              <w:tab/>
            </w:r>
          </w:p>
        </w:tc>
        <w:tc>
          <w:tcPr>
            <w:tcW w:w="822" w:type="pct"/>
            <w:vMerge/>
            <w:tcBorders>
              <w:left w:val="double" w:sz="4" w:space="0" w:color="auto"/>
              <w:right w:val="double" w:sz="4" w:space="0" w:color="auto"/>
            </w:tcBorders>
            <w:vAlign w:val="center"/>
            <w:hideMark/>
          </w:tcPr>
          <w:p w14:paraId="10746372" w14:textId="77777777" w:rsidR="00E82EC6" w:rsidRPr="00DF4C77" w:rsidRDefault="00E82EC6" w:rsidP="005132BF">
            <w:pPr>
              <w:rPr>
                <w:rFonts w:asciiTheme="minorHAnsi" w:eastAsia="Times New Roman" w:hAnsiTheme="minorHAnsi" w:cstheme="minorHAnsi"/>
                <w:color w:val="365F91" w:themeColor="accent1" w:themeShade="BF"/>
                <w:sz w:val="24"/>
                <w:szCs w:val="24"/>
              </w:rPr>
            </w:pPr>
          </w:p>
        </w:tc>
        <w:tc>
          <w:tcPr>
            <w:tcW w:w="1457" w:type="pct"/>
            <w:vMerge/>
            <w:tcBorders>
              <w:left w:val="double" w:sz="4" w:space="0" w:color="auto"/>
              <w:right w:val="double" w:sz="4" w:space="0" w:color="auto"/>
            </w:tcBorders>
            <w:shd w:val="pct5" w:color="auto" w:fill="FFFFFF" w:themeFill="background1"/>
          </w:tcPr>
          <w:p w14:paraId="5C17D385" w14:textId="77777777" w:rsidR="00E82EC6" w:rsidRPr="00DF4C77" w:rsidRDefault="00E82EC6" w:rsidP="005132BF">
            <w:pPr>
              <w:rPr>
                <w:rFonts w:asciiTheme="minorHAnsi" w:eastAsia="Times New Roman" w:hAnsiTheme="minorHAnsi" w:cstheme="minorHAnsi"/>
                <w:color w:val="365F91" w:themeColor="accent1" w:themeShade="BF"/>
                <w:sz w:val="24"/>
                <w:szCs w:val="24"/>
              </w:rPr>
            </w:pPr>
          </w:p>
        </w:tc>
        <w:tc>
          <w:tcPr>
            <w:tcW w:w="542" w:type="pct"/>
            <w:vMerge/>
            <w:tcBorders>
              <w:left w:val="double" w:sz="4" w:space="0" w:color="auto"/>
              <w:right w:val="double" w:sz="4" w:space="0" w:color="auto"/>
            </w:tcBorders>
            <w:vAlign w:val="center"/>
            <w:hideMark/>
          </w:tcPr>
          <w:p w14:paraId="191A7D9F" w14:textId="77777777" w:rsidR="00E82EC6" w:rsidRPr="00DF4C77" w:rsidRDefault="00E82EC6" w:rsidP="005132BF">
            <w:pPr>
              <w:rPr>
                <w:rFonts w:asciiTheme="minorHAnsi" w:eastAsia="Times New Roman" w:hAnsiTheme="minorHAnsi" w:cstheme="minorHAnsi"/>
                <w:color w:val="365F91" w:themeColor="accent1" w:themeShade="BF"/>
                <w:sz w:val="24"/>
                <w:szCs w:val="24"/>
              </w:rPr>
            </w:pPr>
          </w:p>
        </w:tc>
        <w:tc>
          <w:tcPr>
            <w:tcW w:w="603" w:type="pct"/>
            <w:vMerge/>
            <w:tcBorders>
              <w:left w:val="double" w:sz="4" w:space="0" w:color="auto"/>
              <w:right w:val="double" w:sz="4" w:space="0" w:color="auto"/>
            </w:tcBorders>
            <w:vAlign w:val="center"/>
            <w:hideMark/>
          </w:tcPr>
          <w:p w14:paraId="2851EA3F" w14:textId="77777777" w:rsidR="00E82EC6" w:rsidRPr="00DF4C77" w:rsidRDefault="00E82EC6" w:rsidP="005132BF">
            <w:pPr>
              <w:rPr>
                <w:rFonts w:asciiTheme="minorHAnsi" w:eastAsia="Times New Roman" w:hAnsiTheme="minorHAnsi" w:cstheme="minorHAnsi"/>
                <w:color w:val="365F91" w:themeColor="accent1" w:themeShade="BF"/>
                <w:sz w:val="24"/>
                <w:szCs w:val="24"/>
              </w:rPr>
            </w:pPr>
          </w:p>
        </w:tc>
      </w:tr>
      <w:tr w:rsidR="00E82EC6" w:rsidRPr="00DF4C77" w14:paraId="4EAC1574" w14:textId="77777777" w:rsidTr="00BB6449">
        <w:tc>
          <w:tcPr>
            <w:tcW w:w="157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5091E83" w14:textId="77777777" w:rsidR="00E82EC6" w:rsidRPr="00E82EC6" w:rsidRDefault="00E82EC6" w:rsidP="005132BF">
            <w:pPr>
              <w:rPr>
                <w:rFonts w:asciiTheme="minorHAnsi" w:eastAsia="Times New Roman" w:hAnsiTheme="minorHAnsi" w:cstheme="minorHAnsi"/>
                <w:b/>
                <w:color w:val="365F91" w:themeColor="accent1" w:themeShade="BF"/>
                <w:sz w:val="24"/>
                <w:szCs w:val="24"/>
              </w:rPr>
            </w:pPr>
            <w:r w:rsidRPr="00E82EC6">
              <w:rPr>
                <w:rFonts w:asciiTheme="minorHAnsi" w:eastAsia="Times New Roman" w:hAnsiTheme="minorHAnsi" w:cstheme="minorHAnsi"/>
                <w:b/>
                <w:color w:val="365F91" w:themeColor="accent1" w:themeShade="BF"/>
                <w:sz w:val="24"/>
                <w:szCs w:val="24"/>
              </w:rPr>
              <w:t>Capadócia Escondida com 4x4</w:t>
            </w:r>
          </w:p>
        </w:tc>
        <w:tc>
          <w:tcPr>
            <w:tcW w:w="822" w:type="pct"/>
            <w:vMerge/>
            <w:tcBorders>
              <w:left w:val="double" w:sz="4" w:space="0" w:color="auto"/>
              <w:bottom w:val="double" w:sz="4" w:space="0" w:color="auto"/>
              <w:right w:val="double" w:sz="4" w:space="0" w:color="auto"/>
            </w:tcBorders>
            <w:vAlign w:val="center"/>
          </w:tcPr>
          <w:p w14:paraId="79E48491" w14:textId="77777777" w:rsidR="00E82EC6" w:rsidRPr="00DF4C77" w:rsidRDefault="00E82EC6" w:rsidP="005132BF">
            <w:pPr>
              <w:rPr>
                <w:rFonts w:asciiTheme="minorHAnsi" w:eastAsia="Times New Roman" w:hAnsiTheme="minorHAnsi" w:cstheme="minorHAnsi"/>
                <w:color w:val="365F91" w:themeColor="accent1" w:themeShade="BF"/>
                <w:sz w:val="24"/>
                <w:szCs w:val="24"/>
              </w:rPr>
            </w:pPr>
          </w:p>
        </w:tc>
        <w:tc>
          <w:tcPr>
            <w:tcW w:w="1457" w:type="pct"/>
            <w:vMerge/>
            <w:tcBorders>
              <w:left w:val="double" w:sz="4" w:space="0" w:color="auto"/>
              <w:bottom w:val="double" w:sz="4" w:space="0" w:color="auto"/>
              <w:right w:val="double" w:sz="4" w:space="0" w:color="auto"/>
            </w:tcBorders>
            <w:shd w:val="pct5" w:color="auto" w:fill="FFFFFF" w:themeFill="background1"/>
          </w:tcPr>
          <w:p w14:paraId="4EBEADFA" w14:textId="77777777" w:rsidR="00E82EC6" w:rsidRPr="00DF4C77" w:rsidRDefault="00E82EC6" w:rsidP="005132BF">
            <w:pPr>
              <w:rPr>
                <w:rFonts w:asciiTheme="minorHAnsi" w:eastAsia="Times New Roman" w:hAnsiTheme="minorHAnsi" w:cstheme="minorHAnsi"/>
                <w:color w:val="365F91" w:themeColor="accent1" w:themeShade="BF"/>
                <w:sz w:val="24"/>
                <w:szCs w:val="24"/>
              </w:rPr>
            </w:pPr>
          </w:p>
        </w:tc>
        <w:tc>
          <w:tcPr>
            <w:tcW w:w="542" w:type="pct"/>
            <w:vMerge/>
            <w:tcBorders>
              <w:left w:val="double" w:sz="4" w:space="0" w:color="auto"/>
              <w:bottom w:val="double" w:sz="4" w:space="0" w:color="auto"/>
              <w:right w:val="double" w:sz="4" w:space="0" w:color="auto"/>
            </w:tcBorders>
            <w:vAlign w:val="center"/>
          </w:tcPr>
          <w:p w14:paraId="0425410A" w14:textId="77777777" w:rsidR="00E82EC6" w:rsidRPr="00DF4C77" w:rsidRDefault="00E82EC6" w:rsidP="005132BF">
            <w:pPr>
              <w:rPr>
                <w:rFonts w:asciiTheme="minorHAnsi" w:eastAsia="Times New Roman" w:hAnsiTheme="minorHAnsi" w:cstheme="minorHAnsi"/>
                <w:color w:val="365F91" w:themeColor="accent1" w:themeShade="BF"/>
                <w:sz w:val="24"/>
                <w:szCs w:val="24"/>
              </w:rPr>
            </w:pPr>
          </w:p>
        </w:tc>
        <w:tc>
          <w:tcPr>
            <w:tcW w:w="603" w:type="pct"/>
            <w:vMerge/>
            <w:tcBorders>
              <w:left w:val="double" w:sz="4" w:space="0" w:color="auto"/>
              <w:bottom w:val="double" w:sz="4" w:space="0" w:color="auto"/>
              <w:right w:val="double" w:sz="4" w:space="0" w:color="auto"/>
            </w:tcBorders>
            <w:vAlign w:val="center"/>
          </w:tcPr>
          <w:p w14:paraId="243CE1B8" w14:textId="77777777" w:rsidR="00E82EC6" w:rsidRPr="00DF4C77" w:rsidRDefault="00E82EC6" w:rsidP="005132BF">
            <w:pPr>
              <w:rPr>
                <w:rFonts w:asciiTheme="minorHAnsi" w:eastAsia="Times New Roman" w:hAnsiTheme="minorHAnsi" w:cstheme="minorHAnsi"/>
                <w:color w:val="365F91" w:themeColor="accent1" w:themeShade="BF"/>
                <w:sz w:val="24"/>
                <w:szCs w:val="24"/>
              </w:rPr>
            </w:pPr>
          </w:p>
        </w:tc>
      </w:tr>
    </w:tbl>
    <w:p w14:paraId="74DB2D45" w14:textId="77777777" w:rsidR="007205DE" w:rsidRPr="00DF4C77" w:rsidRDefault="007205DE" w:rsidP="007205DE">
      <w:pPr>
        <w:rPr>
          <w:rFonts w:asciiTheme="minorHAnsi" w:eastAsia="Times New Roman" w:hAnsiTheme="minorHAnsi" w:cstheme="minorHAnsi"/>
          <w:color w:val="365F91" w:themeColor="accent1" w:themeShade="BF"/>
          <w:sz w:val="24"/>
          <w:szCs w:val="24"/>
        </w:rPr>
      </w:pPr>
    </w:p>
    <w:bookmarkEnd w:id="12"/>
    <w:p w14:paraId="17649A18" w14:textId="77777777" w:rsidR="007205DE" w:rsidRPr="00DF4C77" w:rsidRDefault="007205DE" w:rsidP="00E82EC6">
      <w:pPr>
        <w:ind w:firstLine="360"/>
        <w:rPr>
          <w:rFonts w:asciiTheme="minorHAnsi" w:eastAsia="Times New Roman" w:hAnsiTheme="minorHAnsi" w:cstheme="minorHAnsi"/>
          <w:color w:val="E36C0A" w:themeColor="accent6" w:themeShade="BF"/>
          <w:sz w:val="24"/>
          <w:szCs w:val="24"/>
        </w:rPr>
      </w:pPr>
      <w:r w:rsidRPr="00DF4C77">
        <w:rPr>
          <w:rFonts w:asciiTheme="minorHAnsi" w:eastAsia="Times New Roman" w:hAnsiTheme="minorHAnsi" w:cstheme="minorHAnsi"/>
          <w:b/>
          <w:bCs/>
          <w:color w:val="E36C0A" w:themeColor="accent6" w:themeShade="BF"/>
          <w:sz w:val="24"/>
          <w:szCs w:val="24"/>
        </w:rPr>
        <w:lastRenderedPageBreak/>
        <w:t>NOTAS IMPORTANTES</w:t>
      </w:r>
    </w:p>
    <w:p w14:paraId="09783F19" w14:textId="77777777" w:rsidR="007205DE" w:rsidRPr="00DF4C77" w:rsidRDefault="007205DE" w:rsidP="007205DE">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A ordem das visitas e excursões pode variar de acordo com o dia de chegada ou pode mudar devido a vários fatores, mas todas serão realizadas.</w:t>
      </w:r>
    </w:p>
    <w:p w14:paraId="65195448" w14:textId="77777777" w:rsidR="007205DE" w:rsidRPr="00DF4C77" w:rsidRDefault="007205DE" w:rsidP="007205DE">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D = Café da manhã, A = Almoço, C = Jantar</w:t>
      </w:r>
    </w:p>
    <w:p w14:paraId="17C342D3" w14:textId="77777777" w:rsidR="007205DE" w:rsidRPr="00DF4C77" w:rsidRDefault="007205DE" w:rsidP="007205DE">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A cama da terceira pessoa nos quartos triplos é uma cama dobrável.</w:t>
      </w:r>
    </w:p>
    <w:p w14:paraId="38E74503" w14:textId="77777777" w:rsidR="007205DE" w:rsidRPr="00DF4C77" w:rsidRDefault="007205DE" w:rsidP="007205DE">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Como regra geral, o horário de check-in nos hotéis é a partir das 14:00 horas. O horário de check-out é às 12:00 horas.</w:t>
      </w:r>
    </w:p>
    <w:p w14:paraId="1B4F4BF3" w14:textId="77777777" w:rsidR="007205DE" w:rsidRPr="00691052" w:rsidRDefault="007205DE" w:rsidP="007205DE">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O Grande Bazar está fechado durante todo o período das festas religiosas (29, 30 e 31 de março; 1 de abril; 6, 7, 8 e 9 de junho), nos dias 29 de outubro, 15 de julho e aos domingos.</w:t>
      </w:r>
    </w:p>
    <w:p w14:paraId="4C21642C" w14:textId="77777777" w:rsidR="007205DE" w:rsidRPr="00DF4C77" w:rsidRDefault="007205DE" w:rsidP="007205DE">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O Bazaar Egípcio está fechado durante todo o período das festas religiosas (29, 30 e 31 de março; 1 de abril; 6, 7, 8 e 9 de junho), nos dias 29 de outubro e 15 de julho.</w:t>
      </w:r>
    </w:p>
    <w:p w14:paraId="380CBCFC" w14:textId="77777777" w:rsidR="007205DE" w:rsidRPr="00DF4C77" w:rsidRDefault="007205DE" w:rsidP="007205DE">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Se os passageiros reservarem noites extras através de nós, não será cobrado traslado extra, mesmo que as datas sejam diferentes das do pacote. No entanto, se reservarem hotéis por conta própria, os traslados serão cobrados como extras (25 USD por pessoa por trecho).</w:t>
      </w:r>
    </w:p>
    <w:p w14:paraId="5BBAD095" w14:textId="77777777" w:rsidR="007205DE" w:rsidRPr="00DF4C77" w:rsidRDefault="007205DE" w:rsidP="007205DE">
      <w:pPr>
        <w:numPr>
          <w:ilvl w:val="0"/>
          <w:numId w:val="13"/>
        </w:numPr>
        <w:jc w:val="both"/>
        <w:rPr>
          <w:rFonts w:asciiTheme="minorHAnsi" w:eastAsia="Times New Roman" w:hAnsiTheme="minorHAnsi" w:cstheme="minorHAnsi"/>
          <w:b/>
          <w:bCs/>
          <w:color w:val="FF0000"/>
          <w:sz w:val="24"/>
          <w:szCs w:val="24"/>
        </w:rPr>
      </w:pPr>
      <w:r w:rsidRPr="00DF4C77">
        <w:rPr>
          <w:rFonts w:asciiTheme="minorHAnsi" w:eastAsia="Times New Roman" w:hAnsiTheme="minorHAnsi" w:cstheme="minorHAnsi"/>
          <w:b/>
          <w:bCs/>
          <w:color w:val="FF0000"/>
          <w:sz w:val="24"/>
          <w:szCs w:val="24"/>
        </w:rPr>
        <w:t>PAGAMENTOS COM CARTÃO DE CRÉDITO NO DESTINO: A partir de 01.01.2025, devido às altas comissões bancárias, teremos que aplicar esses suplementos aos passageiros que pagarem no destino com cartão de crédito:</w:t>
      </w:r>
    </w:p>
    <w:p w14:paraId="28E0D772" w14:textId="4DAF9551" w:rsidR="007205DE" w:rsidRPr="00AC58AF" w:rsidRDefault="007205DE" w:rsidP="007205DE">
      <w:pPr>
        <w:ind w:left="709"/>
        <w:jc w:val="both"/>
        <w:rPr>
          <w:rFonts w:asciiTheme="minorHAnsi" w:eastAsia="Times New Roman" w:hAnsiTheme="minorHAnsi" w:cstheme="minorHAnsi"/>
          <w:b/>
          <w:bCs/>
          <w:color w:val="FF0000"/>
          <w:sz w:val="24"/>
          <w:szCs w:val="24"/>
        </w:rPr>
      </w:pPr>
      <w:r w:rsidRPr="00DF4C77">
        <w:rPr>
          <w:rFonts w:asciiTheme="minorHAnsi" w:eastAsia="Times New Roman" w:hAnsiTheme="minorHAnsi" w:cstheme="minorHAnsi"/>
          <w:b/>
          <w:bCs/>
          <w:color w:val="FF0000"/>
          <w:sz w:val="24"/>
          <w:szCs w:val="24"/>
        </w:rPr>
        <w:t xml:space="preserve">PARA EXCURSÕES OPCIONAIS: Entre 5 e </w:t>
      </w:r>
      <w:r w:rsidR="00645FA0">
        <w:rPr>
          <w:rFonts w:asciiTheme="minorHAnsi" w:eastAsia="Times New Roman" w:hAnsiTheme="minorHAnsi" w:cstheme="minorHAnsi"/>
          <w:b/>
          <w:bCs/>
          <w:color w:val="FF0000"/>
          <w:sz w:val="24"/>
          <w:szCs w:val="24"/>
        </w:rPr>
        <w:t>20</w:t>
      </w:r>
      <w:r w:rsidRPr="00DF4C77">
        <w:rPr>
          <w:rFonts w:asciiTheme="minorHAnsi" w:eastAsia="Times New Roman" w:hAnsiTheme="minorHAnsi" w:cstheme="minorHAnsi"/>
          <w:b/>
          <w:bCs/>
          <w:color w:val="FF0000"/>
          <w:sz w:val="24"/>
          <w:szCs w:val="24"/>
        </w:rPr>
        <w:t xml:space="preserve"> USD por pessoa por excursão (dependendo da excursão escolhida; informações serão fornecidas localmente).</w:t>
      </w:r>
    </w:p>
    <w:p w14:paraId="54B5F8CB" w14:textId="77777777" w:rsidR="007205DE" w:rsidRPr="004A2949" w:rsidRDefault="007205DE" w:rsidP="007205DE">
      <w:pPr>
        <w:pBdr>
          <w:top w:val="nil"/>
          <w:left w:val="nil"/>
          <w:bottom w:val="nil"/>
          <w:right w:val="nil"/>
          <w:between w:val="nil"/>
        </w:pBdr>
        <w:rPr>
          <w:rFonts w:eastAsia="Times New Roman"/>
          <w:bCs/>
          <w:color w:val="365F91" w:themeColor="accent1" w:themeShade="BF"/>
          <w:sz w:val="24"/>
          <w:szCs w:val="24"/>
        </w:rPr>
      </w:pPr>
    </w:p>
    <w:p w14:paraId="64166F6B" w14:textId="77777777" w:rsidR="007205DE" w:rsidRPr="00A60604" w:rsidRDefault="007205DE" w:rsidP="007205DE">
      <w:pPr>
        <w:pBdr>
          <w:top w:val="nil"/>
          <w:left w:val="nil"/>
          <w:bottom w:val="nil"/>
          <w:right w:val="nil"/>
          <w:between w:val="nil"/>
        </w:pBdr>
        <w:shd w:val="clear" w:color="auto" w:fill="FFFFFF"/>
        <w:ind w:left="284"/>
        <w:rPr>
          <w:color w:val="366091"/>
          <w:sz w:val="24"/>
          <w:szCs w:val="24"/>
        </w:rPr>
      </w:pPr>
    </w:p>
    <w:p w14:paraId="039F14CD" w14:textId="77777777" w:rsidR="007205DE" w:rsidRDefault="007205DE" w:rsidP="007205DE">
      <w:pPr>
        <w:pBdr>
          <w:top w:val="nil"/>
          <w:left w:val="nil"/>
          <w:bottom w:val="nil"/>
          <w:right w:val="nil"/>
          <w:between w:val="nil"/>
        </w:pBdr>
        <w:rPr>
          <w:b/>
          <w:smallCaps/>
          <w:color w:val="366091"/>
        </w:rPr>
      </w:pPr>
    </w:p>
    <w:p w14:paraId="08EDA17E" w14:textId="77777777" w:rsidR="007205DE" w:rsidRDefault="007205DE" w:rsidP="007205DE">
      <w:pPr>
        <w:pBdr>
          <w:top w:val="nil"/>
          <w:left w:val="nil"/>
          <w:bottom w:val="nil"/>
          <w:right w:val="nil"/>
          <w:between w:val="nil"/>
        </w:pBdr>
        <w:rPr>
          <w:b/>
          <w:smallCaps/>
          <w:color w:val="366091"/>
        </w:rPr>
      </w:pPr>
    </w:p>
    <w:p w14:paraId="1F5907E9" w14:textId="77777777" w:rsidR="007205DE" w:rsidRDefault="007205DE" w:rsidP="007205DE">
      <w:pPr>
        <w:pBdr>
          <w:top w:val="nil"/>
          <w:left w:val="nil"/>
          <w:bottom w:val="nil"/>
          <w:right w:val="nil"/>
          <w:between w:val="nil"/>
        </w:pBdr>
        <w:rPr>
          <w:b/>
          <w:smallCaps/>
          <w:color w:val="366091"/>
        </w:rPr>
      </w:pPr>
    </w:p>
    <w:p w14:paraId="359144C5" w14:textId="77777777" w:rsidR="007205DE" w:rsidRDefault="007205DE" w:rsidP="007205DE">
      <w:pPr>
        <w:pBdr>
          <w:top w:val="nil"/>
          <w:left w:val="nil"/>
          <w:bottom w:val="nil"/>
          <w:right w:val="nil"/>
          <w:between w:val="nil"/>
        </w:pBdr>
        <w:rPr>
          <w:b/>
          <w:smallCaps/>
          <w:color w:val="366091"/>
        </w:rPr>
      </w:pPr>
    </w:p>
    <w:p w14:paraId="21080C37" w14:textId="77777777" w:rsidR="007205DE" w:rsidRDefault="007205DE" w:rsidP="007205DE">
      <w:pPr>
        <w:pBdr>
          <w:top w:val="nil"/>
          <w:left w:val="nil"/>
          <w:bottom w:val="nil"/>
          <w:right w:val="nil"/>
          <w:between w:val="nil"/>
        </w:pBdr>
        <w:rPr>
          <w:b/>
          <w:smallCaps/>
          <w:color w:val="366091"/>
        </w:rPr>
      </w:pPr>
    </w:p>
    <w:p w14:paraId="4CC95ADE" w14:textId="77777777" w:rsidR="007205DE" w:rsidRDefault="007205DE" w:rsidP="007205DE">
      <w:pPr>
        <w:pBdr>
          <w:top w:val="nil"/>
          <w:left w:val="nil"/>
          <w:bottom w:val="nil"/>
          <w:right w:val="nil"/>
          <w:between w:val="nil"/>
        </w:pBdr>
        <w:rPr>
          <w:b/>
          <w:smallCaps/>
          <w:color w:val="366091"/>
        </w:rPr>
      </w:pPr>
    </w:p>
    <w:p w14:paraId="63AFDC06" w14:textId="77777777" w:rsidR="007205DE" w:rsidRDefault="007205DE" w:rsidP="007205DE">
      <w:pPr>
        <w:pBdr>
          <w:top w:val="nil"/>
          <w:left w:val="nil"/>
          <w:bottom w:val="nil"/>
          <w:right w:val="nil"/>
          <w:between w:val="nil"/>
        </w:pBdr>
        <w:rPr>
          <w:b/>
          <w:smallCaps/>
          <w:color w:val="366091"/>
        </w:rPr>
      </w:pPr>
    </w:p>
    <w:p w14:paraId="734D7CCE" w14:textId="77777777" w:rsidR="007205DE" w:rsidRDefault="007205DE" w:rsidP="007205DE">
      <w:pPr>
        <w:ind w:left="709"/>
        <w:jc w:val="both"/>
        <w:rPr>
          <w:rFonts w:asciiTheme="minorHAnsi" w:eastAsia="Times New Roman" w:hAnsiTheme="minorHAnsi" w:cstheme="minorHAnsi"/>
          <w:b/>
          <w:bCs/>
          <w:color w:val="FF0000"/>
          <w:sz w:val="24"/>
          <w:szCs w:val="24"/>
        </w:rPr>
      </w:pPr>
    </w:p>
    <w:p w14:paraId="3CBCF8EA" w14:textId="77777777" w:rsidR="007205DE" w:rsidRDefault="007205DE" w:rsidP="007205DE">
      <w:pPr>
        <w:ind w:left="709"/>
        <w:jc w:val="both"/>
        <w:rPr>
          <w:rFonts w:asciiTheme="minorHAnsi" w:eastAsia="Times New Roman" w:hAnsiTheme="minorHAnsi" w:cstheme="minorHAnsi"/>
          <w:b/>
          <w:bCs/>
          <w:color w:val="FF0000"/>
          <w:sz w:val="24"/>
          <w:szCs w:val="24"/>
        </w:rPr>
      </w:pPr>
    </w:p>
    <w:p w14:paraId="55493F2C" w14:textId="77777777" w:rsidR="007205DE" w:rsidRDefault="007205DE" w:rsidP="007205DE">
      <w:pPr>
        <w:ind w:left="709"/>
        <w:jc w:val="both"/>
        <w:rPr>
          <w:rFonts w:asciiTheme="minorHAnsi" w:eastAsia="Times New Roman" w:hAnsiTheme="minorHAnsi" w:cstheme="minorHAnsi"/>
          <w:b/>
          <w:bCs/>
          <w:color w:val="FF0000"/>
          <w:sz w:val="24"/>
          <w:szCs w:val="24"/>
        </w:rPr>
      </w:pPr>
    </w:p>
    <w:p w14:paraId="6271CD02" w14:textId="77777777" w:rsidR="007205DE" w:rsidRDefault="007205DE" w:rsidP="007205DE">
      <w:pPr>
        <w:ind w:left="709"/>
        <w:jc w:val="both"/>
        <w:rPr>
          <w:rFonts w:asciiTheme="minorHAnsi" w:eastAsia="Times New Roman" w:hAnsiTheme="minorHAnsi" w:cstheme="minorHAnsi"/>
          <w:b/>
          <w:bCs/>
          <w:color w:val="FF0000"/>
          <w:sz w:val="24"/>
          <w:szCs w:val="24"/>
        </w:rPr>
      </w:pPr>
    </w:p>
    <w:p w14:paraId="272EB91B" w14:textId="77777777" w:rsidR="007205DE" w:rsidRDefault="007205DE" w:rsidP="007205DE">
      <w:pPr>
        <w:ind w:left="709"/>
        <w:jc w:val="both"/>
        <w:rPr>
          <w:rFonts w:asciiTheme="minorHAnsi" w:eastAsia="Times New Roman" w:hAnsiTheme="minorHAnsi" w:cstheme="minorHAnsi"/>
          <w:b/>
          <w:bCs/>
          <w:color w:val="FF0000"/>
          <w:sz w:val="24"/>
          <w:szCs w:val="24"/>
        </w:rPr>
      </w:pPr>
    </w:p>
    <w:p w14:paraId="38BC844F" w14:textId="77777777" w:rsidR="007205DE" w:rsidRDefault="007205DE" w:rsidP="007205DE">
      <w:pPr>
        <w:ind w:left="709"/>
        <w:jc w:val="both"/>
        <w:rPr>
          <w:rFonts w:asciiTheme="minorHAnsi" w:eastAsia="Times New Roman" w:hAnsiTheme="minorHAnsi" w:cstheme="minorHAnsi"/>
          <w:b/>
          <w:bCs/>
          <w:color w:val="FF0000"/>
          <w:sz w:val="24"/>
          <w:szCs w:val="24"/>
        </w:rPr>
      </w:pPr>
    </w:p>
    <w:p w14:paraId="465CB83F" w14:textId="77777777" w:rsidR="007205DE" w:rsidRDefault="007205DE" w:rsidP="007205DE">
      <w:pPr>
        <w:ind w:left="709"/>
        <w:jc w:val="both"/>
        <w:rPr>
          <w:rFonts w:asciiTheme="minorHAnsi" w:eastAsia="Times New Roman" w:hAnsiTheme="minorHAnsi" w:cstheme="minorHAnsi"/>
          <w:b/>
          <w:bCs/>
          <w:color w:val="FF0000"/>
          <w:sz w:val="24"/>
          <w:szCs w:val="24"/>
        </w:rPr>
      </w:pPr>
    </w:p>
    <w:p w14:paraId="14622215" w14:textId="77777777" w:rsidR="00E82EC6" w:rsidRDefault="00E82EC6" w:rsidP="007205DE">
      <w:pPr>
        <w:ind w:left="709"/>
        <w:jc w:val="both"/>
        <w:rPr>
          <w:rFonts w:asciiTheme="minorHAnsi" w:eastAsia="Times New Roman" w:hAnsiTheme="minorHAnsi" w:cstheme="minorHAnsi"/>
          <w:b/>
          <w:bCs/>
          <w:color w:val="FF0000"/>
          <w:sz w:val="24"/>
          <w:szCs w:val="24"/>
        </w:rPr>
      </w:pPr>
    </w:p>
    <w:p w14:paraId="1C604249" w14:textId="77777777" w:rsidR="00E82EC6" w:rsidRDefault="00E82EC6" w:rsidP="007205DE">
      <w:pPr>
        <w:ind w:left="709"/>
        <w:jc w:val="both"/>
        <w:rPr>
          <w:rFonts w:asciiTheme="minorHAnsi" w:eastAsia="Times New Roman" w:hAnsiTheme="minorHAnsi" w:cstheme="minorHAnsi"/>
          <w:b/>
          <w:bCs/>
          <w:color w:val="FF0000"/>
          <w:sz w:val="24"/>
          <w:szCs w:val="24"/>
        </w:rPr>
      </w:pPr>
    </w:p>
    <w:p w14:paraId="0C37A694" w14:textId="77777777" w:rsidR="00E82EC6" w:rsidRDefault="00E82EC6" w:rsidP="007205DE">
      <w:pPr>
        <w:ind w:left="709"/>
        <w:jc w:val="both"/>
        <w:rPr>
          <w:rFonts w:asciiTheme="minorHAnsi" w:eastAsia="Times New Roman" w:hAnsiTheme="minorHAnsi" w:cstheme="minorHAnsi"/>
          <w:b/>
          <w:bCs/>
          <w:color w:val="FF0000"/>
          <w:sz w:val="24"/>
          <w:szCs w:val="24"/>
        </w:rPr>
      </w:pPr>
    </w:p>
    <w:p w14:paraId="2BD18A69" w14:textId="77777777" w:rsidR="00E82EC6" w:rsidRDefault="00E82EC6" w:rsidP="007205DE">
      <w:pPr>
        <w:ind w:left="709"/>
        <w:jc w:val="both"/>
        <w:rPr>
          <w:rFonts w:asciiTheme="minorHAnsi" w:eastAsia="Times New Roman" w:hAnsiTheme="minorHAnsi" w:cstheme="minorHAnsi"/>
          <w:b/>
          <w:bCs/>
          <w:color w:val="FF0000"/>
          <w:sz w:val="24"/>
          <w:szCs w:val="24"/>
        </w:rPr>
      </w:pPr>
    </w:p>
    <w:p w14:paraId="432E2F50" w14:textId="77777777" w:rsidR="00E82EC6" w:rsidRDefault="00E82EC6" w:rsidP="007205DE">
      <w:pPr>
        <w:ind w:left="709"/>
        <w:jc w:val="both"/>
        <w:rPr>
          <w:rFonts w:asciiTheme="minorHAnsi" w:eastAsia="Times New Roman" w:hAnsiTheme="minorHAnsi" w:cstheme="minorHAnsi"/>
          <w:b/>
          <w:bCs/>
          <w:color w:val="FF0000"/>
          <w:sz w:val="24"/>
          <w:szCs w:val="24"/>
        </w:rPr>
      </w:pPr>
    </w:p>
    <w:p w14:paraId="0D4AE4F2" w14:textId="77777777" w:rsidR="00E82EC6" w:rsidRDefault="00E82EC6" w:rsidP="007205DE">
      <w:pPr>
        <w:ind w:left="709"/>
        <w:jc w:val="both"/>
        <w:rPr>
          <w:rFonts w:asciiTheme="minorHAnsi" w:eastAsia="Times New Roman" w:hAnsiTheme="minorHAnsi" w:cstheme="minorHAnsi"/>
          <w:b/>
          <w:bCs/>
          <w:color w:val="FF0000"/>
          <w:sz w:val="24"/>
          <w:szCs w:val="24"/>
        </w:rPr>
      </w:pPr>
    </w:p>
    <w:p w14:paraId="16A22DA6" w14:textId="77777777" w:rsidR="00E82EC6" w:rsidRDefault="00E82EC6" w:rsidP="007205DE">
      <w:pPr>
        <w:ind w:left="709"/>
        <w:jc w:val="both"/>
        <w:rPr>
          <w:rFonts w:asciiTheme="minorHAnsi" w:eastAsia="Times New Roman" w:hAnsiTheme="minorHAnsi" w:cstheme="minorHAnsi"/>
          <w:b/>
          <w:bCs/>
          <w:color w:val="FF0000"/>
          <w:sz w:val="24"/>
          <w:szCs w:val="24"/>
        </w:rPr>
      </w:pPr>
    </w:p>
    <w:p w14:paraId="2236C38B" w14:textId="77777777" w:rsidR="00E82EC6" w:rsidRPr="00AC58AF" w:rsidRDefault="00E82EC6" w:rsidP="007205DE">
      <w:pPr>
        <w:ind w:left="709"/>
        <w:jc w:val="both"/>
        <w:rPr>
          <w:rFonts w:asciiTheme="minorHAnsi" w:eastAsia="Times New Roman" w:hAnsiTheme="minorHAnsi" w:cstheme="minorHAnsi"/>
          <w:b/>
          <w:bCs/>
          <w:color w:val="FF0000"/>
          <w:sz w:val="24"/>
          <w:szCs w:val="24"/>
        </w:rPr>
      </w:pPr>
    </w:p>
    <w:p w14:paraId="3DDF8F1A" w14:textId="77777777" w:rsidR="007205DE" w:rsidRDefault="007205DE" w:rsidP="007205DE">
      <w:pPr>
        <w:pBdr>
          <w:top w:val="nil"/>
          <w:left w:val="nil"/>
          <w:bottom w:val="nil"/>
          <w:right w:val="nil"/>
          <w:between w:val="nil"/>
        </w:pBdr>
        <w:rPr>
          <w:b/>
          <w:smallCaps/>
          <w:color w:val="366091"/>
        </w:rPr>
      </w:pPr>
    </w:p>
    <w:p w14:paraId="4481AE77" w14:textId="77777777" w:rsidR="007205DE" w:rsidRDefault="007205DE" w:rsidP="007205DE">
      <w:pPr>
        <w:pBdr>
          <w:top w:val="nil"/>
          <w:left w:val="nil"/>
          <w:bottom w:val="nil"/>
          <w:right w:val="nil"/>
          <w:between w:val="nil"/>
        </w:pBdr>
        <w:rPr>
          <w:b/>
          <w:smallCaps/>
          <w:color w:val="366091"/>
        </w:rPr>
      </w:pPr>
    </w:p>
    <w:p w14:paraId="3E0ED2CA" w14:textId="5C2FCDB0" w:rsidR="007205DE" w:rsidRDefault="007205DE" w:rsidP="007205DE">
      <w:pPr>
        <w:pBdr>
          <w:top w:val="nil"/>
          <w:left w:val="nil"/>
          <w:bottom w:val="nil"/>
          <w:right w:val="nil"/>
          <w:between w:val="nil"/>
        </w:pBdr>
        <w:rPr>
          <w:b/>
          <w:smallCaps/>
          <w:color w:val="366091"/>
        </w:rPr>
      </w:pPr>
      <w:r>
        <w:rPr>
          <w:b/>
          <w:i/>
          <w:noProof/>
          <w:color w:val="00B0F0"/>
          <w:sz w:val="20"/>
          <w:szCs w:val="20"/>
        </w:rPr>
        <w:lastRenderedPageBreak/>
        <mc:AlternateContent>
          <mc:Choice Requires="wps">
            <w:drawing>
              <wp:anchor distT="0" distB="0" distL="114300" distR="114300" simplePos="0" relativeHeight="251667456" behindDoc="1" locked="0" layoutInCell="1" allowOverlap="1" wp14:anchorId="2052B795" wp14:editId="5C234CF2">
                <wp:simplePos x="0" y="0"/>
                <wp:positionH relativeFrom="column">
                  <wp:posOffset>-288290</wp:posOffset>
                </wp:positionH>
                <wp:positionV relativeFrom="paragraph">
                  <wp:posOffset>0</wp:posOffset>
                </wp:positionV>
                <wp:extent cx="1371600" cy="790575"/>
                <wp:effectExtent l="0" t="0" r="19050" b="28575"/>
                <wp:wrapTight wrapText="bothSides">
                  <wp:wrapPolygon edited="0">
                    <wp:start x="12600" y="0"/>
                    <wp:lineTo x="0" y="2082"/>
                    <wp:lineTo x="0" y="21340"/>
                    <wp:lineTo x="1500" y="21860"/>
                    <wp:lineTo x="9600" y="21860"/>
                    <wp:lineTo x="21600" y="20299"/>
                    <wp:lineTo x="21600" y="520"/>
                    <wp:lineTo x="19800" y="0"/>
                    <wp:lineTo x="12600" y="0"/>
                  </wp:wrapPolygon>
                </wp:wrapTight>
                <wp:docPr id="1643961204" name="Flowchart: Punched Tape 2"/>
                <wp:cNvGraphicFramePr/>
                <a:graphic xmlns:a="http://schemas.openxmlformats.org/drawingml/2006/main">
                  <a:graphicData uri="http://schemas.microsoft.com/office/word/2010/wordprocessingShape">
                    <wps:wsp>
                      <wps:cNvSpPr/>
                      <wps:spPr>
                        <a:xfrm>
                          <a:off x="0" y="0"/>
                          <a:ext cx="1371600" cy="790575"/>
                        </a:xfrm>
                        <a:prstGeom prst="flowChartPunchedTap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C2578A8" w14:textId="77777777" w:rsidR="007205DE" w:rsidRPr="009C6D1F" w:rsidRDefault="007205DE" w:rsidP="007205DE">
                            <w:pPr>
                              <w:jc w:val="center"/>
                              <w:rPr>
                                <w:b/>
                                <w:bCs/>
                                <w:sz w:val="28"/>
                                <w:szCs w:val="28"/>
                              </w:rPr>
                            </w:pPr>
                            <w:r w:rsidRPr="009C6D1F">
                              <w:rPr>
                                <w:b/>
                                <w:bCs/>
                                <w:sz w:val="28"/>
                                <w:szCs w:val="28"/>
                              </w:rPr>
                              <w:t xml:space="preserve">DESDE </w:t>
                            </w:r>
                            <w:r>
                              <w:rPr>
                                <w:b/>
                                <w:bCs/>
                                <w:sz w:val="28"/>
                                <w:szCs w:val="28"/>
                              </w:rPr>
                              <w:t xml:space="preserve">825 </w:t>
                            </w:r>
                            <w:r w:rsidRPr="009C6D1F">
                              <w:rPr>
                                <w:b/>
                                <w:bCs/>
                                <w:sz w:val="28"/>
                                <w:szCs w:val="28"/>
                              </w:rPr>
                              <w:t>USD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2B795" id="_x0000_s1030" type="#_x0000_t122" style="position:absolute;margin-left:-22.7pt;margin-top:0;width:108pt;height:62.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" fillcolor="#4f81bd [3204]" strokecolor="#0a121c [484]" strokeweight="2pt">
                <v:textbox>
                  <w:txbxContent>
                    <w:p w14:paraId="3C2578A8" w14:textId="77777777" w:rsidR="007205DE" w:rsidRPr="009C6D1F" w:rsidRDefault="007205DE" w:rsidP="007205DE">
                      <w:pPr>
                        <w:jc w:val="center"/>
                        <w:rPr>
                          <w:b/>
                          <w:bCs/>
                          <w:sz w:val="28"/>
                          <w:szCs w:val="28"/>
                        </w:rPr>
                      </w:pPr>
                      <w:r w:rsidRPr="009C6D1F">
                        <w:rPr>
                          <w:b/>
                          <w:bCs/>
                          <w:sz w:val="28"/>
                          <w:szCs w:val="28"/>
                        </w:rPr>
                        <w:t xml:space="preserve">DESDE </w:t>
                      </w:r>
                      <w:r>
                        <w:rPr>
                          <w:b/>
                          <w:bCs/>
                          <w:sz w:val="28"/>
                          <w:szCs w:val="28"/>
                        </w:rPr>
                        <w:t xml:space="preserve">825 </w:t>
                      </w:r>
                      <w:r w:rsidRPr="009C6D1F">
                        <w:rPr>
                          <w:b/>
                          <w:bCs/>
                          <w:sz w:val="28"/>
                          <w:szCs w:val="28"/>
                        </w:rPr>
                        <w:t>USD</w:t>
                      </w:r>
                    </w:p>
                  </w:txbxContent>
                </v:textbox>
                <w10:wrap type="tight"/>
              </v:shape>
            </w:pict>
          </mc:Fallback>
        </mc:AlternateContent>
      </w:r>
    </w:p>
    <w:p w14:paraId="59B954C4" w14:textId="7D2721C0" w:rsidR="007205DE" w:rsidRDefault="007205DE" w:rsidP="007205DE">
      <w:pPr>
        <w:pBdr>
          <w:top w:val="nil"/>
          <w:left w:val="nil"/>
          <w:bottom w:val="nil"/>
          <w:right w:val="nil"/>
          <w:between w:val="nil"/>
        </w:pBdr>
        <w:rPr>
          <w:b/>
          <w:smallCaps/>
          <w:color w:val="366091"/>
        </w:rPr>
      </w:pPr>
    </w:p>
    <w:p w14:paraId="35F5C4B0" w14:textId="7F4D3825" w:rsidR="007205DE" w:rsidRDefault="007205DE" w:rsidP="007205DE">
      <w:pPr>
        <w:pBdr>
          <w:top w:val="nil"/>
          <w:left w:val="nil"/>
          <w:bottom w:val="nil"/>
          <w:right w:val="nil"/>
          <w:between w:val="nil"/>
        </w:pBdr>
        <w:rPr>
          <w:b/>
          <w:smallCaps/>
          <w:color w:val="366091"/>
        </w:rPr>
      </w:pPr>
    </w:p>
    <w:p w14:paraId="09BFED59" w14:textId="48CF850B" w:rsidR="007205DE" w:rsidRDefault="007205DE" w:rsidP="007205DE">
      <w:pPr>
        <w:rPr>
          <w:b/>
          <w:smallCaps/>
          <w:color w:val="365F91"/>
        </w:rPr>
      </w:pPr>
    </w:p>
    <w:p w14:paraId="0A3FED05" w14:textId="77777777" w:rsidR="007205DE" w:rsidRDefault="007205DE" w:rsidP="007205DE">
      <w:pPr>
        <w:rPr>
          <w:b/>
          <w:color w:val="365F91"/>
          <w:sz w:val="24"/>
          <w:szCs w:val="24"/>
        </w:rPr>
      </w:pPr>
    </w:p>
    <w:p w14:paraId="51749582" w14:textId="29F8627F" w:rsidR="007205DE" w:rsidRDefault="007205DE" w:rsidP="00E82EC6">
      <w:pPr>
        <w:ind w:left="-567" w:right="-709"/>
        <w:jc w:val="center"/>
        <w:rPr>
          <w:b/>
          <w:color w:val="4BACC6"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BACC6"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w:t>
      </w:r>
      <w:r w:rsidRPr="00DA01E9">
        <w:rPr>
          <w:b/>
          <w:color w:val="4BACC6"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STAMBUL </w:t>
      </w:r>
      <w:r>
        <w:rPr>
          <w:b/>
          <w:color w:val="4BACC6"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w:t>
      </w:r>
      <w:r w:rsidRPr="00DA01E9">
        <w:rPr>
          <w:b/>
          <w:color w:val="4BACC6"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CAPAD</w:t>
      </w:r>
      <w:r w:rsidRPr="002410D3">
        <w:rPr>
          <w:b/>
          <w:color w:val="4BACC6"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Ó</w:t>
      </w:r>
      <w:r w:rsidRPr="00DA01E9">
        <w:rPr>
          <w:b/>
          <w:color w:val="4BACC6"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CIA CO</w:t>
      </w:r>
      <w:r>
        <w:rPr>
          <w:b/>
          <w:color w:val="4BACC6"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w:t>
      </w:r>
      <w:r w:rsidRPr="00DA01E9">
        <w:rPr>
          <w:b/>
          <w:color w:val="4BACC6"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2</w:t>
      </w:r>
      <w:r>
        <w:rPr>
          <w:b/>
          <w:color w:val="4BACC6"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DA01E9">
        <w:rPr>
          <w:b/>
          <w:color w:val="4BACC6"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V</w:t>
      </w:r>
      <w:r>
        <w:rPr>
          <w:b/>
          <w:color w:val="4BACC6"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OOS </w:t>
      </w:r>
      <w:r w:rsidRPr="00DA01E9">
        <w:rPr>
          <w:b/>
          <w:color w:val="4BACC6"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DOMESTICOS</w:t>
      </w:r>
      <w:r>
        <w:rPr>
          <w:b/>
          <w:color w:val="4BACC6"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II</w:t>
      </w:r>
      <w:r w:rsidRPr="00DA01E9">
        <w:rPr>
          <w:b/>
          <w:color w:val="4BACC6"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(6N7D)</w:t>
      </w:r>
    </w:p>
    <w:p w14:paraId="00987B04" w14:textId="7A859563" w:rsidR="007205DE" w:rsidRPr="00156CB6" w:rsidRDefault="008E4D0F" w:rsidP="00E82EC6">
      <w:pPr>
        <w:jc w:val="center"/>
        <w:rPr>
          <w:b/>
          <w:bCs/>
          <w:i/>
          <w:color w:val="366091"/>
          <w:sz w:val="28"/>
          <w:szCs w:val="28"/>
          <w14:reflection w14:blurRad="6350" w14:stA="53000" w14:stPos="0" w14:endA="300" w14:endPos="35500" w14:dist="0" w14:dir="5400000" w14:fadeDir="5400000" w14:sx="100000" w14:sy="-90000" w14:kx="0" w14:ky="0" w14:algn="bl"/>
          <w14:textOutline w14:w="9525" w14:cap="flat" w14:cmpd="sng" w14:algn="ctr">
            <w14:solidFill>
              <w14:schemeClr w14:val="accent1">
                <w14:lumMod w14:val="75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bCs/>
          <w:i/>
          <w:color w:val="366091"/>
          <w:sz w:val="28"/>
          <w:szCs w:val="28"/>
          <w14:reflection w14:blurRad="6350" w14:stA="53000" w14:stPos="0" w14:endA="300" w14:endPos="35500" w14:dist="0" w14:dir="5400000" w14:fadeDir="5400000" w14:sx="100000" w14:sy="-90000" w14:kx="0" w14:ky="0" w14:algn="bl"/>
          <w14:textOutline w14:w="9525" w14:cap="flat" w14:cmpd="sng" w14:algn="ctr">
            <w14:solidFill>
              <w14:schemeClr w14:val="accent1">
                <w14:lumMod w14:val="75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INCLUI 2 NOITES na CAPADOCIA - </w:t>
      </w:r>
      <w:r w:rsidR="007205DE">
        <w:rPr>
          <w:b/>
          <w:bCs/>
          <w:i/>
          <w:color w:val="366091"/>
          <w:sz w:val="28"/>
          <w:szCs w:val="28"/>
          <w14:reflection w14:blurRad="6350" w14:stA="53000" w14:stPos="0" w14:endA="300" w14:endPos="35500" w14:dist="0" w14:dir="5400000" w14:fadeDir="5400000" w14:sx="100000" w14:sy="-90000" w14:kx="0" w14:ky="0" w14:algn="bl"/>
          <w14:textOutline w14:w="9525" w14:cap="flat" w14:cmpd="sng" w14:algn="ctr">
            <w14:solidFill>
              <w14:schemeClr w14:val="accent1">
                <w14:lumMod w14:val="75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Partidas :</w:t>
      </w:r>
      <w:r w:rsidR="007205DE" w:rsidRPr="001802AC">
        <w:rPr>
          <w:b/>
          <w:bCs/>
          <w:i/>
          <w:color w:val="366091"/>
          <w:sz w:val="28"/>
          <w:szCs w:val="28"/>
          <w14:reflection w14:blurRad="6350" w14:stA="53000" w14:stPos="0" w14:endA="300" w14:endPos="35500" w14:dist="0" w14:dir="5400000" w14:fadeDir="5400000" w14:sx="100000" w14:sy="-90000" w14:kx="0" w14:ky="0" w14:algn="bl"/>
          <w14:textOutline w14:w="9525" w14:cap="flat" w14:cmpd="sng" w14:algn="ctr">
            <w14:solidFill>
              <w14:schemeClr w14:val="accent1">
                <w14:lumMod w14:val="75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Terças, Quartas, Sextas e Sábados</w:t>
      </w:r>
    </w:p>
    <w:p w14:paraId="74B3F34F" w14:textId="77777777" w:rsidR="007205DE" w:rsidRPr="00CE4187" w:rsidRDefault="007205DE" w:rsidP="007205DE">
      <w:pPr>
        <w:rPr>
          <w:rFonts w:ascii="Times New Roman" w:eastAsia="Times New Roman" w:hAnsi="Times New Roman" w:cs="Times New Roman"/>
          <w:sz w:val="24"/>
          <w:szCs w:val="24"/>
        </w:rPr>
      </w:pPr>
    </w:p>
    <w:p w14:paraId="368A1A02" w14:textId="77777777" w:rsidR="007205DE" w:rsidRPr="00CE4187" w:rsidRDefault="007205DE" w:rsidP="007205DE">
      <w:pPr>
        <w:ind w:left="-284" w:right="-142"/>
        <w:rPr>
          <w:rFonts w:ascii="Times New Roman" w:eastAsia="Times New Roman" w:hAnsi="Times New Roman" w:cs="Times New Roman"/>
          <w:sz w:val="24"/>
          <w:szCs w:val="24"/>
        </w:rPr>
      </w:pPr>
      <w:r w:rsidRPr="00CE4187">
        <w:rPr>
          <w:rFonts w:eastAsia="Times New Roman"/>
          <w:b/>
          <w:bCs/>
          <w:color w:val="365F91"/>
          <w:sz w:val="24"/>
          <w:szCs w:val="24"/>
        </w:rPr>
        <w:t>1º DIA|CHEGADA A ISTAMBUL</w:t>
      </w:r>
    </w:p>
    <w:p w14:paraId="6B148AED" w14:textId="77777777" w:rsidR="007205DE" w:rsidRPr="00CE4187" w:rsidRDefault="007205DE" w:rsidP="007205DE">
      <w:pPr>
        <w:ind w:left="-284" w:right="-142"/>
        <w:rPr>
          <w:rFonts w:ascii="Times New Roman" w:eastAsia="Times New Roman" w:hAnsi="Times New Roman" w:cs="Times New Roman"/>
          <w:sz w:val="24"/>
          <w:szCs w:val="24"/>
        </w:rPr>
      </w:pPr>
      <w:r w:rsidRPr="00CE4187">
        <w:rPr>
          <w:rFonts w:eastAsia="Times New Roman"/>
          <w:color w:val="365F91"/>
          <w:sz w:val="24"/>
          <w:szCs w:val="24"/>
        </w:rPr>
        <w:t>Chegada a Istambul, a cidade cujo centro historico é considerado patrimonio da humanidade pela UNESCO, pelos seus importantes monumentos e ruinas historicas . Assistência e transfer para o hotel.</w:t>
      </w:r>
      <w:r w:rsidRPr="007A6A1C">
        <w:rPr>
          <w:rFonts w:eastAsia="Times New Roman"/>
          <w:color w:val="365F91"/>
          <w:sz w:val="24"/>
          <w:szCs w:val="24"/>
        </w:rPr>
        <w:t xml:space="preserve"> Hospedagem no hotel.</w:t>
      </w:r>
    </w:p>
    <w:p w14:paraId="0E229BE3" w14:textId="77777777" w:rsidR="007205DE" w:rsidRPr="00CE4187" w:rsidRDefault="007205DE" w:rsidP="007205DE">
      <w:pPr>
        <w:ind w:left="-426" w:right="-142"/>
        <w:rPr>
          <w:rFonts w:ascii="Times New Roman" w:eastAsia="Times New Roman" w:hAnsi="Times New Roman" w:cs="Times New Roman"/>
          <w:sz w:val="24"/>
          <w:szCs w:val="24"/>
        </w:rPr>
      </w:pPr>
    </w:p>
    <w:p w14:paraId="60C31B9E" w14:textId="77777777" w:rsidR="007205DE" w:rsidRPr="00CE4187" w:rsidRDefault="007205DE" w:rsidP="007205DE">
      <w:pPr>
        <w:ind w:left="-426" w:right="-142"/>
        <w:rPr>
          <w:rFonts w:ascii="Times New Roman" w:eastAsia="Times New Roman" w:hAnsi="Times New Roman" w:cs="Times New Roman"/>
          <w:sz w:val="24"/>
          <w:szCs w:val="24"/>
        </w:rPr>
      </w:pPr>
      <w:r>
        <w:rPr>
          <w:rFonts w:eastAsia="Times New Roman"/>
          <w:b/>
          <w:bCs/>
          <w:color w:val="365F91"/>
          <w:sz w:val="24"/>
          <w:szCs w:val="24"/>
        </w:rPr>
        <w:t xml:space="preserve">   </w:t>
      </w:r>
      <w:r w:rsidRPr="00CE4187">
        <w:rPr>
          <w:rFonts w:eastAsia="Times New Roman"/>
          <w:b/>
          <w:bCs/>
          <w:color w:val="365F91"/>
          <w:sz w:val="24"/>
          <w:szCs w:val="24"/>
        </w:rPr>
        <w:t>2º DIA| ISTAMBUL (C ) </w:t>
      </w:r>
    </w:p>
    <w:p w14:paraId="38077988" w14:textId="77777777" w:rsidR="007205DE" w:rsidRPr="003B026A" w:rsidRDefault="007205DE" w:rsidP="007205DE">
      <w:pPr>
        <w:ind w:left="-284"/>
        <w:rPr>
          <w:rFonts w:asciiTheme="minorHAnsi" w:hAnsiTheme="minorHAnsi" w:cstheme="minorHAnsi"/>
          <w:smallCaps/>
          <w:color w:val="365F91"/>
          <w:sz w:val="24"/>
          <w:szCs w:val="24"/>
        </w:rPr>
      </w:pPr>
      <w:r w:rsidRPr="003B026A">
        <w:rPr>
          <w:rFonts w:asciiTheme="minorHAnsi" w:hAnsiTheme="minorHAnsi" w:cstheme="minorHAnsi"/>
          <w:color w:val="365F91"/>
          <w:sz w:val="24"/>
          <w:szCs w:val="24"/>
        </w:rPr>
        <w:t xml:space="preserve">Café da manhã   no hotel . Dia livre ou opcional ‘ Bosforo e Bairro Sultanahmet ‘ . </w:t>
      </w:r>
      <w:r>
        <w:rPr>
          <w:rFonts w:asciiTheme="minorHAnsi" w:hAnsiTheme="minorHAnsi" w:cstheme="minorHAnsi"/>
          <w:color w:val="365F91"/>
          <w:sz w:val="24"/>
          <w:szCs w:val="24"/>
        </w:rPr>
        <w:t>Hospedagem no hotel</w:t>
      </w:r>
      <w:r w:rsidRPr="00DF3975">
        <w:rPr>
          <w:rFonts w:asciiTheme="minorHAnsi" w:hAnsiTheme="minorHAnsi" w:cstheme="minorHAnsi"/>
          <w:color w:val="365F91"/>
          <w:sz w:val="24"/>
          <w:szCs w:val="24"/>
        </w:rPr>
        <w:t>.</w:t>
      </w:r>
    </w:p>
    <w:p w14:paraId="11CE16EC" w14:textId="77777777" w:rsidR="007205DE" w:rsidRPr="003B026A" w:rsidRDefault="007205DE" w:rsidP="007205DE">
      <w:pPr>
        <w:ind w:left="-284"/>
        <w:rPr>
          <w:rFonts w:asciiTheme="minorHAnsi" w:hAnsiTheme="minorHAnsi" w:cstheme="minorHAnsi"/>
          <w:smallCaps/>
          <w:color w:val="365F91"/>
          <w:sz w:val="24"/>
          <w:szCs w:val="24"/>
        </w:rPr>
      </w:pPr>
    </w:p>
    <w:p w14:paraId="2A521E46" w14:textId="77777777" w:rsidR="007205DE" w:rsidRPr="003B026A" w:rsidRDefault="007205DE" w:rsidP="007205DE">
      <w:pPr>
        <w:ind w:left="-284"/>
        <w:rPr>
          <w:rFonts w:asciiTheme="minorHAnsi" w:hAnsiTheme="minorHAnsi" w:cstheme="minorHAnsi"/>
          <w:b/>
          <w:color w:val="E36C09"/>
          <w:sz w:val="24"/>
          <w:szCs w:val="24"/>
        </w:rPr>
      </w:pPr>
      <w:r w:rsidRPr="006B2482">
        <w:rPr>
          <w:rFonts w:asciiTheme="minorHAnsi" w:hAnsiTheme="minorHAnsi" w:cstheme="minorHAnsi"/>
          <w:b/>
          <w:bCs/>
          <w:color w:val="E36C0A" w:themeColor="accent6" w:themeShade="BF"/>
          <w:sz w:val="24"/>
          <w:szCs w:val="24"/>
        </w:rPr>
        <w:t xml:space="preserve">EXCURSÃO OPCIONAL | </w:t>
      </w:r>
      <w:r w:rsidRPr="003B026A">
        <w:rPr>
          <w:rFonts w:asciiTheme="minorHAnsi" w:hAnsiTheme="minorHAnsi" w:cstheme="minorHAnsi"/>
          <w:b/>
          <w:color w:val="E36C09"/>
          <w:sz w:val="24"/>
          <w:szCs w:val="24"/>
        </w:rPr>
        <w:t xml:space="preserve">EXCURSÃO BOSFORO E BAIRRO SULTANAHMET  ( dia completo com almoço ) </w:t>
      </w:r>
    </w:p>
    <w:p w14:paraId="2B60224C" w14:textId="77777777" w:rsidR="007205DE" w:rsidRDefault="007205DE" w:rsidP="007205DE">
      <w:pPr>
        <w:ind w:left="-284"/>
        <w:jc w:val="both"/>
        <w:rPr>
          <w:rFonts w:asciiTheme="minorHAnsi" w:eastAsia="Times New Roman" w:hAnsiTheme="minorHAnsi" w:cstheme="minorHAnsi"/>
          <w:color w:val="365F91"/>
          <w:sz w:val="24"/>
          <w:szCs w:val="24"/>
        </w:rPr>
      </w:pPr>
      <w:r>
        <w:rPr>
          <w:rFonts w:asciiTheme="minorHAnsi" w:eastAsia="Times New Roman" w:hAnsiTheme="minorHAnsi" w:cstheme="minorHAnsi"/>
          <w:color w:val="365F91"/>
          <w:sz w:val="24"/>
          <w:szCs w:val="24"/>
        </w:rPr>
        <w:t xml:space="preserve">Saída do hotel para visitar o Bazar Egipcio (mercado das especiarias) e na continuação faremos um passeio de barco pelo Bósforo, o estreito que separa a Europa da Asia onde poderemos desfrutar da beleza dos bosques de Istambul, de seus palácios e dos yalı, palacetes de madeira construídos em ambas as margens.Almoço. Visita do bairro Sultanahmet que ocupa actualmente o lugar do antigo Hipodromo Romano, do qual podemos ver alguns vestigios, como o obelisco egipcio e a coluna serpentina. Continuaçao para a Mesquita Azul, unica entre todas as mesquitas otomanas por ter 6 minaretes, visita da esplêndida Basílica de Santa Sofia do século VI </w:t>
      </w:r>
      <w:r w:rsidRPr="006B2482">
        <w:rPr>
          <w:rFonts w:asciiTheme="minorHAnsi" w:eastAsia="Times New Roman" w:hAnsiTheme="minorHAnsi" w:cstheme="minorHAnsi"/>
          <w:color w:val="FF0000"/>
          <w:sz w:val="24"/>
          <w:szCs w:val="24"/>
        </w:rPr>
        <w:t xml:space="preserve">(entrada incluída). </w:t>
      </w:r>
      <w:r>
        <w:rPr>
          <w:rFonts w:asciiTheme="minorHAnsi" w:eastAsia="Times New Roman" w:hAnsiTheme="minorHAnsi" w:cstheme="minorHAnsi"/>
          <w:color w:val="365F91"/>
          <w:sz w:val="24"/>
          <w:szCs w:val="24"/>
        </w:rPr>
        <w:t>Regreso ao hotel.</w:t>
      </w:r>
    </w:p>
    <w:p w14:paraId="6E16B069" w14:textId="77777777" w:rsidR="007205DE" w:rsidRPr="00E82EC6" w:rsidRDefault="007205DE" w:rsidP="007205DE">
      <w:pPr>
        <w:tabs>
          <w:tab w:val="left" w:pos="567"/>
        </w:tabs>
        <w:ind w:left="-284"/>
        <w:jc w:val="both"/>
        <w:rPr>
          <w:rFonts w:asciiTheme="minorHAnsi" w:hAnsiTheme="minorHAnsi" w:cstheme="minorHAnsi"/>
          <w:b/>
          <w:bCs/>
          <w:color w:val="365F91"/>
          <w:sz w:val="24"/>
          <w:szCs w:val="24"/>
        </w:rPr>
      </w:pPr>
      <w:r w:rsidRPr="00E82EC6">
        <w:rPr>
          <w:rFonts w:asciiTheme="minorHAnsi" w:hAnsiTheme="minorHAnsi" w:cstheme="minorHAnsi"/>
          <w:b/>
          <w:bCs/>
          <w:color w:val="365F91"/>
          <w:sz w:val="24"/>
          <w:szCs w:val="24"/>
        </w:rPr>
        <w:t xml:space="preserve">Preco por pessoa  </w:t>
      </w:r>
      <w:r w:rsidRPr="00E82EC6">
        <w:rPr>
          <w:rFonts w:asciiTheme="minorHAnsi" w:hAnsiTheme="minorHAnsi" w:cstheme="minorHAnsi"/>
          <w:b/>
          <w:bCs/>
          <w:color w:val="365F91"/>
          <w:sz w:val="24"/>
          <w:szCs w:val="24"/>
        </w:rPr>
        <w:tab/>
      </w:r>
      <w:r w:rsidRPr="00E82EC6">
        <w:rPr>
          <w:rFonts w:asciiTheme="minorHAnsi" w:hAnsiTheme="minorHAnsi" w:cstheme="minorHAnsi"/>
          <w:b/>
          <w:bCs/>
          <w:color w:val="365F91"/>
          <w:sz w:val="24"/>
          <w:szCs w:val="24"/>
        </w:rPr>
        <w:tab/>
      </w:r>
      <w:r w:rsidRPr="00E82EC6">
        <w:rPr>
          <w:rFonts w:asciiTheme="minorHAnsi" w:hAnsiTheme="minorHAnsi" w:cstheme="minorHAnsi"/>
          <w:b/>
          <w:bCs/>
          <w:color w:val="365F91"/>
          <w:sz w:val="24"/>
          <w:szCs w:val="24"/>
        </w:rPr>
        <w:tab/>
        <w:t xml:space="preserve">110.-usd </w:t>
      </w:r>
    </w:p>
    <w:p w14:paraId="777A8CF3" w14:textId="77777777" w:rsidR="007205DE" w:rsidRPr="00E82EC6" w:rsidRDefault="007205DE" w:rsidP="007205DE">
      <w:pPr>
        <w:tabs>
          <w:tab w:val="left" w:pos="567"/>
        </w:tabs>
        <w:ind w:left="-284"/>
        <w:jc w:val="both"/>
        <w:rPr>
          <w:rFonts w:asciiTheme="minorHAnsi" w:hAnsiTheme="minorHAnsi" w:cstheme="minorHAnsi"/>
          <w:b/>
          <w:bCs/>
          <w:color w:val="365F91"/>
          <w:sz w:val="24"/>
          <w:szCs w:val="24"/>
        </w:rPr>
      </w:pPr>
      <w:r w:rsidRPr="00E82EC6">
        <w:rPr>
          <w:rFonts w:asciiTheme="minorHAnsi" w:hAnsiTheme="minorHAnsi" w:cstheme="minorHAnsi"/>
          <w:b/>
          <w:bCs/>
          <w:color w:val="365F91"/>
          <w:sz w:val="24"/>
          <w:szCs w:val="24"/>
        </w:rPr>
        <w:t>Faturamento para Operadora</w:t>
      </w:r>
      <w:r w:rsidRPr="00E82EC6">
        <w:rPr>
          <w:rFonts w:asciiTheme="minorHAnsi" w:hAnsiTheme="minorHAnsi" w:cstheme="minorHAnsi"/>
          <w:b/>
          <w:bCs/>
          <w:color w:val="365F91"/>
          <w:sz w:val="24"/>
          <w:szCs w:val="24"/>
        </w:rPr>
        <w:tab/>
      </w:r>
      <w:r w:rsidRPr="00E82EC6">
        <w:rPr>
          <w:rFonts w:asciiTheme="minorHAnsi" w:hAnsiTheme="minorHAnsi" w:cstheme="minorHAnsi"/>
          <w:b/>
          <w:bCs/>
          <w:color w:val="365F91"/>
          <w:sz w:val="24"/>
          <w:szCs w:val="24"/>
        </w:rPr>
        <w:tab/>
        <w:t xml:space="preserve">100.-usd   </w:t>
      </w:r>
    </w:p>
    <w:p w14:paraId="337E3A31" w14:textId="77777777" w:rsidR="007205DE" w:rsidRDefault="007205DE" w:rsidP="007205DE">
      <w:pPr>
        <w:ind w:left="-426" w:right="-142"/>
        <w:rPr>
          <w:rFonts w:ascii="Times New Roman" w:eastAsia="Times New Roman" w:hAnsi="Times New Roman" w:cs="Times New Roman"/>
          <w:sz w:val="24"/>
          <w:szCs w:val="24"/>
        </w:rPr>
      </w:pPr>
    </w:p>
    <w:p w14:paraId="0C8B43A5" w14:textId="77777777" w:rsidR="007205DE" w:rsidRPr="00CE4187" w:rsidRDefault="007205DE" w:rsidP="007205DE">
      <w:pPr>
        <w:ind w:left="-426" w:right="-142"/>
        <w:rPr>
          <w:rFonts w:ascii="Times New Roman" w:eastAsia="Times New Roman" w:hAnsi="Times New Roman" w:cs="Times New Roman"/>
          <w:sz w:val="24"/>
          <w:szCs w:val="24"/>
        </w:rPr>
      </w:pPr>
      <w:r>
        <w:rPr>
          <w:rFonts w:eastAsia="Times New Roman"/>
          <w:b/>
          <w:bCs/>
          <w:color w:val="365F91"/>
          <w:sz w:val="24"/>
          <w:szCs w:val="24"/>
        </w:rPr>
        <w:t xml:space="preserve">   3</w:t>
      </w:r>
      <w:r w:rsidRPr="00CE4187">
        <w:rPr>
          <w:rFonts w:eastAsia="Times New Roman"/>
          <w:b/>
          <w:bCs/>
          <w:color w:val="365F91"/>
          <w:sz w:val="24"/>
          <w:szCs w:val="24"/>
        </w:rPr>
        <w:t>º DIA |ISTAMBUL | VOO PARA CAPADOCIA  (C)</w:t>
      </w:r>
    </w:p>
    <w:p w14:paraId="51E9ADCD" w14:textId="30F2B8D9" w:rsidR="007205DE" w:rsidRDefault="007205DE" w:rsidP="007205DE">
      <w:pPr>
        <w:ind w:left="-284" w:right="-142"/>
        <w:rPr>
          <w:rFonts w:asciiTheme="minorHAnsi" w:eastAsia="Times New Roman" w:hAnsiTheme="minorHAnsi" w:cstheme="minorHAnsi"/>
          <w:color w:val="365F91"/>
          <w:sz w:val="24"/>
          <w:szCs w:val="24"/>
        </w:rPr>
      </w:pPr>
      <w:r w:rsidRPr="00420A23">
        <w:rPr>
          <w:rFonts w:asciiTheme="minorHAnsi" w:eastAsia="Times New Roman" w:hAnsiTheme="minorHAnsi" w:cstheme="minorHAnsi"/>
          <w:color w:val="365F91"/>
          <w:sz w:val="24"/>
          <w:szCs w:val="24"/>
        </w:rPr>
        <w:t xml:space="preserve">Café da manhã no hotel . Dia livre ou opcional ‘ </w:t>
      </w:r>
      <w:r w:rsidRPr="009B2333">
        <w:rPr>
          <w:rFonts w:asciiTheme="minorHAnsi" w:eastAsia="Times New Roman" w:hAnsiTheme="minorHAnsi" w:cstheme="minorHAnsi"/>
          <w:color w:val="365F91"/>
          <w:sz w:val="24"/>
          <w:szCs w:val="24"/>
        </w:rPr>
        <w:t>Joas Da Ás</w:t>
      </w:r>
      <w:r>
        <w:rPr>
          <w:rFonts w:asciiTheme="minorHAnsi" w:eastAsia="Times New Roman" w:hAnsiTheme="minorHAnsi" w:cstheme="minorHAnsi"/>
          <w:color w:val="365F91"/>
          <w:sz w:val="24"/>
          <w:szCs w:val="24"/>
        </w:rPr>
        <w:t>i</w:t>
      </w:r>
      <w:r w:rsidRPr="009B2333">
        <w:rPr>
          <w:rFonts w:asciiTheme="minorHAnsi" w:eastAsia="Times New Roman" w:hAnsiTheme="minorHAnsi" w:cstheme="minorHAnsi"/>
          <w:color w:val="365F91"/>
          <w:sz w:val="24"/>
          <w:szCs w:val="24"/>
        </w:rPr>
        <w:t xml:space="preserve">a Com Novelas Turcas </w:t>
      </w:r>
      <w:r w:rsidRPr="00420A23">
        <w:rPr>
          <w:rFonts w:asciiTheme="minorHAnsi" w:eastAsia="Times New Roman" w:hAnsiTheme="minorHAnsi" w:cstheme="minorHAnsi"/>
          <w:color w:val="365F91"/>
          <w:sz w:val="24"/>
          <w:szCs w:val="24"/>
        </w:rPr>
        <w:t xml:space="preserve">‘ . </w:t>
      </w:r>
      <w:r w:rsidRPr="00462443">
        <w:rPr>
          <w:rFonts w:asciiTheme="minorHAnsi" w:eastAsia="Times New Roman" w:hAnsiTheme="minorHAnsi" w:cstheme="minorHAnsi"/>
          <w:color w:val="365F91"/>
          <w:sz w:val="24"/>
          <w:szCs w:val="24"/>
        </w:rPr>
        <w:t>Hospedagem no hotel.</w:t>
      </w:r>
    </w:p>
    <w:p w14:paraId="1C205744" w14:textId="77777777" w:rsidR="007205DE" w:rsidRPr="007205DE" w:rsidRDefault="007205DE" w:rsidP="007205DE">
      <w:pPr>
        <w:ind w:left="-284" w:right="-142"/>
        <w:rPr>
          <w:rFonts w:asciiTheme="minorHAnsi" w:eastAsia="Times New Roman" w:hAnsiTheme="minorHAnsi" w:cstheme="minorHAnsi"/>
          <w:color w:val="365F91"/>
          <w:sz w:val="24"/>
          <w:szCs w:val="24"/>
        </w:rPr>
      </w:pPr>
    </w:p>
    <w:p w14:paraId="0CBD8398" w14:textId="77777777" w:rsidR="007205DE" w:rsidRPr="00650CA8" w:rsidRDefault="007205DE" w:rsidP="007205DE">
      <w:pPr>
        <w:ind w:left="-284" w:right="424"/>
        <w:rPr>
          <w:rFonts w:eastAsia="Times New Roman" w:cstheme="minorHAnsi"/>
          <w:color w:val="E36C0A" w:themeColor="accent6" w:themeShade="BF"/>
          <w:sz w:val="24"/>
          <w:szCs w:val="24"/>
        </w:rPr>
      </w:pPr>
      <w:r w:rsidRPr="00650CA8">
        <w:rPr>
          <w:rFonts w:eastAsia="Times New Roman" w:cstheme="minorHAnsi"/>
          <w:b/>
          <w:bCs/>
          <w:color w:val="E36C0A" w:themeColor="accent6" w:themeShade="BF"/>
          <w:sz w:val="24"/>
          <w:szCs w:val="24"/>
        </w:rPr>
        <w:t>EXCURSÃO OPCIONAL | JOIAS DA ÁSIA COM NOVELAS TURCAS (Dia completo com almoço)</w:t>
      </w:r>
    </w:p>
    <w:p w14:paraId="22886C5C" w14:textId="5E9C0975" w:rsidR="00912BC2" w:rsidRPr="00912BC2" w:rsidRDefault="00912BC2" w:rsidP="00912BC2">
      <w:pPr>
        <w:ind w:left="-284" w:right="424"/>
        <w:jc w:val="both"/>
        <w:rPr>
          <w:rFonts w:eastAsia="Times New Roman" w:cstheme="minorHAnsi"/>
          <w:color w:val="365F91" w:themeColor="accent1" w:themeShade="BF"/>
          <w:sz w:val="24"/>
          <w:szCs w:val="24"/>
        </w:rPr>
      </w:pPr>
      <w:r w:rsidRPr="00912BC2">
        <w:rPr>
          <w:rFonts w:eastAsia="Times New Roman" w:cstheme="minorHAnsi"/>
          <w:color w:val="365F91" w:themeColor="accent1" w:themeShade="BF"/>
          <w:sz w:val="24"/>
          <w:szCs w:val="24"/>
        </w:rPr>
        <w:t xml:space="preserve">Saída para a parte asiática de Istambul. Começaremos o tour no encantador bairro de Kuzguncuk, conhecido por suas casas coloridas e ambiente tranquilo. Aqui, poderemos apreciar a arquitetura tradicional e o estilo de vida local. Kuzguncuk tem um histórico cultural diversificado com uma mistura de influências gregas, armênias, judaicas e islâmicas. Portanto, em poucos passos você pode ver uma mesquita, uma igreja e uma sinagoga. Isso se reflete na sua arquitetura e na vida comunitária. Este bairro, na época, também era conhecido como “pequena Jerusalém” porque os judeus faziam sua última pausa aqui antes de partir para a Terra Santa. Aqueles que não podiam ir ficavam para viver aqui. O bairro Kuzguncuk também é famoso como cenário de algumas novelas conhecidas, como Hatırla Sevgili, Kuzey Güney e Kara Sevda. Em seguida, visitaremos o Palácio de Beylerbeyi, uma linda residência otomana situada na margem asiática do Bósforo. Exploraremos seus elegantes salões e jardins. Faremos uma parada em Üsküdar para tirar fotos em frente à icônica Torre da Donzela, um símbolo emblemático de Istambul que é frequentemente retratado em novelas turcas, com sua vista espetacular. Almoço. Após o almoço, faremos uma caminhada por Kadıköy, conhecido por suas igrejas, cafés, lojas, mercado local de peixes, verduras, frutas e ambiente cosmopolita. É um lugar ideal para se imergir na vida urbana de Istambul. Finalizaremos o tour com uma visita à Mesquita de Çamlıca, uma das mesquitas mais grandes e majestosas de Istambul. </w:t>
      </w:r>
      <w:r w:rsidRPr="00912BC2">
        <w:rPr>
          <w:rFonts w:eastAsia="Times New Roman" w:cstheme="minorHAnsi"/>
          <w:color w:val="365F91" w:themeColor="accent1" w:themeShade="BF"/>
          <w:sz w:val="24"/>
          <w:szCs w:val="24"/>
        </w:rPr>
        <w:lastRenderedPageBreak/>
        <w:t xml:space="preserve">Admiraremos sua impressionante arquitetura e desfrutaremos das vistas panorâmicas da área ao redor. Retorno ao hotel. </w:t>
      </w:r>
    </w:p>
    <w:p w14:paraId="713C55DB" w14:textId="77777777" w:rsidR="007205DE" w:rsidRPr="00E82EC6" w:rsidRDefault="007205DE" w:rsidP="007205DE">
      <w:pPr>
        <w:ind w:left="-284" w:right="424"/>
        <w:jc w:val="both"/>
        <w:rPr>
          <w:rFonts w:ascii="Times New Roman" w:eastAsia="Times New Roman" w:hAnsi="Times New Roman" w:cs="Times New Roman"/>
          <w:b/>
          <w:bCs/>
          <w:sz w:val="24"/>
          <w:szCs w:val="24"/>
        </w:rPr>
      </w:pPr>
      <w:r w:rsidRPr="00E82EC6">
        <w:rPr>
          <w:rFonts w:eastAsia="Times New Roman"/>
          <w:b/>
          <w:bCs/>
          <w:color w:val="366091"/>
          <w:sz w:val="24"/>
          <w:szCs w:val="24"/>
        </w:rPr>
        <w:t>Preço por pessoa</w:t>
      </w:r>
      <w:r w:rsidRPr="00E82EC6">
        <w:rPr>
          <w:rFonts w:eastAsia="Times New Roman"/>
          <w:b/>
          <w:bCs/>
          <w:color w:val="366091"/>
          <w:sz w:val="24"/>
          <w:szCs w:val="24"/>
        </w:rPr>
        <w:tab/>
      </w:r>
      <w:r w:rsidRPr="00E82EC6">
        <w:rPr>
          <w:rFonts w:eastAsia="Times New Roman"/>
          <w:b/>
          <w:bCs/>
          <w:color w:val="366091"/>
          <w:sz w:val="24"/>
          <w:szCs w:val="24"/>
        </w:rPr>
        <w:tab/>
      </w:r>
      <w:r w:rsidRPr="00E82EC6">
        <w:rPr>
          <w:rFonts w:eastAsia="Times New Roman"/>
          <w:b/>
          <w:bCs/>
          <w:color w:val="366091"/>
          <w:sz w:val="24"/>
          <w:szCs w:val="24"/>
        </w:rPr>
        <w:tab/>
        <w:t>100.-usd                         </w:t>
      </w:r>
    </w:p>
    <w:p w14:paraId="32B6AE91" w14:textId="77777777" w:rsidR="007205DE" w:rsidRPr="00E82EC6" w:rsidRDefault="007205DE" w:rsidP="007205DE">
      <w:pPr>
        <w:ind w:left="-284" w:right="424"/>
        <w:rPr>
          <w:rFonts w:eastAsia="Times New Roman"/>
          <w:b/>
          <w:bCs/>
          <w:color w:val="366091"/>
          <w:sz w:val="24"/>
          <w:szCs w:val="24"/>
        </w:rPr>
      </w:pPr>
      <w:r w:rsidRPr="00E82EC6">
        <w:rPr>
          <w:rFonts w:cstheme="minorHAnsi"/>
          <w:b/>
          <w:bCs/>
          <w:color w:val="365F91"/>
          <w:sz w:val="24"/>
          <w:szCs w:val="24"/>
        </w:rPr>
        <w:t>Faturamento para Operadora</w:t>
      </w:r>
      <w:r w:rsidRPr="00E82EC6">
        <w:rPr>
          <w:rFonts w:cstheme="minorHAnsi"/>
          <w:b/>
          <w:bCs/>
          <w:color w:val="365F91"/>
          <w:sz w:val="24"/>
          <w:szCs w:val="24"/>
        </w:rPr>
        <w:tab/>
        <w:t xml:space="preserve">  </w:t>
      </w:r>
      <w:r w:rsidRPr="00E82EC6">
        <w:rPr>
          <w:rFonts w:eastAsia="Times New Roman"/>
          <w:b/>
          <w:bCs/>
          <w:color w:val="366091"/>
          <w:sz w:val="24"/>
          <w:szCs w:val="24"/>
        </w:rPr>
        <w:t>90.-usd </w:t>
      </w:r>
    </w:p>
    <w:p w14:paraId="2553BBD5" w14:textId="77777777" w:rsidR="007205DE" w:rsidRPr="00E82EC6" w:rsidRDefault="007205DE" w:rsidP="007205DE">
      <w:pPr>
        <w:ind w:left="-426" w:right="-142"/>
        <w:rPr>
          <w:rFonts w:ascii="Times New Roman" w:eastAsia="Times New Roman" w:hAnsi="Times New Roman" w:cs="Times New Roman"/>
          <w:b/>
          <w:bCs/>
          <w:sz w:val="24"/>
          <w:szCs w:val="24"/>
        </w:rPr>
      </w:pPr>
    </w:p>
    <w:p w14:paraId="185994FA" w14:textId="056B94B6" w:rsidR="007205DE" w:rsidRPr="00585AB4" w:rsidRDefault="007205DE" w:rsidP="007205DE">
      <w:pPr>
        <w:ind w:left="-284" w:right="141"/>
        <w:rPr>
          <w:rFonts w:asciiTheme="minorHAnsi" w:eastAsia="Times New Roman" w:hAnsiTheme="minorHAnsi" w:cstheme="minorHAnsi"/>
          <w:color w:val="365F91" w:themeColor="accent1" w:themeShade="BF"/>
          <w:sz w:val="24"/>
          <w:szCs w:val="24"/>
        </w:rPr>
      </w:pPr>
      <w:r w:rsidRPr="00420A23">
        <w:rPr>
          <w:rFonts w:asciiTheme="minorHAnsi" w:eastAsia="Times New Roman" w:hAnsiTheme="minorHAnsi" w:cstheme="minorHAnsi"/>
          <w:color w:val="365F91" w:themeColor="accent1" w:themeShade="BF"/>
          <w:sz w:val="24"/>
          <w:szCs w:val="24"/>
        </w:rPr>
        <w:t>No horário combinado, traslado ao aeroporto para embarque em vôo doméstico com destino à Capadócia</w:t>
      </w:r>
      <w:r w:rsidR="00753081">
        <w:rPr>
          <w:rFonts w:asciiTheme="minorHAnsi" w:eastAsia="Times New Roman" w:hAnsiTheme="minorHAnsi" w:cstheme="minorHAnsi"/>
          <w:color w:val="365F91" w:themeColor="accent1" w:themeShade="BF"/>
          <w:sz w:val="24"/>
          <w:szCs w:val="24"/>
        </w:rPr>
        <w:t xml:space="preserve">. (incluido) . </w:t>
      </w:r>
      <w:r w:rsidRPr="00420A23">
        <w:rPr>
          <w:rFonts w:asciiTheme="minorHAnsi" w:eastAsia="Times New Roman" w:hAnsiTheme="minorHAnsi" w:cstheme="minorHAnsi"/>
          <w:color w:val="365F91" w:themeColor="accent1" w:themeShade="BF"/>
          <w:sz w:val="24"/>
          <w:szCs w:val="24"/>
        </w:rPr>
        <w:t xml:space="preserve">Chegada à Capadócia. </w:t>
      </w:r>
      <w:r>
        <w:rPr>
          <w:rFonts w:asciiTheme="minorHAnsi" w:eastAsia="Times New Roman" w:hAnsiTheme="minorHAnsi" w:cstheme="minorHAnsi"/>
          <w:color w:val="365F91" w:themeColor="accent1" w:themeShade="BF"/>
          <w:sz w:val="24"/>
          <w:szCs w:val="24"/>
        </w:rPr>
        <w:t>H</w:t>
      </w:r>
      <w:r w:rsidRPr="007A6A1C">
        <w:rPr>
          <w:rFonts w:eastAsia="Times New Roman"/>
          <w:color w:val="365F91"/>
          <w:sz w:val="24"/>
          <w:szCs w:val="24"/>
        </w:rPr>
        <w:t>ospedagem no hotel.</w:t>
      </w:r>
    </w:p>
    <w:p w14:paraId="3FB4EFF2" w14:textId="77777777" w:rsidR="007205DE" w:rsidRPr="00CE4187" w:rsidRDefault="007205DE" w:rsidP="007205DE">
      <w:pPr>
        <w:ind w:left="-284" w:right="141"/>
        <w:rPr>
          <w:rFonts w:ascii="Times New Roman" w:eastAsia="Times New Roman" w:hAnsi="Times New Roman" w:cs="Times New Roman"/>
          <w:sz w:val="24"/>
          <w:szCs w:val="24"/>
        </w:rPr>
      </w:pPr>
    </w:p>
    <w:p w14:paraId="1B65E870" w14:textId="77777777" w:rsidR="007205DE" w:rsidRPr="00CE4187" w:rsidRDefault="007205DE" w:rsidP="007205DE">
      <w:pPr>
        <w:ind w:left="-284" w:right="141"/>
        <w:rPr>
          <w:rFonts w:ascii="Times New Roman" w:eastAsia="Times New Roman" w:hAnsi="Times New Roman" w:cs="Times New Roman"/>
          <w:sz w:val="24"/>
          <w:szCs w:val="24"/>
        </w:rPr>
      </w:pPr>
      <w:r>
        <w:rPr>
          <w:rFonts w:eastAsia="Times New Roman"/>
          <w:b/>
          <w:bCs/>
          <w:color w:val="365F91"/>
          <w:sz w:val="24"/>
          <w:szCs w:val="24"/>
        </w:rPr>
        <w:t>4</w:t>
      </w:r>
      <w:r w:rsidRPr="00CE4187">
        <w:rPr>
          <w:rFonts w:eastAsia="Times New Roman"/>
          <w:b/>
          <w:bCs/>
          <w:color w:val="365F91"/>
          <w:sz w:val="24"/>
          <w:szCs w:val="24"/>
        </w:rPr>
        <w:t>º DIA | CAPADÓCIA ( C,</w:t>
      </w:r>
      <w:r>
        <w:rPr>
          <w:rFonts w:eastAsia="Times New Roman"/>
          <w:b/>
          <w:bCs/>
          <w:color w:val="365F91"/>
          <w:sz w:val="24"/>
          <w:szCs w:val="24"/>
        </w:rPr>
        <w:t>A,</w:t>
      </w:r>
      <w:r w:rsidRPr="00CE4187">
        <w:rPr>
          <w:rFonts w:eastAsia="Times New Roman"/>
          <w:b/>
          <w:bCs/>
          <w:color w:val="365F91"/>
          <w:sz w:val="24"/>
          <w:szCs w:val="24"/>
        </w:rPr>
        <w:t>J)</w:t>
      </w:r>
    </w:p>
    <w:p w14:paraId="2F92DC24" w14:textId="77777777" w:rsidR="007205DE" w:rsidRPr="00CE4187" w:rsidRDefault="007205DE" w:rsidP="007205DE">
      <w:pPr>
        <w:ind w:left="-284" w:right="141"/>
        <w:rPr>
          <w:rFonts w:ascii="Times New Roman" w:eastAsia="Times New Roman" w:hAnsi="Times New Roman" w:cs="Times New Roman"/>
          <w:sz w:val="24"/>
          <w:szCs w:val="24"/>
        </w:rPr>
      </w:pPr>
      <w:r w:rsidRPr="006B2482">
        <w:rPr>
          <w:rFonts w:asciiTheme="minorHAnsi" w:hAnsiTheme="minorHAnsi" w:cstheme="minorHAnsi"/>
          <w:b/>
          <w:bCs/>
          <w:color w:val="E36C0A" w:themeColor="accent6" w:themeShade="BF"/>
          <w:sz w:val="24"/>
          <w:szCs w:val="24"/>
        </w:rPr>
        <w:t xml:space="preserve">EXCURSÃO OPCIONAL | </w:t>
      </w:r>
      <w:r w:rsidRPr="00CE4187">
        <w:rPr>
          <w:rFonts w:eastAsia="Times New Roman"/>
          <w:b/>
          <w:bCs/>
          <w:color w:val="E36C09"/>
          <w:sz w:val="24"/>
          <w:szCs w:val="24"/>
        </w:rPr>
        <w:t>PASSEIO DE BALÃO NA CAPADOCIA </w:t>
      </w:r>
    </w:p>
    <w:p w14:paraId="3014278C" w14:textId="77777777" w:rsidR="007205DE" w:rsidRPr="00CE4187" w:rsidRDefault="007205DE" w:rsidP="007205DE">
      <w:pPr>
        <w:shd w:val="clear" w:color="auto" w:fill="FFFFFF"/>
        <w:ind w:left="-284" w:right="141"/>
        <w:rPr>
          <w:rFonts w:ascii="Times New Roman" w:eastAsia="Times New Roman" w:hAnsi="Times New Roman" w:cs="Times New Roman"/>
          <w:sz w:val="24"/>
          <w:szCs w:val="24"/>
        </w:rPr>
      </w:pPr>
      <w:r>
        <w:rPr>
          <w:rFonts w:eastAsia="Times New Roman"/>
          <w:color w:val="366091"/>
          <w:sz w:val="24"/>
          <w:szCs w:val="24"/>
        </w:rPr>
        <w:t>P</w:t>
      </w:r>
      <w:r w:rsidRPr="00CE4187">
        <w:rPr>
          <w:rFonts w:eastAsia="Times New Roman"/>
          <w:color w:val="366091"/>
          <w:sz w:val="24"/>
          <w:szCs w:val="24"/>
        </w:rPr>
        <w:t xml:space="preserve">ossibilidade de participar num paseio de balao, uma experiencia unica </w:t>
      </w:r>
    </w:p>
    <w:p w14:paraId="103DF0DE" w14:textId="77777777" w:rsidR="007205DE" w:rsidRPr="00CE4187" w:rsidRDefault="007205DE" w:rsidP="007205DE">
      <w:pPr>
        <w:ind w:left="-284" w:right="141"/>
        <w:rPr>
          <w:rFonts w:ascii="Times New Roman" w:eastAsia="Times New Roman" w:hAnsi="Times New Roman" w:cs="Times New Roman"/>
          <w:sz w:val="24"/>
          <w:szCs w:val="24"/>
        </w:rPr>
      </w:pPr>
    </w:p>
    <w:p w14:paraId="334E214F" w14:textId="77777777" w:rsidR="007205DE" w:rsidRPr="00716EA1" w:rsidRDefault="007205DE" w:rsidP="007205DE">
      <w:pPr>
        <w:ind w:left="-284" w:right="141"/>
        <w:jc w:val="both"/>
        <w:rPr>
          <w:rFonts w:eastAsia="Times New Roman"/>
          <w:color w:val="366091"/>
          <w:sz w:val="24"/>
          <w:szCs w:val="24"/>
        </w:rPr>
      </w:pPr>
      <w:r w:rsidRPr="00CE4187">
        <w:rPr>
          <w:rFonts w:eastAsia="Times New Roman"/>
          <w:color w:val="365F91"/>
          <w:sz w:val="24"/>
          <w:szCs w:val="24"/>
        </w:rPr>
        <w:t xml:space="preserve">Café da manhã  no hotel </w:t>
      </w:r>
      <w:r w:rsidRPr="00CE4187">
        <w:rPr>
          <w:rFonts w:eastAsia="Times New Roman"/>
          <w:color w:val="366091"/>
          <w:sz w:val="24"/>
          <w:szCs w:val="24"/>
        </w:rPr>
        <w:t xml:space="preserve">. Dia dedicado a visita desta fantástica região, única no mundo. Partida para o vale de Derbent para conhecer as formaçoes naturais da regiao. Continuacao para o vale de Goreme, museu ao ar livre, ( patrimonio da Humanidade de UNESCO ) com as suas igrejas decoradas com frescos sublimes e capelas rupestres. Caminhada pela aldeia troglodyta de Uchisar com a sua cidadela que oferece uma Vista magnifica sobre a regiao. Visita do val de Paşabagi para ver as celebres chaminés de fadas. Jantar e </w:t>
      </w:r>
      <w:r>
        <w:rPr>
          <w:rFonts w:eastAsia="Times New Roman"/>
          <w:color w:val="365F91"/>
          <w:sz w:val="24"/>
          <w:szCs w:val="24"/>
        </w:rPr>
        <w:t>h</w:t>
      </w:r>
      <w:r w:rsidRPr="007A6A1C">
        <w:rPr>
          <w:rFonts w:eastAsia="Times New Roman"/>
          <w:color w:val="365F91"/>
          <w:sz w:val="24"/>
          <w:szCs w:val="24"/>
        </w:rPr>
        <w:t>ospedagem no hotel.</w:t>
      </w:r>
    </w:p>
    <w:p w14:paraId="57609110" w14:textId="77777777" w:rsidR="007205DE" w:rsidRDefault="007205DE" w:rsidP="007205DE">
      <w:pPr>
        <w:ind w:left="-284" w:right="141"/>
        <w:rPr>
          <w:rFonts w:ascii="Times New Roman" w:eastAsia="Times New Roman" w:hAnsi="Times New Roman" w:cs="Times New Roman"/>
          <w:sz w:val="24"/>
          <w:szCs w:val="24"/>
        </w:rPr>
      </w:pPr>
    </w:p>
    <w:p w14:paraId="2EAA09F3" w14:textId="77777777" w:rsidR="007205DE" w:rsidRPr="006B2482" w:rsidRDefault="007205DE" w:rsidP="007205DE">
      <w:pPr>
        <w:ind w:left="-284" w:right="141"/>
        <w:jc w:val="both"/>
        <w:rPr>
          <w:rFonts w:asciiTheme="minorHAnsi" w:hAnsiTheme="minorHAnsi" w:cstheme="minorHAnsi"/>
          <w:color w:val="E36C0A" w:themeColor="accent6" w:themeShade="BF"/>
          <w:sz w:val="24"/>
          <w:szCs w:val="24"/>
        </w:rPr>
      </w:pPr>
      <w:r w:rsidRPr="006B2482">
        <w:rPr>
          <w:rFonts w:asciiTheme="minorHAnsi" w:hAnsiTheme="minorHAnsi" w:cstheme="minorHAnsi"/>
          <w:b/>
          <w:bCs/>
          <w:color w:val="E36C0A" w:themeColor="accent6" w:themeShade="BF"/>
          <w:sz w:val="24"/>
          <w:szCs w:val="24"/>
        </w:rPr>
        <w:t>EXCURSÃO OPCIONAL | CAPADÓCIA ESCONDIDA COM 4X4</w:t>
      </w:r>
    </w:p>
    <w:p w14:paraId="4C4C81C6" w14:textId="77777777" w:rsidR="007205DE" w:rsidRPr="006B2482" w:rsidRDefault="007205DE" w:rsidP="007205DE">
      <w:pPr>
        <w:ind w:left="-284" w:right="141"/>
        <w:jc w:val="both"/>
        <w:rPr>
          <w:rFonts w:asciiTheme="minorHAnsi" w:hAnsiTheme="minorHAnsi" w:cstheme="minorHAnsi"/>
          <w:color w:val="365F91"/>
          <w:sz w:val="24"/>
          <w:szCs w:val="24"/>
        </w:rPr>
      </w:pPr>
      <w:r w:rsidRPr="006B2482">
        <w:rPr>
          <w:rFonts w:asciiTheme="minorHAnsi" w:hAnsiTheme="minorHAnsi" w:cstheme="minorHAnsi"/>
          <w:color w:val="365F91"/>
          <w:sz w:val="24"/>
          <w:szCs w:val="24"/>
        </w:rPr>
        <w:t>Uma excursão opcional de 4x4 pelos vales escondidos da Capadócia, com paradas panorâmicas espetaculares para tirar fotos das chaminés de fadas e outras formações vulcânicas que foram formadas há milhões de anos pela natureza. A excursão terminará com um brinde com vinho espumante pela extraordinária beleza natural da região da Capadócia.</w:t>
      </w:r>
    </w:p>
    <w:p w14:paraId="6B94D224" w14:textId="77777777" w:rsidR="007205DE" w:rsidRPr="00E82EC6" w:rsidRDefault="007205DE" w:rsidP="007205DE">
      <w:pPr>
        <w:tabs>
          <w:tab w:val="left" w:pos="567"/>
        </w:tabs>
        <w:ind w:left="-284" w:right="141"/>
        <w:jc w:val="both"/>
        <w:rPr>
          <w:rFonts w:asciiTheme="minorHAnsi" w:hAnsiTheme="minorHAnsi" w:cstheme="minorHAnsi"/>
          <w:b/>
          <w:bCs/>
          <w:color w:val="365F91"/>
          <w:sz w:val="24"/>
          <w:szCs w:val="24"/>
        </w:rPr>
      </w:pPr>
      <w:r w:rsidRPr="00E82EC6">
        <w:rPr>
          <w:rFonts w:asciiTheme="minorHAnsi" w:hAnsiTheme="minorHAnsi" w:cstheme="minorHAnsi"/>
          <w:b/>
          <w:bCs/>
          <w:color w:val="365F91"/>
          <w:sz w:val="24"/>
          <w:szCs w:val="24"/>
        </w:rPr>
        <w:t xml:space="preserve">Preco por pessoa  </w:t>
      </w:r>
      <w:r w:rsidRPr="00E82EC6">
        <w:rPr>
          <w:rFonts w:asciiTheme="minorHAnsi" w:hAnsiTheme="minorHAnsi" w:cstheme="minorHAnsi"/>
          <w:b/>
          <w:bCs/>
          <w:color w:val="365F91"/>
          <w:sz w:val="24"/>
          <w:szCs w:val="24"/>
        </w:rPr>
        <w:tab/>
      </w:r>
      <w:r w:rsidRPr="00E82EC6">
        <w:rPr>
          <w:rFonts w:asciiTheme="minorHAnsi" w:hAnsiTheme="minorHAnsi" w:cstheme="minorHAnsi"/>
          <w:b/>
          <w:bCs/>
          <w:color w:val="365F91"/>
          <w:sz w:val="24"/>
          <w:szCs w:val="24"/>
        </w:rPr>
        <w:tab/>
        <w:t xml:space="preserve"> 70.-usd  </w:t>
      </w:r>
    </w:p>
    <w:p w14:paraId="474EA551" w14:textId="77777777" w:rsidR="007205DE" w:rsidRPr="00E82EC6" w:rsidRDefault="007205DE" w:rsidP="007205DE">
      <w:pPr>
        <w:tabs>
          <w:tab w:val="left" w:pos="567"/>
        </w:tabs>
        <w:ind w:left="-284" w:right="141"/>
        <w:jc w:val="both"/>
        <w:rPr>
          <w:rFonts w:asciiTheme="minorHAnsi" w:hAnsiTheme="minorHAnsi" w:cstheme="minorHAnsi"/>
          <w:b/>
          <w:bCs/>
          <w:color w:val="365F91"/>
          <w:sz w:val="24"/>
          <w:szCs w:val="24"/>
        </w:rPr>
      </w:pPr>
      <w:r w:rsidRPr="00E82EC6">
        <w:rPr>
          <w:rFonts w:asciiTheme="minorHAnsi" w:hAnsiTheme="minorHAnsi" w:cstheme="minorHAnsi"/>
          <w:b/>
          <w:bCs/>
          <w:color w:val="365F91"/>
          <w:sz w:val="24"/>
          <w:szCs w:val="24"/>
        </w:rPr>
        <w:t xml:space="preserve">Faturamento para Operadora </w:t>
      </w:r>
      <w:r w:rsidRPr="00E82EC6">
        <w:rPr>
          <w:rFonts w:asciiTheme="minorHAnsi" w:hAnsiTheme="minorHAnsi" w:cstheme="minorHAnsi"/>
          <w:b/>
          <w:bCs/>
          <w:color w:val="365F91"/>
          <w:sz w:val="24"/>
          <w:szCs w:val="24"/>
        </w:rPr>
        <w:tab/>
        <w:t xml:space="preserve"> 63.-usd   </w:t>
      </w:r>
    </w:p>
    <w:p w14:paraId="2F28E02E" w14:textId="77777777" w:rsidR="007205DE" w:rsidRDefault="007205DE" w:rsidP="007205DE">
      <w:pPr>
        <w:tabs>
          <w:tab w:val="left" w:pos="567"/>
        </w:tabs>
        <w:ind w:left="-284" w:right="141"/>
        <w:jc w:val="both"/>
        <w:rPr>
          <w:rFonts w:asciiTheme="minorHAnsi" w:hAnsiTheme="minorHAnsi" w:cstheme="minorHAnsi"/>
          <w:color w:val="365F91"/>
          <w:sz w:val="24"/>
          <w:szCs w:val="24"/>
        </w:rPr>
      </w:pPr>
    </w:p>
    <w:p w14:paraId="4E2D10B0" w14:textId="77777777" w:rsidR="007205DE" w:rsidRPr="00DF3975" w:rsidRDefault="007205DE" w:rsidP="007205DE">
      <w:pPr>
        <w:ind w:left="-284" w:right="141"/>
        <w:jc w:val="both"/>
        <w:rPr>
          <w:rFonts w:asciiTheme="minorHAnsi" w:hAnsiTheme="minorHAnsi" w:cstheme="minorHAnsi"/>
          <w:color w:val="E36C09"/>
          <w:sz w:val="24"/>
          <w:szCs w:val="24"/>
        </w:rPr>
      </w:pPr>
      <w:r w:rsidRPr="006B2482">
        <w:rPr>
          <w:rFonts w:asciiTheme="minorHAnsi" w:hAnsiTheme="minorHAnsi" w:cstheme="minorHAnsi"/>
          <w:b/>
          <w:bCs/>
          <w:color w:val="E36C0A" w:themeColor="accent6" w:themeShade="BF"/>
          <w:sz w:val="24"/>
          <w:szCs w:val="24"/>
        </w:rPr>
        <w:t xml:space="preserve">EXCURSÃO OPCIONAL | </w:t>
      </w:r>
      <w:r>
        <w:rPr>
          <w:rFonts w:asciiTheme="minorHAnsi" w:hAnsiTheme="minorHAnsi" w:cstheme="minorHAnsi"/>
          <w:b/>
          <w:color w:val="E36C09"/>
          <w:sz w:val="24"/>
          <w:szCs w:val="24"/>
        </w:rPr>
        <w:t>NOITE TURCA</w:t>
      </w:r>
    </w:p>
    <w:p w14:paraId="31E610D2" w14:textId="77777777" w:rsidR="007205DE" w:rsidRDefault="007205DE" w:rsidP="007205DE">
      <w:pPr>
        <w:ind w:left="-284" w:right="141"/>
        <w:rPr>
          <w:rFonts w:asciiTheme="minorHAnsi" w:hAnsiTheme="minorHAnsi" w:cstheme="minorHAnsi"/>
          <w:color w:val="366091"/>
          <w:sz w:val="24"/>
          <w:szCs w:val="24"/>
        </w:rPr>
      </w:pPr>
      <w:r w:rsidRPr="00DF3975">
        <w:rPr>
          <w:rFonts w:asciiTheme="minorHAnsi" w:hAnsiTheme="minorHAnsi" w:cstheme="minorHAnsi"/>
          <w:color w:val="366091"/>
          <w:sz w:val="24"/>
          <w:szCs w:val="24"/>
        </w:rPr>
        <w:t xml:space="preserve">Depois do jantar no hotel partida de hotel para um restaurante escavado na rocha, onde vamos ver o folclore turco de diferentes regioes de Turquia e tambem dança do ventre ( bebidas locais ilimitadas incluidas ) </w:t>
      </w:r>
    </w:p>
    <w:p w14:paraId="04FE06D9" w14:textId="1FA9643E" w:rsidR="007205DE" w:rsidRPr="00E82EC6" w:rsidRDefault="007205DE" w:rsidP="007205DE">
      <w:pPr>
        <w:tabs>
          <w:tab w:val="left" w:pos="567"/>
        </w:tabs>
        <w:ind w:left="-284" w:right="141"/>
        <w:jc w:val="both"/>
        <w:rPr>
          <w:rFonts w:asciiTheme="minorHAnsi" w:hAnsiTheme="minorHAnsi" w:cstheme="minorHAnsi"/>
          <w:b/>
          <w:bCs/>
          <w:color w:val="365F91"/>
          <w:sz w:val="24"/>
          <w:szCs w:val="24"/>
        </w:rPr>
      </w:pPr>
      <w:r w:rsidRPr="00E82EC6">
        <w:rPr>
          <w:rFonts w:asciiTheme="minorHAnsi" w:hAnsiTheme="minorHAnsi" w:cstheme="minorHAnsi"/>
          <w:b/>
          <w:bCs/>
          <w:color w:val="365F91"/>
          <w:sz w:val="24"/>
          <w:szCs w:val="24"/>
        </w:rPr>
        <w:t xml:space="preserve">Preco por pessoa  </w:t>
      </w:r>
      <w:r w:rsidRPr="00E82EC6">
        <w:rPr>
          <w:rFonts w:asciiTheme="minorHAnsi" w:hAnsiTheme="minorHAnsi" w:cstheme="minorHAnsi"/>
          <w:b/>
          <w:bCs/>
          <w:color w:val="365F91"/>
          <w:sz w:val="24"/>
          <w:szCs w:val="24"/>
        </w:rPr>
        <w:tab/>
      </w:r>
      <w:r w:rsidRPr="00E82EC6">
        <w:rPr>
          <w:rFonts w:asciiTheme="minorHAnsi" w:hAnsiTheme="minorHAnsi" w:cstheme="minorHAnsi"/>
          <w:b/>
          <w:bCs/>
          <w:color w:val="365F91"/>
          <w:sz w:val="24"/>
          <w:szCs w:val="24"/>
        </w:rPr>
        <w:tab/>
      </w:r>
      <w:r w:rsidR="00E82EC6">
        <w:rPr>
          <w:rFonts w:asciiTheme="minorHAnsi" w:hAnsiTheme="minorHAnsi" w:cstheme="minorHAnsi"/>
          <w:b/>
          <w:bCs/>
          <w:color w:val="365F91"/>
          <w:sz w:val="24"/>
          <w:szCs w:val="24"/>
        </w:rPr>
        <w:t xml:space="preserve"> </w:t>
      </w:r>
      <w:r w:rsidRPr="00E82EC6">
        <w:rPr>
          <w:rFonts w:asciiTheme="minorHAnsi" w:hAnsiTheme="minorHAnsi" w:cstheme="minorHAnsi"/>
          <w:b/>
          <w:bCs/>
          <w:color w:val="365F91"/>
          <w:sz w:val="24"/>
          <w:szCs w:val="24"/>
        </w:rPr>
        <w:t xml:space="preserve">70.-usd  </w:t>
      </w:r>
    </w:p>
    <w:p w14:paraId="2059578D" w14:textId="77777777" w:rsidR="007205DE" w:rsidRPr="00E82EC6" w:rsidRDefault="007205DE" w:rsidP="007205DE">
      <w:pPr>
        <w:tabs>
          <w:tab w:val="left" w:pos="567"/>
        </w:tabs>
        <w:ind w:left="-284" w:right="141"/>
        <w:jc w:val="both"/>
        <w:rPr>
          <w:rFonts w:asciiTheme="minorHAnsi" w:hAnsiTheme="minorHAnsi" w:cstheme="minorHAnsi"/>
          <w:b/>
          <w:bCs/>
          <w:color w:val="365F91"/>
          <w:sz w:val="24"/>
          <w:szCs w:val="24"/>
        </w:rPr>
      </w:pPr>
      <w:r w:rsidRPr="00E82EC6">
        <w:rPr>
          <w:rFonts w:asciiTheme="minorHAnsi" w:hAnsiTheme="minorHAnsi" w:cstheme="minorHAnsi"/>
          <w:b/>
          <w:bCs/>
          <w:color w:val="365F91"/>
          <w:sz w:val="24"/>
          <w:szCs w:val="24"/>
        </w:rPr>
        <w:t xml:space="preserve">Faturamento para Operadora </w:t>
      </w:r>
      <w:r w:rsidRPr="00E82EC6">
        <w:rPr>
          <w:rFonts w:asciiTheme="minorHAnsi" w:hAnsiTheme="minorHAnsi" w:cstheme="minorHAnsi"/>
          <w:b/>
          <w:bCs/>
          <w:color w:val="365F91"/>
          <w:sz w:val="24"/>
          <w:szCs w:val="24"/>
        </w:rPr>
        <w:tab/>
        <w:t xml:space="preserve"> 63.-usd   </w:t>
      </w:r>
    </w:p>
    <w:p w14:paraId="1E806FDA" w14:textId="77777777" w:rsidR="007205DE" w:rsidRPr="00CE4187" w:rsidRDefault="007205DE" w:rsidP="007205DE">
      <w:pPr>
        <w:ind w:left="-284" w:right="141"/>
        <w:rPr>
          <w:rFonts w:ascii="Times New Roman" w:eastAsia="Times New Roman" w:hAnsi="Times New Roman" w:cs="Times New Roman"/>
          <w:sz w:val="24"/>
          <w:szCs w:val="24"/>
        </w:rPr>
      </w:pPr>
    </w:p>
    <w:p w14:paraId="404FB771" w14:textId="77777777" w:rsidR="007205DE" w:rsidRPr="00CE4187" w:rsidRDefault="007205DE" w:rsidP="007205DE">
      <w:pPr>
        <w:ind w:left="-284" w:right="141"/>
        <w:rPr>
          <w:rFonts w:ascii="Times New Roman" w:eastAsia="Times New Roman" w:hAnsi="Times New Roman" w:cs="Times New Roman"/>
          <w:sz w:val="24"/>
          <w:szCs w:val="24"/>
        </w:rPr>
      </w:pPr>
      <w:r>
        <w:rPr>
          <w:rFonts w:eastAsia="Times New Roman"/>
          <w:b/>
          <w:bCs/>
          <w:color w:val="365F91"/>
          <w:sz w:val="24"/>
          <w:szCs w:val="24"/>
        </w:rPr>
        <w:t>5</w:t>
      </w:r>
      <w:r w:rsidRPr="00CE4187">
        <w:rPr>
          <w:rFonts w:eastAsia="Times New Roman"/>
          <w:b/>
          <w:bCs/>
          <w:color w:val="365F91"/>
          <w:sz w:val="24"/>
          <w:szCs w:val="24"/>
        </w:rPr>
        <w:t>º DIA | CAPADÓCIA</w:t>
      </w:r>
      <w:r>
        <w:rPr>
          <w:rFonts w:eastAsia="Times New Roman"/>
          <w:b/>
          <w:bCs/>
          <w:color w:val="365F91"/>
          <w:sz w:val="24"/>
          <w:szCs w:val="24"/>
        </w:rPr>
        <w:t xml:space="preserve"> </w:t>
      </w:r>
      <w:r w:rsidRPr="00CE4187">
        <w:rPr>
          <w:rFonts w:eastAsia="Times New Roman"/>
          <w:b/>
          <w:bCs/>
          <w:color w:val="365F91"/>
          <w:sz w:val="24"/>
          <w:szCs w:val="24"/>
        </w:rPr>
        <w:t>|</w:t>
      </w:r>
      <w:r>
        <w:rPr>
          <w:rFonts w:eastAsia="Times New Roman"/>
          <w:b/>
          <w:bCs/>
          <w:color w:val="365F91"/>
          <w:sz w:val="24"/>
          <w:szCs w:val="24"/>
        </w:rPr>
        <w:t>VOO PARA ISTAMBUL</w:t>
      </w:r>
      <w:r w:rsidRPr="00CE4187">
        <w:rPr>
          <w:rFonts w:eastAsia="Times New Roman"/>
          <w:b/>
          <w:bCs/>
          <w:color w:val="365F91"/>
          <w:sz w:val="24"/>
          <w:szCs w:val="24"/>
        </w:rPr>
        <w:t xml:space="preserve"> (C,A)</w:t>
      </w:r>
    </w:p>
    <w:p w14:paraId="4D3D3B33" w14:textId="77777777" w:rsidR="007205DE" w:rsidRPr="00CE4187" w:rsidRDefault="007205DE" w:rsidP="007205DE">
      <w:pPr>
        <w:ind w:left="-284" w:right="141"/>
        <w:jc w:val="both"/>
        <w:rPr>
          <w:rFonts w:ascii="Times New Roman" w:eastAsia="Times New Roman" w:hAnsi="Times New Roman" w:cs="Times New Roman"/>
          <w:sz w:val="24"/>
          <w:szCs w:val="24"/>
        </w:rPr>
      </w:pPr>
      <w:r w:rsidRPr="00CE4187">
        <w:rPr>
          <w:rFonts w:eastAsia="Times New Roman"/>
          <w:color w:val="365F91"/>
          <w:sz w:val="24"/>
          <w:szCs w:val="24"/>
        </w:rPr>
        <w:t xml:space="preserve">Café da manhã  no hotel </w:t>
      </w:r>
      <w:r w:rsidRPr="00CE4187">
        <w:rPr>
          <w:rFonts w:eastAsia="Times New Roman"/>
          <w:color w:val="366091"/>
          <w:sz w:val="24"/>
          <w:szCs w:val="24"/>
        </w:rPr>
        <w:t>. Partida de hotel para visitar o val de Kizilcukur.</w:t>
      </w:r>
      <w:r>
        <w:rPr>
          <w:rFonts w:eastAsia="Times New Roman"/>
          <w:color w:val="366091"/>
          <w:sz w:val="24"/>
          <w:szCs w:val="24"/>
        </w:rPr>
        <w:t>Almoço.</w:t>
      </w:r>
      <w:r w:rsidRPr="00CE4187">
        <w:rPr>
          <w:rFonts w:eastAsia="Times New Roman"/>
          <w:color w:val="366091"/>
          <w:sz w:val="24"/>
          <w:szCs w:val="24"/>
        </w:rPr>
        <w:t xml:space="preserve"> Continuacao para uma caminhada na aldeia tipica de Cavusin e visita da cidade subterranea de Kaymakli que foi o refugio das populaçoes em periodo de invasao, onde podera observar os quartos, a cozinha, a capela e as chaminés de ventilaçao. </w:t>
      </w:r>
      <w:r w:rsidRPr="003C05AD">
        <w:rPr>
          <w:rFonts w:eastAsia="Times New Roman"/>
          <w:color w:val="366091"/>
          <w:sz w:val="24"/>
          <w:szCs w:val="24"/>
        </w:rPr>
        <w:t>Após o tour, traslado para o aeroporto para pegar um voo doméstico (incluído) para Istambul. Chegada em Istambul. Traslado para o hotel. Hospedagem.</w:t>
      </w:r>
    </w:p>
    <w:p w14:paraId="4114E281" w14:textId="77777777" w:rsidR="007205DE" w:rsidRDefault="007205DE" w:rsidP="007205DE">
      <w:pPr>
        <w:ind w:left="-284" w:right="141"/>
        <w:rPr>
          <w:rFonts w:ascii="Times New Roman" w:eastAsia="Times New Roman" w:hAnsi="Times New Roman" w:cs="Times New Roman"/>
          <w:sz w:val="24"/>
          <w:szCs w:val="24"/>
        </w:rPr>
      </w:pPr>
    </w:p>
    <w:p w14:paraId="59423392" w14:textId="77777777" w:rsidR="007205DE" w:rsidRPr="00CE4187" w:rsidRDefault="007205DE" w:rsidP="007205DE">
      <w:pPr>
        <w:ind w:left="-426" w:right="-142"/>
        <w:jc w:val="both"/>
        <w:rPr>
          <w:rFonts w:ascii="Times New Roman" w:eastAsia="Times New Roman" w:hAnsi="Times New Roman" w:cs="Times New Roman"/>
          <w:sz w:val="24"/>
          <w:szCs w:val="24"/>
        </w:rPr>
      </w:pPr>
      <w:r>
        <w:rPr>
          <w:rFonts w:eastAsia="Times New Roman"/>
          <w:b/>
          <w:bCs/>
          <w:color w:val="365F91"/>
          <w:sz w:val="24"/>
          <w:szCs w:val="24"/>
        </w:rPr>
        <w:t xml:space="preserve">   6</w:t>
      </w:r>
      <w:r w:rsidRPr="00CE4187">
        <w:rPr>
          <w:rFonts w:eastAsia="Times New Roman"/>
          <w:b/>
          <w:bCs/>
          <w:color w:val="365F91"/>
          <w:sz w:val="24"/>
          <w:szCs w:val="24"/>
        </w:rPr>
        <w:t>º D</w:t>
      </w:r>
      <w:r>
        <w:rPr>
          <w:rFonts w:eastAsia="Times New Roman"/>
          <w:b/>
          <w:bCs/>
          <w:color w:val="365F91"/>
          <w:sz w:val="24"/>
          <w:szCs w:val="24"/>
        </w:rPr>
        <w:t>I</w:t>
      </w:r>
      <w:r w:rsidRPr="00CE4187">
        <w:rPr>
          <w:rFonts w:eastAsia="Times New Roman"/>
          <w:b/>
          <w:bCs/>
          <w:color w:val="365F91"/>
          <w:sz w:val="24"/>
          <w:szCs w:val="24"/>
        </w:rPr>
        <w:t>A | ISTAMBUL  (C)</w:t>
      </w:r>
    </w:p>
    <w:p w14:paraId="5BC15788" w14:textId="77777777" w:rsidR="007205DE" w:rsidRPr="00C05557" w:rsidRDefault="007205DE" w:rsidP="007205DE">
      <w:pPr>
        <w:pStyle w:val="NormalWeb"/>
        <w:spacing w:before="0" w:beforeAutospacing="0" w:after="0" w:afterAutospacing="0"/>
        <w:ind w:left="-284" w:right="-142"/>
        <w:jc w:val="both"/>
        <w:rPr>
          <w:rFonts w:asciiTheme="minorHAnsi" w:hAnsiTheme="minorHAnsi" w:cstheme="minorHAnsi"/>
          <w:b/>
          <w:bCs/>
          <w:color w:val="365F91" w:themeColor="accent1" w:themeShade="BF"/>
        </w:rPr>
      </w:pPr>
      <w:r w:rsidRPr="00C05557">
        <w:rPr>
          <w:rStyle w:val="Gl"/>
          <w:rFonts w:asciiTheme="minorHAnsi" w:hAnsiTheme="minorHAnsi" w:cstheme="minorHAnsi"/>
          <w:b w:val="0"/>
          <w:bCs w:val="0"/>
          <w:color w:val="365F91" w:themeColor="accent1" w:themeShade="BF"/>
        </w:rPr>
        <w:t xml:space="preserve">Café da manhã no hotel. Dia livre </w:t>
      </w:r>
      <w:r>
        <w:rPr>
          <w:rStyle w:val="Gl"/>
          <w:rFonts w:asciiTheme="minorHAnsi" w:hAnsiTheme="minorHAnsi" w:cstheme="minorHAnsi"/>
          <w:b w:val="0"/>
          <w:bCs w:val="0"/>
          <w:color w:val="365F91" w:themeColor="accent1" w:themeShade="BF"/>
        </w:rPr>
        <w:t>ou</w:t>
      </w:r>
      <w:r w:rsidRPr="00C05557">
        <w:rPr>
          <w:rStyle w:val="Gl"/>
          <w:rFonts w:asciiTheme="minorHAnsi" w:hAnsiTheme="minorHAnsi" w:cstheme="minorHAnsi"/>
          <w:b w:val="0"/>
          <w:bCs w:val="0"/>
          <w:color w:val="365F91" w:themeColor="accent1" w:themeShade="BF"/>
        </w:rPr>
        <w:t xml:space="preserve"> excursão opcional "Istambul Histórica". Acomodação no hotel.</w:t>
      </w:r>
    </w:p>
    <w:p w14:paraId="646AB92C" w14:textId="77777777" w:rsidR="00FD671A" w:rsidRDefault="00FD671A" w:rsidP="007205DE">
      <w:pPr>
        <w:pStyle w:val="NormalWeb"/>
        <w:spacing w:before="0" w:beforeAutospacing="0" w:after="0" w:afterAutospacing="0"/>
        <w:ind w:left="-284" w:right="-142"/>
        <w:jc w:val="both"/>
        <w:rPr>
          <w:rStyle w:val="Gl"/>
          <w:rFonts w:asciiTheme="minorHAnsi" w:hAnsiTheme="minorHAnsi" w:cstheme="minorHAnsi"/>
          <w:color w:val="365F91" w:themeColor="accent1" w:themeShade="BF"/>
        </w:rPr>
      </w:pPr>
    </w:p>
    <w:p w14:paraId="1790EDF0" w14:textId="77777777" w:rsidR="007205DE" w:rsidRPr="00C05557" w:rsidRDefault="007205DE" w:rsidP="007205DE">
      <w:pPr>
        <w:pStyle w:val="NormalWeb"/>
        <w:spacing w:before="0" w:beforeAutospacing="0" w:after="0" w:afterAutospacing="0"/>
        <w:ind w:left="-284" w:right="-142"/>
        <w:jc w:val="both"/>
        <w:rPr>
          <w:rFonts w:asciiTheme="minorHAnsi" w:hAnsiTheme="minorHAnsi" w:cstheme="minorHAnsi"/>
          <w:color w:val="E36C0A" w:themeColor="accent6" w:themeShade="BF"/>
        </w:rPr>
      </w:pPr>
      <w:r w:rsidRPr="00C05557">
        <w:rPr>
          <w:rStyle w:val="Gl"/>
          <w:rFonts w:asciiTheme="minorHAnsi" w:hAnsiTheme="minorHAnsi" w:cstheme="minorHAnsi"/>
          <w:color w:val="E36C0A" w:themeColor="accent6" w:themeShade="BF"/>
        </w:rPr>
        <w:t>EXCURSÃO OPCIONAL | ISTAMBUL HISTÓRICA (Dia inteiro com almoço)</w:t>
      </w:r>
    </w:p>
    <w:p w14:paraId="1F8B33DC" w14:textId="407757FE" w:rsidR="007205DE" w:rsidRPr="00E82EC6" w:rsidRDefault="007205DE" w:rsidP="00E82EC6">
      <w:pPr>
        <w:pStyle w:val="NormalWeb"/>
        <w:spacing w:before="0" w:beforeAutospacing="0" w:after="0" w:afterAutospacing="0"/>
        <w:ind w:left="-284" w:right="-142"/>
        <w:jc w:val="both"/>
        <w:rPr>
          <w:rFonts w:asciiTheme="minorHAnsi" w:hAnsiTheme="minorHAnsi" w:cstheme="minorHAnsi"/>
          <w:color w:val="365F91" w:themeColor="accent1" w:themeShade="BF"/>
        </w:rPr>
      </w:pPr>
      <w:r w:rsidRPr="00C05557">
        <w:rPr>
          <w:rFonts w:asciiTheme="minorHAnsi" w:hAnsiTheme="minorHAnsi" w:cstheme="minorHAnsi"/>
          <w:color w:val="365F91" w:themeColor="accent1" w:themeShade="BF"/>
        </w:rPr>
        <w:t xml:space="preserve">Saída do hotel. Começaremos nosso tour visitando o majestoso Palácio Topkapi, a residência dos sultões otomanos por séculos </w:t>
      </w:r>
      <w:r w:rsidRPr="0047057A">
        <w:rPr>
          <w:rFonts w:asciiTheme="minorHAnsi" w:hAnsiTheme="minorHAnsi" w:cstheme="minorHAnsi"/>
          <w:color w:val="FF0000"/>
        </w:rPr>
        <w:t xml:space="preserve">(entrada incluída). </w:t>
      </w:r>
      <w:r w:rsidRPr="00C05557">
        <w:rPr>
          <w:rFonts w:asciiTheme="minorHAnsi" w:hAnsiTheme="minorHAnsi" w:cstheme="minorHAnsi"/>
          <w:color w:val="365F91" w:themeColor="accent1" w:themeShade="BF"/>
        </w:rPr>
        <w:t xml:space="preserve">Em seguida, continuaremos com a visita ao Bairro Pera e Galata. Visitaremos o histórico distrito de Pera, conhecido por sua arquitetura única e influência europeia. Depois, </w:t>
      </w:r>
      <w:r w:rsidRPr="00C05557">
        <w:rPr>
          <w:rFonts w:asciiTheme="minorHAnsi" w:hAnsiTheme="minorHAnsi" w:cstheme="minorHAnsi"/>
          <w:color w:val="365F91" w:themeColor="accent1" w:themeShade="BF"/>
        </w:rPr>
        <w:lastRenderedPageBreak/>
        <w:t>caminharemos até o bairro de Galata para ver a famosa Torre de Galata (por fora). Esses bairros são muito conhecidos de algumas novelas turcas, como Ask-ı Memnu, Kara Para Aşk, Çukur e Medcezir. Almoço em um restaurante local</w:t>
      </w:r>
      <w:r>
        <w:rPr>
          <w:rFonts w:asciiTheme="minorHAnsi" w:hAnsiTheme="minorHAnsi" w:cstheme="minorHAnsi"/>
          <w:color w:val="365F91" w:themeColor="accent1" w:themeShade="BF"/>
        </w:rPr>
        <w:t xml:space="preserve">. </w:t>
      </w:r>
      <w:r w:rsidRPr="00C05557">
        <w:rPr>
          <w:rFonts w:asciiTheme="minorHAnsi" w:hAnsiTheme="minorHAnsi" w:cstheme="minorHAnsi"/>
          <w:color w:val="365F91" w:themeColor="accent1" w:themeShade="BF"/>
        </w:rPr>
        <w:t xml:space="preserve">Seguiremos com a visita à Praça Taksim, passando pela Avenida İstiklal, que é o coração moderno de Istambul, famosa por seu ambiente vibrante, lojas e restaurantes. É o lugar perfeito para experimentar a vida contemporânea da cidade. </w:t>
      </w:r>
      <w:r w:rsidR="00087DE2" w:rsidRPr="00087DE2">
        <w:rPr>
          <w:rFonts w:asciiTheme="minorHAnsi" w:hAnsiTheme="minorHAnsi" w:cstheme="minorHAnsi"/>
          <w:color w:val="365F91" w:themeColor="accent1" w:themeShade="BF"/>
        </w:rPr>
        <w:t xml:space="preserve">Seguimos para a parte antiga da cidade para visitar o impressionante </w:t>
      </w:r>
      <w:r w:rsidRPr="00C05557">
        <w:rPr>
          <w:rFonts w:asciiTheme="minorHAnsi" w:hAnsiTheme="minorHAnsi" w:cstheme="minorHAnsi"/>
          <w:color w:val="365F91" w:themeColor="accent1" w:themeShade="BF"/>
        </w:rPr>
        <w:t>Mesquita de Süleymaniye, uma obra-prima da arquitetura otomana e uma das mesquitas mais grandes de Istambul. Sua beleza e majestade são verdadeiramente impressionantes. Terminaremos nosso tour com tempo livre no Grande Bazar, um dos mercados cobertos mais grandes e antigos do mundo (fechado aos domingos, em festas religiosas, nos dias 29 de outubro e 15 de julho). Retorno ao hotel.</w:t>
      </w:r>
    </w:p>
    <w:p w14:paraId="3A513AA4" w14:textId="77777777" w:rsidR="007205DE" w:rsidRPr="00E82EC6" w:rsidRDefault="007205DE" w:rsidP="007205DE">
      <w:pPr>
        <w:tabs>
          <w:tab w:val="left" w:pos="567"/>
        </w:tabs>
        <w:ind w:left="-284" w:right="-142"/>
        <w:jc w:val="both"/>
        <w:rPr>
          <w:rFonts w:asciiTheme="minorHAnsi" w:hAnsiTheme="minorHAnsi" w:cstheme="minorHAnsi"/>
          <w:b/>
          <w:bCs/>
          <w:color w:val="365F91"/>
          <w:sz w:val="24"/>
          <w:szCs w:val="24"/>
        </w:rPr>
      </w:pPr>
      <w:r w:rsidRPr="00E82EC6">
        <w:rPr>
          <w:rFonts w:asciiTheme="minorHAnsi" w:hAnsiTheme="minorHAnsi" w:cstheme="minorHAnsi"/>
          <w:b/>
          <w:bCs/>
          <w:color w:val="365F91"/>
          <w:sz w:val="24"/>
          <w:szCs w:val="24"/>
        </w:rPr>
        <w:t xml:space="preserve">Preco por pessoa  </w:t>
      </w:r>
      <w:r w:rsidRPr="00E82EC6">
        <w:rPr>
          <w:rFonts w:asciiTheme="minorHAnsi" w:hAnsiTheme="minorHAnsi" w:cstheme="minorHAnsi"/>
          <w:b/>
          <w:bCs/>
          <w:color w:val="365F91"/>
          <w:sz w:val="24"/>
          <w:szCs w:val="24"/>
        </w:rPr>
        <w:tab/>
      </w:r>
      <w:r w:rsidRPr="00E82EC6">
        <w:rPr>
          <w:rFonts w:asciiTheme="minorHAnsi" w:hAnsiTheme="minorHAnsi" w:cstheme="minorHAnsi"/>
          <w:b/>
          <w:bCs/>
          <w:color w:val="365F91"/>
          <w:sz w:val="24"/>
          <w:szCs w:val="24"/>
        </w:rPr>
        <w:tab/>
      </w:r>
      <w:r w:rsidRPr="00E82EC6">
        <w:rPr>
          <w:rFonts w:asciiTheme="minorHAnsi" w:hAnsiTheme="minorHAnsi" w:cstheme="minorHAnsi"/>
          <w:b/>
          <w:bCs/>
          <w:color w:val="365F91"/>
          <w:sz w:val="24"/>
          <w:szCs w:val="24"/>
        </w:rPr>
        <w:tab/>
        <w:t xml:space="preserve">120.-usd </w:t>
      </w:r>
    </w:p>
    <w:p w14:paraId="59437680" w14:textId="77777777" w:rsidR="007205DE" w:rsidRPr="00E82EC6" w:rsidRDefault="007205DE" w:rsidP="007205DE">
      <w:pPr>
        <w:tabs>
          <w:tab w:val="left" w:pos="567"/>
        </w:tabs>
        <w:ind w:left="-284" w:right="-142"/>
        <w:jc w:val="both"/>
        <w:rPr>
          <w:rFonts w:asciiTheme="minorHAnsi" w:hAnsiTheme="minorHAnsi" w:cstheme="minorHAnsi"/>
          <w:b/>
          <w:bCs/>
          <w:color w:val="365F91"/>
          <w:sz w:val="24"/>
          <w:szCs w:val="24"/>
        </w:rPr>
      </w:pPr>
      <w:r w:rsidRPr="00E82EC6">
        <w:rPr>
          <w:rFonts w:asciiTheme="minorHAnsi" w:hAnsiTheme="minorHAnsi" w:cstheme="minorHAnsi"/>
          <w:b/>
          <w:bCs/>
          <w:color w:val="365F91"/>
          <w:sz w:val="24"/>
          <w:szCs w:val="24"/>
        </w:rPr>
        <w:t>Faturamento para Operadora</w:t>
      </w:r>
      <w:r w:rsidRPr="00E82EC6">
        <w:rPr>
          <w:rFonts w:asciiTheme="minorHAnsi" w:hAnsiTheme="minorHAnsi" w:cstheme="minorHAnsi"/>
          <w:b/>
          <w:bCs/>
          <w:color w:val="365F91"/>
          <w:sz w:val="24"/>
          <w:szCs w:val="24"/>
        </w:rPr>
        <w:tab/>
      </w:r>
      <w:r w:rsidRPr="00E82EC6">
        <w:rPr>
          <w:rFonts w:asciiTheme="minorHAnsi" w:hAnsiTheme="minorHAnsi" w:cstheme="minorHAnsi"/>
          <w:b/>
          <w:bCs/>
          <w:color w:val="365F91"/>
          <w:sz w:val="24"/>
          <w:szCs w:val="24"/>
        </w:rPr>
        <w:tab/>
        <w:t xml:space="preserve">110.-usd   </w:t>
      </w:r>
    </w:p>
    <w:p w14:paraId="25FF5DE6" w14:textId="77777777" w:rsidR="007205DE" w:rsidRPr="00CE4187" w:rsidRDefault="007205DE" w:rsidP="007205DE">
      <w:pPr>
        <w:ind w:right="141"/>
        <w:rPr>
          <w:rFonts w:ascii="Times New Roman" w:eastAsia="Times New Roman" w:hAnsi="Times New Roman" w:cs="Times New Roman"/>
          <w:sz w:val="24"/>
          <w:szCs w:val="24"/>
        </w:rPr>
      </w:pPr>
    </w:p>
    <w:p w14:paraId="50C2088F" w14:textId="77777777" w:rsidR="007205DE" w:rsidRPr="00CE4187" w:rsidRDefault="007205DE" w:rsidP="007205DE">
      <w:pPr>
        <w:ind w:left="-284" w:right="141"/>
        <w:rPr>
          <w:rFonts w:ascii="Times New Roman" w:eastAsia="Times New Roman" w:hAnsi="Times New Roman" w:cs="Times New Roman"/>
          <w:sz w:val="24"/>
          <w:szCs w:val="24"/>
        </w:rPr>
      </w:pPr>
      <w:r w:rsidRPr="00CE4187">
        <w:rPr>
          <w:rFonts w:eastAsia="Times New Roman"/>
          <w:b/>
          <w:bCs/>
          <w:color w:val="365F91"/>
          <w:sz w:val="24"/>
          <w:szCs w:val="24"/>
        </w:rPr>
        <w:t>7º DİA |</w:t>
      </w:r>
      <w:r w:rsidRPr="00716EA1">
        <w:rPr>
          <w:rFonts w:eastAsia="Times New Roman"/>
          <w:b/>
          <w:bCs/>
          <w:color w:val="365F91"/>
          <w:sz w:val="24"/>
          <w:szCs w:val="24"/>
        </w:rPr>
        <w:t xml:space="preserve"> </w:t>
      </w:r>
      <w:r>
        <w:rPr>
          <w:rFonts w:eastAsia="Times New Roman"/>
          <w:b/>
          <w:bCs/>
          <w:color w:val="365F91"/>
          <w:sz w:val="24"/>
          <w:szCs w:val="24"/>
        </w:rPr>
        <w:t xml:space="preserve">SAIDA DA </w:t>
      </w:r>
      <w:r w:rsidRPr="00CE4187">
        <w:rPr>
          <w:rFonts w:eastAsia="Times New Roman"/>
          <w:b/>
          <w:bCs/>
          <w:color w:val="365F91"/>
          <w:sz w:val="24"/>
          <w:szCs w:val="24"/>
        </w:rPr>
        <w:t>CAPADÓCIA (C)</w:t>
      </w:r>
    </w:p>
    <w:p w14:paraId="309C6533" w14:textId="2323BEB9" w:rsidR="007205DE" w:rsidRDefault="007205DE" w:rsidP="00912BC2">
      <w:pPr>
        <w:ind w:left="-284" w:right="141"/>
        <w:rPr>
          <w:rFonts w:eastAsia="Times New Roman"/>
          <w:color w:val="365F91"/>
          <w:sz w:val="24"/>
          <w:szCs w:val="24"/>
        </w:rPr>
      </w:pPr>
      <w:r w:rsidRPr="00CE4187">
        <w:rPr>
          <w:rFonts w:eastAsia="Times New Roman"/>
          <w:color w:val="365F91"/>
          <w:sz w:val="24"/>
          <w:szCs w:val="24"/>
        </w:rPr>
        <w:t>Café da manhã  no hotel . ( se o horario de voo ou de transfer permitir No horário combinado, transfer ao aeroporto.</w:t>
      </w:r>
    </w:p>
    <w:p w14:paraId="37D7F6DB" w14:textId="77777777" w:rsidR="00912BC2" w:rsidRPr="00912BC2" w:rsidRDefault="00912BC2" w:rsidP="00912BC2">
      <w:pPr>
        <w:ind w:left="-284" w:right="141"/>
        <w:rPr>
          <w:rFonts w:eastAsia="Times New Roman"/>
          <w:color w:val="365F91"/>
          <w:sz w:val="24"/>
          <w:szCs w:val="24"/>
        </w:rPr>
      </w:pPr>
    </w:p>
    <w:p w14:paraId="37226A20" w14:textId="77777777" w:rsidR="00E82EC6" w:rsidRDefault="00E82EC6" w:rsidP="00A515C0">
      <w:pPr>
        <w:rPr>
          <w:b/>
          <w:color w:val="E36C09"/>
          <w:sz w:val="24"/>
          <w:szCs w:val="24"/>
        </w:rPr>
      </w:pPr>
      <w:r>
        <w:rPr>
          <w:b/>
          <w:color w:val="E36C09"/>
          <w:sz w:val="24"/>
          <w:szCs w:val="24"/>
        </w:rPr>
        <w:t>HOTEIS</w:t>
      </w:r>
    </w:p>
    <w:p w14:paraId="018802AD" w14:textId="51471B41" w:rsidR="007650C6" w:rsidRPr="00C777D9" w:rsidRDefault="00E82EC6" w:rsidP="00E82EC6">
      <w:pPr>
        <w:rPr>
          <w:b/>
          <w:bCs/>
          <w:i/>
          <w:color w:val="365F91" w:themeColor="accent1" w:themeShade="BF"/>
          <w:sz w:val="20"/>
          <w:szCs w:val="20"/>
        </w:rPr>
      </w:pPr>
      <w:r w:rsidRPr="00C777D9">
        <w:rPr>
          <w:b/>
          <w:bCs/>
          <w:i/>
          <w:color w:val="365F91" w:themeColor="accent1" w:themeShade="BF"/>
          <w:sz w:val="20"/>
          <w:szCs w:val="20"/>
        </w:rPr>
        <w:t>(</w:t>
      </w:r>
      <w:r>
        <w:rPr>
          <w:b/>
          <w:bCs/>
          <w:i/>
          <w:color w:val="365F91" w:themeColor="accent1" w:themeShade="BF"/>
          <w:sz w:val="20"/>
          <w:szCs w:val="20"/>
        </w:rPr>
        <w:t>Q</w:t>
      </w:r>
      <w:r w:rsidRPr="00C777D9">
        <w:rPr>
          <w:b/>
          <w:bCs/>
          <w:i/>
          <w:color w:val="365F91" w:themeColor="accent1" w:themeShade="BF"/>
          <w:sz w:val="20"/>
          <w:szCs w:val="20"/>
        </w:rPr>
        <w:t xml:space="preserve">UALQUIER SEJA A CATEGORIA ESCOLHIDA EM ISTAMBUL, OS HOTEIS </w:t>
      </w:r>
      <w:r>
        <w:rPr>
          <w:b/>
          <w:bCs/>
          <w:i/>
          <w:color w:val="365F91" w:themeColor="accent1" w:themeShade="BF"/>
          <w:sz w:val="20"/>
          <w:szCs w:val="20"/>
        </w:rPr>
        <w:t>DURANTE O CIRCUITO SERÃO DE ACORDO AS CATEGORIAS NA TABELA</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FFFFFF" w:themeFill="background1"/>
        <w:tblLook w:val="0400" w:firstRow="0" w:lastRow="0" w:firstColumn="0" w:lastColumn="0" w:noHBand="0" w:noVBand="1"/>
      </w:tblPr>
      <w:tblGrid>
        <w:gridCol w:w="1356"/>
        <w:gridCol w:w="1102"/>
        <w:gridCol w:w="8002"/>
      </w:tblGrid>
      <w:tr w:rsidR="007205DE" w14:paraId="31B78C07" w14:textId="77777777" w:rsidTr="00E82EC6">
        <w:trPr>
          <w:trHeight w:val="369"/>
        </w:trPr>
        <w:tc>
          <w:tcPr>
            <w:tcW w:w="648" w:type="pct"/>
            <w:vMerge w:val="restart"/>
            <w:shd w:val="pct5" w:color="auto" w:fill="FFFFFF" w:themeFill="background1"/>
            <w:vAlign w:val="center"/>
          </w:tcPr>
          <w:p w14:paraId="73045CD9" w14:textId="77777777" w:rsidR="007205DE" w:rsidRPr="00E82EC6" w:rsidRDefault="007205DE" w:rsidP="00E82EC6">
            <w:pPr>
              <w:jc w:val="center"/>
              <w:rPr>
                <w:b/>
                <w:bCs/>
                <w:color w:val="365F91"/>
                <w:sz w:val="24"/>
                <w:szCs w:val="24"/>
              </w:rPr>
            </w:pPr>
            <w:r w:rsidRPr="00E82EC6">
              <w:rPr>
                <w:b/>
                <w:bCs/>
                <w:color w:val="365F91"/>
                <w:sz w:val="24"/>
                <w:szCs w:val="24"/>
              </w:rPr>
              <w:t>Istambul</w:t>
            </w:r>
          </w:p>
        </w:tc>
        <w:tc>
          <w:tcPr>
            <w:tcW w:w="527" w:type="pct"/>
            <w:shd w:val="pct5" w:color="auto" w:fill="FFFFFF" w:themeFill="background1"/>
            <w:vAlign w:val="center"/>
          </w:tcPr>
          <w:p w14:paraId="096AE74C" w14:textId="3784E9A1" w:rsidR="007205DE" w:rsidRPr="00E82EC6" w:rsidRDefault="007205DE" w:rsidP="00E82EC6">
            <w:pPr>
              <w:jc w:val="center"/>
              <w:rPr>
                <w:b/>
                <w:bCs/>
                <w:color w:val="365F91"/>
                <w:sz w:val="24"/>
                <w:szCs w:val="24"/>
              </w:rPr>
            </w:pPr>
            <w:r w:rsidRPr="00E82EC6">
              <w:rPr>
                <w:b/>
                <w:bCs/>
                <w:color w:val="365F91"/>
                <w:sz w:val="24"/>
                <w:szCs w:val="24"/>
              </w:rPr>
              <w:t>Turista</w:t>
            </w:r>
          </w:p>
        </w:tc>
        <w:tc>
          <w:tcPr>
            <w:tcW w:w="3824" w:type="pct"/>
            <w:shd w:val="pct5" w:color="auto" w:fill="FFFFFF" w:themeFill="background1"/>
          </w:tcPr>
          <w:p w14:paraId="653808D4" w14:textId="77777777" w:rsidR="007205DE" w:rsidRPr="00477DBA" w:rsidRDefault="007205DE" w:rsidP="005132BF">
            <w:pPr>
              <w:rPr>
                <w:color w:val="365F91"/>
                <w:sz w:val="24"/>
                <w:szCs w:val="24"/>
              </w:rPr>
            </w:pPr>
            <w:r>
              <w:rPr>
                <w:color w:val="365F91"/>
                <w:sz w:val="24"/>
                <w:szCs w:val="24"/>
              </w:rPr>
              <w:t xml:space="preserve">Wishmore ou Ramada Merter ou Golden Tulip ou Lionel ou Ramada Plaza Tekstilkent ou similar 5* </w:t>
            </w:r>
            <w:r>
              <w:rPr>
                <w:b/>
                <w:bCs/>
                <w:i/>
                <w:iCs/>
                <w:color w:val="365F91"/>
                <w:sz w:val="24"/>
                <w:szCs w:val="24"/>
              </w:rPr>
              <w:t>( 20 min fora do centro )</w:t>
            </w:r>
            <w:r>
              <w:rPr>
                <w:color w:val="365F91"/>
                <w:sz w:val="24"/>
                <w:szCs w:val="24"/>
              </w:rPr>
              <w:t xml:space="preserve">   </w:t>
            </w:r>
          </w:p>
        </w:tc>
      </w:tr>
      <w:tr w:rsidR="007205DE" w14:paraId="28A59107" w14:textId="77777777" w:rsidTr="00E82EC6">
        <w:trPr>
          <w:trHeight w:val="294"/>
        </w:trPr>
        <w:tc>
          <w:tcPr>
            <w:tcW w:w="648" w:type="pct"/>
            <w:vMerge/>
            <w:shd w:val="pct5" w:color="auto" w:fill="FFFFFF" w:themeFill="background1"/>
            <w:vAlign w:val="center"/>
          </w:tcPr>
          <w:p w14:paraId="6983A84E" w14:textId="77777777" w:rsidR="007205DE" w:rsidRPr="00E82EC6" w:rsidRDefault="007205DE" w:rsidP="00E82EC6">
            <w:pPr>
              <w:jc w:val="center"/>
              <w:rPr>
                <w:b/>
                <w:bCs/>
                <w:color w:val="365F91"/>
                <w:sz w:val="24"/>
                <w:szCs w:val="24"/>
              </w:rPr>
            </w:pPr>
          </w:p>
        </w:tc>
        <w:tc>
          <w:tcPr>
            <w:tcW w:w="527" w:type="pct"/>
            <w:shd w:val="pct5" w:color="auto" w:fill="FFFFFF" w:themeFill="background1"/>
            <w:vAlign w:val="center"/>
          </w:tcPr>
          <w:p w14:paraId="7ADCA847" w14:textId="010392AB" w:rsidR="007205DE" w:rsidRPr="00E82EC6" w:rsidRDefault="007205DE" w:rsidP="00E82EC6">
            <w:pPr>
              <w:jc w:val="center"/>
              <w:rPr>
                <w:b/>
                <w:bCs/>
                <w:color w:val="365F91"/>
                <w:sz w:val="24"/>
                <w:szCs w:val="24"/>
              </w:rPr>
            </w:pPr>
            <w:r w:rsidRPr="00E82EC6">
              <w:rPr>
                <w:b/>
                <w:bCs/>
                <w:color w:val="365F91"/>
                <w:sz w:val="24"/>
                <w:szCs w:val="24"/>
              </w:rPr>
              <w:t>Primera</w:t>
            </w:r>
          </w:p>
        </w:tc>
        <w:tc>
          <w:tcPr>
            <w:tcW w:w="3824" w:type="pct"/>
            <w:shd w:val="pct5" w:color="auto" w:fill="FFFFFF" w:themeFill="background1"/>
          </w:tcPr>
          <w:p w14:paraId="7453BDE9" w14:textId="77777777" w:rsidR="00BB6449" w:rsidRDefault="007205DE" w:rsidP="005132BF">
            <w:pPr>
              <w:rPr>
                <w:color w:val="365F91"/>
                <w:sz w:val="24"/>
                <w:szCs w:val="24"/>
              </w:rPr>
            </w:pPr>
            <w:r>
              <w:rPr>
                <w:color w:val="365F91"/>
                <w:sz w:val="24"/>
                <w:szCs w:val="24"/>
              </w:rPr>
              <w:t xml:space="preserve">Arts Taksim ou Ramada Taksim ou Nippon ou Konak ou similar 4* </w:t>
            </w:r>
          </w:p>
          <w:p w14:paraId="7E3093DD" w14:textId="625999F2" w:rsidR="007205DE" w:rsidRDefault="007205DE" w:rsidP="005132BF">
            <w:pPr>
              <w:rPr>
                <w:color w:val="365F91"/>
                <w:sz w:val="24"/>
                <w:szCs w:val="24"/>
              </w:rPr>
            </w:pPr>
            <w:r>
              <w:rPr>
                <w:b/>
                <w:bCs/>
                <w:i/>
                <w:iCs/>
                <w:color w:val="365F91"/>
                <w:sz w:val="24"/>
                <w:szCs w:val="24"/>
              </w:rPr>
              <w:t xml:space="preserve">(no centro </w:t>
            </w:r>
            <w:r w:rsidR="00FD671A">
              <w:rPr>
                <w:b/>
                <w:bCs/>
                <w:i/>
                <w:iCs/>
                <w:color w:val="365F91"/>
                <w:sz w:val="24"/>
                <w:szCs w:val="24"/>
              </w:rPr>
              <w:t>da parte</w:t>
            </w:r>
            <w:r>
              <w:rPr>
                <w:b/>
                <w:bCs/>
                <w:i/>
                <w:iCs/>
                <w:color w:val="365F91"/>
                <w:sz w:val="24"/>
                <w:szCs w:val="24"/>
              </w:rPr>
              <w:t xml:space="preserve"> moderna/ bairro taksim)</w:t>
            </w:r>
          </w:p>
        </w:tc>
      </w:tr>
      <w:tr w:rsidR="007205DE" w14:paraId="18BB6CB1" w14:textId="77777777" w:rsidTr="00E82EC6">
        <w:trPr>
          <w:trHeight w:val="294"/>
        </w:trPr>
        <w:tc>
          <w:tcPr>
            <w:tcW w:w="648" w:type="pct"/>
            <w:vMerge/>
            <w:shd w:val="pct5" w:color="auto" w:fill="FFFFFF" w:themeFill="background1"/>
            <w:vAlign w:val="center"/>
          </w:tcPr>
          <w:p w14:paraId="72B98A3D" w14:textId="77777777" w:rsidR="007205DE" w:rsidRPr="00E82EC6" w:rsidRDefault="007205DE" w:rsidP="00E82EC6">
            <w:pPr>
              <w:jc w:val="center"/>
              <w:rPr>
                <w:b/>
                <w:bCs/>
                <w:color w:val="365F91"/>
                <w:sz w:val="24"/>
                <w:szCs w:val="24"/>
              </w:rPr>
            </w:pPr>
          </w:p>
        </w:tc>
        <w:tc>
          <w:tcPr>
            <w:tcW w:w="527" w:type="pct"/>
            <w:shd w:val="pct5" w:color="auto" w:fill="FFFFFF" w:themeFill="background1"/>
            <w:vAlign w:val="center"/>
          </w:tcPr>
          <w:p w14:paraId="52F9380D" w14:textId="77777777" w:rsidR="007205DE" w:rsidRPr="00E82EC6" w:rsidRDefault="007205DE" w:rsidP="00E82EC6">
            <w:pPr>
              <w:jc w:val="center"/>
              <w:rPr>
                <w:b/>
                <w:bCs/>
                <w:color w:val="365F91"/>
                <w:sz w:val="24"/>
                <w:szCs w:val="24"/>
              </w:rPr>
            </w:pPr>
            <w:r w:rsidRPr="00E82EC6">
              <w:rPr>
                <w:b/>
                <w:bCs/>
                <w:color w:val="365F91"/>
                <w:sz w:val="24"/>
                <w:szCs w:val="24"/>
              </w:rPr>
              <w:t>Superior</w:t>
            </w:r>
          </w:p>
        </w:tc>
        <w:tc>
          <w:tcPr>
            <w:tcW w:w="3824" w:type="pct"/>
            <w:shd w:val="pct5" w:color="auto" w:fill="FFFFFF" w:themeFill="background1"/>
          </w:tcPr>
          <w:p w14:paraId="3DE82829" w14:textId="77777777" w:rsidR="007205DE" w:rsidRDefault="007205DE" w:rsidP="005132BF">
            <w:pPr>
              <w:rPr>
                <w:color w:val="365F91"/>
                <w:sz w:val="24"/>
                <w:szCs w:val="24"/>
              </w:rPr>
            </w:pPr>
            <w:r>
              <w:rPr>
                <w:color w:val="365F91"/>
                <w:sz w:val="24"/>
                <w:szCs w:val="24"/>
              </w:rPr>
              <w:t>Barcelo Istanbul ou CVK Bosphorus ou Rixos Pera ou Sofitel ou similar 5*</w:t>
            </w:r>
          </w:p>
          <w:p w14:paraId="0E5973C8" w14:textId="4CCE1A13" w:rsidR="007205DE" w:rsidRDefault="007205DE" w:rsidP="005132BF">
            <w:pPr>
              <w:rPr>
                <w:color w:val="365F91"/>
                <w:sz w:val="24"/>
                <w:szCs w:val="24"/>
              </w:rPr>
            </w:pPr>
            <w:r>
              <w:rPr>
                <w:b/>
                <w:bCs/>
                <w:i/>
                <w:iCs/>
                <w:color w:val="365F91"/>
                <w:sz w:val="24"/>
                <w:szCs w:val="24"/>
              </w:rPr>
              <w:t xml:space="preserve">(no centro </w:t>
            </w:r>
            <w:r w:rsidR="00FD671A">
              <w:rPr>
                <w:b/>
                <w:bCs/>
                <w:i/>
                <w:iCs/>
                <w:color w:val="365F91"/>
                <w:sz w:val="24"/>
                <w:szCs w:val="24"/>
              </w:rPr>
              <w:t>da parte</w:t>
            </w:r>
            <w:r>
              <w:rPr>
                <w:b/>
                <w:bCs/>
                <w:i/>
                <w:iCs/>
                <w:color w:val="365F91"/>
                <w:sz w:val="24"/>
                <w:szCs w:val="24"/>
              </w:rPr>
              <w:t xml:space="preserve"> moderna/ bairro taksim)</w:t>
            </w:r>
          </w:p>
        </w:tc>
      </w:tr>
      <w:tr w:rsidR="007205DE" w14:paraId="27E7A1B9" w14:textId="77777777" w:rsidTr="00E82EC6">
        <w:trPr>
          <w:trHeight w:val="294"/>
        </w:trPr>
        <w:tc>
          <w:tcPr>
            <w:tcW w:w="648" w:type="pct"/>
            <w:shd w:val="pct5" w:color="auto" w:fill="FFFFFF" w:themeFill="background1"/>
            <w:vAlign w:val="center"/>
          </w:tcPr>
          <w:p w14:paraId="69457C25" w14:textId="77777777" w:rsidR="007205DE" w:rsidRPr="00E82EC6" w:rsidRDefault="007205DE" w:rsidP="00E82EC6">
            <w:pPr>
              <w:jc w:val="center"/>
              <w:rPr>
                <w:b/>
                <w:bCs/>
                <w:color w:val="365F91"/>
                <w:sz w:val="24"/>
                <w:szCs w:val="24"/>
              </w:rPr>
            </w:pPr>
            <w:r w:rsidRPr="00E82EC6">
              <w:rPr>
                <w:b/>
                <w:bCs/>
                <w:color w:val="365F91"/>
                <w:sz w:val="24"/>
                <w:szCs w:val="24"/>
              </w:rPr>
              <w:t>Capadocia</w:t>
            </w:r>
          </w:p>
        </w:tc>
        <w:tc>
          <w:tcPr>
            <w:tcW w:w="527" w:type="pct"/>
            <w:shd w:val="pct5" w:color="auto" w:fill="FFFFFF" w:themeFill="background1"/>
            <w:vAlign w:val="center"/>
          </w:tcPr>
          <w:p w14:paraId="29B879F9" w14:textId="77777777" w:rsidR="007205DE" w:rsidRPr="00E82EC6" w:rsidRDefault="007205DE" w:rsidP="00E82EC6">
            <w:pPr>
              <w:jc w:val="center"/>
              <w:rPr>
                <w:b/>
                <w:bCs/>
                <w:color w:val="365F91"/>
                <w:sz w:val="24"/>
                <w:szCs w:val="24"/>
              </w:rPr>
            </w:pPr>
            <w:r w:rsidRPr="00E82EC6">
              <w:rPr>
                <w:b/>
                <w:bCs/>
                <w:color w:val="365F91"/>
                <w:sz w:val="24"/>
                <w:szCs w:val="24"/>
              </w:rPr>
              <w:t>5*</w:t>
            </w:r>
          </w:p>
        </w:tc>
        <w:tc>
          <w:tcPr>
            <w:tcW w:w="3824" w:type="pct"/>
            <w:shd w:val="pct5" w:color="auto" w:fill="FFFFFF" w:themeFill="background1"/>
          </w:tcPr>
          <w:p w14:paraId="252C19D4" w14:textId="77777777" w:rsidR="007205DE" w:rsidRDefault="007205DE" w:rsidP="005132BF">
            <w:pPr>
              <w:rPr>
                <w:color w:val="365F91"/>
                <w:sz w:val="24"/>
                <w:szCs w:val="24"/>
              </w:rPr>
            </w:pPr>
            <w:r>
              <w:rPr>
                <w:color w:val="365F91"/>
                <w:sz w:val="24"/>
                <w:szCs w:val="24"/>
              </w:rPr>
              <w:t xml:space="preserve">Dinler Urgup ou Perissia ou Avrasya ou Mustafa ou Suhan ou similar </w:t>
            </w:r>
          </w:p>
        </w:tc>
      </w:tr>
    </w:tbl>
    <w:p w14:paraId="7C340986" w14:textId="77777777" w:rsidR="007205DE" w:rsidRDefault="007205DE" w:rsidP="007205DE">
      <w:pPr>
        <w:ind w:right="-142"/>
        <w:rPr>
          <w:b/>
          <w:color w:val="E36C09"/>
          <w:sz w:val="28"/>
          <w:szCs w:val="28"/>
        </w:rPr>
      </w:pPr>
    </w:p>
    <w:p w14:paraId="735E5948" w14:textId="4F149654" w:rsidR="007205DE" w:rsidRPr="009069B8" w:rsidRDefault="007205DE" w:rsidP="007205DE">
      <w:pPr>
        <w:ind w:left="-709" w:right="-142"/>
        <w:rPr>
          <w:b/>
          <w:color w:val="E36C09"/>
          <w:sz w:val="24"/>
          <w:szCs w:val="24"/>
        </w:rPr>
      </w:pPr>
      <w:r>
        <w:rPr>
          <w:b/>
          <w:color w:val="E36C09"/>
          <w:sz w:val="24"/>
          <w:szCs w:val="24"/>
        </w:rPr>
        <w:t xml:space="preserve">     </w:t>
      </w:r>
      <w:r w:rsidR="00E82EC6">
        <w:rPr>
          <w:b/>
          <w:color w:val="E36C09"/>
          <w:sz w:val="24"/>
          <w:szCs w:val="24"/>
        </w:rPr>
        <w:tab/>
      </w:r>
      <w:r w:rsidRPr="009069B8">
        <w:rPr>
          <w:b/>
          <w:color w:val="E36C09"/>
          <w:sz w:val="24"/>
          <w:szCs w:val="24"/>
        </w:rPr>
        <w:t>PREÇOS NETOS EM USD EM TODAS AS PARTIDAS, EXCETO AS 6 PARTIDAS ABAIXO</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000" w:firstRow="0" w:lastRow="0" w:firstColumn="0" w:lastColumn="0" w:noHBand="0" w:noVBand="0"/>
      </w:tblPr>
      <w:tblGrid>
        <w:gridCol w:w="2740"/>
        <w:gridCol w:w="1654"/>
        <w:gridCol w:w="1517"/>
        <w:gridCol w:w="1791"/>
        <w:gridCol w:w="1379"/>
        <w:gridCol w:w="1379"/>
      </w:tblGrid>
      <w:tr w:rsidR="007205DE" w:rsidRPr="00A47AD7" w14:paraId="1AB28A24" w14:textId="77777777" w:rsidTr="00E82EC6">
        <w:trPr>
          <w:gridBefore w:val="4"/>
          <w:wBefore w:w="3682" w:type="pct"/>
          <w:trHeight w:val="100"/>
        </w:trPr>
        <w:tc>
          <w:tcPr>
            <w:tcW w:w="1318" w:type="pct"/>
            <w:gridSpan w:val="2"/>
            <w:shd w:val="clear" w:color="auto" w:fill="EAEAEA"/>
          </w:tcPr>
          <w:p w14:paraId="059405E3" w14:textId="77777777" w:rsidR="007205DE" w:rsidRPr="00A47AD7" w:rsidRDefault="007205DE" w:rsidP="005132BF">
            <w:pPr>
              <w:jc w:val="center"/>
              <w:rPr>
                <w:rFonts w:cstheme="minorBidi"/>
                <w:color w:val="4F81BD" w:themeColor="accent1"/>
                <w:lang w:eastAsia="en-US"/>
              </w:rPr>
            </w:pPr>
            <w:r w:rsidRPr="009151B5">
              <w:rPr>
                <w:rFonts w:cstheme="minorBidi"/>
                <w:color w:val="365F91" w:themeColor="accent1" w:themeShade="BF"/>
                <w:lang w:eastAsia="en-US"/>
              </w:rPr>
              <w:t>Criança a compartir o quarto com 2 adultos</w:t>
            </w:r>
          </w:p>
        </w:tc>
      </w:tr>
      <w:tr w:rsidR="007205DE" w14:paraId="65529705" w14:textId="77777777" w:rsidTr="00E82EC6">
        <w:tblPrEx>
          <w:shd w:val="pct5" w:color="auto" w:fill="FFFFFF" w:themeFill="background1"/>
          <w:tblCellMar>
            <w:left w:w="108" w:type="dxa"/>
            <w:right w:w="108" w:type="dxa"/>
          </w:tblCellMar>
          <w:tblLook w:val="0400" w:firstRow="0" w:lastRow="0" w:firstColumn="0" w:lastColumn="0" w:noHBand="0" w:noVBand="1"/>
        </w:tblPrEx>
        <w:tc>
          <w:tcPr>
            <w:tcW w:w="1310" w:type="pct"/>
            <w:tcBorders>
              <w:top w:val="double" w:sz="4" w:space="0" w:color="auto"/>
              <w:bottom w:val="double" w:sz="4" w:space="0" w:color="auto"/>
              <w:right w:val="double" w:sz="4" w:space="0" w:color="auto"/>
            </w:tcBorders>
            <w:shd w:val="pct5" w:color="auto" w:fill="FFFFFF" w:themeFill="background1"/>
          </w:tcPr>
          <w:p w14:paraId="4E6A5527" w14:textId="77777777" w:rsidR="007205DE" w:rsidRDefault="007205DE" w:rsidP="005132BF">
            <w:pPr>
              <w:rPr>
                <w:color w:val="365F91"/>
                <w:sz w:val="26"/>
                <w:szCs w:val="26"/>
              </w:rPr>
            </w:pPr>
          </w:p>
        </w:tc>
        <w:tc>
          <w:tcPr>
            <w:tcW w:w="791"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0519D58" w14:textId="77777777" w:rsidR="007205DE" w:rsidRDefault="007205DE" w:rsidP="00E82EC6">
            <w:pPr>
              <w:jc w:val="center"/>
              <w:rPr>
                <w:b/>
                <w:color w:val="365F91"/>
                <w:sz w:val="24"/>
                <w:szCs w:val="24"/>
              </w:rPr>
            </w:pPr>
            <w:r>
              <w:rPr>
                <w:b/>
                <w:color w:val="365F91"/>
                <w:sz w:val="24"/>
                <w:szCs w:val="24"/>
              </w:rPr>
              <w:t>PP em Duplo</w:t>
            </w:r>
          </w:p>
        </w:tc>
        <w:tc>
          <w:tcPr>
            <w:tcW w:w="725"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360E338D" w14:textId="3C7C77A2" w:rsidR="007205DE" w:rsidRDefault="007205DE" w:rsidP="00E82EC6">
            <w:pPr>
              <w:jc w:val="center"/>
              <w:rPr>
                <w:b/>
                <w:color w:val="365F91"/>
                <w:sz w:val="24"/>
                <w:szCs w:val="24"/>
              </w:rPr>
            </w:pPr>
            <w:r>
              <w:rPr>
                <w:b/>
                <w:color w:val="365F91"/>
                <w:sz w:val="24"/>
                <w:szCs w:val="24"/>
              </w:rPr>
              <w:t xml:space="preserve">Supp </w:t>
            </w:r>
            <w:r w:rsidR="00087DE2">
              <w:rPr>
                <w:b/>
                <w:color w:val="365F91"/>
                <w:sz w:val="24"/>
                <w:szCs w:val="24"/>
              </w:rPr>
              <w:t>Ind.</w:t>
            </w:r>
          </w:p>
        </w:tc>
        <w:tc>
          <w:tcPr>
            <w:tcW w:w="85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59DC885B" w14:textId="77777777" w:rsidR="007205DE" w:rsidRDefault="007205DE" w:rsidP="00E82EC6">
            <w:pPr>
              <w:jc w:val="center"/>
              <w:rPr>
                <w:b/>
                <w:color w:val="365F91"/>
                <w:sz w:val="24"/>
                <w:szCs w:val="24"/>
              </w:rPr>
            </w:pPr>
            <w:r>
              <w:rPr>
                <w:b/>
                <w:color w:val="365F91"/>
                <w:sz w:val="24"/>
                <w:szCs w:val="24"/>
              </w:rPr>
              <w:t>PP em Triple</w:t>
            </w:r>
          </w:p>
        </w:tc>
        <w:tc>
          <w:tcPr>
            <w:tcW w:w="659"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C67E69E" w14:textId="77777777" w:rsidR="007205DE" w:rsidRDefault="007205DE" w:rsidP="00E82EC6">
            <w:pPr>
              <w:jc w:val="center"/>
              <w:rPr>
                <w:b/>
                <w:color w:val="365F91"/>
                <w:sz w:val="24"/>
                <w:szCs w:val="24"/>
              </w:rPr>
            </w:pPr>
            <w:r>
              <w:rPr>
                <w:b/>
                <w:color w:val="365F91"/>
                <w:sz w:val="24"/>
                <w:szCs w:val="24"/>
              </w:rPr>
              <w:t>0-2 anos</w:t>
            </w:r>
          </w:p>
        </w:tc>
        <w:tc>
          <w:tcPr>
            <w:tcW w:w="659" w:type="pct"/>
            <w:tcBorders>
              <w:top w:val="double" w:sz="4" w:space="0" w:color="auto"/>
              <w:left w:val="double" w:sz="4" w:space="0" w:color="auto"/>
              <w:bottom w:val="double" w:sz="4" w:space="0" w:color="auto"/>
            </w:tcBorders>
            <w:shd w:val="pct5" w:color="auto" w:fill="FFFFFF" w:themeFill="background1"/>
            <w:vAlign w:val="center"/>
          </w:tcPr>
          <w:p w14:paraId="39073A41" w14:textId="77777777" w:rsidR="007205DE" w:rsidRDefault="007205DE" w:rsidP="00E82EC6">
            <w:pPr>
              <w:jc w:val="center"/>
              <w:rPr>
                <w:b/>
                <w:color w:val="365F91"/>
                <w:sz w:val="24"/>
                <w:szCs w:val="24"/>
              </w:rPr>
            </w:pPr>
            <w:r>
              <w:rPr>
                <w:b/>
                <w:color w:val="365F91"/>
                <w:sz w:val="24"/>
                <w:szCs w:val="24"/>
              </w:rPr>
              <w:t>3-12 anos</w:t>
            </w:r>
          </w:p>
        </w:tc>
      </w:tr>
      <w:tr w:rsidR="007205DE" w14:paraId="58F2B4E9" w14:textId="77777777" w:rsidTr="00E82EC6">
        <w:tblPrEx>
          <w:shd w:val="pct5" w:color="auto" w:fill="FFFFFF" w:themeFill="background1"/>
          <w:tblCellMar>
            <w:left w:w="108" w:type="dxa"/>
            <w:right w:w="108" w:type="dxa"/>
          </w:tblCellMar>
          <w:tblLook w:val="0400" w:firstRow="0" w:lastRow="0" w:firstColumn="0" w:lastColumn="0" w:noHBand="0" w:noVBand="1"/>
        </w:tblPrEx>
        <w:tc>
          <w:tcPr>
            <w:tcW w:w="1310" w:type="pct"/>
            <w:tcBorders>
              <w:top w:val="double" w:sz="4" w:space="0" w:color="auto"/>
              <w:bottom w:val="double" w:sz="4" w:space="0" w:color="auto"/>
              <w:right w:val="double" w:sz="4" w:space="0" w:color="auto"/>
            </w:tcBorders>
            <w:shd w:val="pct5" w:color="auto" w:fill="FFFFFF" w:themeFill="background1"/>
          </w:tcPr>
          <w:p w14:paraId="2C7878A1" w14:textId="77777777" w:rsidR="007205DE" w:rsidRPr="009069B8" w:rsidRDefault="007205DE" w:rsidP="005132BF">
            <w:pPr>
              <w:rPr>
                <w:b/>
                <w:color w:val="365F91"/>
                <w:sz w:val="24"/>
                <w:szCs w:val="24"/>
              </w:rPr>
            </w:pPr>
            <w:r w:rsidRPr="009069B8">
              <w:rPr>
                <w:b/>
                <w:color w:val="365F91"/>
                <w:sz w:val="24"/>
                <w:szCs w:val="24"/>
              </w:rPr>
              <w:t>TURISTA</w:t>
            </w:r>
          </w:p>
        </w:tc>
        <w:tc>
          <w:tcPr>
            <w:tcW w:w="791"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4B87BDA" w14:textId="77777777" w:rsidR="007205DE" w:rsidRPr="00BB6449" w:rsidRDefault="007205DE" w:rsidP="00E82EC6">
            <w:pPr>
              <w:jc w:val="center"/>
              <w:rPr>
                <w:b/>
                <w:bCs/>
                <w:color w:val="365F91" w:themeColor="accent1" w:themeShade="BF"/>
                <w:sz w:val="24"/>
                <w:szCs w:val="24"/>
              </w:rPr>
            </w:pPr>
            <w:r w:rsidRPr="00BB6449">
              <w:rPr>
                <w:b/>
                <w:bCs/>
                <w:color w:val="365F91" w:themeColor="accent1" w:themeShade="BF"/>
                <w:sz w:val="24"/>
                <w:szCs w:val="24"/>
              </w:rPr>
              <w:t>825</w:t>
            </w:r>
          </w:p>
        </w:tc>
        <w:tc>
          <w:tcPr>
            <w:tcW w:w="725"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547418FC" w14:textId="77777777" w:rsidR="007205DE" w:rsidRPr="00BB6449" w:rsidRDefault="007205DE" w:rsidP="00E82EC6">
            <w:pPr>
              <w:jc w:val="center"/>
              <w:rPr>
                <w:b/>
                <w:bCs/>
                <w:color w:val="365F91" w:themeColor="accent1" w:themeShade="BF"/>
                <w:sz w:val="24"/>
                <w:szCs w:val="24"/>
              </w:rPr>
            </w:pPr>
            <w:r w:rsidRPr="00BB6449">
              <w:rPr>
                <w:b/>
                <w:bCs/>
                <w:color w:val="365F91" w:themeColor="accent1" w:themeShade="BF"/>
                <w:sz w:val="24"/>
                <w:szCs w:val="24"/>
              </w:rPr>
              <w:t>205</w:t>
            </w:r>
          </w:p>
        </w:tc>
        <w:tc>
          <w:tcPr>
            <w:tcW w:w="85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4EF5DA2" w14:textId="77777777" w:rsidR="007205DE" w:rsidRPr="00BB6449" w:rsidRDefault="007205DE" w:rsidP="00E82EC6">
            <w:pPr>
              <w:jc w:val="center"/>
              <w:rPr>
                <w:b/>
                <w:bCs/>
                <w:color w:val="365F91" w:themeColor="accent1" w:themeShade="BF"/>
                <w:sz w:val="24"/>
                <w:szCs w:val="24"/>
              </w:rPr>
            </w:pPr>
            <w:r w:rsidRPr="00BB6449">
              <w:rPr>
                <w:b/>
                <w:bCs/>
                <w:color w:val="365F91" w:themeColor="accent1" w:themeShade="BF"/>
                <w:sz w:val="24"/>
                <w:szCs w:val="24"/>
              </w:rPr>
              <w:t>825</w:t>
            </w:r>
          </w:p>
        </w:tc>
        <w:tc>
          <w:tcPr>
            <w:tcW w:w="659"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DE7BA69" w14:textId="77777777" w:rsidR="007205DE" w:rsidRPr="00BB6449" w:rsidRDefault="007205DE" w:rsidP="00E82EC6">
            <w:pPr>
              <w:jc w:val="center"/>
              <w:rPr>
                <w:b/>
                <w:bCs/>
                <w:color w:val="365F91" w:themeColor="accent1" w:themeShade="BF"/>
                <w:sz w:val="24"/>
                <w:szCs w:val="24"/>
              </w:rPr>
            </w:pPr>
            <w:r w:rsidRPr="00BB6449">
              <w:rPr>
                <w:b/>
                <w:bCs/>
                <w:color w:val="365F91"/>
                <w:sz w:val="24"/>
                <w:szCs w:val="24"/>
              </w:rPr>
              <w:t>Free</w:t>
            </w:r>
          </w:p>
        </w:tc>
        <w:tc>
          <w:tcPr>
            <w:tcW w:w="659" w:type="pct"/>
            <w:tcBorders>
              <w:top w:val="double" w:sz="4" w:space="0" w:color="auto"/>
              <w:left w:val="double" w:sz="4" w:space="0" w:color="auto"/>
              <w:bottom w:val="double" w:sz="4" w:space="0" w:color="auto"/>
            </w:tcBorders>
            <w:shd w:val="pct5" w:color="auto" w:fill="FFFFFF" w:themeFill="background1"/>
            <w:vAlign w:val="center"/>
          </w:tcPr>
          <w:p w14:paraId="6DE72E93" w14:textId="77777777" w:rsidR="007205DE" w:rsidRPr="00BB6449" w:rsidRDefault="007205DE" w:rsidP="00E82EC6">
            <w:pPr>
              <w:jc w:val="center"/>
              <w:rPr>
                <w:b/>
                <w:bCs/>
                <w:color w:val="365F91" w:themeColor="accent1" w:themeShade="BF"/>
                <w:sz w:val="24"/>
                <w:szCs w:val="24"/>
              </w:rPr>
            </w:pPr>
            <w:r w:rsidRPr="00BB6449">
              <w:rPr>
                <w:b/>
                <w:bCs/>
                <w:color w:val="365F91"/>
                <w:sz w:val="24"/>
                <w:szCs w:val="24"/>
              </w:rPr>
              <w:t>%50</w:t>
            </w:r>
          </w:p>
        </w:tc>
      </w:tr>
      <w:tr w:rsidR="007205DE" w14:paraId="341B83CE" w14:textId="77777777" w:rsidTr="00E82EC6">
        <w:tblPrEx>
          <w:shd w:val="pct5" w:color="auto" w:fill="FFFFFF" w:themeFill="background1"/>
          <w:tblCellMar>
            <w:left w:w="108" w:type="dxa"/>
            <w:right w:w="108" w:type="dxa"/>
          </w:tblCellMar>
          <w:tblLook w:val="0400" w:firstRow="0" w:lastRow="0" w:firstColumn="0" w:lastColumn="0" w:noHBand="0" w:noVBand="1"/>
        </w:tblPrEx>
        <w:tc>
          <w:tcPr>
            <w:tcW w:w="1310" w:type="pct"/>
            <w:tcBorders>
              <w:top w:val="double" w:sz="4" w:space="0" w:color="auto"/>
              <w:bottom w:val="double" w:sz="4" w:space="0" w:color="auto"/>
              <w:right w:val="double" w:sz="4" w:space="0" w:color="auto"/>
            </w:tcBorders>
            <w:shd w:val="pct5" w:color="auto" w:fill="FFFFFF" w:themeFill="background1"/>
          </w:tcPr>
          <w:p w14:paraId="7213440E" w14:textId="77777777" w:rsidR="007205DE" w:rsidRPr="009069B8" w:rsidRDefault="007205DE" w:rsidP="005132BF">
            <w:pPr>
              <w:rPr>
                <w:b/>
                <w:color w:val="365F91"/>
                <w:sz w:val="24"/>
                <w:szCs w:val="24"/>
              </w:rPr>
            </w:pPr>
            <w:r w:rsidRPr="009069B8">
              <w:rPr>
                <w:b/>
                <w:color w:val="365F91"/>
                <w:sz w:val="24"/>
                <w:szCs w:val="24"/>
              </w:rPr>
              <w:t xml:space="preserve">PRIMERA  </w:t>
            </w:r>
          </w:p>
        </w:tc>
        <w:tc>
          <w:tcPr>
            <w:tcW w:w="791"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826BF20" w14:textId="77777777" w:rsidR="007205DE" w:rsidRPr="00BB6449" w:rsidRDefault="007205DE" w:rsidP="00E82EC6">
            <w:pPr>
              <w:jc w:val="center"/>
              <w:rPr>
                <w:b/>
                <w:bCs/>
                <w:color w:val="365F91" w:themeColor="accent1" w:themeShade="BF"/>
                <w:sz w:val="24"/>
                <w:szCs w:val="24"/>
              </w:rPr>
            </w:pPr>
            <w:r w:rsidRPr="00BB6449">
              <w:rPr>
                <w:b/>
                <w:bCs/>
                <w:color w:val="365F91" w:themeColor="accent1" w:themeShade="BF"/>
                <w:sz w:val="24"/>
                <w:szCs w:val="24"/>
              </w:rPr>
              <w:t>1045</w:t>
            </w:r>
          </w:p>
        </w:tc>
        <w:tc>
          <w:tcPr>
            <w:tcW w:w="725"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317F1A26" w14:textId="77777777" w:rsidR="007205DE" w:rsidRPr="00BB6449" w:rsidRDefault="007205DE" w:rsidP="00E82EC6">
            <w:pPr>
              <w:jc w:val="center"/>
              <w:rPr>
                <w:b/>
                <w:bCs/>
                <w:color w:val="365F91" w:themeColor="accent1" w:themeShade="BF"/>
                <w:sz w:val="24"/>
                <w:szCs w:val="24"/>
              </w:rPr>
            </w:pPr>
            <w:r w:rsidRPr="00BB6449">
              <w:rPr>
                <w:b/>
                <w:bCs/>
                <w:color w:val="365F91" w:themeColor="accent1" w:themeShade="BF"/>
                <w:sz w:val="24"/>
                <w:szCs w:val="24"/>
              </w:rPr>
              <w:t>340</w:t>
            </w:r>
          </w:p>
        </w:tc>
        <w:tc>
          <w:tcPr>
            <w:tcW w:w="85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41AF061" w14:textId="77777777" w:rsidR="007205DE" w:rsidRPr="00BB6449" w:rsidRDefault="007205DE" w:rsidP="00E82EC6">
            <w:pPr>
              <w:jc w:val="center"/>
              <w:rPr>
                <w:b/>
                <w:bCs/>
                <w:color w:val="365F91" w:themeColor="accent1" w:themeShade="BF"/>
                <w:sz w:val="24"/>
                <w:szCs w:val="24"/>
              </w:rPr>
            </w:pPr>
            <w:r w:rsidRPr="00BB6449">
              <w:rPr>
                <w:b/>
                <w:bCs/>
                <w:color w:val="365F91" w:themeColor="accent1" w:themeShade="BF"/>
                <w:sz w:val="24"/>
                <w:szCs w:val="24"/>
              </w:rPr>
              <w:t>1045</w:t>
            </w:r>
          </w:p>
        </w:tc>
        <w:tc>
          <w:tcPr>
            <w:tcW w:w="659"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4884AB81" w14:textId="77777777" w:rsidR="007205DE" w:rsidRPr="00BB6449" w:rsidRDefault="007205DE" w:rsidP="00E82EC6">
            <w:pPr>
              <w:jc w:val="center"/>
              <w:rPr>
                <w:b/>
                <w:bCs/>
                <w:color w:val="365F91" w:themeColor="accent1" w:themeShade="BF"/>
                <w:sz w:val="24"/>
                <w:szCs w:val="24"/>
              </w:rPr>
            </w:pPr>
            <w:r w:rsidRPr="00BB6449">
              <w:rPr>
                <w:b/>
                <w:bCs/>
                <w:color w:val="365F91"/>
                <w:sz w:val="24"/>
                <w:szCs w:val="24"/>
              </w:rPr>
              <w:t>Free</w:t>
            </w:r>
          </w:p>
        </w:tc>
        <w:tc>
          <w:tcPr>
            <w:tcW w:w="659" w:type="pct"/>
            <w:tcBorders>
              <w:top w:val="double" w:sz="4" w:space="0" w:color="auto"/>
              <w:left w:val="double" w:sz="4" w:space="0" w:color="auto"/>
              <w:bottom w:val="double" w:sz="4" w:space="0" w:color="auto"/>
            </w:tcBorders>
            <w:shd w:val="pct5" w:color="auto" w:fill="FFFFFF" w:themeFill="background1"/>
            <w:vAlign w:val="center"/>
          </w:tcPr>
          <w:p w14:paraId="24B44DDB" w14:textId="77777777" w:rsidR="007205DE" w:rsidRPr="00BB6449" w:rsidRDefault="007205DE" w:rsidP="00E82EC6">
            <w:pPr>
              <w:jc w:val="center"/>
              <w:rPr>
                <w:b/>
                <w:bCs/>
                <w:color w:val="365F91" w:themeColor="accent1" w:themeShade="BF"/>
                <w:sz w:val="24"/>
                <w:szCs w:val="24"/>
              </w:rPr>
            </w:pPr>
            <w:r w:rsidRPr="00BB6449">
              <w:rPr>
                <w:b/>
                <w:bCs/>
                <w:color w:val="365F91"/>
                <w:sz w:val="24"/>
                <w:szCs w:val="24"/>
              </w:rPr>
              <w:t>%50</w:t>
            </w:r>
          </w:p>
        </w:tc>
      </w:tr>
      <w:tr w:rsidR="007205DE" w14:paraId="28999E6D" w14:textId="77777777" w:rsidTr="00E82EC6">
        <w:tblPrEx>
          <w:shd w:val="pct5" w:color="auto" w:fill="FFFFFF" w:themeFill="background1"/>
          <w:tblCellMar>
            <w:left w:w="108" w:type="dxa"/>
            <w:right w:w="108" w:type="dxa"/>
          </w:tblCellMar>
          <w:tblLook w:val="0400" w:firstRow="0" w:lastRow="0" w:firstColumn="0" w:lastColumn="0" w:noHBand="0" w:noVBand="1"/>
        </w:tblPrEx>
        <w:tc>
          <w:tcPr>
            <w:tcW w:w="1310" w:type="pct"/>
            <w:tcBorders>
              <w:top w:val="double" w:sz="4" w:space="0" w:color="auto"/>
              <w:bottom w:val="double" w:sz="4" w:space="0" w:color="000000"/>
              <w:right w:val="double" w:sz="4" w:space="0" w:color="auto"/>
            </w:tcBorders>
            <w:shd w:val="pct5" w:color="auto" w:fill="FFFFFF" w:themeFill="background1"/>
          </w:tcPr>
          <w:p w14:paraId="1E9C46FC" w14:textId="77777777" w:rsidR="007205DE" w:rsidRPr="009069B8" w:rsidRDefault="007205DE" w:rsidP="005132BF">
            <w:pPr>
              <w:rPr>
                <w:b/>
                <w:color w:val="365F91"/>
                <w:sz w:val="24"/>
                <w:szCs w:val="24"/>
              </w:rPr>
            </w:pPr>
            <w:r w:rsidRPr="009069B8">
              <w:rPr>
                <w:b/>
                <w:color w:val="365F91"/>
                <w:sz w:val="24"/>
                <w:szCs w:val="24"/>
              </w:rPr>
              <w:t>SUPERIOR</w:t>
            </w:r>
          </w:p>
        </w:tc>
        <w:tc>
          <w:tcPr>
            <w:tcW w:w="791" w:type="pct"/>
            <w:tcBorders>
              <w:top w:val="double" w:sz="4" w:space="0" w:color="auto"/>
              <w:left w:val="double" w:sz="4" w:space="0" w:color="auto"/>
              <w:bottom w:val="double" w:sz="4" w:space="0" w:color="000000"/>
              <w:right w:val="double" w:sz="4" w:space="0" w:color="auto"/>
            </w:tcBorders>
            <w:shd w:val="pct5" w:color="auto" w:fill="FFFFFF" w:themeFill="background1"/>
            <w:vAlign w:val="center"/>
          </w:tcPr>
          <w:p w14:paraId="6C5C0085" w14:textId="77777777" w:rsidR="007205DE" w:rsidRPr="00BB6449" w:rsidRDefault="007205DE" w:rsidP="00E82EC6">
            <w:pPr>
              <w:jc w:val="center"/>
              <w:rPr>
                <w:b/>
                <w:bCs/>
                <w:color w:val="365F91" w:themeColor="accent1" w:themeShade="BF"/>
                <w:sz w:val="24"/>
                <w:szCs w:val="24"/>
              </w:rPr>
            </w:pPr>
            <w:r w:rsidRPr="00BB6449">
              <w:rPr>
                <w:b/>
                <w:bCs/>
                <w:color w:val="365F91" w:themeColor="accent1" w:themeShade="BF"/>
                <w:sz w:val="24"/>
                <w:szCs w:val="24"/>
              </w:rPr>
              <w:t>1245</w:t>
            </w:r>
          </w:p>
        </w:tc>
        <w:tc>
          <w:tcPr>
            <w:tcW w:w="725" w:type="pct"/>
            <w:tcBorders>
              <w:top w:val="double" w:sz="4" w:space="0" w:color="auto"/>
              <w:left w:val="double" w:sz="4" w:space="0" w:color="auto"/>
              <w:bottom w:val="double" w:sz="4" w:space="0" w:color="000000"/>
              <w:right w:val="double" w:sz="4" w:space="0" w:color="auto"/>
            </w:tcBorders>
            <w:shd w:val="pct5" w:color="auto" w:fill="FFFFFF" w:themeFill="background1"/>
            <w:vAlign w:val="center"/>
          </w:tcPr>
          <w:p w14:paraId="208CD964" w14:textId="77777777" w:rsidR="007205DE" w:rsidRPr="00BB6449" w:rsidRDefault="007205DE" w:rsidP="00E82EC6">
            <w:pPr>
              <w:jc w:val="center"/>
              <w:rPr>
                <w:b/>
                <w:bCs/>
                <w:color w:val="365F91" w:themeColor="accent1" w:themeShade="BF"/>
                <w:sz w:val="24"/>
                <w:szCs w:val="24"/>
              </w:rPr>
            </w:pPr>
            <w:r w:rsidRPr="00BB6449">
              <w:rPr>
                <w:b/>
                <w:bCs/>
                <w:color w:val="365F91" w:themeColor="accent1" w:themeShade="BF"/>
                <w:sz w:val="24"/>
                <w:szCs w:val="24"/>
              </w:rPr>
              <w:t>520</w:t>
            </w:r>
          </w:p>
        </w:tc>
        <w:tc>
          <w:tcPr>
            <w:tcW w:w="856" w:type="pct"/>
            <w:tcBorders>
              <w:top w:val="double" w:sz="4" w:space="0" w:color="auto"/>
              <w:left w:val="double" w:sz="4" w:space="0" w:color="auto"/>
              <w:bottom w:val="double" w:sz="4" w:space="0" w:color="000000"/>
              <w:right w:val="double" w:sz="4" w:space="0" w:color="auto"/>
            </w:tcBorders>
            <w:shd w:val="pct5" w:color="auto" w:fill="FFFFFF" w:themeFill="background1"/>
            <w:vAlign w:val="center"/>
          </w:tcPr>
          <w:p w14:paraId="567C9A88" w14:textId="77777777" w:rsidR="007205DE" w:rsidRPr="00BB6449" w:rsidRDefault="007205DE" w:rsidP="00E82EC6">
            <w:pPr>
              <w:jc w:val="center"/>
              <w:rPr>
                <w:b/>
                <w:bCs/>
                <w:color w:val="365F91" w:themeColor="accent1" w:themeShade="BF"/>
                <w:sz w:val="24"/>
                <w:szCs w:val="24"/>
              </w:rPr>
            </w:pPr>
            <w:r w:rsidRPr="00BB6449">
              <w:rPr>
                <w:b/>
                <w:bCs/>
                <w:color w:val="365F91" w:themeColor="accent1" w:themeShade="BF"/>
                <w:sz w:val="24"/>
                <w:szCs w:val="24"/>
              </w:rPr>
              <w:t>1245</w:t>
            </w:r>
          </w:p>
        </w:tc>
        <w:tc>
          <w:tcPr>
            <w:tcW w:w="659" w:type="pct"/>
            <w:tcBorders>
              <w:top w:val="double" w:sz="4" w:space="0" w:color="auto"/>
              <w:left w:val="double" w:sz="4" w:space="0" w:color="auto"/>
              <w:bottom w:val="double" w:sz="4" w:space="0" w:color="000000"/>
              <w:right w:val="double" w:sz="4" w:space="0" w:color="auto"/>
            </w:tcBorders>
            <w:shd w:val="pct5" w:color="auto" w:fill="FFFFFF" w:themeFill="background1"/>
            <w:vAlign w:val="center"/>
          </w:tcPr>
          <w:p w14:paraId="05413F02" w14:textId="77777777" w:rsidR="007205DE" w:rsidRPr="00BB6449" w:rsidRDefault="007205DE" w:rsidP="00E82EC6">
            <w:pPr>
              <w:jc w:val="center"/>
              <w:rPr>
                <w:b/>
                <w:bCs/>
                <w:color w:val="365F91" w:themeColor="accent1" w:themeShade="BF"/>
                <w:sz w:val="24"/>
                <w:szCs w:val="24"/>
              </w:rPr>
            </w:pPr>
            <w:r w:rsidRPr="00BB6449">
              <w:rPr>
                <w:b/>
                <w:bCs/>
                <w:color w:val="365F91"/>
                <w:sz w:val="24"/>
                <w:szCs w:val="24"/>
              </w:rPr>
              <w:t>Free</w:t>
            </w:r>
          </w:p>
        </w:tc>
        <w:tc>
          <w:tcPr>
            <w:tcW w:w="659" w:type="pct"/>
            <w:tcBorders>
              <w:top w:val="double" w:sz="4" w:space="0" w:color="auto"/>
              <w:left w:val="double" w:sz="4" w:space="0" w:color="auto"/>
              <w:bottom w:val="double" w:sz="4" w:space="0" w:color="000000"/>
            </w:tcBorders>
            <w:shd w:val="pct5" w:color="auto" w:fill="FFFFFF" w:themeFill="background1"/>
            <w:vAlign w:val="center"/>
          </w:tcPr>
          <w:p w14:paraId="331ADCE9" w14:textId="77777777" w:rsidR="007205DE" w:rsidRPr="00BB6449" w:rsidRDefault="007205DE" w:rsidP="00E82EC6">
            <w:pPr>
              <w:jc w:val="center"/>
              <w:rPr>
                <w:b/>
                <w:bCs/>
                <w:color w:val="365F91" w:themeColor="accent1" w:themeShade="BF"/>
                <w:sz w:val="24"/>
                <w:szCs w:val="24"/>
              </w:rPr>
            </w:pPr>
            <w:r w:rsidRPr="00BB6449">
              <w:rPr>
                <w:b/>
                <w:bCs/>
                <w:color w:val="365F91"/>
                <w:sz w:val="24"/>
                <w:szCs w:val="24"/>
              </w:rPr>
              <w:t>%50</w:t>
            </w:r>
          </w:p>
        </w:tc>
      </w:tr>
    </w:tbl>
    <w:p w14:paraId="285F95E3" w14:textId="77777777" w:rsidR="007205DE" w:rsidRDefault="007205DE" w:rsidP="007205DE">
      <w:pPr>
        <w:spacing w:line="276" w:lineRule="auto"/>
        <w:rPr>
          <w:b/>
          <w:color w:val="E36C09"/>
          <w:sz w:val="28"/>
          <w:szCs w:val="28"/>
        </w:rPr>
      </w:pPr>
    </w:p>
    <w:p w14:paraId="7605FA95" w14:textId="63D7FD99" w:rsidR="007205DE" w:rsidRDefault="00E82EC6" w:rsidP="00E82EC6">
      <w:pPr>
        <w:ind w:left="-567"/>
        <w:rPr>
          <w:b/>
          <w:color w:val="E36C09"/>
          <w:sz w:val="28"/>
          <w:szCs w:val="28"/>
        </w:rPr>
      </w:pPr>
      <w:r>
        <w:rPr>
          <w:b/>
          <w:color w:val="E36C09"/>
          <w:sz w:val="24"/>
          <w:szCs w:val="24"/>
        </w:rPr>
        <w:t xml:space="preserve">       </w:t>
      </w:r>
      <w:r>
        <w:rPr>
          <w:b/>
          <w:color w:val="E36C09"/>
          <w:sz w:val="24"/>
          <w:szCs w:val="24"/>
        </w:rPr>
        <w:tab/>
        <w:t>P</w:t>
      </w:r>
      <w:r w:rsidR="007205DE" w:rsidRPr="009069B8">
        <w:rPr>
          <w:b/>
          <w:color w:val="E36C09"/>
          <w:sz w:val="24"/>
          <w:szCs w:val="24"/>
        </w:rPr>
        <w:t xml:space="preserve">REÇOS NETOS EM USD PARA AS PARTIDAS EM </w:t>
      </w:r>
      <w:r w:rsidR="007205DE">
        <w:rPr>
          <w:b/>
          <w:color w:val="E36C09"/>
          <w:sz w:val="24"/>
          <w:szCs w:val="24"/>
        </w:rPr>
        <w:t xml:space="preserve">25/12, 26/12, 27/12, 28/12, 29/12, 30/12, 01/01, 02/01  </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000" w:firstRow="0" w:lastRow="0" w:firstColumn="0" w:lastColumn="0" w:noHBand="0" w:noVBand="0"/>
      </w:tblPr>
      <w:tblGrid>
        <w:gridCol w:w="2740"/>
        <w:gridCol w:w="1654"/>
        <w:gridCol w:w="1517"/>
        <w:gridCol w:w="1791"/>
        <w:gridCol w:w="1241"/>
        <w:gridCol w:w="1517"/>
      </w:tblGrid>
      <w:tr w:rsidR="007205DE" w:rsidRPr="00A47AD7" w14:paraId="4BE48814" w14:textId="77777777" w:rsidTr="00E82EC6">
        <w:trPr>
          <w:gridBefore w:val="4"/>
          <w:wBefore w:w="3682" w:type="pct"/>
          <w:trHeight w:val="100"/>
        </w:trPr>
        <w:tc>
          <w:tcPr>
            <w:tcW w:w="1318" w:type="pct"/>
            <w:gridSpan w:val="2"/>
            <w:shd w:val="clear" w:color="auto" w:fill="EAEAEA"/>
          </w:tcPr>
          <w:p w14:paraId="5E6B0D27" w14:textId="77777777" w:rsidR="007205DE" w:rsidRPr="00A47AD7" w:rsidRDefault="007205DE" w:rsidP="005132BF">
            <w:pPr>
              <w:jc w:val="center"/>
              <w:rPr>
                <w:rFonts w:cstheme="minorBidi"/>
                <w:color w:val="4F81BD" w:themeColor="accent1"/>
                <w:lang w:eastAsia="en-US"/>
              </w:rPr>
            </w:pPr>
            <w:r w:rsidRPr="009151B5">
              <w:rPr>
                <w:rFonts w:cstheme="minorBidi"/>
                <w:color w:val="365F91" w:themeColor="accent1" w:themeShade="BF"/>
                <w:lang w:eastAsia="en-US"/>
              </w:rPr>
              <w:t>Criança a compartir o quarto com 2 adultos</w:t>
            </w:r>
          </w:p>
        </w:tc>
      </w:tr>
      <w:tr w:rsidR="007205DE" w14:paraId="2774A8BC" w14:textId="77777777" w:rsidTr="00E82EC6">
        <w:tblPrEx>
          <w:shd w:val="pct5" w:color="auto" w:fill="FFFFFF" w:themeFill="background1"/>
          <w:tblCellMar>
            <w:left w:w="108" w:type="dxa"/>
            <w:right w:w="108" w:type="dxa"/>
          </w:tblCellMar>
          <w:tblLook w:val="0400" w:firstRow="0" w:lastRow="0" w:firstColumn="0" w:lastColumn="0" w:noHBand="0" w:noVBand="1"/>
        </w:tblPrEx>
        <w:tc>
          <w:tcPr>
            <w:tcW w:w="1310" w:type="pct"/>
            <w:tcBorders>
              <w:top w:val="double" w:sz="4" w:space="0" w:color="auto"/>
              <w:bottom w:val="double" w:sz="4" w:space="0" w:color="auto"/>
              <w:right w:val="double" w:sz="4" w:space="0" w:color="auto"/>
            </w:tcBorders>
            <w:shd w:val="pct5" w:color="auto" w:fill="FFFFFF" w:themeFill="background1"/>
          </w:tcPr>
          <w:p w14:paraId="19454B39" w14:textId="77777777" w:rsidR="007205DE" w:rsidRDefault="007205DE" w:rsidP="005132BF">
            <w:pPr>
              <w:rPr>
                <w:color w:val="365F91"/>
                <w:sz w:val="26"/>
                <w:szCs w:val="26"/>
              </w:rPr>
            </w:pPr>
          </w:p>
        </w:tc>
        <w:tc>
          <w:tcPr>
            <w:tcW w:w="791"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12638906" w14:textId="77777777" w:rsidR="007205DE" w:rsidRDefault="007205DE" w:rsidP="00E82EC6">
            <w:pPr>
              <w:jc w:val="center"/>
              <w:rPr>
                <w:b/>
                <w:color w:val="365F91"/>
                <w:sz w:val="24"/>
                <w:szCs w:val="24"/>
              </w:rPr>
            </w:pPr>
            <w:r>
              <w:rPr>
                <w:b/>
                <w:color w:val="365F91"/>
                <w:sz w:val="24"/>
                <w:szCs w:val="24"/>
              </w:rPr>
              <w:t>PP em Doble</w:t>
            </w:r>
          </w:p>
        </w:tc>
        <w:tc>
          <w:tcPr>
            <w:tcW w:w="725"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F8C7151" w14:textId="222F870C" w:rsidR="007205DE" w:rsidRDefault="007205DE" w:rsidP="00E82EC6">
            <w:pPr>
              <w:jc w:val="center"/>
              <w:rPr>
                <w:b/>
                <w:color w:val="365F91"/>
                <w:sz w:val="24"/>
                <w:szCs w:val="24"/>
              </w:rPr>
            </w:pPr>
            <w:r>
              <w:rPr>
                <w:b/>
                <w:color w:val="365F91"/>
                <w:sz w:val="24"/>
                <w:szCs w:val="24"/>
              </w:rPr>
              <w:t xml:space="preserve">Supp </w:t>
            </w:r>
            <w:r w:rsidR="00087DE2">
              <w:rPr>
                <w:b/>
                <w:color w:val="365F91"/>
                <w:sz w:val="24"/>
                <w:szCs w:val="24"/>
              </w:rPr>
              <w:t>Ind.</w:t>
            </w:r>
          </w:p>
        </w:tc>
        <w:tc>
          <w:tcPr>
            <w:tcW w:w="85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19E3E481" w14:textId="77777777" w:rsidR="007205DE" w:rsidRDefault="007205DE" w:rsidP="00E82EC6">
            <w:pPr>
              <w:jc w:val="center"/>
              <w:rPr>
                <w:b/>
                <w:color w:val="365F91"/>
                <w:sz w:val="24"/>
                <w:szCs w:val="24"/>
              </w:rPr>
            </w:pPr>
            <w:r>
              <w:rPr>
                <w:b/>
                <w:color w:val="365F91"/>
                <w:sz w:val="24"/>
                <w:szCs w:val="24"/>
              </w:rPr>
              <w:t>PP em Triple</w:t>
            </w:r>
          </w:p>
        </w:tc>
        <w:tc>
          <w:tcPr>
            <w:tcW w:w="59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56C1E58E" w14:textId="77777777" w:rsidR="007205DE" w:rsidRDefault="007205DE" w:rsidP="00E82EC6">
            <w:pPr>
              <w:jc w:val="center"/>
              <w:rPr>
                <w:b/>
                <w:color w:val="365F91"/>
                <w:sz w:val="24"/>
                <w:szCs w:val="24"/>
              </w:rPr>
            </w:pPr>
            <w:r>
              <w:rPr>
                <w:b/>
                <w:color w:val="365F91"/>
                <w:sz w:val="24"/>
                <w:szCs w:val="24"/>
              </w:rPr>
              <w:t>0-2 anos</w:t>
            </w:r>
          </w:p>
        </w:tc>
        <w:tc>
          <w:tcPr>
            <w:tcW w:w="725" w:type="pct"/>
            <w:tcBorders>
              <w:top w:val="double" w:sz="4" w:space="0" w:color="auto"/>
              <w:left w:val="double" w:sz="4" w:space="0" w:color="auto"/>
              <w:bottom w:val="double" w:sz="4" w:space="0" w:color="auto"/>
            </w:tcBorders>
            <w:shd w:val="pct5" w:color="auto" w:fill="FFFFFF" w:themeFill="background1"/>
            <w:vAlign w:val="center"/>
          </w:tcPr>
          <w:p w14:paraId="6790575E" w14:textId="77777777" w:rsidR="007205DE" w:rsidRDefault="007205DE" w:rsidP="00E82EC6">
            <w:pPr>
              <w:jc w:val="center"/>
              <w:rPr>
                <w:b/>
                <w:color w:val="365F91"/>
                <w:sz w:val="24"/>
                <w:szCs w:val="24"/>
              </w:rPr>
            </w:pPr>
            <w:r>
              <w:rPr>
                <w:b/>
                <w:color w:val="365F91"/>
                <w:sz w:val="24"/>
                <w:szCs w:val="24"/>
              </w:rPr>
              <w:t>3-12 anos</w:t>
            </w:r>
          </w:p>
        </w:tc>
      </w:tr>
      <w:tr w:rsidR="007205DE" w:rsidRPr="00BB6449" w14:paraId="36A3CE24" w14:textId="77777777" w:rsidTr="00E82EC6">
        <w:tblPrEx>
          <w:shd w:val="pct5" w:color="auto" w:fill="FFFFFF" w:themeFill="background1"/>
          <w:tblCellMar>
            <w:left w:w="108" w:type="dxa"/>
            <w:right w:w="108" w:type="dxa"/>
          </w:tblCellMar>
          <w:tblLook w:val="0400" w:firstRow="0" w:lastRow="0" w:firstColumn="0" w:lastColumn="0" w:noHBand="0" w:noVBand="1"/>
        </w:tblPrEx>
        <w:tc>
          <w:tcPr>
            <w:tcW w:w="1310" w:type="pct"/>
            <w:tcBorders>
              <w:top w:val="double" w:sz="4" w:space="0" w:color="auto"/>
              <w:bottom w:val="double" w:sz="4" w:space="0" w:color="auto"/>
              <w:right w:val="double" w:sz="4" w:space="0" w:color="auto"/>
            </w:tcBorders>
            <w:shd w:val="pct5" w:color="auto" w:fill="FFFFFF" w:themeFill="background1"/>
          </w:tcPr>
          <w:p w14:paraId="417A0A3D" w14:textId="77777777" w:rsidR="007205DE" w:rsidRPr="00BB6449" w:rsidRDefault="007205DE" w:rsidP="005132BF">
            <w:pPr>
              <w:rPr>
                <w:b/>
                <w:color w:val="365F91"/>
                <w:sz w:val="24"/>
                <w:szCs w:val="24"/>
              </w:rPr>
            </w:pPr>
            <w:r w:rsidRPr="00BB6449">
              <w:rPr>
                <w:b/>
                <w:color w:val="365F91"/>
                <w:sz w:val="24"/>
                <w:szCs w:val="24"/>
              </w:rPr>
              <w:t>TURISTA</w:t>
            </w:r>
          </w:p>
        </w:tc>
        <w:tc>
          <w:tcPr>
            <w:tcW w:w="791"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1E7AD1E" w14:textId="77777777" w:rsidR="007205DE" w:rsidRPr="00BB6449" w:rsidRDefault="007205DE" w:rsidP="00E82EC6">
            <w:pPr>
              <w:jc w:val="center"/>
              <w:rPr>
                <w:b/>
                <w:color w:val="365F91" w:themeColor="accent1" w:themeShade="BF"/>
                <w:sz w:val="24"/>
                <w:szCs w:val="24"/>
              </w:rPr>
            </w:pPr>
            <w:r w:rsidRPr="00BB6449">
              <w:rPr>
                <w:b/>
                <w:color w:val="365F91" w:themeColor="accent1" w:themeShade="BF"/>
                <w:sz w:val="24"/>
                <w:szCs w:val="24"/>
              </w:rPr>
              <w:t>925</w:t>
            </w:r>
          </w:p>
        </w:tc>
        <w:tc>
          <w:tcPr>
            <w:tcW w:w="725"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FE8FB0B" w14:textId="77777777" w:rsidR="007205DE" w:rsidRPr="00BB6449" w:rsidRDefault="007205DE" w:rsidP="00E82EC6">
            <w:pPr>
              <w:jc w:val="center"/>
              <w:rPr>
                <w:b/>
                <w:color w:val="365F91" w:themeColor="accent1" w:themeShade="BF"/>
                <w:sz w:val="24"/>
                <w:szCs w:val="24"/>
              </w:rPr>
            </w:pPr>
            <w:r w:rsidRPr="00BB6449">
              <w:rPr>
                <w:b/>
                <w:color w:val="365F91" w:themeColor="accent1" w:themeShade="BF"/>
                <w:sz w:val="24"/>
                <w:szCs w:val="24"/>
              </w:rPr>
              <w:t>305</w:t>
            </w:r>
          </w:p>
        </w:tc>
        <w:tc>
          <w:tcPr>
            <w:tcW w:w="85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17F38FBF" w14:textId="77777777" w:rsidR="007205DE" w:rsidRPr="00BB6449" w:rsidRDefault="007205DE" w:rsidP="00E82EC6">
            <w:pPr>
              <w:jc w:val="center"/>
              <w:rPr>
                <w:b/>
                <w:color w:val="365F91" w:themeColor="accent1" w:themeShade="BF"/>
                <w:sz w:val="24"/>
                <w:szCs w:val="24"/>
              </w:rPr>
            </w:pPr>
            <w:r w:rsidRPr="00BB6449">
              <w:rPr>
                <w:b/>
                <w:color w:val="365F91" w:themeColor="accent1" w:themeShade="BF"/>
                <w:sz w:val="24"/>
                <w:szCs w:val="24"/>
              </w:rPr>
              <w:t>925</w:t>
            </w:r>
          </w:p>
        </w:tc>
        <w:tc>
          <w:tcPr>
            <w:tcW w:w="59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5DE4616" w14:textId="77777777" w:rsidR="007205DE" w:rsidRPr="00BB6449" w:rsidRDefault="007205DE" w:rsidP="00E82EC6">
            <w:pPr>
              <w:jc w:val="center"/>
              <w:rPr>
                <w:b/>
                <w:color w:val="365F91" w:themeColor="accent1" w:themeShade="BF"/>
                <w:sz w:val="24"/>
                <w:szCs w:val="24"/>
              </w:rPr>
            </w:pPr>
            <w:r w:rsidRPr="00BB6449">
              <w:rPr>
                <w:b/>
                <w:color w:val="365F91"/>
                <w:sz w:val="24"/>
                <w:szCs w:val="24"/>
              </w:rPr>
              <w:t>Free</w:t>
            </w:r>
          </w:p>
        </w:tc>
        <w:tc>
          <w:tcPr>
            <w:tcW w:w="725" w:type="pct"/>
            <w:tcBorders>
              <w:top w:val="double" w:sz="4" w:space="0" w:color="auto"/>
              <w:left w:val="double" w:sz="4" w:space="0" w:color="auto"/>
              <w:bottom w:val="double" w:sz="4" w:space="0" w:color="auto"/>
            </w:tcBorders>
            <w:shd w:val="pct5" w:color="auto" w:fill="FFFFFF" w:themeFill="background1"/>
            <w:vAlign w:val="center"/>
          </w:tcPr>
          <w:p w14:paraId="6B33A091" w14:textId="77777777" w:rsidR="007205DE" w:rsidRPr="00BB6449" w:rsidRDefault="007205DE" w:rsidP="00E82EC6">
            <w:pPr>
              <w:jc w:val="center"/>
              <w:rPr>
                <w:b/>
                <w:color w:val="365F91" w:themeColor="accent1" w:themeShade="BF"/>
                <w:sz w:val="24"/>
                <w:szCs w:val="24"/>
              </w:rPr>
            </w:pPr>
            <w:r w:rsidRPr="00BB6449">
              <w:rPr>
                <w:b/>
                <w:color w:val="365F91"/>
                <w:sz w:val="24"/>
                <w:szCs w:val="24"/>
              </w:rPr>
              <w:t>%50</w:t>
            </w:r>
          </w:p>
        </w:tc>
      </w:tr>
      <w:tr w:rsidR="007205DE" w:rsidRPr="00BB6449" w14:paraId="02187C18" w14:textId="77777777" w:rsidTr="00E82EC6">
        <w:tblPrEx>
          <w:shd w:val="pct5" w:color="auto" w:fill="FFFFFF" w:themeFill="background1"/>
          <w:tblCellMar>
            <w:left w:w="108" w:type="dxa"/>
            <w:right w:w="108" w:type="dxa"/>
          </w:tblCellMar>
          <w:tblLook w:val="0400" w:firstRow="0" w:lastRow="0" w:firstColumn="0" w:lastColumn="0" w:noHBand="0" w:noVBand="1"/>
        </w:tblPrEx>
        <w:tc>
          <w:tcPr>
            <w:tcW w:w="1310" w:type="pct"/>
            <w:tcBorders>
              <w:top w:val="double" w:sz="4" w:space="0" w:color="auto"/>
              <w:bottom w:val="double" w:sz="4" w:space="0" w:color="auto"/>
              <w:right w:val="double" w:sz="4" w:space="0" w:color="auto"/>
            </w:tcBorders>
            <w:shd w:val="pct5" w:color="auto" w:fill="FFFFFF" w:themeFill="background1"/>
          </w:tcPr>
          <w:p w14:paraId="45281178" w14:textId="77777777" w:rsidR="007205DE" w:rsidRPr="00BB6449" w:rsidRDefault="007205DE" w:rsidP="005132BF">
            <w:pPr>
              <w:rPr>
                <w:b/>
                <w:color w:val="365F91"/>
                <w:sz w:val="24"/>
                <w:szCs w:val="24"/>
              </w:rPr>
            </w:pPr>
            <w:r w:rsidRPr="00BB6449">
              <w:rPr>
                <w:b/>
                <w:color w:val="365F91"/>
                <w:sz w:val="24"/>
                <w:szCs w:val="24"/>
              </w:rPr>
              <w:t xml:space="preserve">PRIMERA  </w:t>
            </w:r>
          </w:p>
        </w:tc>
        <w:tc>
          <w:tcPr>
            <w:tcW w:w="791"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D3312FE" w14:textId="77777777" w:rsidR="007205DE" w:rsidRPr="00BB6449" w:rsidRDefault="007205DE" w:rsidP="00E82EC6">
            <w:pPr>
              <w:jc w:val="center"/>
              <w:rPr>
                <w:b/>
                <w:color w:val="365F91" w:themeColor="accent1" w:themeShade="BF"/>
                <w:sz w:val="24"/>
                <w:szCs w:val="24"/>
              </w:rPr>
            </w:pPr>
            <w:r w:rsidRPr="00BB6449">
              <w:rPr>
                <w:b/>
                <w:color w:val="365F91" w:themeColor="accent1" w:themeShade="BF"/>
                <w:sz w:val="24"/>
                <w:szCs w:val="24"/>
              </w:rPr>
              <w:t>925</w:t>
            </w:r>
          </w:p>
        </w:tc>
        <w:tc>
          <w:tcPr>
            <w:tcW w:w="725"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1B6C716B" w14:textId="77777777" w:rsidR="007205DE" w:rsidRPr="00BB6449" w:rsidRDefault="007205DE" w:rsidP="00E82EC6">
            <w:pPr>
              <w:jc w:val="center"/>
              <w:rPr>
                <w:b/>
                <w:color w:val="365F91" w:themeColor="accent1" w:themeShade="BF"/>
                <w:sz w:val="24"/>
                <w:szCs w:val="24"/>
              </w:rPr>
            </w:pPr>
            <w:r w:rsidRPr="00BB6449">
              <w:rPr>
                <w:b/>
                <w:color w:val="365F91" w:themeColor="accent1" w:themeShade="BF"/>
                <w:sz w:val="24"/>
                <w:szCs w:val="24"/>
              </w:rPr>
              <w:t>305</w:t>
            </w:r>
          </w:p>
        </w:tc>
        <w:tc>
          <w:tcPr>
            <w:tcW w:w="85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A47D2DD" w14:textId="77777777" w:rsidR="007205DE" w:rsidRPr="00BB6449" w:rsidRDefault="007205DE" w:rsidP="00E82EC6">
            <w:pPr>
              <w:jc w:val="center"/>
              <w:rPr>
                <w:b/>
                <w:color w:val="365F91" w:themeColor="accent1" w:themeShade="BF"/>
                <w:sz w:val="24"/>
                <w:szCs w:val="24"/>
              </w:rPr>
            </w:pPr>
            <w:r w:rsidRPr="00BB6449">
              <w:rPr>
                <w:b/>
                <w:color w:val="365F91" w:themeColor="accent1" w:themeShade="BF"/>
                <w:sz w:val="24"/>
                <w:szCs w:val="24"/>
              </w:rPr>
              <w:t>925</w:t>
            </w:r>
          </w:p>
        </w:tc>
        <w:tc>
          <w:tcPr>
            <w:tcW w:w="59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0713C95" w14:textId="77777777" w:rsidR="007205DE" w:rsidRPr="00BB6449" w:rsidRDefault="007205DE" w:rsidP="00E82EC6">
            <w:pPr>
              <w:jc w:val="center"/>
              <w:rPr>
                <w:b/>
                <w:color w:val="365F91" w:themeColor="accent1" w:themeShade="BF"/>
                <w:sz w:val="24"/>
                <w:szCs w:val="24"/>
              </w:rPr>
            </w:pPr>
            <w:r w:rsidRPr="00BB6449">
              <w:rPr>
                <w:b/>
                <w:color w:val="365F91"/>
                <w:sz w:val="24"/>
                <w:szCs w:val="24"/>
              </w:rPr>
              <w:t>Free</w:t>
            </w:r>
          </w:p>
        </w:tc>
        <w:tc>
          <w:tcPr>
            <w:tcW w:w="725" w:type="pct"/>
            <w:tcBorders>
              <w:top w:val="double" w:sz="4" w:space="0" w:color="auto"/>
              <w:left w:val="double" w:sz="4" w:space="0" w:color="auto"/>
              <w:bottom w:val="double" w:sz="4" w:space="0" w:color="auto"/>
            </w:tcBorders>
            <w:shd w:val="pct5" w:color="auto" w:fill="FFFFFF" w:themeFill="background1"/>
            <w:vAlign w:val="center"/>
          </w:tcPr>
          <w:p w14:paraId="332DE0DE" w14:textId="77777777" w:rsidR="007205DE" w:rsidRPr="00BB6449" w:rsidRDefault="007205DE" w:rsidP="00E82EC6">
            <w:pPr>
              <w:jc w:val="center"/>
              <w:rPr>
                <w:b/>
                <w:color w:val="365F91" w:themeColor="accent1" w:themeShade="BF"/>
                <w:sz w:val="24"/>
                <w:szCs w:val="24"/>
              </w:rPr>
            </w:pPr>
            <w:r w:rsidRPr="00BB6449">
              <w:rPr>
                <w:b/>
                <w:color w:val="365F91"/>
                <w:sz w:val="24"/>
                <w:szCs w:val="24"/>
              </w:rPr>
              <w:t>%50</w:t>
            </w:r>
          </w:p>
        </w:tc>
      </w:tr>
      <w:tr w:rsidR="007205DE" w:rsidRPr="00BB6449" w14:paraId="05176597" w14:textId="77777777" w:rsidTr="00E82EC6">
        <w:tblPrEx>
          <w:shd w:val="pct5" w:color="auto" w:fill="FFFFFF" w:themeFill="background1"/>
          <w:tblCellMar>
            <w:left w:w="108" w:type="dxa"/>
            <w:right w:w="108" w:type="dxa"/>
          </w:tblCellMar>
          <w:tblLook w:val="0400" w:firstRow="0" w:lastRow="0" w:firstColumn="0" w:lastColumn="0" w:noHBand="0" w:noVBand="1"/>
        </w:tblPrEx>
        <w:tc>
          <w:tcPr>
            <w:tcW w:w="1310" w:type="pct"/>
            <w:tcBorders>
              <w:top w:val="double" w:sz="4" w:space="0" w:color="auto"/>
              <w:bottom w:val="double" w:sz="4" w:space="0" w:color="auto"/>
              <w:right w:val="double" w:sz="4" w:space="0" w:color="auto"/>
            </w:tcBorders>
            <w:shd w:val="pct5" w:color="auto" w:fill="FFFFFF" w:themeFill="background1"/>
          </w:tcPr>
          <w:p w14:paraId="005D573A" w14:textId="77777777" w:rsidR="007205DE" w:rsidRPr="00BB6449" w:rsidRDefault="007205DE" w:rsidP="005132BF">
            <w:pPr>
              <w:rPr>
                <w:b/>
                <w:color w:val="365F91"/>
                <w:sz w:val="24"/>
                <w:szCs w:val="24"/>
              </w:rPr>
            </w:pPr>
            <w:r w:rsidRPr="00BB6449">
              <w:rPr>
                <w:b/>
                <w:color w:val="365F91"/>
                <w:sz w:val="24"/>
                <w:szCs w:val="24"/>
              </w:rPr>
              <w:t>SUPERIOR</w:t>
            </w:r>
          </w:p>
        </w:tc>
        <w:tc>
          <w:tcPr>
            <w:tcW w:w="791"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17E7E986" w14:textId="77777777" w:rsidR="007205DE" w:rsidRPr="00BB6449" w:rsidRDefault="007205DE" w:rsidP="00E82EC6">
            <w:pPr>
              <w:jc w:val="center"/>
              <w:rPr>
                <w:b/>
                <w:color w:val="365F91" w:themeColor="accent1" w:themeShade="BF"/>
                <w:sz w:val="24"/>
                <w:szCs w:val="24"/>
              </w:rPr>
            </w:pPr>
            <w:r w:rsidRPr="00BB6449">
              <w:rPr>
                <w:b/>
                <w:color w:val="365F91" w:themeColor="accent1" w:themeShade="BF"/>
                <w:sz w:val="24"/>
                <w:szCs w:val="24"/>
              </w:rPr>
              <w:t>1190</w:t>
            </w:r>
          </w:p>
        </w:tc>
        <w:tc>
          <w:tcPr>
            <w:tcW w:w="725"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36F66C8D" w14:textId="77777777" w:rsidR="007205DE" w:rsidRPr="00BB6449" w:rsidRDefault="007205DE" w:rsidP="00E82EC6">
            <w:pPr>
              <w:jc w:val="center"/>
              <w:rPr>
                <w:b/>
                <w:color w:val="365F91" w:themeColor="accent1" w:themeShade="BF"/>
                <w:sz w:val="24"/>
                <w:szCs w:val="24"/>
              </w:rPr>
            </w:pPr>
            <w:r w:rsidRPr="00BB6449">
              <w:rPr>
                <w:b/>
                <w:color w:val="365F91" w:themeColor="accent1" w:themeShade="BF"/>
                <w:sz w:val="24"/>
                <w:szCs w:val="24"/>
              </w:rPr>
              <w:t>470</w:t>
            </w:r>
          </w:p>
        </w:tc>
        <w:tc>
          <w:tcPr>
            <w:tcW w:w="85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6AF339E" w14:textId="77777777" w:rsidR="007205DE" w:rsidRPr="00BB6449" w:rsidRDefault="007205DE" w:rsidP="00E82EC6">
            <w:pPr>
              <w:jc w:val="center"/>
              <w:rPr>
                <w:b/>
                <w:color w:val="365F91" w:themeColor="accent1" w:themeShade="BF"/>
                <w:sz w:val="24"/>
                <w:szCs w:val="24"/>
              </w:rPr>
            </w:pPr>
            <w:r w:rsidRPr="00BB6449">
              <w:rPr>
                <w:b/>
                <w:color w:val="365F91" w:themeColor="accent1" w:themeShade="BF"/>
                <w:sz w:val="24"/>
                <w:szCs w:val="24"/>
              </w:rPr>
              <w:t>1190</w:t>
            </w:r>
          </w:p>
        </w:tc>
        <w:tc>
          <w:tcPr>
            <w:tcW w:w="59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A5BF86F" w14:textId="77777777" w:rsidR="007205DE" w:rsidRPr="00BB6449" w:rsidRDefault="007205DE" w:rsidP="00E82EC6">
            <w:pPr>
              <w:jc w:val="center"/>
              <w:rPr>
                <w:b/>
                <w:color w:val="365F91" w:themeColor="accent1" w:themeShade="BF"/>
                <w:sz w:val="24"/>
                <w:szCs w:val="24"/>
              </w:rPr>
            </w:pPr>
            <w:r w:rsidRPr="00BB6449">
              <w:rPr>
                <w:b/>
                <w:color w:val="365F91"/>
                <w:sz w:val="24"/>
                <w:szCs w:val="24"/>
              </w:rPr>
              <w:t>Free</w:t>
            </w:r>
          </w:p>
        </w:tc>
        <w:tc>
          <w:tcPr>
            <w:tcW w:w="725" w:type="pct"/>
            <w:tcBorders>
              <w:top w:val="double" w:sz="4" w:space="0" w:color="auto"/>
              <w:left w:val="double" w:sz="4" w:space="0" w:color="auto"/>
              <w:bottom w:val="double" w:sz="4" w:space="0" w:color="auto"/>
            </w:tcBorders>
            <w:shd w:val="pct5" w:color="auto" w:fill="FFFFFF" w:themeFill="background1"/>
            <w:vAlign w:val="center"/>
          </w:tcPr>
          <w:p w14:paraId="25569178" w14:textId="77777777" w:rsidR="007205DE" w:rsidRPr="00BB6449" w:rsidRDefault="007205DE" w:rsidP="00E82EC6">
            <w:pPr>
              <w:jc w:val="center"/>
              <w:rPr>
                <w:b/>
                <w:color w:val="365F91" w:themeColor="accent1" w:themeShade="BF"/>
                <w:sz w:val="24"/>
                <w:szCs w:val="24"/>
              </w:rPr>
            </w:pPr>
            <w:r w:rsidRPr="00BB6449">
              <w:rPr>
                <w:b/>
                <w:color w:val="365F91"/>
                <w:sz w:val="24"/>
                <w:szCs w:val="24"/>
              </w:rPr>
              <w:t>%50</w:t>
            </w:r>
          </w:p>
        </w:tc>
      </w:tr>
    </w:tbl>
    <w:p w14:paraId="4C909AC9" w14:textId="77777777" w:rsidR="007205DE" w:rsidRPr="00BB6449" w:rsidRDefault="007205DE" w:rsidP="007205DE">
      <w:pPr>
        <w:spacing w:line="276" w:lineRule="auto"/>
        <w:rPr>
          <w:b/>
          <w:color w:val="E36C09"/>
          <w:sz w:val="28"/>
          <w:szCs w:val="28"/>
        </w:rPr>
      </w:pPr>
    </w:p>
    <w:p w14:paraId="67C505B6" w14:textId="77777777" w:rsidR="00E82EC6" w:rsidRDefault="00E82EC6" w:rsidP="007205DE">
      <w:pPr>
        <w:spacing w:line="276" w:lineRule="auto"/>
        <w:ind w:left="-567" w:right="-142"/>
        <w:rPr>
          <w:b/>
          <w:color w:val="E36C0A" w:themeColor="accent6" w:themeShade="BF"/>
          <w:sz w:val="24"/>
          <w:szCs w:val="24"/>
        </w:rPr>
      </w:pPr>
    </w:p>
    <w:p w14:paraId="1761B170" w14:textId="77777777" w:rsidR="00E82EC6" w:rsidRDefault="00E82EC6" w:rsidP="007205DE">
      <w:pPr>
        <w:spacing w:line="276" w:lineRule="auto"/>
        <w:ind w:left="-567" w:right="-142"/>
        <w:rPr>
          <w:b/>
          <w:color w:val="E36C0A" w:themeColor="accent6" w:themeShade="BF"/>
          <w:sz w:val="24"/>
          <w:szCs w:val="24"/>
        </w:rPr>
      </w:pPr>
    </w:p>
    <w:p w14:paraId="21579B7A" w14:textId="77777777" w:rsidR="00D11DDF" w:rsidRDefault="00D11DDF" w:rsidP="00E82EC6">
      <w:pPr>
        <w:spacing w:line="276" w:lineRule="auto"/>
        <w:ind w:right="-142"/>
        <w:rPr>
          <w:b/>
          <w:color w:val="E36C0A" w:themeColor="accent6" w:themeShade="BF"/>
          <w:sz w:val="24"/>
          <w:szCs w:val="24"/>
        </w:rPr>
      </w:pPr>
    </w:p>
    <w:p w14:paraId="38F44AF3" w14:textId="77777777" w:rsidR="00D11DDF" w:rsidRDefault="00D11DDF" w:rsidP="00D11DDF">
      <w:pPr>
        <w:spacing w:line="276" w:lineRule="auto"/>
        <w:ind w:left="-567" w:right="-142" w:firstLine="567"/>
        <w:rPr>
          <w:b/>
          <w:color w:val="E36C0A" w:themeColor="accent6" w:themeShade="BF"/>
          <w:sz w:val="24"/>
          <w:szCs w:val="24"/>
        </w:rPr>
      </w:pPr>
      <w:r w:rsidRPr="009069B8">
        <w:rPr>
          <w:b/>
          <w:color w:val="E36C0A" w:themeColor="accent6" w:themeShade="BF"/>
          <w:sz w:val="24"/>
          <w:szCs w:val="24"/>
        </w:rPr>
        <w:t xml:space="preserve">SUPLEMENTO HOTEL TIPO CAVERNA NA CAPADOCIA / JANTARES INCLUIDOS </w:t>
      </w:r>
    </w:p>
    <w:p w14:paraId="0EEC1C87" w14:textId="77777777" w:rsidR="00D11DDF" w:rsidRPr="009069B8" w:rsidRDefault="00D11DDF" w:rsidP="00D11DDF">
      <w:pPr>
        <w:spacing w:line="276" w:lineRule="auto"/>
        <w:ind w:left="-567" w:right="-142" w:firstLine="567"/>
        <w:rPr>
          <w:b/>
          <w:color w:val="E36C0A" w:themeColor="accent6" w:themeShade="BF"/>
          <w:sz w:val="24"/>
          <w:szCs w:val="24"/>
        </w:rPr>
      </w:pPr>
      <w:r w:rsidRPr="009069B8">
        <w:rPr>
          <w:b/>
          <w:color w:val="E36C0A" w:themeColor="accent6" w:themeShade="BF"/>
          <w:sz w:val="24"/>
          <w:szCs w:val="24"/>
        </w:rPr>
        <w:t xml:space="preserve">(para as 2 noites em total em USD) </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3387"/>
        <w:gridCol w:w="1713"/>
        <w:gridCol w:w="1264"/>
        <w:gridCol w:w="1615"/>
        <w:gridCol w:w="1178"/>
        <w:gridCol w:w="1303"/>
      </w:tblGrid>
      <w:tr w:rsidR="00D11DDF" w14:paraId="488FAE6C" w14:textId="77777777" w:rsidTr="00A515C0">
        <w:trPr>
          <w:gridBefore w:val="4"/>
          <w:wBefore w:w="3814" w:type="pct"/>
          <w:trHeight w:val="100"/>
        </w:trPr>
        <w:tc>
          <w:tcPr>
            <w:tcW w:w="1186" w:type="pct"/>
            <w:gridSpan w:val="2"/>
            <w:tcBorders>
              <w:top w:val="double" w:sz="4" w:space="0" w:color="auto"/>
              <w:left w:val="double" w:sz="4" w:space="0" w:color="auto"/>
              <w:bottom w:val="nil"/>
              <w:right w:val="double" w:sz="4" w:space="0" w:color="auto"/>
            </w:tcBorders>
            <w:shd w:val="clear" w:color="auto" w:fill="EAEAEA"/>
            <w:hideMark/>
          </w:tcPr>
          <w:p w14:paraId="130F2F21" w14:textId="77777777" w:rsidR="00D11DDF" w:rsidRDefault="00D11DDF" w:rsidP="00A515C0">
            <w:pPr>
              <w:jc w:val="center"/>
              <w:rPr>
                <w:rFonts w:cstheme="minorBidi"/>
                <w:color w:val="4F81BD" w:themeColor="accent1"/>
                <w:lang w:eastAsia="en-US"/>
              </w:rPr>
            </w:pPr>
            <w:r>
              <w:rPr>
                <w:rFonts w:cstheme="minorBidi"/>
                <w:color w:val="365F91" w:themeColor="accent1" w:themeShade="BF"/>
                <w:lang w:eastAsia="en-US"/>
              </w:rPr>
              <w:t>Criança a compartir o quarto com 2 adultos</w:t>
            </w:r>
          </w:p>
        </w:tc>
      </w:tr>
      <w:tr w:rsidR="00D11DDF" w14:paraId="1638EE5E" w14:textId="77777777" w:rsidTr="00A515C0">
        <w:tc>
          <w:tcPr>
            <w:tcW w:w="16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tcPr>
          <w:p w14:paraId="4B23503B" w14:textId="77777777" w:rsidR="00D11DDF" w:rsidRDefault="00D11DDF" w:rsidP="00A515C0">
            <w:pPr>
              <w:rPr>
                <w:color w:val="365F91"/>
                <w:sz w:val="26"/>
                <w:szCs w:val="26"/>
              </w:rPr>
            </w:pPr>
          </w:p>
        </w:tc>
        <w:tc>
          <w:tcPr>
            <w:tcW w:w="8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24C9CFF6" w14:textId="77777777" w:rsidR="00D11DDF" w:rsidRDefault="00D11DDF" w:rsidP="00A515C0">
            <w:pPr>
              <w:jc w:val="center"/>
              <w:rPr>
                <w:b/>
                <w:color w:val="365F91"/>
                <w:sz w:val="24"/>
                <w:szCs w:val="24"/>
              </w:rPr>
            </w:pPr>
            <w:r>
              <w:rPr>
                <w:b/>
                <w:color w:val="365F91"/>
                <w:sz w:val="24"/>
                <w:szCs w:val="24"/>
              </w:rPr>
              <w:t>PP em Doble</w:t>
            </w:r>
          </w:p>
        </w:tc>
        <w:tc>
          <w:tcPr>
            <w:tcW w:w="604"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6D3BD2C0" w14:textId="77777777" w:rsidR="00D11DDF" w:rsidRDefault="00D11DDF" w:rsidP="00A515C0">
            <w:pPr>
              <w:jc w:val="center"/>
              <w:rPr>
                <w:b/>
                <w:color w:val="365F91"/>
                <w:sz w:val="24"/>
                <w:szCs w:val="24"/>
              </w:rPr>
            </w:pPr>
            <w:r>
              <w:rPr>
                <w:b/>
                <w:color w:val="365F91"/>
                <w:sz w:val="24"/>
                <w:szCs w:val="24"/>
              </w:rPr>
              <w:t>Supp Ind.</w:t>
            </w:r>
          </w:p>
        </w:tc>
        <w:tc>
          <w:tcPr>
            <w:tcW w:w="772"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2B110D68" w14:textId="77777777" w:rsidR="00D11DDF" w:rsidRDefault="00D11DDF" w:rsidP="00A515C0">
            <w:pPr>
              <w:jc w:val="center"/>
              <w:rPr>
                <w:b/>
                <w:color w:val="365F91"/>
                <w:sz w:val="24"/>
                <w:szCs w:val="24"/>
              </w:rPr>
            </w:pPr>
            <w:r>
              <w:rPr>
                <w:b/>
                <w:color w:val="365F91"/>
                <w:sz w:val="24"/>
                <w:szCs w:val="24"/>
              </w:rPr>
              <w:t>PP em Triple</w:t>
            </w:r>
          </w:p>
        </w:tc>
        <w:tc>
          <w:tcPr>
            <w:tcW w:w="56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483C19C9" w14:textId="77777777" w:rsidR="00D11DDF" w:rsidRDefault="00D11DDF" w:rsidP="00A515C0">
            <w:pPr>
              <w:jc w:val="center"/>
              <w:rPr>
                <w:b/>
                <w:color w:val="365F91"/>
                <w:sz w:val="24"/>
                <w:szCs w:val="24"/>
              </w:rPr>
            </w:pPr>
            <w:r>
              <w:rPr>
                <w:b/>
                <w:color w:val="365F91"/>
                <w:sz w:val="24"/>
                <w:szCs w:val="24"/>
              </w:rPr>
              <w:t>0-2 anos</w:t>
            </w:r>
          </w:p>
        </w:tc>
        <w:tc>
          <w:tcPr>
            <w:tcW w:w="62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44B6070A" w14:textId="77777777" w:rsidR="00D11DDF" w:rsidRDefault="00D11DDF" w:rsidP="00A515C0">
            <w:pPr>
              <w:jc w:val="center"/>
              <w:rPr>
                <w:b/>
                <w:color w:val="365F91"/>
                <w:sz w:val="24"/>
                <w:szCs w:val="24"/>
              </w:rPr>
            </w:pPr>
            <w:r>
              <w:rPr>
                <w:b/>
                <w:color w:val="365F91"/>
                <w:sz w:val="24"/>
                <w:szCs w:val="24"/>
              </w:rPr>
              <w:t>3-12 anos</w:t>
            </w:r>
          </w:p>
        </w:tc>
      </w:tr>
      <w:tr w:rsidR="00D11DDF" w14:paraId="0D9009D7" w14:textId="77777777" w:rsidTr="00A515C0">
        <w:tc>
          <w:tcPr>
            <w:tcW w:w="16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hideMark/>
          </w:tcPr>
          <w:p w14:paraId="211D368F" w14:textId="77777777" w:rsidR="00D11DDF" w:rsidRPr="00192B18" w:rsidRDefault="00D11DDF" w:rsidP="00A515C0">
            <w:pPr>
              <w:rPr>
                <w:b/>
                <w:color w:val="365F91"/>
                <w:sz w:val="24"/>
                <w:szCs w:val="24"/>
              </w:rPr>
            </w:pPr>
            <w:r w:rsidRPr="00192B18">
              <w:rPr>
                <w:b/>
                <w:color w:val="365F91"/>
                <w:sz w:val="24"/>
                <w:szCs w:val="24"/>
              </w:rPr>
              <w:t xml:space="preserve">Categoria Standard </w:t>
            </w:r>
          </w:p>
          <w:p w14:paraId="78C2DE71" w14:textId="77777777" w:rsidR="00D11DDF" w:rsidRDefault="00D11DDF" w:rsidP="00A515C0">
            <w:pPr>
              <w:rPr>
                <w:bCs/>
                <w:color w:val="365F91"/>
                <w:sz w:val="24"/>
                <w:szCs w:val="24"/>
              </w:rPr>
            </w:pPr>
            <w:r>
              <w:rPr>
                <w:bCs/>
                <w:color w:val="365F91"/>
                <w:sz w:val="24"/>
                <w:szCs w:val="24"/>
              </w:rPr>
              <w:t>MDC ou Minia ou Temenni Evi ou Misty Cave ou similar</w:t>
            </w:r>
          </w:p>
        </w:tc>
        <w:tc>
          <w:tcPr>
            <w:tcW w:w="8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66DC94BA" w14:textId="4F607AB4" w:rsidR="00D11DDF" w:rsidRPr="00BB6449" w:rsidRDefault="004D7C96" w:rsidP="00A515C0">
            <w:pPr>
              <w:jc w:val="center"/>
              <w:rPr>
                <w:b/>
                <w:bCs/>
                <w:color w:val="365F91"/>
                <w:sz w:val="24"/>
                <w:szCs w:val="24"/>
              </w:rPr>
            </w:pPr>
            <w:r w:rsidRPr="00BB6449">
              <w:rPr>
                <w:b/>
                <w:bCs/>
                <w:color w:val="365F91"/>
                <w:sz w:val="24"/>
                <w:szCs w:val="24"/>
              </w:rPr>
              <w:t>110</w:t>
            </w:r>
          </w:p>
        </w:tc>
        <w:tc>
          <w:tcPr>
            <w:tcW w:w="604"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37429131" w14:textId="7372E975" w:rsidR="00D11DDF" w:rsidRPr="00BB6449" w:rsidRDefault="004D7C96" w:rsidP="00A515C0">
            <w:pPr>
              <w:jc w:val="center"/>
              <w:rPr>
                <w:b/>
                <w:bCs/>
                <w:color w:val="365F91"/>
                <w:sz w:val="24"/>
                <w:szCs w:val="24"/>
              </w:rPr>
            </w:pPr>
            <w:r w:rsidRPr="00BB6449">
              <w:rPr>
                <w:b/>
                <w:bCs/>
                <w:color w:val="365F91"/>
                <w:sz w:val="24"/>
                <w:szCs w:val="24"/>
              </w:rPr>
              <w:t>100</w:t>
            </w:r>
          </w:p>
        </w:tc>
        <w:tc>
          <w:tcPr>
            <w:tcW w:w="772"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0FC8D4AD" w14:textId="4BCC7362" w:rsidR="00D11DDF" w:rsidRPr="00BB6449" w:rsidRDefault="004D7C96" w:rsidP="00A515C0">
            <w:pPr>
              <w:jc w:val="center"/>
              <w:rPr>
                <w:b/>
                <w:bCs/>
                <w:color w:val="365F91"/>
                <w:sz w:val="24"/>
                <w:szCs w:val="24"/>
              </w:rPr>
            </w:pPr>
            <w:r w:rsidRPr="00BB6449">
              <w:rPr>
                <w:b/>
                <w:bCs/>
                <w:color w:val="365F91"/>
                <w:sz w:val="24"/>
                <w:szCs w:val="24"/>
              </w:rPr>
              <w:t>110</w:t>
            </w:r>
          </w:p>
        </w:tc>
        <w:tc>
          <w:tcPr>
            <w:tcW w:w="56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2693BC74" w14:textId="77777777" w:rsidR="00D11DDF" w:rsidRPr="00BB6449" w:rsidRDefault="00D11DDF" w:rsidP="00A515C0">
            <w:pPr>
              <w:jc w:val="center"/>
              <w:rPr>
                <w:b/>
                <w:bCs/>
                <w:color w:val="365F91"/>
                <w:sz w:val="24"/>
                <w:szCs w:val="24"/>
              </w:rPr>
            </w:pPr>
            <w:r w:rsidRPr="00BB6449">
              <w:rPr>
                <w:b/>
                <w:bCs/>
                <w:color w:val="365F91"/>
                <w:sz w:val="24"/>
                <w:szCs w:val="24"/>
              </w:rPr>
              <w:t>Free</w:t>
            </w:r>
          </w:p>
        </w:tc>
        <w:tc>
          <w:tcPr>
            <w:tcW w:w="62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0CB16C2F" w14:textId="77777777" w:rsidR="00D11DDF" w:rsidRPr="00BB6449" w:rsidRDefault="00D11DDF" w:rsidP="00A515C0">
            <w:pPr>
              <w:jc w:val="center"/>
              <w:rPr>
                <w:b/>
                <w:bCs/>
                <w:color w:val="365F91"/>
                <w:sz w:val="24"/>
                <w:szCs w:val="24"/>
              </w:rPr>
            </w:pPr>
            <w:r w:rsidRPr="00BB6449">
              <w:rPr>
                <w:b/>
                <w:bCs/>
                <w:color w:val="365F91"/>
                <w:sz w:val="24"/>
                <w:szCs w:val="24"/>
              </w:rPr>
              <w:t>%50</w:t>
            </w:r>
          </w:p>
        </w:tc>
      </w:tr>
      <w:tr w:rsidR="00D11DDF" w14:paraId="090D4DBB" w14:textId="77777777" w:rsidTr="00A515C0">
        <w:tc>
          <w:tcPr>
            <w:tcW w:w="16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hideMark/>
          </w:tcPr>
          <w:p w14:paraId="69D62A83" w14:textId="77777777" w:rsidR="00D11DDF" w:rsidRPr="00192B18" w:rsidRDefault="00D11DDF" w:rsidP="00A515C0">
            <w:pPr>
              <w:rPr>
                <w:b/>
                <w:color w:val="365F91"/>
                <w:sz w:val="24"/>
                <w:szCs w:val="24"/>
              </w:rPr>
            </w:pPr>
            <w:r w:rsidRPr="00192B18">
              <w:rPr>
                <w:b/>
                <w:color w:val="365F91"/>
                <w:sz w:val="24"/>
                <w:szCs w:val="24"/>
              </w:rPr>
              <w:t>Categoria Superior</w:t>
            </w:r>
          </w:p>
          <w:p w14:paraId="5829C046" w14:textId="77777777" w:rsidR="00D11DDF" w:rsidRDefault="00D11DDF" w:rsidP="00A515C0">
            <w:pPr>
              <w:rPr>
                <w:bCs/>
                <w:color w:val="365F91"/>
                <w:sz w:val="24"/>
                <w:szCs w:val="24"/>
              </w:rPr>
            </w:pPr>
            <w:r>
              <w:rPr>
                <w:bCs/>
                <w:color w:val="365F91"/>
                <w:sz w:val="24"/>
                <w:szCs w:val="24"/>
              </w:rPr>
              <w:t>Yunak ou Dere Suites ou New Utopia ou  similar</w:t>
            </w:r>
          </w:p>
        </w:tc>
        <w:tc>
          <w:tcPr>
            <w:tcW w:w="8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54C231B8" w14:textId="6D506F23" w:rsidR="00D11DDF" w:rsidRPr="00BB6449" w:rsidRDefault="004D7C96" w:rsidP="00A515C0">
            <w:pPr>
              <w:jc w:val="center"/>
              <w:rPr>
                <w:b/>
                <w:bCs/>
                <w:color w:val="365F91"/>
                <w:sz w:val="24"/>
                <w:szCs w:val="24"/>
              </w:rPr>
            </w:pPr>
            <w:r w:rsidRPr="00BB6449">
              <w:rPr>
                <w:b/>
                <w:bCs/>
                <w:color w:val="365F91"/>
                <w:sz w:val="24"/>
                <w:szCs w:val="24"/>
              </w:rPr>
              <w:t>1</w:t>
            </w:r>
            <w:r w:rsidR="007650C6" w:rsidRPr="00BB6449">
              <w:rPr>
                <w:b/>
                <w:bCs/>
                <w:color w:val="365F91"/>
                <w:sz w:val="24"/>
                <w:szCs w:val="24"/>
              </w:rPr>
              <w:t>5</w:t>
            </w:r>
            <w:r w:rsidRPr="00BB6449">
              <w:rPr>
                <w:b/>
                <w:bCs/>
                <w:color w:val="365F91"/>
                <w:sz w:val="24"/>
                <w:szCs w:val="24"/>
              </w:rPr>
              <w:t>5</w:t>
            </w:r>
          </w:p>
        </w:tc>
        <w:tc>
          <w:tcPr>
            <w:tcW w:w="604"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38FA3616" w14:textId="4396D30A" w:rsidR="00D11DDF" w:rsidRPr="00BB6449" w:rsidRDefault="004D7C96" w:rsidP="00A515C0">
            <w:pPr>
              <w:jc w:val="center"/>
              <w:rPr>
                <w:b/>
                <w:bCs/>
                <w:color w:val="365F91"/>
                <w:sz w:val="24"/>
                <w:szCs w:val="24"/>
              </w:rPr>
            </w:pPr>
            <w:r w:rsidRPr="00BB6449">
              <w:rPr>
                <w:b/>
                <w:bCs/>
                <w:color w:val="365F91"/>
                <w:sz w:val="24"/>
                <w:szCs w:val="24"/>
              </w:rPr>
              <w:t>143</w:t>
            </w:r>
          </w:p>
        </w:tc>
        <w:tc>
          <w:tcPr>
            <w:tcW w:w="772"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71F9C673" w14:textId="63C16CBC" w:rsidR="00D11DDF" w:rsidRPr="00BB6449" w:rsidRDefault="004D7C96" w:rsidP="00A515C0">
            <w:pPr>
              <w:jc w:val="center"/>
              <w:rPr>
                <w:b/>
                <w:bCs/>
                <w:color w:val="365F91"/>
                <w:sz w:val="24"/>
                <w:szCs w:val="24"/>
              </w:rPr>
            </w:pPr>
            <w:r w:rsidRPr="00BB6449">
              <w:rPr>
                <w:b/>
                <w:bCs/>
                <w:color w:val="365F91"/>
                <w:sz w:val="24"/>
                <w:szCs w:val="24"/>
              </w:rPr>
              <w:t>155</w:t>
            </w:r>
          </w:p>
        </w:tc>
        <w:tc>
          <w:tcPr>
            <w:tcW w:w="56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163F2F87" w14:textId="77777777" w:rsidR="00D11DDF" w:rsidRPr="00BB6449" w:rsidRDefault="00D11DDF" w:rsidP="00A515C0">
            <w:pPr>
              <w:jc w:val="center"/>
              <w:rPr>
                <w:b/>
                <w:bCs/>
                <w:color w:val="365F91"/>
                <w:sz w:val="24"/>
                <w:szCs w:val="24"/>
              </w:rPr>
            </w:pPr>
            <w:r w:rsidRPr="00BB6449">
              <w:rPr>
                <w:b/>
                <w:bCs/>
                <w:color w:val="365F91"/>
                <w:sz w:val="24"/>
                <w:szCs w:val="24"/>
              </w:rPr>
              <w:t>Free</w:t>
            </w:r>
          </w:p>
        </w:tc>
        <w:tc>
          <w:tcPr>
            <w:tcW w:w="62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110F0A5D" w14:textId="77777777" w:rsidR="00D11DDF" w:rsidRPr="00BB6449" w:rsidRDefault="00D11DDF" w:rsidP="00A515C0">
            <w:pPr>
              <w:jc w:val="center"/>
              <w:rPr>
                <w:b/>
                <w:bCs/>
                <w:color w:val="365F91"/>
                <w:sz w:val="24"/>
                <w:szCs w:val="24"/>
              </w:rPr>
            </w:pPr>
            <w:r w:rsidRPr="00BB6449">
              <w:rPr>
                <w:b/>
                <w:bCs/>
                <w:color w:val="365F91"/>
                <w:sz w:val="24"/>
                <w:szCs w:val="24"/>
              </w:rPr>
              <w:t>%50</w:t>
            </w:r>
          </w:p>
        </w:tc>
      </w:tr>
    </w:tbl>
    <w:p w14:paraId="5E6BBE65" w14:textId="77777777" w:rsidR="00D11DDF" w:rsidRPr="00CE4187" w:rsidRDefault="00D11DDF" w:rsidP="00D11DDF">
      <w:pPr>
        <w:jc w:val="both"/>
        <w:rPr>
          <w:i/>
          <w:iCs/>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75AD8C3" w14:textId="77777777" w:rsidR="007205DE" w:rsidRPr="00CE4187" w:rsidRDefault="007205DE" w:rsidP="004D7C96">
      <w:pPr>
        <w:rPr>
          <w:rFonts w:ascii="Times New Roman" w:eastAsia="Times New Roman" w:hAnsi="Times New Roman" w:cs="Times New Roman"/>
          <w:color w:val="E36C0A" w:themeColor="accent6" w:themeShade="BF"/>
          <w:sz w:val="24"/>
          <w:szCs w:val="24"/>
        </w:rPr>
      </w:pPr>
      <w:r w:rsidRPr="00CE4187">
        <w:rPr>
          <w:rFonts w:eastAsia="Times New Roman"/>
          <w:b/>
          <w:bCs/>
          <w:color w:val="E36C0A" w:themeColor="accent6" w:themeShade="BF"/>
          <w:sz w:val="24"/>
          <w:szCs w:val="24"/>
        </w:rPr>
        <w:t>PREÇOS INCLUEM </w:t>
      </w:r>
    </w:p>
    <w:p w14:paraId="033A7BB2" w14:textId="77777777" w:rsidR="007205DE" w:rsidRPr="00D7432D" w:rsidRDefault="007205DE" w:rsidP="007205DE">
      <w:pPr>
        <w:numPr>
          <w:ilvl w:val="0"/>
          <w:numId w:val="15"/>
        </w:numPr>
        <w:textAlignment w:val="baseline"/>
        <w:rPr>
          <w:rFonts w:ascii="Noto Sans Symbols" w:eastAsia="Times New Roman" w:hAnsi="Noto Sans Symbols" w:cs="Times New Roman"/>
          <w:color w:val="365F91"/>
          <w:sz w:val="24"/>
          <w:szCs w:val="24"/>
        </w:rPr>
      </w:pPr>
      <w:r>
        <w:rPr>
          <w:rFonts w:eastAsia="Times New Roman"/>
          <w:color w:val="365F91"/>
          <w:sz w:val="24"/>
          <w:szCs w:val="24"/>
        </w:rPr>
        <w:t>4</w:t>
      </w:r>
      <w:r w:rsidRPr="00CE4187">
        <w:rPr>
          <w:rFonts w:eastAsia="Times New Roman"/>
          <w:color w:val="365F91"/>
          <w:sz w:val="24"/>
          <w:szCs w:val="24"/>
        </w:rPr>
        <w:t xml:space="preserve"> noites de hospedagem em Istambul com Café da manhã </w:t>
      </w:r>
    </w:p>
    <w:p w14:paraId="75A820BF" w14:textId="77777777" w:rsidR="007205DE" w:rsidRPr="00D7432D" w:rsidRDefault="007205DE" w:rsidP="007205DE">
      <w:pPr>
        <w:numPr>
          <w:ilvl w:val="0"/>
          <w:numId w:val="15"/>
        </w:numPr>
        <w:textAlignment w:val="baseline"/>
        <w:rPr>
          <w:rFonts w:ascii="Noto Sans Symbols" w:eastAsia="Times New Roman" w:hAnsi="Noto Sans Symbols" w:cs="Times New Roman"/>
          <w:color w:val="365F91"/>
          <w:sz w:val="24"/>
          <w:szCs w:val="24"/>
        </w:rPr>
      </w:pPr>
      <w:r>
        <w:rPr>
          <w:rFonts w:eastAsia="Times New Roman"/>
          <w:color w:val="365F91"/>
          <w:sz w:val="24"/>
          <w:szCs w:val="24"/>
        </w:rPr>
        <w:t>1</w:t>
      </w:r>
      <w:r w:rsidRPr="00CE4187">
        <w:rPr>
          <w:rFonts w:eastAsia="Times New Roman"/>
          <w:color w:val="365F91"/>
          <w:sz w:val="24"/>
          <w:szCs w:val="24"/>
        </w:rPr>
        <w:t xml:space="preserve"> noite de hospedagem em Capadocia com Café da manhã </w:t>
      </w:r>
    </w:p>
    <w:p w14:paraId="4DFD2B5C" w14:textId="77777777" w:rsidR="007205DE" w:rsidRPr="00716EA1" w:rsidRDefault="007205DE" w:rsidP="007205DE">
      <w:pPr>
        <w:numPr>
          <w:ilvl w:val="0"/>
          <w:numId w:val="15"/>
        </w:numPr>
        <w:textAlignment w:val="baseline"/>
        <w:rPr>
          <w:rFonts w:ascii="Noto Sans Symbols" w:eastAsia="Times New Roman" w:hAnsi="Noto Sans Symbols" w:cs="Times New Roman"/>
          <w:color w:val="365F91"/>
          <w:sz w:val="24"/>
          <w:szCs w:val="24"/>
        </w:rPr>
      </w:pPr>
      <w:r>
        <w:rPr>
          <w:rFonts w:eastAsia="Times New Roman"/>
          <w:color w:val="365F91"/>
          <w:sz w:val="24"/>
          <w:szCs w:val="24"/>
        </w:rPr>
        <w:t>1</w:t>
      </w:r>
      <w:r w:rsidRPr="00CE4187">
        <w:rPr>
          <w:rFonts w:eastAsia="Times New Roman"/>
          <w:color w:val="365F91"/>
          <w:sz w:val="24"/>
          <w:szCs w:val="24"/>
        </w:rPr>
        <w:t xml:space="preserve"> noite</w:t>
      </w:r>
      <w:r>
        <w:rPr>
          <w:rFonts w:eastAsia="Times New Roman"/>
          <w:color w:val="365F91"/>
          <w:sz w:val="24"/>
          <w:szCs w:val="24"/>
        </w:rPr>
        <w:t>s</w:t>
      </w:r>
      <w:r w:rsidRPr="00CE4187">
        <w:rPr>
          <w:rFonts w:eastAsia="Times New Roman"/>
          <w:color w:val="365F91"/>
          <w:sz w:val="24"/>
          <w:szCs w:val="24"/>
        </w:rPr>
        <w:t xml:space="preserve"> de hospedagem em Capadocia com Café da manhã </w:t>
      </w:r>
      <w:r>
        <w:rPr>
          <w:rFonts w:eastAsia="Times New Roman"/>
          <w:color w:val="365F91"/>
          <w:sz w:val="24"/>
          <w:szCs w:val="24"/>
        </w:rPr>
        <w:t>e jantar</w:t>
      </w:r>
      <w:r w:rsidRPr="00CE4187">
        <w:rPr>
          <w:rFonts w:eastAsia="Times New Roman"/>
          <w:color w:val="365F91"/>
          <w:sz w:val="24"/>
          <w:szCs w:val="24"/>
        </w:rPr>
        <w:t xml:space="preserve"> </w:t>
      </w:r>
    </w:p>
    <w:p w14:paraId="04754F74" w14:textId="77777777" w:rsidR="007205DE" w:rsidRPr="00CE4187" w:rsidRDefault="007205DE" w:rsidP="007205DE">
      <w:pPr>
        <w:numPr>
          <w:ilvl w:val="0"/>
          <w:numId w:val="15"/>
        </w:numPr>
        <w:textAlignment w:val="baseline"/>
        <w:rPr>
          <w:rFonts w:ascii="Noto Sans Symbols" w:eastAsia="Times New Roman" w:hAnsi="Noto Sans Symbols" w:cs="Times New Roman"/>
          <w:color w:val="365F91"/>
          <w:sz w:val="24"/>
          <w:szCs w:val="24"/>
        </w:rPr>
      </w:pPr>
      <w:r w:rsidRPr="00CE4187">
        <w:rPr>
          <w:rFonts w:eastAsia="Times New Roman"/>
          <w:color w:val="365F91"/>
          <w:sz w:val="24"/>
          <w:szCs w:val="24"/>
        </w:rPr>
        <w:t>Transfers aeroporto / hotel / aeroporto com asistencia a falar ingles ou espanhol </w:t>
      </w:r>
    </w:p>
    <w:p w14:paraId="2375BF41" w14:textId="57ED77A6" w:rsidR="007205DE" w:rsidRPr="00CE4187" w:rsidRDefault="007205DE" w:rsidP="007205DE">
      <w:pPr>
        <w:numPr>
          <w:ilvl w:val="0"/>
          <w:numId w:val="15"/>
        </w:numPr>
        <w:textAlignment w:val="baseline"/>
        <w:rPr>
          <w:rFonts w:ascii="Noto Sans Symbols" w:eastAsia="Times New Roman" w:hAnsi="Noto Sans Symbols" w:cs="Times New Roman"/>
          <w:color w:val="365F91"/>
          <w:sz w:val="24"/>
          <w:szCs w:val="24"/>
        </w:rPr>
      </w:pPr>
      <w:r w:rsidRPr="00CE4187">
        <w:rPr>
          <w:rFonts w:eastAsia="Times New Roman"/>
          <w:color w:val="365F91"/>
          <w:sz w:val="24"/>
          <w:szCs w:val="24"/>
        </w:rPr>
        <w:t>Guia local em língua</w:t>
      </w:r>
      <w:r w:rsidRPr="00645FA0">
        <w:rPr>
          <w:rFonts w:eastAsia="Times New Roman"/>
          <w:color w:val="365F91" w:themeColor="accent1" w:themeShade="BF"/>
          <w:sz w:val="24"/>
          <w:szCs w:val="24"/>
        </w:rPr>
        <w:t xml:space="preserve"> espanhol</w:t>
      </w:r>
      <w:r w:rsidRPr="00645FA0">
        <w:rPr>
          <w:rFonts w:eastAsia="Times New Roman"/>
          <w:b/>
          <w:bCs/>
          <w:color w:val="365F91" w:themeColor="accent1" w:themeShade="BF"/>
          <w:sz w:val="24"/>
          <w:szCs w:val="24"/>
          <w:u w:val="single"/>
        </w:rPr>
        <w:t xml:space="preserve"> </w:t>
      </w:r>
      <w:r w:rsidRPr="00645FA0">
        <w:rPr>
          <w:rFonts w:eastAsia="Times New Roman"/>
          <w:color w:val="365F91" w:themeColor="accent1" w:themeShade="BF"/>
          <w:sz w:val="24"/>
          <w:szCs w:val="24"/>
        </w:rPr>
        <w:t> </w:t>
      </w:r>
      <w:r w:rsidRPr="00CE4187">
        <w:rPr>
          <w:rFonts w:eastAsia="Times New Roman"/>
          <w:color w:val="365F91"/>
          <w:sz w:val="24"/>
          <w:szCs w:val="24"/>
        </w:rPr>
        <w:t>para todas as visitas indicadas no programa</w:t>
      </w:r>
    </w:p>
    <w:p w14:paraId="7736D73C" w14:textId="77777777" w:rsidR="007205DE" w:rsidRPr="00CE4187" w:rsidRDefault="007205DE" w:rsidP="007205DE">
      <w:pPr>
        <w:numPr>
          <w:ilvl w:val="0"/>
          <w:numId w:val="15"/>
        </w:numPr>
        <w:textAlignment w:val="baseline"/>
        <w:rPr>
          <w:rFonts w:ascii="Noto Sans Symbols" w:eastAsia="Times New Roman" w:hAnsi="Noto Sans Symbols" w:cs="Times New Roman"/>
          <w:color w:val="365F91"/>
          <w:sz w:val="24"/>
          <w:szCs w:val="24"/>
        </w:rPr>
      </w:pPr>
      <w:r w:rsidRPr="00CE4187">
        <w:rPr>
          <w:rFonts w:eastAsia="Times New Roman"/>
          <w:color w:val="365F91"/>
          <w:sz w:val="24"/>
          <w:szCs w:val="24"/>
        </w:rPr>
        <w:t>Regime de acordo com o programa  </w:t>
      </w:r>
      <w:r>
        <w:rPr>
          <w:rFonts w:eastAsia="Times New Roman"/>
          <w:color w:val="365F91"/>
          <w:sz w:val="24"/>
          <w:szCs w:val="24"/>
        </w:rPr>
        <w:t xml:space="preserve">( 6 </w:t>
      </w:r>
      <w:r w:rsidRPr="00CE4187">
        <w:rPr>
          <w:rFonts w:eastAsia="Times New Roman"/>
          <w:color w:val="365F91"/>
          <w:sz w:val="24"/>
          <w:szCs w:val="24"/>
        </w:rPr>
        <w:t>Café da manhã</w:t>
      </w:r>
      <w:r>
        <w:rPr>
          <w:rFonts w:eastAsia="Times New Roman"/>
          <w:color w:val="365F91"/>
          <w:sz w:val="24"/>
          <w:szCs w:val="24"/>
        </w:rPr>
        <w:t>s + 2 Almoços + 1 Jantar )</w:t>
      </w:r>
    </w:p>
    <w:p w14:paraId="0DEC0299" w14:textId="77777777" w:rsidR="007205DE" w:rsidRPr="00CE4187" w:rsidRDefault="007205DE" w:rsidP="007205DE">
      <w:pPr>
        <w:numPr>
          <w:ilvl w:val="0"/>
          <w:numId w:val="15"/>
        </w:numPr>
        <w:textAlignment w:val="baseline"/>
        <w:rPr>
          <w:rFonts w:ascii="Noto Sans Symbols" w:eastAsia="Times New Roman" w:hAnsi="Noto Sans Symbols" w:cs="Times New Roman"/>
          <w:color w:val="365F91"/>
          <w:sz w:val="24"/>
          <w:szCs w:val="24"/>
        </w:rPr>
      </w:pPr>
      <w:r w:rsidRPr="00CE4187">
        <w:rPr>
          <w:rFonts w:eastAsia="Times New Roman"/>
          <w:color w:val="365F91"/>
          <w:sz w:val="24"/>
          <w:szCs w:val="24"/>
        </w:rPr>
        <w:t>Visitas com entradas incluidas</w:t>
      </w:r>
    </w:p>
    <w:p w14:paraId="322C6D57" w14:textId="77777777" w:rsidR="007205DE" w:rsidRPr="00CE4187" w:rsidRDefault="007205DE" w:rsidP="007205DE">
      <w:pPr>
        <w:numPr>
          <w:ilvl w:val="0"/>
          <w:numId w:val="15"/>
        </w:numPr>
        <w:textAlignment w:val="baseline"/>
        <w:rPr>
          <w:rFonts w:ascii="Noto Sans Symbols" w:eastAsia="Times New Roman" w:hAnsi="Noto Sans Symbols" w:cs="Times New Roman"/>
          <w:color w:val="365F91"/>
          <w:sz w:val="24"/>
          <w:szCs w:val="24"/>
        </w:rPr>
      </w:pPr>
      <w:r w:rsidRPr="00CE4187">
        <w:rPr>
          <w:rFonts w:eastAsia="Times New Roman"/>
          <w:color w:val="365F91"/>
          <w:sz w:val="24"/>
          <w:szCs w:val="24"/>
        </w:rPr>
        <w:t>IVA </w:t>
      </w:r>
    </w:p>
    <w:p w14:paraId="6D6B8090" w14:textId="77777777" w:rsidR="007205DE" w:rsidRPr="00CE4187" w:rsidRDefault="007205DE" w:rsidP="007205DE">
      <w:pPr>
        <w:numPr>
          <w:ilvl w:val="0"/>
          <w:numId w:val="15"/>
        </w:numPr>
        <w:textAlignment w:val="baseline"/>
        <w:rPr>
          <w:rFonts w:ascii="Noto Sans Symbols" w:eastAsia="Times New Roman" w:hAnsi="Noto Sans Symbols" w:cs="Times New Roman"/>
          <w:color w:val="365F91"/>
          <w:sz w:val="24"/>
          <w:szCs w:val="24"/>
        </w:rPr>
      </w:pPr>
      <w:r w:rsidRPr="00CE4187">
        <w:rPr>
          <w:rFonts w:eastAsia="Times New Roman"/>
          <w:color w:val="365F91"/>
          <w:sz w:val="24"/>
          <w:szCs w:val="24"/>
        </w:rPr>
        <w:t>Trajetos em minibús ou ônibus com ar condicionado</w:t>
      </w:r>
    </w:p>
    <w:p w14:paraId="50300BF9" w14:textId="77777777" w:rsidR="007205DE" w:rsidRPr="009069B8" w:rsidRDefault="007205DE" w:rsidP="007205DE">
      <w:pPr>
        <w:pStyle w:val="ListeParagraf"/>
        <w:numPr>
          <w:ilvl w:val="0"/>
          <w:numId w:val="15"/>
        </w:numPr>
        <w:rPr>
          <w:rFonts w:eastAsia="Times New Roman"/>
          <w:color w:val="365F91"/>
          <w:sz w:val="24"/>
          <w:szCs w:val="24"/>
        </w:rPr>
      </w:pPr>
      <w:r w:rsidRPr="009069B8">
        <w:rPr>
          <w:rFonts w:eastAsia="Times New Roman"/>
          <w:color w:val="365F91"/>
          <w:sz w:val="24"/>
          <w:szCs w:val="24"/>
        </w:rPr>
        <w:t xml:space="preserve">Vôos domésticos Istambul / Capadocia &amp; Capadocia / Istambul </w:t>
      </w:r>
      <w:r w:rsidRPr="008C2E75">
        <w:rPr>
          <w:rFonts w:eastAsia="Times New Roman"/>
          <w:color w:val="365F91"/>
          <w:sz w:val="24"/>
          <w:szCs w:val="24"/>
        </w:rPr>
        <w:t>= &gt; com direito a uma mala de 20 kg + 8 kg na cabine</w:t>
      </w:r>
    </w:p>
    <w:p w14:paraId="5E482C71" w14:textId="77777777" w:rsidR="007205DE" w:rsidRPr="00CE4187" w:rsidRDefault="007205DE" w:rsidP="007205DE">
      <w:pPr>
        <w:rPr>
          <w:rFonts w:ascii="Times New Roman" w:eastAsia="Times New Roman" w:hAnsi="Times New Roman" w:cs="Times New Roman"/>
          <w:sz w:val="24"/>
          <w:szCs w:val="24"/>
        </w:rPr>
      </w:pPr>
    </w:p>
    <w:p w14:paraId="11DDD4DA" w14:textId="23DEE916" w:rsidR="007205DE" w:rsidRPr="00CE4187" w:rsidRDefault="007205DE" w:rsidP="007205DE">
      <w:pPr>
        <w:ind w:left="-284"/>
        <w:rPr>
          <w:rFonts w:ascii="Times New Roman" w:eastAsia="Times New Roman" w:hAnsi="Times New Roman" w:cs="Times New Roman"/>
          <w:color w:val="E36C0A" w:themeColor="accent6" w:themeShade="BF"/>
          <w:sz w:val="24"/>
          <w:szCs w:val="24"/>
        </w:rPr>
      </w:pPr>
      <w:r w:rsidRPr="00CE4187">
        <w:rPr>
          <w:rFonts w:eastAsia="Times New Roman"/>
          <w:b/>
          <w:bCs/>
          <w:color w:val="E36C0A" w:themeColor="accent6" w:themeShade="BF"/>
          <w:sz w:val="24"/>
          <w:szCs w:val="24"/>
        </w:rPr>
        <w:t> </w:t>
      </w:r>
      <w:r w:rsidR="004D7C96">
        <w:rPr>
          <w:rFonts w:eastAsia="Times New Roman"/>
          <w:b/>
          <w:bCs/>
          <w:color w:val="E36C0A" w:themeColor="accent6" w:themeShade="BF"/>
          <w:sz w:val="24"/>
          <w:szCs w:val="24"/>
        </w:rPr>
        <w:tab/>
      </w:r>
      <w:r w:rsidRPr="00CE4187">
        <w:rPr>
          <w:rFonts w:eastAsia="Times New Roman"/>
          <w:b/>
          <w:bCs/>
          <w:color w:val="E36C0A" w:themeColor="accent6" w:themeShade="BF"/>
          <w:sz w:val="24"/>
          <w:szCs w:val="24"/>
        </w:rPr>
        <w:t>PREÇOS NÃO INCLUEM</w:t>
      </w:r>
    </w:p>
    <w:p w14:paraId="063B74F5" w14:textId="77777777" w:rsidR="007205DE" w:rsidRPr="00CE4187" w:rsidRDefault="007205DE" w:rsidP="007205DE">
      <w:pPr>
        <w:numPr>
          <w:ilvl w:val="0"/>
          <w:numId w:val="16"/>
        </w:numPr>
        <w:jc w:val="both"/>
        <w:textAlignment w:val="baseline"/>
        <w:rPr>
          <w:rFonts w:ascii="Noto Sans Symbols" w:eastAsia="Times New Roman" w:hAnsi="Noto Sans Symbols" w:cs="Times New Roman"/>
          <w:color w:val="365F91"/>
          <w:sz w:val="24"/>
          <w:szCs w:val="24"/>
        </w:rPr>
      </w:pPr>
      <w:r w:rsidRPr="00CE4187">
        <w:rPr>
          <w:rFonts w:eastAsia="Times New Roman"/>
          <w:color w:val="365F91"/>
          <w:sz w:val="24"/>
          <w:szCs w:val="24"/>
        </w:rPr>
        <w:t>Gastos pessoais e extras </w:t>
      </w:r>
    </w:p>
    <w:p w14:paraId="3202929A" w14:textId="77777777" w:rsidR="007205DE" w:rsidRPr="00CE4187" w:rsidRDefault="007205DE" w:rsidP="007205DE">
      <w:pPr>
        <w:numPr>
          <w:ilvl w:val="0"/>
          <w:numId w:val="16"/>
        </w:numPr>
        <w:jc w:val="both"/>
        <w:textAlignment w:val="baseline"/>
        <w:rPr>
          <w:rFonts w:ascii="Noto Sans Symbols" w:eastAsia="Times New Roman" w:hAnsi="Noto Sans Symbols" w:cs="Times New Roman"/>
          <w:color w:val="365F91"/>
          <w:sz w:val="24"/>
          <w:szCs w:val="24"/>
        </w:rPr>
      </w:pPr>
      <w:r w:rsidRPr="00CE4187">
        <w:rPr>
          <w:rFonts w:eastAsia="Times New Roman"/>
          <w:color w:val="365F91"/>
          <w:sz w:val="24"/>
          <w:szCs w:val="24"/>
        </w:rPr>
        <w:t>Bebidas durante as refeições </w:t>
      </w:r>
    </w:p>
    <w:p w14:paraId="27BEEF3F" w14:textId="77777777" w:rsidR="007205DE" w:rsidRPr="008806BF" w:rsidRDefault="007205DE" w:rsidP="007205DE">
      <w:pPr>
        <w:numPr>
          <w:ilvl w:val="0"/>
          <w:numId w:val="16"/>
        </w:numPr>
        <w:jc w:val="both"/>
        <w:rPr>
          <w:color w:val="365F91"/>
          <w:sz w:val="24"/>
          <w:szCs w:val="24"/>
        </w:rPr>
      </w:pPr>
      <w:r w:rsidRPr="008806BF">
        <w:rPr>
          <w:color w:val="365F91" w:themeColor="accent1" w:themeShade="BF"/>
          <w:sz w:val="24"/>
          <w:szCs w:val="24"/>
        </w:rPr>
        <w:t xml:space="preserve">Gorjetas a motoristas e guias ao criterio do pasageiro  </w:t>
      </w:r>
      <w:r w:rsidRPr="006D085C">
        <w:rPr>
          <w:color w:val="365F91" w:themeColor="accent1" w:themeShade="BF"/>
          <w:sz w:val="24"/>
          <w:szCs w:val="24"/>
        </w:rPr>
        <w:t>( pago em destino /  recomendamos para os guias de 3.-usd a 5.- usd e motoristas de 2.-usd a 3.-usd por dia por pessoa)</w:t>
      </w:r>
    </w:p>
    <w:p w14:paraId="62ECFA6F" w14:textId="77777777" w:rsidR="007205DE" w:rsidRPr="00CE4187" w:rsidRDefault="007205DE" w:rsidP="007205DE">
      <w:pPr>
        <w:jc w:val="both"/>
        <w:rPr>
          <w:color w:val="365F91"/>
          <w:sz w:val="24"/>
          <w:szCs w:val="24"/>
        </w:rPr>
      </w:pPr>
    </w:p>
    <w:p w14:paraId="38505728" w14:textId="77777777" w:rsidR="007205DE" w:rsidRPr="00DF4C77" w:rsidRDefault="007205DE" w:rsidP="004D7C96">
      <w:pPr>
        <w:rPr>
          <w:rFonts w:asciiTheme="minorHAnsi" w:eastAsia="Times New Roman" w:hAnsiTheme="minorHAnsi" w:cstheme="minorHAnsi"/>
          <w:b/>
          <w:color w:val="E36C0A" w:themeColor="accent6" w:themeShade="BF"/>
          <w:sz w:val="24"/>
          <w:szCs w:val="24"/>
        </w:rPr>
      </w:pPr>
      <w:r w:rsidRPr="00DF4C77">
        <w:rPr>
          <w:rFonts w:asciiTheme="minorHAnsi" w:eastAsia="Times New Roman" w:hAnsiTheme="minorHAnsi" w:cstheme="minorHAnsi"/>
          <w:b/>
          <w:bCs/>
          <w:color w:val="E36C0A" w:themeColor="accent6" w:themeShade="BF"/>
          <w:sz w:val="24"/>
          <w:szCs w:val="24"/>
        </w:rPr>
        <w:t xml:space="preserve">PACOTE </w:t>
      </w:r>
      <w:r>
        <w:rPr>
          <w:rFonts w:asciiTheme="minorHAnsi" w:eastAsia="Times New Roman" w:hAnsiTheme="minorHAnsi" w:cstheme="minorHAnsi"/>
          <w:b/>
          <w:bCs/>
          <w:color w:val="E36C0A" w:themeColor="accent6" w:themeShade="BF"/>
          <w:sz w:val="24"/>
          <w:szCs w:val="24"/>
        </w:rPr>
        <w:t>3</w:t>
      </w:r>
      <w:r w:rsidRPr="00DF4C77">
        <w:rPr>
          <w:rFonts w:asciiTheme="minorHAnsi" w:eastAsia="Times New Roman" w:hAnsiTheme="minorHAnsi" w:cstheme="minorHAnsi"/>
          <w:b/>
          <w:bCs/>
          <w:color w:val="E36C0A" w:themeColor="accent6" w:themeShade="BF"/>
          <w:sz w:val="24"/>
          <w:szCs w:val="24"/>
        </w:rPr>
        <w:t xml:space="preserve"> EXCURSÕES OPCIONAIS (ISTAMBUL)</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3391"/>
        <w:gridCol w:w="1759"/>
        <w:gridCol w:w="2718"/>
        <w:gridCol w:w="1161"/>
        <w:gridCol w:w="1431"/>
      </w:tblGrid>
      <w:tr w:rsidR="007205DE" w:rsidRPr="00DF4C77" w14:paraId="34052D16" w14:textId="77777777" w:rsidTr="008E4D0F">
        <w:tc>
          <w:tcPr>
            <w:tcW w:w="1621"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D2C6368" w14:textId="77777777" w:rsidR="007205DE" w:rsidRPr="00DF4C77" w:rsidRDefault="007205DE" w:rsidP="005132BF">
            <w:pPr>
              <w:rPr>
                <w:rFonts w:asciiTheme="minorHAnsi" w:eastAsia="Times New Roman" w:hAnsiTheme="minorHAnsi" w:cstheme="minorHAnsi"/>
                <w:color w:val="365F91" w:themeColor="accent1" w:themeShade="BF"/>
                <w:sz w:val="24"/>
                <w:szCs w:val="24"/>
              </w:rPr>
            </w:pPr>
          </w:p>
        </w:tc>
        <w:tc>
          <w:tcPr>
            <w:tcW w:w="841"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2AEE90BB" w14:textId="06668019" w:rsidR="007205DE" w:rsidRPr="00DF4C77" w:rsidRDefault="007205DE" w:rsidP="008E4D0F">
            <w:pPr>
              <w:jc w:val="center"/>
              <w:rPr>
                <w:rFonts w:asciiTheme="minorHAnsi" w:eastAsia="Times New Roman" w:hAnsiTheme="minorHAnsi" w:cstheme="minorHAnsi"/>
                <w:b/>
                <w:color w:val="365F91" w:themeColor="accent1" w:themeShade="BF"/>
                <w:sz w:val="24"/>
                <w:szCs w:val="24"/>
              </w:rPr>
            </w:pPr>
            <w:r>
              <w:rPr>
                <w:rFonts w:asciiTheme="minorHAnsi" w:eastAsia="Times New Roman" w:hAnsiTheme="minorHAnsi" w:cstheme="minorHAnsi"/>
                <w:b/>
                <w:color w:val="365F91" w:themeColor="accent1" w:themeShade="BF"/>
                <w:sz w:val="24"/>
                <w:szCs w:val="24"/>
              </w:rPr>
              <w:t>Venda public</w:t>
            </w:r>
            <w:r w:rsidR="008E4D0F">
              <w:rPr>
                <w:rFonts w:asciiTheme="minorHAnsi" w:eastAsia="Times New Roman" w:hAnsiTheme="minorHAnsi" w:cstheme="minorHAnsi"/>
                <w:b/>
                <w:color w:val="365F91" w:themeColor="accent1" w:themeShade="BF"/>
                <w:sz w:val="24"/>
                <w:szCs w:val="24"/>
              </w:rPr>
              <w:t>o</w:t>
            </w:r>
          </w:p>
        </w:tc>
        <w:tc>
          <w:tcPr>
            <w:tcW w:w="1299" w:type="pct"/>
            <w:tcBorders>
              <w:top w:val="double" w:sz="4" w:space="0" w:color="auto"/>
              <w:left w:val="double" w:sz="4" w:space="0" w:color="auto"/>
              <w:bottom w:val="double" w:sz="4" w:space="0" w:color="auto"/>
              <w:right w:val="double" w:sz="4" w:space="0" w:color="auto"/>
            </w:tcBorders>
            <w:shd w:val="pct5" w:color="auto" w:fill="FFFFFF" w:themeFill="background1"/>
            <w:vAlign w:val="center"/>
            <w:hideMark/>
          </w:tcPr>
          <w:p w14:paraId="1D332AD4" w14:textId="62AB6C63" w:rsidR="007205DE" w:rsidRPr="00DF4C77" w:rsidRDefault="007205DE" w:rsidP="008E4D0F">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Fatu</w:t>
            </w:r>
            <w:r w:rsidR="008E4D0F">
              <w:rPr>
                <w:rFonts w:asciiTheme="minorHAnsi" w:eastAsia="Times New Roman" w:hAnsiTheme="minorHAnsi" w:cstheme="minorHAnsi"/>
                <w:b/>
                <w:color w:val="365F91" w:themeColor="accent1" w:themeShade="BF"/>
                <w:sz w:val="24"/>
                <w:szCs w:val="24"/>
              </w:rPr>
              <w:t>amento</w:t>
            </w:r>
            <w:r w:rsidRPr="00DF4C77">
              <w:rPr>
                <w:rFonts w:asciiTheme="minorHAnsi" w:eastAsia="Times New Roman" w:hAnsiTheme="minorHAnsi" w:cstheme="minorHAnsi"/>
                <w:b/>
                <w:color w:val="365F91" w:themeColor="accent1" w:themeShade="BF"/>
                <w:sz w:val="24"/>
                <w:szCs w:val="24"/>
              </w:rPr>
              <w:t xml:space="preserve"> Operador</w:t>
            </w:r>
            <w:r w:rsidR="008E4D0F">
              <w:rPr>
                <w:rFonts w:asciiTheme="minorHAnsi" w:eastAsia="Times New Roman" w:hAnsiTheme="minorHAnsi" w:cstheme="minorHAnsi"/>
                <w:b/>
                <w:color w:val="365F91" w:themeColor="accent1" w:themeShade="BF"/>
                <w:sz w:val="24"/>
                <w:szCs w:val="24"/>
              </w:rPr>
              <w:t>a</w:t>
            </w:r>
          </w:p>
        </w:tc>
        <w:tc>
          <w:tcPr>
            <w:tcW w:w="555"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4EFED923" w14:textId="77777777" w:rsidR="007205DE" w:rsidRPr="00DF4C77" w:rsidRDefault="007205DE" w:rsidP="008E4D0F">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0-2 a</w:t>
            </w:r>
            <w:r>
              <w:rPr>
                <w:rFonts w:asciiTheme="minorHAnsi" w:eastAsia="Times New Roman" w:hAnsiTheme="minorHAnsi" w:cstheme="minorHAnsi"/>
                <w:b/>
                <w:color w:val="365F91" w:themeColor="accent1" w:themeShade="BF"/>
                <w:sz w:val="24"/>
                <w:szCs w:val="24"/>
              </w:rPr>
              <w:t>n</w:t>
            </w:r>
            <w:r w:rsidRPr="00DF4C77">
              <w:rPr>
                <w:rFonts w:asciiTheme="minorHAnsi" w:eastAsia="Times New Roman" w:hAnsiTheme="minorHAnsi" w:cstheme="minorHAnsi"/>
                <w:b/>
                <w:color w:val="365F91" w:themeColor="accent1" w:themeShade="BF"/>
                <w:sz w:val="24"/>
                <w:szCs w:val="24"/>
              </w:rPr>
              <w:t>os</w:t>
            </w:r>
          </w:p>
        </w:tc>
        <w:tc>
          <w:tcPr>
            <w:tcW w:w="684"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21DCF08E" w14:textId="77777777" w:rsidR="007205DE" w:rsidRPr="00DF4C77" w:rsidRDefault="007205DE" w:rsidP="008E4D0F">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3-12 a</w:t>
            </w:r>
            <w:r>
              <w:rPr>
                <w:rFonts w:asciiTheme="minorHAnsi" w:eastAsia="Times New Roman" w:hAnsiTheme="minorHAnsi" w:cstheme="minorHAnsi"/>
                <w:b/>
                <w:color w:val="365F91" w:themeColor="accent1" w:themeShade="BF"/>
                <w:sz w:val="24"/>
                <w:szCs w:val="24"/>
              </w:rPr>
              <w:t>n</w:t>
            </w:r>
            <w:r w:rsidRPr="00DF4C77">
              <w:rPr>
                <w:rFonts w:asciiTheme="minorHAnsi" w:eastAsia="Times New Roman" w:hAnsiTheme="minorHAnsi" w:cstheme="minorHAnsi"/>
                <w:b/>
                <w:color w:val="365F91" w:themeColor="accent1" w:themeShade="BF"/>
                <w:sz w:val="24"/>
                <w:szCs w:val="24"/>
              </w:rPr>
              <w:t>os</w:t>
            </w:r>
          </w:p>
        </w:tc>
      </w:tr>
      <w:tr w:rsidR="008E4D0F" w:rsidRPr="00DF4C77" w14:paraId="0DD740B9" w14:textId="77777777" w:rsidTr="008E4D0F">
        <w:tc>
          <w:tcPr>
            <w:tcW w:w="1621"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459F72FE" w14:textId="77777777" w:rsidR="008E4D0F" w:rsidRPr="008E4D0F" w:rsidRDefault="008E4D0F" w:rsidP="005132BF">
            <w:pPr>
              <w:rPr>
                <w:rFonts w:asciiTheme="minorHAnsi" w:eastAsia="Times New Roman" w:hAnsiTheme="minorHAnsi" w:cstheme="minorHAnsi"/>
                <w:b/>
                <w:color w:val="365F91" w:themeColor="accent1" w:themeShade="BF"/>
                <w:sz w:val="24"/>
                <w:szCs w:val="24"/>
              </w:rPr>
            </w:pPr>
            <w:r w:rsidRPr="008E4D0F">
              <w:rPr>
                <w:rFonts w:asciiTheme="minorHAnsi" w:eastAsia="Times New Roman" w:hAnsiTheme="minorHAnsi" w:cstheme="minorHAnsi"/>
                <w:b/>
                <w:color w:val="365F91" w:themeColor="accent1" w:themeShade="BF"/>
                <w:sz w:val="24"/>
                <w:szCs w:val="24"/>
              </w:rPr>
              <w:t>Bosforo y Barrio Sultanahmet</w:t>
            </w:r>
          </w:p>
        </w:tc>
        <w:tc>
          <w:tcPr>
            <w:tcW w:w="841" w:type="pct"/>
            <w:vMerge w:val="restart"/>
            <w:tcBorders>
              <w:top w:val="nil"/>
              <w:left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110B577D" w14:textId="77777777" w:rsidR="008E4D0F" w:rsidRPr="00BB6449" w:rsidRDefault="008E4D0F" w:rsidP="008E4D0F">
            <w:pPr>
              <w:jc w:val="center"/>
              <w:rPr>
                <w:rFonts w:asciiTheme="minorHAnsi" w:eastAsia="Times New Roman" w:hAnsiTheme="minorHAnsi" w:cstheme="minorHAnsi"/>
                <w:b/>
                <w:bCs/>
                <w:color w:val="365F91" w:themeColor="accent1" w:themeShade="BF"/>
                <w:sz w:val="24"/>
                <w:szCs w:val="24"/>
              </w:rPr>
            </w:pPr>
            <w:r w:rsidRPr="00BB6449">
              <w:rPr>
                <w:rFonts w:asciiTheme="minorHAnsi" w:eastAsia="Times New Roman" w:hAnsiTheme="minorHAnsi" w:cstheme="minorHAnsi"/>
                <w:b/>
                <w:bCs/>
                <w:color w:val="365F91" w:themeColor="accent1" w:themeShade="BF"/>
                <w:sz w:val="24"/>
                <w:szCs w:val="24"/>
              </w:rPr>
              <w:t>300</w:t>
            </w:r>
          </w:p>
        </w:tc>
        <w:tc>
          <w:tcPr>
            <w:tcW w:w="1299" w:type="pct"/>
            <w:vMerge w:val="restart"/>
            <w:tcBorders>
              <w:top w:val="nil"/>
              <w:left w:val="double" w:sz="4" w:space="0" w:color="auto"/>
              <w:right w:val="double" w:sz="4" w:space="0" w:color="auto"/>
            </w:tcBorders>
            <w:shd w:val="pct5" w:color="auto" w:fill="FFFFFF" w:themeFill="background1"/>
            <w:vAlign w:val="center"/>
            <w:hideMark/>
          </w:tcPr>
          <w:p w14:paraId="7B280862" w14:textId="77777777" w:rsidR="008E4D0F" w:rsidRPr="00BB6449" w:rsidRDefault="008E4D0F" w:rsidP="008E4D0F">
            <w:pPr>
              <w:jc w:val="center"/>
              <w:rPr>
                <w:rFonts w:asciiTheme="minorHAnsi" w:eastAsia="Times New Roman" w:hAnsiTheme="minorHAnsi" w:cstheme="minorHAnsi"/>
                <w:b/>
                <w:bCs/>
                <w:color w:val="365F91" w:themeColor="accent1" w:themeShade="BF"/>
                <w:sz w:val="24"/>
                <w:szCs w:val="24"/>
              </w:rPr>
            </w:pPr>
            <w:r w:rsidRPr="00BB6449">
              <w:rPr>
                <w:rFonts w:asciiTheme="minorHAnsi" w:eastAsia="Times New Roman" w:hAnsiTheme="minorHAnsi" w:cstheme="minorHAnsi"/>
                <w:b/>
                <w:bCs/>
                <w:color w:val="365F91" w:themeColor="accent1" w:themeShade="BF"/>
                <w:sz w:val="24"/>
                <w:szCs w:val="24"/>
              </w:rPr>
              <w:t>270</w:t>
            </w:r>
          </w:p>
        </w:tc>
        <w:tc>
          <w:tcPr>
            <w:tcW w:w="555" w:type="pct"/>
            <w:vMerge w:val="restart"/>
            <w:tcBorders>
              <w:top w:val="nil"/>
              <w:left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49D69DB9" w14:textId="77777777" w:rsidR="008E4D0F" w:rsidRPr="00BB6449" w:rsidRDefault="008E4D0F" w:rsidP="008E4D0F">
            <w:pPr>
              <w:jc w:val="center"/>
              <w:rPr>
                <w:rFonts w:asciiTheme="minorHAnsi" w:eastAsia="Times New Roman" w:hAnsiTheme="minorHAnsi" w:cstheme="minorHAnsi"/>
                <w:b/>
                <w:bCs/>
                <w:color w:val="365F91" w:themeColor="accent1" w:themeShade="BF"/>
                <w:sz w:val="24"/>
                <w:szCs w:val="24"/>
              </w:rPr>
            </w:pPr>
            <w:r w:rsidRPr="00BB6449">
              <w:rPr>
                <w:rFonts w:asciiTheme="minorHAnsi" w:eastAsia="Times New Roman" w:hAnsiTheme="minorHAnsi" w:cstheme="minorHAnsi"/>
                <w:b/>
                <w:bCs/>
                <w:color w:val="365F91" w:themeColor="accent1" w:themeShade="BF"/>
                <w:sz w:val="24"/>
                <w:szCs w:val="24"/>
              </w:rPr>
              <w:t>Free</w:t>
            </w:r>
          </w:p>
        </w:tc>
        <w:tc>
          <w:tcPr>
            <w:tcW w:w="684" w:type="pct"/>
            <w:vMerge w:val="restart"/>
            <w:tcBorders>
              <w:top w:val="nil"/>
              <w:left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496DA171" w14:textId="77777777" w:rsidR="008E4D0F" w:rsidRPr="00BB6449" w:rsidRDefault="008E4D0F" w:rsidP="008E4D0F">
            <w:pPr>
              <w:jc w:val="center"/>
              <w:rPr>
                <w:rFonts w:asciiTheme="minorHAnsi" w:eastAsia="Times New Roman" w:hAnsiTheme="minorHAnsi" w:cstheme="minorHAnsi"/>
                <w:b/>
                <w:bCs/>
                <w:color w:val="365F91" w:themeColor="accent1" w:themeShade="BF"/>
                <w:sz w:val="24"/>
                <w:szCs w:val="24"/>
              </w:rPr>
            </w:pPr>
            <w:r w:rsidRPr="00BB6449">
              <w:rPr>
                <w:rFonts w:asciiTheme="minorHAnsi" w:eastAsia="Times New Roman" w:hAnsiTheme="minorHAnsi" w:cstheme="minorHAnsi"/>
                <w:b/>
                <w:bCs/>
                <w:color w:val="365F91" w:themeColor="accent1" w:themeShade="BF"/>
                <w:sz w:val="24"/>
                <w:szCs w:val="24"/>
              </w:rPr>
              <w:t>%50</w:t>
            </w:r>
          </w:p>
        </w:tc>
      </w:tr>
      <w:tr w:rsidR="008E4D0F" w:rsidRPr="00DF4C77" w14:paraId="6461A5D9" w14:textId="77777777" w:rsidTr="008E4D0F">
        <w:trPr>
          <w:hidden/>
        </w:trPr>
        <w:tc>
          <w:tcPr>
            <w:tcW w:w="1621"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15DAB66D" w14:textId="77777777" w:rsidR="008E4D0F" w:rsidRPr="008E4D0F" w:rsidRDefault="008E4D0F" w:rsidP="005132BF">
            <w:pPr>
              <w:rPr>
                <w:rFonts w:asciiTheme="minorHAnsi" w:eastAsia="Times New Roman" w:hAnsiTheme="minorHAnsi" w:cstheme="minorHAnsi"/>
                <w:b/>
                <w:vanish/>
                <w:color w:val="365F91" w:themeColor="accent1" w:themeShade="BF"/>
                <w:sz w:val="24"/>
                <w:szCs w:val="24"/>
              </w:rPr>
            </w:pPr>
          </w:p>
          <w:p w14:paraId="02953670" w14:textId="77777777" w:rsidR="008E4D0F" w:rsidRPr="008E4D0F" w:rsidRDefault="008E4D0F" w:rsidP="005132BF">
            <w:pPr>
              <w:rPr>
                <w:rFonts w:asciiTheme="minorHAnsi" w:eastAsia="Times New Roman" w:hAnsiTheme="minorHAnsi" w:cstheme="minorHAnsi"/>
                <w:b/>
                <w:color w:val="365F91" w:themeColor="accent1" w:themeShade="BF"/>
                <w:sz w:val="24"/>
                <w:szCs w:val="24"/>
              </w:rPr>
            </w:pPr>
            <w:r w:rsidRPr="008E4D0F">
              <w:rPr>
                <w:rFonts w:asciiTheme="minorHAnsi" w:eastAsia="Times New Roman" w:hAnsiTheme="minorHAnsi" w:cstheme="minorHAnsi"/>
                <w:b/>
                <w:color w:val="365F91" w:themeColor="accent1" w:themeShade="BF"/>
                <w:sz w:val="24"/>
                <w:szCs w:val="24"/>
              </w:rPr>
              <w:t>Joias da Asia e Novelas Turcas</w:t>
            </w:r>
          </w:p>
        </w:tc>
        <w:tc>
          <w:tcPr>
            <w:tcW w:w="841" w:type="pct"/>
            <w:vMerge/>
            <w:tcBorders>
              <w:left w:val="double" w:sz="4" w:space="0" w:color="auto"/>
              <w:right w:val="double" w:sz="4" w:space="0" w:color="auto"/>
            </w:tcBorders>
            <w:vAlign w:val="center"/>
            <w:hideMark/>
          </w:tcPr>
          <w:p w14:paraId="31561B10" w14:textId="77777777" w:rsidR="008E4D0F" w:rsidRPr="00DF4C77" w:rsidRDefault="008E4D0F" w:rsidP="005132BF">
            <w:pPr>
              <w:rPr>
                <w:rFonts w:asciiTheme="minorHAnsi" w:eastAsia="Times New Roman" w:hAnsiTheme="minorHAnsi" w:cstheme="minorHAnsi"/>
                <w:color w:val="365F91" w:themeColor="accent1" w:themeShade="BF"/>
                <w:sz w:val="24"/>
                <w:szCs w:val="24"/>
              </w:rPr>
            </w:pPr>
          </w:p>
        </w:tc>
        <w:tc>
          <w:tcPr>
            <w:tcW w:w="1299" w:type="pct"/>
            <w:vMerge/>
            <w:tcBorders>
              <w:left w:val="double" w:sz="4" w:space="0" w:color="auto"/>
              <w:right w:val="double" w:sz="4" w:space="0" w:color="auto"/>
            </w:tcBorders>
            <w:shd w:val="pct5" w:color="auto" w:fill="FFFFFF" w:themeFill="background1"/>
            <w:vAlign w:val="center"/>
          </w:tcPr>
          <w:p w14:paraId="4F590D61" w14:textId="77777777" w:rsidR="008E4D0F" w:rsidRPr="00DF4C77" w:rsidRDefault="008E4D0F" w:rsidP="008E4D0F">
            <w:pPr>
              <w:jc w:val="center"/>
              <w:rPr>
                <w:rFonts w:asciiTheme="minorHAnsi" w:eastAsia="Times New Roman" w:hAnsiTheme="minorHAnsi" w:cstheme="minorHAnsi"/>
                <w:color w:val="365F91" w:themeColor="accent1" w:themeShade="BF"/>
                <w:sz w:val="24"/>
                <w:szCs w:val="24"/>
              </w:rPr>
            </w:pPr>
          </w:p>
        </w:tc>
        <w:tc>
          <w:tcPr>
            <w:tcW w:w="555" w:type="pct"/>
            <w:vMerge/>
            <w:tcBorders>
              <w:left w:val="double" w:sz="4" w:space="0" w:color="auto"/>
              <w:right w:val="double" w:sz="4" w:space="0" w:color="auto"/>
            </w:tcBorders>
            <w:vAlign w:val="center"/>
            <w:hideMark/>
          </w:tcPr>
          <w:p w14:paraId="2663278B" w14:textId="77777777" w:rsidR="008E4D0F" w:rsidRPr="00DF4C77" w:rsidRDefault="008E4D0F" w:rsidP="005132BF">
            <w:pPr>
              <w:rPr>
                <w:rFonts w:asciiTheme="minorHAnsi" w:eastAsia="Times New Roman" w:hAnsiTheme="minorHAnsi" w:cstheme="minorHAnsi"/>
                <w:color w:val="365F91" w:themeColor="accent1" w:themeShade="BF"/>
                <w:sz w:val="24"/>
                <w:szCs w:val="24"/>
              </w:rPr>
            </w:pPr>
          </w:p>
        </w:tc>
        <w:tc>
          <w:tcPr>
            <w:tcW w:w="684" w:type="pct"/>
            <w:vMerge/>
            <w:tcBorders>
              <w:left w:val="double" w:sz="4" w:space="0" w:color="auto"/>
              <w:right w:val="double" w:sz="4" w:space="0" w:color="auto"/>
            </w:tcBorders>
            <w:vAlign w:val="center"/>
            <w:hideMark/>
          </w:tcPr>
          <w:p w14:paraId="44F0C927" w14:textId="77777777" w:rsidR="008E4D0F" w:rsidRPr="00DF4C77" w:rsidRDefault="008E4D0F" w:rsidP="005132BF">
            <w:pPr>
              <w:rPr>
                <w:rFonts w:asciiTheme="minorHAnsi" w:eastAsia="Times New Roman" w:hAnsiTheme="minorHAnsi" w:cstheme="minorHAnsi"/>
                <w:color w:val="365F91" w:themeColor="accent1" w:themeShade="BF"/>
                <w:sz w:val="24"/>
                <w:szCs w:val="24"/>
              </w:rPr>
            </w:pPr>
          </w:p>
        </w:tc>
      </w:tr>
      <w:tr w:rsidR="008E4D0F" w:rsidRPr="00DF4C77" w14:paraId="7089A411" w14:textId="77777777" w:rsidTr="008E4D0F">
        <w:trPr>
          <w:trHeight w:val="369"/>
        </w:trPr>
        <w:tc>
          <w:tcPr>
            <w:tcW w:w="1621"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tcPr>
          <w:p w14:paraId="11245704" w14:textId="77777777" w:rsidR="008E4D0F" w:rsidRPr="008E4D0F" w:rsidRDefault="008E4D0F" w:rsidP="008E4D0F">
            <w:pPr>
              <w:rPr>
                <w:rFonts w:asciiTheme="minorHAnsi" w:eastAsia="Times New Roman" w:hAnsiTheme="minorHAnsi" w:cstheme="minorHAnsi"/>
                <w:b/>
                <w:color w:val="365F91" w:themeColor="accent1" w:themeShade="BF"/>
                <w:sz w:val="24"/>
                <w:szCs w:val="24"/>
              </w:rPr>
            </w:pPr>
            <w:r w:rsidRPr="008E4D0F">
              <w:rPr>
                <w:rFonts w:asciiTheme="minorHAnsi" w:eastAsia="Times New Roman" w:hAnsiTheme="minorHAnsi" w:cstheme="minorHAnsi"/>
                <w:b/>
                <w:color w:val="365F91" w:themeColor="accent1" w:themeShade="BF"/>
                <w:sz w:val="24"/>
                <w:szCs w:val="24"/>
              </w:rPr>
              <w:t>Istambul Histórica</w:t>
            </w:r>
          </w:p>
        </w:tc>
        <w:tc>
          <w:tcPr>
            <w:tcW w:w="841" w:type="pct"/>
            <w:vMerge/>
            <w:tcBorders>
              <w:left w:val="double" w:sz="4" w:space="0" w:color="auto"/>
              <w:bottom w:val="double" w:sz="4" w:space="0" w:color="auto"/>
              <w:right w:val="double" w:sz="4" w:space="0" w:color="auto"/>
            </w:tcBorders>
            <w:vAlign w:val="center"/>
          </w:tcPr>
          <w:p w14:paraId="3A2AFE7C" w14:textId="77777777" w:rsidR="008E4D0F" w:rsidRPr="00DF4C77" w:rsidRDefault="008E4D0F" w:rsidP="005132BF">
            <w:pPr>
              <w:rPr>
                <w:rFonts w:asciiTheme="minorHAnsi" w:eastAsia="Times New Roman" w:hAnsiTheme="minorHAnsi" w:cstheme="minorHAnsi"/>
                <w:color w:val="365F91" w:themeColor="accent1" w:themeShade="BF"/>
                <w:sz w:val="24"/>
                <w:szCs w:val="24"/>
              </w:rPr>
            </w:pPr>
          </w:p>
        </w:tc>
        <w:tc>
          <w:tcPr>
            <w:tcW w:w="1299" w:type="pct"/>
            <w:vMerge/>
            <w:tcBorders>
              <w:left w:val="double" w:sz="4" w:space="0" w:color="auto"/>
              <w:bottom w:val="double" w:sz="4" w:space="0" w:color="auto"/>
              <w:right w:val="double" w:sz="4" w:space="0" w:color="auto"/>
            </w:tcBorders>
            <w:shd w:val="pct5" w:color="auto" w:fill="FFFFFF" w:themeFill="background1"/>
            <w:vAlign w:val="center"/>
          </w:tcPr>
          <w:p w14:paraId="1E71A035" w14:textId="77777777" w:rsidR="008E4D0F" w:rsidRPr="00DF4C77" w:rsidRDefault="008E4D0F" w:rsidP="008E4D0F">
            <w:pPr>
              <w:jc w:val="center"/>
              <w:rPr>
                <w:rFonts w:asciiTheme="minorHAnsi" w:eastAsia="Times New Roman" w:hAnsiTheme="minorHAnsi" w:cstheme="minorHAnsi"/>
                <w:color w:val="365F91" w:themeColor="accent1" w:themeShade="BF"/>
                <w:sz w:val="24"/>
                <w:szCs w:val="24"/>
              </w:rPr>
            </w:pPr>
          </w:p>
        </w:tc>
        <w:tc>
          <w:tcPr>
            <w:tcW w:w="555" w:type="pct"/>
            <w:vMerge/>
            <w:tcBorders>
              <w:left w:val="double" w:sz="4" w:space="0" w:color="auto"/>
              <w:bottom w:val="double" w:sz="4" w:space="0" w:color="auto"/>
              <w:right w:val="double" w:sz="4" w:space="0" w:color="auto"/>
            </w:tcBorders>
            <w:vAlign w:val="center"/>
          </w:tcPr>
          <w:p w14:paraId="081BDDD6" w14:textId="77777777" w:rsidR="008E4D0F" w:rsidRPr="00DF4C77" w:rsidRDefault="008E4D0F" w:rsidP="005132BF">
            <w:pPr>
              <w:rPr>
                <w:rFonts w:asciiTheme="minorHAnsi" w:eastAsia="Times New Roman" w:hAnsiTheme="minorHAnsi" w:cstheme="minorHAnsi"/>
                <w:color w:val="365F91" w:themeColor="accent1" w:themeShade="BF"/>
                <w:sz w:val="24"/>
                <w:szCs w:val="24"/>
              </w:rPr>
            </w:pPr>
          </w:p>
        </w:tc>
        <w:tc>
          <w:tcPr>
            <w:tcW w:w="684" w:type="pct"/>
            <w:vMerge/>
            <w:tcBorders>
              <w:left w:val="double" w:sz="4" w:space="0" w:color="auto"/>
              <w:bottom w:val="double" w:sz="4" w:space="0" w:color="auto"/>
              <w:right w:val="double" w:sz="4" w:space="0" w:color="auto"/>
            </w:tcBorders>
            <w:vAlign w:val="center"/>
          </w:tcPr>
          <w:p w14:paraId="301A0048" w14:textId="77777777" w:rsidR="008E4D0F" w:rsidRPr="00DF4C77" w:rsidRDefault="008E4D0F" w:rsidP="005132BF">
            <w:pPr>
              <w:rPr>
                <w:rFonts w:asciiTheme="minorHAnsi" w:eastAsia="Times New Roman" w:hAnsiTheme="minorHAnsi" w:cstheme="minorHAnsi"/>
                <w:color w:val="365F91" w:themeColor="accent1" w:themeShade="BF"/>
                <w:sz w:val="24"/>
                <w:szCs w:val="24"/>
              </w:rPr>
            </w:pPr>
          </w:p>
        </w:tc>
      </w:tr>
    </w:tbl>
    <w:p w14:paraId="6B681F2D" w14:textId="77777777" w:rsidR="007205DE" w:rsidRDefault="007205DE" w:rsidP="007205DE">
      <w:pPr>
        <w:rPr>
          <w:rFonts w:asciiTheme="minorHAnsi" w:eastAsia="Times New Roman" w:hAnsiTheme="minorHAnsi" w:cstheme="minorHAnsi"/>
          <w:b/>
          <w:color w:val="E36C0A" w:themeColor="accent6" w:themeShade="BF"/>
          <w:sz w:val="24"/>
          <w:szCs w:val="24"/>
        </w:rPr>
      </w:pPr>
    </w:p>
    <w:p w14:paraId="1480FD0F" w14:textId="77777777" w:rsidR="007205DE" w:rsidRPr="00675DE9" w:rsidRDefault="007205DE" w:rsidP="008E4D0F">
      <w:pPr>
        <w:rPr>
          <w:rFonts w:asciiTheme="minorHAnsi" w:eastAsia="Times New Roman" w:hAnsiTheme="minorHAnsi" w:cstheme="minorHAnsi"/>
          <w:b/>
          <w:color w:val="E36C0A" w:themeColor="accent6" w:themeShade="BF"/>
          <w:sz w:val="24"/>
          <w:szCs w:val="24"/>
        </w:rPr>
      </w:pPr>
      <w:r w:rsidRPr="00675DE9">
        <w:rPr>
          <w:rFonts w:asciiTheme="minorHAnsi" w:eastAsia="Times New Roman" w:hAnsiTheme="minorHAnsi" w:cstheme="minorHAnsi"/>
          <w:b/>
          <w:bCs/>
          <w:color w:val="E36C0A" w:themeColor="accent6" w:themeShade="BF"/>
          <w:sz w:val="24"/>
          <w:szCs w:val="24"/>
        </w:rPr>
        <w:t xml:space="preserve">PACOTE </w:t>
      </w:r>
      <w:r>
        <w:rPr>
          <w:rFonts w:asciiTheme="minorHAnsi" w:eastAsia="Times New Roman" w:hAnsiTheme="minorHAnsi" w:cstheme="minorHAnsi"/>
          <w:b/>
          <w:bCs/>
          <w:color w:val="E36C0A" w:themeColor="accent6" w:themeShade="BF"/>
          <w:sz w:val="24"/>
          <w:szCs w:val="24"/>
        </w:rPr>
        <w:t>5</w:t>
      </w:r>
      <w:r w:rsidRPr="00675DE9">
        <w:rPr>
          <w:rFonts w:asciiTheme="minorHAnsi" w:eastAsia="Times New Roman" w:hAnsiTheme="minorHAnsi" w:cstheme="minorHAnsi"/>
          <w:b/>
          <w:bCs/>
          <w:color w:val="E36C0A" w:themeColor="accent6" w:themeShade="BF"/>
          <w:sz w:val="24"/>
          <w:szCs w:val="24"/>
        </w:rPr>
        <w:t xml:space="preserve"> EXCURSÕES OPCIONAIS (ISTAMBUL E CAPADÓCIA)</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3296"/>
        <w:gridCol w:w="1793"/>
        <w:gridCol w:w="2835"/>
        <w:gridCol w:w="1105"/>
        <w:gridCol w:w="1431"/>
      </w:tblGrid>
      <w:tr w:rsidR="007205DE" w:rsidRPr="00DF4C77" w14:paraId="1778F8BB" w14:textId="77777777" w:rsidTr="00BB6449">
        <w:tc>
          <w:tcPr>
            <w:tcW w:w="157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378D7BB" w14:textId="77777777" w:rsidR="007205DE" w:rsidRPr="00DF4C77" w:rsidRDefault="007205DE" w:rsidP="005132BF">
            <w:pPr>
              <w:rPr>
                <w:rFonts w:asciiTheme="minorHAnsi" w:eastAsia="Times New Roman" w:hAnsiTheme="minorHAnsi" w:cstheme="minorHAnsi"/>
                <w:color w:val="365F91" w:themeColor="accent1" w:themeShade="BF"/>
                <w:sz w:val="24"/>
                <w:szCs w:val="24"/>
              </w:rPr>
            </w:pPr>
          </w:p>
        </w:tc>
        <w:tc>
          <w:tcPr>
            <w:tcW w:w="857"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3DF8EC03" w14:textId="039B2436" w:rsidR="007205DE" w:rsidRPr="00DF4C77" w:rsidRDefault="007205DE" w:rsidP="008E4D0F">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Ven</w:t>
            </w:r>
            <w:r w:rsidR="008E4D0F">
              <w:rPr>
                <w:rFonts w:asciiTheme="minorHAnsi" w:eastAsia="Times New Roman" w:hAnsiTheme="minorHAnsi" w:cstheme="minorHAnsi"/>
                <w:b/>
                <w:color w:val="365F91" w:themeColor="accent1" w:themeShade="BF"/>
                <w:sz w:val="24"/>
                <w:szCs w:val="24"/>
              </w:rPr>
              <w:t>d</w:t>
            </w:r>
            <w:r w:rsidRPr="00DF4C77">
              <w:rPr>
                <w:rFonts w:asciiTheme="minorHAnsi" w:eastAsia="Times New Roman" w:hAnsiTheme="minorHAnsi" w:cstheme="minorHAnsi"/>
                <w:b/>
                <w:color w:val="365F91" w:themeColor="accent1" w:themeShade="BF"/>
                <w:sz w:val="24"/>
                <w:szCs w:val="24"/>
              </w:rPr>
              <w:t>a public</w:t>
            </w:r>
            <w:r w:rsidR="008E4D0F">
              <w:rPr>
                <w:rFonts w:asciiTheme="minorHAnsi" w:eastAsia="Times New Roman" w:hAnsiTheme="minorHAnsi" w:cstheme="minorHAnsi"/>
                <w:b/>
                <w:color w:val="365F91" w:themeColor="accent1" w:themeShade="BF"/>
                <w:sz w:val="24"/>
                <w:szCs w:val="24"/>
              </w:rPr>
              <w:t>o</w:t>
            </w:r>
          </w:p>
        </w:tc>
        <w:tc>
          <w:tcPr>
            <w:tcW w:w="1355" w:type="pct"/>
            <w:tcBorders>
              <w:top w:val="double" w:sz="4" w:space="0" w:color="auto"/>
              <w:left w:val="double" w:sz="4" w:space="0" w:color="auto"/>
              <w:bottom w:val="double" w:sz="4" w:space="0" w:color="auto"/>
              <w:right w:val="double" w:sz="4" w:space="0" w:color="auto"/>
            </w:tcBorders>
            <w:shd w:val="pct5" w:color="auto" w:fill="FFFFFF" w:themeFill="background1"/>
            <w:vAlign w:val="center"/>
            <w:hideMark/>
          </w:tcPr>
          <w:p w14:paraId="11830915" w14:textId="0C781E43" w:rsidR="007205DE" w:rsidRPr="00DF4C77" w:rsidRDefault="007205DE" w:rsidP="008E4D0F">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Fatura</w:t>
            </w:r>
            <w:r w:rsidR="00BB6449">
              <w:rPr>
                <w:rFonts w:asciiTheme="minorHAnsi" w:eastAsia="Times New Roman" w:hAnsiTheme="minorHAnsi" w:cstheme="minorHAnsi"/>
                <w:b/>
                <w:color w:val="365F91" w:themeColor="accent1" w:themeShade="BF"/>
                <w:sz w:val="24"/>
                <w:szCs w:val="24"/>
              </w:rPr>
              <w:t>mento</w:t>
            </w:r>
            <w:r w:rsidRPr="00DF4C77">
              <w:rPr>
                <w:rFonts w:asciiTheme="minorHAnsi" w:eastAsia="Times New Roman" w:hAnsiTheme="minorHAnsi" w:cstheme="minorHAnsi"/>
                <w:b/>
                <w:color w:val="365F91" w:themeColor="accent1" w:themeShade="BF"/>
                <w:sz w:val="24"/>
                <w:szCs w:val="24"/>
              </w:rPr>
              <w:t xml:space="preserve"> Operador</w:t>
            </w:r>
            <w:r w:rsidR="00BB6449">
              <w:rPr>
                <w:rFonts w:asciiTheme="minorHAnsi" w:eastAsia="Times New Roman" w:hAnsiTheme="minorHAnsi" w:cstheme="minorHAnsi"/>
                <w:b/>
                <w:color w:val="365F91" w:themeColor="accent1" w:themeShade="BF"/>
                <w:sz w:val="24"/>
                <w:szCs w:val="24"/>
              </w:rPr>
              <w:t>a</w:t>
            </w:r>
          </w:p>
        </w:tc>
        <w:tc>
          <w:tcPr>
            <w:tcW w:w="528"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6B0023DF" w14:textId="77777777" w:rsidR="007205DE" w:rsidRPr="00DF4C77" w:rsidRDefault="007205DE" w:rsidP="008E4D0F">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0-2 a</w:t>
            </w:r>
            <w:r>
              <w:rPr>
                <w:rFonts w:asciiTheme="minorHAnsi" w:eastAsia="Times New Roman" w:hAnsiTheme="minorHAnsi" w:cstheme="minorHAnsi"/>
                <w:b/>
                <w:color w:val="365F91" w:themeColor="accent1" w:themeShade="BF"/>
                <w:sz w:val="24"/>
                <w:szCs w:val="24"/>
              </w:rPr>
              <w:t>n</w:t>
            </w:r>
            <w:r w:rsidRPr="00DF4C77">
              <w:rPr>
                <w:rFonts w:asciiTheme="minorHAnsi" w:eastAsia="Times New Roman" w:hAnsiTheme="minorHAnsi" w:cstheme="minorHAnsi"/>
                <w:b/>
                <w:color w:val="365F91" w:themeColor="accent1" w:themeShade="BF"/>
                <w:sz w:val="24"/>
                <w:szCs w:val="24"/>
              </w:rPr>
              <w:t>os</w:t>
            </w:r>
          </w:p>
        </w:tc>
        <w:tc>
          <w:tcPr>
            <w:tcW w:w="685"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7F6D1985" w14:textId="77777777" w:rsidR="007205DE" w:rsidRPr="00DF4C77" w:rsidRDefault="007205DE" w:rsidP="008E4D0F">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3-12 a</w:t>
            </w:r>
            <w:r>
              <w:rPr>
                <w:rFonts w:asciiTheme="minorHAnsi" w:eastAsia="Times New Roman" w:hAnsiTheme="minorHAnsi" w:cstheme="minorHAnsi"/>
                <w:b/>
                <w:color w:val="365F91" w:themeColor="accent1" w:themeShade="BF"/>
                <w:sz w:val="24"/>
                <w:szCs w:val="24"/>
              </w:rPr>
              <w:t>n</w:t>
            </w:r>
            <w:r w:rsidRPr="00DF4C77">
              <w:rPr>
                <w:rFonts w:asciiTheme="minorHAnsi" w:eastAsia="Times New Roman" w:hAnsiTheme="minorHAnsi" w:cstheme="minorHAnsi"/>
                <w:b/>
                <w:color w:val="365F91" w:themeColor="accent1" w:themeShade="BF"/>
                <w:sz w:val="24"/>
                <w:szCs w:val="24"/>
              </w:rPr>
              <w:t>os</w:t>
            </w:r>
          </w:p>
        </w:tc>
      </w:tr>
      <w:tr w:rsidR="008E4D0F" w:rsidRPr="00DF4C77" w14:paraId="26539CFA" w14:textId="77777777" w:rsidTr="00BB6449">
        <w:tc>
          <w:tcPr>
            <w:tcW w:w="157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16EAE9B0" w14:textId="77777777" w:rsidR="008E4D0F" w:rsidRPr="008E4D0F" w:rsidRDefault="008E4D0F" w:rsidP="005132BF">
            <w:pPr>
              <w:rPr>
                <w:rFonts w:asciiTheme="minorHAnsi" w:eastAsia="Times New Roman" w:hAnsiTheme="minorHAnsi" w:cstheme="minorHAnsi"/>
                <w:b/>
                <w:color w:val="365F91" w:themeColor="accent1" w:themeShade="BF"/>
                <w:sz w:val="24"/>
                <w:szCs w:val="24"/>
              </w:rPr>
            </w:pPr>
            <w:r w:rsidRPr="008E4D0F">
              <w:rPr>
                <w:rFonts w:asciiTheme="minorHAnsi" w:eastAsia="Times New Roman" w:hAnsiTheme="minorHAnsi" w:cstheme="minorHAnsi"/>
                <w:b/>
                <w:color w:val="365F91" w:themeColor="accent1" w:themeShade="BF"/>
                <w:sz w:val="24"/>
                <w:szCs w:val="24"/>
              </w:rPr>
              <w:t>Bosforo y Barrio Sultanahmet</w:t>
            </w:r>
          </w:p>
        </w:tc>
        <w:tc>
          <w:tcPr>
            <w:tcW w:w="857" w:type="pct"/>
            <w:vMerge w:val="restart"/>
            <w:tcBorders>
              <w:top w:val="nil"/>
              <w:left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4D13D0EA" w14:textId="77777777" w:rsidR="008E4D0F" w:rsidRPr="00BB6449" w:rsidRDefault="008E4D0F" w:rsidP="008E4D0F">
            <w:pPr>
              <w:jc w:val="center"/>
              <w:rPr>
                <w:rFonts w:asciiTheme="minorHAnsi" w:eastAsia="Times New Roman" w:hAnsiTheme="minorHAnsi" w:cstheme="minorHAnsi"/>
                <w:b/>
                <w:bCs/>
                <w:color w:val="365F91" w:themeColor="accent1" w:themeShade="BF"/>
                <w:sz w:val="24"/>
                <w:szCs w:val="24"/>
              </w:rPr>
            </w:pPr>
            <w:r w:rsidRPr="00BB6449">
              <w:rPr>
                <w:rFonts w:asciiTheme="minorHAnsi" w:eastAsia="Times New Roman" w:hAnsiTheme="minorHAnsi" w:cstheme="minorHAnsi"/>
                <w:b/>
                <w:bCs/>
                <w:color w:val="365F91" w:themeColor="accent1" w:themeShade="BF"/>
                <w:sz w:val="24"/>
                <w:szCs w:val="24"/>
              </w:rPr>
              <w:t>430</w:t>
            </w:r>
          </w:p>
        </w:tc>
        <w:tc>
          <w:tcPr>
            <w:tcW w:w="1355" w:type="pct"/>
            <w:vMerge w:val="restart"/>
            <w:tcBorders>
              <w:top w:val="nil"/>
              <w:left w:val="double" w:sz="4" w:space="0" w:color="auto"/>
              <w:right w:val="double" w:sz="4" w:space="0" w:color="auto"/>
            </w:tcBorders>
            <w:shd w:val="pct5" w:color="auto" w:fill="FFFFFF" w:themeFill="background1"/>
            <w:vAlign w:val="center"/>
            <w:hideMark/>
          </w:tcPr>
          <w:p w14:paraId="0C4281E5" w14:textId="77777777" w:rsidR="008E4D0F" w:rsidRPr="00BB6449" w:rsidRDefault="008E4D0F" w:rsidP="008E4D0F">
            <w:pPr>
              <w:jc w:val="center"/>
              <w:rPr>
                <w:rFonts w:asciiTheme="minorHAnsi" w:eastAsia="Times New Roman" w:hAnsiTheme="minorHAnsi" w:cstheme="minorHAnsi"/>
                <w:b/>
                <w:bCs/>
                <w:color w:val="365F91" w:themeColor="accent1" w:themeShade="BF"/>
                <w:sz w:val="24"/>
                <w:szCs w:val="24"/>
              </w:rPr>
            </w:pPr>
            <w:r w:rsidRPr="00BB6449">
              <w:rPr>
                <w:rFonts w:asciiTheme="minorHAnsi" w:eastAsia="Times New Roman" w:hAnsiTheme="minorHAnsi" w:cstheme="minorHAnsi"/>
                <w:b/>
                <w:bCs/>
                <w:color w:val="365F91" w:themeColor="accent1" w:themeShade="BF"/>
                <w:sz w:val="24"/>
                <w:szCs w:val="24"/>
              </w:rPr>
              <w:t>388</w:t>
            </w:r>
          </w:p>
        </w:tc>
        <w:tc>
          <w:tcPr>
            <w:tcW w:w="528" w:type="pct"/>
            <w:vMerge w:val="restart"/>
            <w:tcBorders>
              <w:top w:val="nil"/>
              <w:left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6E7DDC58" w14:textId="77777777" w:rsidR="008E4D0F" w:rsidRPr="00BB6449" w:rsidRDefault="008E4D0F" w:rsidP="008E4D0F">
            <w:pPr>
              <w:jc w:val="center"/>
              <w:rPr>
                <w:rFonts w:asciiTheme="minorHAnsi" w:eastAsia="Times New Roman" w:hAnsiTheme="minorHAnsi" w:cstheme="minorHAnsi"/>
                <w:b/>
                <w:bCs/>
                <w:color w:val="365F91" w:themeColor="accent1" w:themeShade="BF"/>
                <w:sz w:val="24"/>
                <w:szCs w:val="24"/>
              </w:rPr>
            </w:pPr>
            <w:r w:rsidRPr="00BB6449">
              <w:rPr>
                <w:rFonts w:asciiTheme="minorHAnsi" w:eastAsia="Times New Roman" w:hAnsiTheme="minorHAnsi" w:cstheme="minorHAnsi"/>
                <w:b/>
                <w:bCs/>
                <w:color w:val="365F91" w:themeColor="accent1" w:themeShade="BF"/>
                <w:sz w:val="24"/>
                <w:szCs w:val="24"/>
              </w:rPr>
              <w:t>Free</w:t>
            </w:r>
          </w:p>
        </w:tc>
        <w:tc>
          <w:tcPr>
            <w:tcW w:w="685" w:type="pct"/>
            <w:vMerge w:val="restart"/>
            <w:tcBorders>
              <w:top w:val="nil"/>
              <w:left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6D7B17F9" w14:textId="77777777" w:rsidR="008E4D0F" w:rsidRPr="00BB6449" w:rsidRDefault="008E4D0F" w:rsidP="008E4D0F">
            <w:pPr>
              <w:jc w:val="center"/>
              <w:rPr>
                <w:rFonts w:asciiTheme="minorHAnsi" w:eastAsia="Times New Roman" w:hAnsiTheme="minorHAnsi" w:cstheme="minorHAnsi"/>
                <w:b/>
                <w:bCs/>
                <w:color w:val="365F91" w:themeColor="accent1" w:themeShade="BF"/>
                <w:sz w:val="24"/>
                <w:szCs w:val="24"/>
              </w:rPr>
            </w:pPr>
            <w:r w:rsidRPr="00BB6449">
              <w:rPr>
                <w:rFonts w:asciiTheme="minorHAnsi" w:eastAsia="Times New Roman" w:hAnsiTheme="minorHAnsi" w:cstheme="minorHAnsi"/>
                <w:b/>
                <w:bCs/>
                <w:color w:val="365F91" w:themeColor="accent1" w:themeShade="BF"/>
                <w:sz w:val="24"/>
                <w:szCs w:val="24"/>
              </w:rPr>
              <w:t>%50</w:t>
            </w:r>
          </w:p>
        </w:tc>
      </w:tr>
      <w:tr w:rsidR="008E4D0F" w:rsidRPr="00DF4C77" w14:paraId="469C733C" w14:textId="77777777" w:rsidTr="00BB6449">
        <w:trPr>
          <w:hidden/>
        </w:trPr>
        <w:tc>
          <w:tcPr>
            <w:tcW w:w="157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70B9DD7D" w14:textId="77777777" w:rsidR="008E4D0F" w:rsidRPr="008E4D0F" w:rsidRDefault="008E4D0F" w:rsidP="005132BF">
            <w:pPr>
              <w:rPr>
                <w:rFonts w:asciiTheme="minorHAnsi" w:eastAsia="Times New Roman" w:hAnsiTheme="minorHAnsi" w:cstheme="minorHAnsi"/>
                <w:b/>
                <w:vanish/>
                <w:color w:val="365F91" w:themeColor="accent1" w:themeShade="BF"/>
                <w:sz w:val="24"/>
                <w:szCs w:val="24"/>
              </w:rPr>
            </w:pPr>
          </w:p>
          <w:p w14:paraId="2572E6DE" w14:textId="77777777" w:rsidR="008E4D0F" w:rsidRPr="008E4D0F" w:rsidRDefault="008E4D0F" w:rsidP="005132BF">
            <w:pPr>
              <w:rPr>
                <w:rFonts w:asciiTheme="minorHAnsi" w:eastAsia="Times New Roman" w:hAnsiTheme="minorHAnsi" w:cstheme="minorHAnsi"/>
                <w:b/>
                <w:color w:val="365F91" w:themeColor="accent1" w:themeShade="BF"/>
                <w:sz w:val="24"/>
                <w:szCs w:val="24"/>
              </w:rPr>
            </w:pPr>
            <w:r w:rsidRPr="008E4D0F">
              <w:rPr>
                <w:rFonts w:asciiTheme="minorHAnsi" w:eastAsia="Times New Roman" w:hAnsiTheme="minorHAnsi" w:cstheme="minorHAnsi"/>
                <w:b/>
                <w:color w:val="365F91" w:themeColor="accent1" w:themeShade="BF"/>
                <w:sz w:val="24"/>
                <w:szCs w:val="24"/>
              </w:rPr>
              <w:t>Joias da Asia e Novelas Turcas</w:t>
            </w:r>
          </w:p>
        </w:tc>
        <w:tc>
          <w:tcPr>
            <w:tcW w:w="857" w:type="pct"/>
            <w:vMerge/>
            <w:tcBorders>
              <w:left w:val="double" w:sz="4" w:space="0" w:color="auto"/>
              <w:right w:val="double" w:sz="4" w:space="0" w:color="auto"/>
            </w:tcBorders>
            <w:vAlign w:val="center"/>
            <w:hideMark/>
          </w:tcPr>
          <w:p w14:paraId="440FA033" w14:textId="77777777" w:rsidR="008E4D0F" w:rsidRPr="00DF4C77" w:rsidRDefault="008E4D0F" w:rsidP="005132BF">
            <w:pPr>
              <w:rPr>
                <w:rFonts w:asciiTheme="minorHAnsi" w:eastAsia="Times New Roman" w:hAnsiTheme="minorHAnsi" w:cstheme="minorHAnsi"/>
                <w:color w:val="365F91" w:themeColor="accent1" w:themeShade="BF"/>
                <w:sz w:val="24"/>
                <w:szCs w:val="24"/>
              </w:rPr>
            </w:pPr>
          </w:p>
        </w:tc>
        <w:tc>
          <w:tcPr>
            <w:tcW w:w="1355" w:type="pct"/>
            <w:vMerge/>
            <w:tcBorders>
              <w:left w:val="double" w:sz="4" w:space="0" w:color="auto"/>
              <w:right w:val="double" w:sz="4" w:space="0" w:color="auto"/>
            </w:tcBorders>
            <w:shd w:val="pct5" w:color="auto" w:fill="FFFFFF" w:themeFill="background1"/>
            <w:vAlign w:val="center"/>
          </w:tcPr>
          <w:p w14:paraId="26819E4B" w14:textId="77777777" w:rsidR="008E4D0F" w:rsidRPr="00DF4C77" w:rsidRDefault="008E4D0F" w:rsidP="008E4D0F">
            <w:pPr>
              <w:jc w:val="center"/>
              <w:rPr>
                <w:rFonts w:asciiTheme="minorHAnsi" w:eastAsia="Times New Roman" w:hAnsiTheme="minorHAnsi" w:cstheme="minorHAnsi"/>
                <w:color w:val="365F91" w:themeColor="accent1" w:themeShade="BF"/>
                <w:sz w:val="24"/>
                <w:szCs w:val="24"/>
              </w:rPr>
            </w:pPr>
          </w:p>
        </w:tc>
        <w:tc>
          <w:tcPr>
            <w:tcW w:w="528" w:type="pct"/>
            <w:vMerge/>
            <w:tcBorders>
              <w:left w:val="double" w:sz="4" w:space="0" w:color="auto"/>
              <w:right w:val="double" w:sz="4" w:space="0" w:color="auto"/>
            </w:tcBorders>
            <w:vAlign w:val="center"/>
            <w:hideMark/>
          </w:tcPr>
          <w:p w14:paraId="55A26DF3" w14:textId="77777777" w:rsidR="008E4D0F" w:rsidRPr="00DF4C77" w:rsidRDefault="008E4D0F" w:rsidP="005132BF">
            <w:pPr>
              <w:rPr>
                <w:rFonts w:asciiTheme="minorHAnsi" w:eastAsia="Times New Roman" w:hAnsiTheme="minorHAnsi" w:cstheme="minorHAnsi"/>
                <w:color w:val="365F91" w:themeColor="accent1" w:themeShade="BF"/>
                <w:sz w:val="24"/>
                <w:szCs w:val="24"/>
              </w:rPr>
            </w:pPr>
          </w:p>
        </w:tc>
        <w:tc>
          <w:tcPr>
            <w:tcW w:w="685" w:type="pct"/>
            <w:vMerge/>
            <w:tcBorders>
              <w:left w:val="double" w:sz="4" w:space="0" w:color="auto"/>
              <w:right w:val="double" w:sz="4" w:space="0" w:color="auto"/>
            </w:tcBorders>
            <w:vAlign w:val="center"/>
            <w:hideMark/>
          </w:tcPr>
          <w:p w14:paraId="5360E0C9" w14:textId="77777777" w:rsidR="008E4D0F" w:rsidRPr="00DF4C77" w:rsidRDefault="008E4D0F" w:rsidP="005132BF">
            <w:pPr>
              <w:rPr>
                <w:rFonts w:asciiTheme="minorHAnsi" w:eastAsia="Times New Roman" w:hAnsiTheme="minorHAnsi" w:cstheme="minorHAnsi"/>
                <w:color w:val="365F91" w:themeColor="accent1" w:themeShade="BF"/>
                <w:sz w:val="24"/>
                <w:szCs w:val="24"/>
              </w:rPr>
            </w:pPr>
          </w:p>
        </w:tc>
      </w:tr>
      <w:tr w:rsidR="008E4D0F" w:rsidRPr="00DF4C77" w14:paraId="41B44623" w14:textId="77777777" w:rsidTr="00BB6449">
        <w:tc>
          <w:tcPr>
            <w:tcW w:w="157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7AFD9411" w14:textId="77777777" w:rsidR="008E4D0F" w:rsidRPr="008E4D0F" w:rsidRDefault="008E4D0F" w:rsidP="005132BF">
            <w:pPr>
              <w:rPr>
                <w:rFonts w:asciiTheme="minorHAnsi" w:eastAsia="Times New Roman" w:hAnsiTheme="minorHAnsi" w:cstheme="minorHAnsi"/>
                <w:b/>
                <w:color w:val="365F91" w:themeColor="accent1" w:themeShade="BF"/>
                <w:sz w:val="24"/>
                <w:szCs w:val="24"/>
              </w:rPr>
            </w:pPr>
            <w:r w:rsidRPr="008E4D0F">
              <w:rPr>
                <w:rFonts w:asciiTheme="minorHAnsi" w:eastAsia="Times New Roman" w:hAnsiTheme="minorHAnsi" w:cstheme="minorHAnsi"/>
                <w:b/>
                <w:color w:val="365F91" w:themeColor="accent1" w:themeShade="BF"/>
                <w:sz w:val="24"/>
                <w:szCs w:val="24"/>
              </w:rPr>
              <w:t>Istambul Histórica</w:t>
            </w:r>
          </w:p>
        </w:tc>
        <w:tc>
          <w:tcPr>
            <w:tcW w:w="857" w:type="pct"/>
            <w:vMerge/>
            <w:tcBorders>
              <w:left w:val="double" w:sz="4" w:space="0" w:color="auto"/>
              <w:right w:val="double" w:sz="4" w:space="0" w:color="auto"/>
            </w:tcBorders>
            <w:vAlign w:val="center"/>
            <w:hideMark/>
          </w:tcPr>
          <w:p w14:paraId="6D26571F" w14:textId="77777777" w:rsidR="008E4D0F" w:rsidRPr="00DF4C77" w:rsidRDefault="008E4D0F" w:rsidP="005132BF">
            <w:pPr>
              <w:rPr>
                <w:rFonts w:asciiTheme="minorHAnsi" w:eastAsia="Times New Roman" w:hAnsiTheme="minorHAnsi" w:cstheme="minorHAnsi"/>
                <w:color w:val="365F91" w:themeColor="accent1" w:themeShade="BF"/>
                <w:sz w:val="24"/>
                <w:szCs w:val="24"/>
              </w:rPr>
            </w:pPr>
          </w:p>
        </w:tc>
        <w:tc>
          <w:tcPr>
            <w:tcW w:w="1355" w:type="pct"/>
            <w:vMerge/>
            <w:tcBorders>
              <w:left w:val="double" w:sz="4" w:space="0" w:color="auto"/>
              <w:right w:val="double" w:sz="4" w:space="0" w:color="auto"/>
            </w:tcBorders>
            <w:shd w:val="pct5" w:color="auto" w:fill="FFFFFF" w:themeFill="background1"/>
            <w:vAlign w:val="center"/>
          </w:tcPr>
          <w:p w14:paraId="72E91F58" w14:textId="77777777" w:rsidR="008E4D0F" w:rsidRPr="00DF4C77" w:rsidRDefault="008E4D0F" w:rsidP="008E4D0F">
            <w:pPr>
              <w:jc w:val="center"/>
              <w:rPr>
                <w:rFonts w:asciiTheme="minorHAnsi" w:eastAsia="Times New Roman" w:hAnsiTheme="minorHAnsi" w:cstheme="minorHAnsi"/>
                <w:color w:val="365F91" w:themeColor="accent1" w:themeShade="BF"/>
                <w:sz w:val="24"/>
                <w:szCs w:val="24"/>
              </w:rPr>
            </w:pPr>
          </w:p>
        </w:tc>
        <w:tc>
          <w:tcPr>
            <w:tcW w:w="528" w:type="pct"/>
            <w:vMerge/>
            <w:tcBorders>
              <w:left w:val="double" w:sz="4" w:space="0" w:color="auto"/>
              <w:right w:val="double" w:sz="4" w:space="0" w:color="auto"/>
            </w:tcBorders>
            <w:vAlign w:val="center"/>
            <w:hideMark/>
          </w:tcPr>
          <w:p w14:paraId="74646023" w14:textId="77777777" w:rsidR="008E4D0F" w:rsidRPr="00DF4C77" w:rsidRDefault="008E4D0F" w:rsidP="005132BF">
            <w:pPr>
              <w:rPr>
                <w:rFonts w:asciiTheme="minorHAnsi" w:eastAsia="Times New Roman" w:hAnsiTheme="minorHAnsi" w:cstheme="minorHAnsi"/>
                <w:color w:val="365F91" w:themeColor="accent1" w:themeShade="BF"/>
                <w:sz w:val="24"/>
                <w:szCs w:val="24"/>
              </w:rPr>
            </w:pPr>
          </w:p>
        </w:tc>
        <w:tc>
          <w:tcPr>
            <w:tcW w:w="685" w:type="pct"/>
            <w:vMerge/>
            <w:tcBorders>
              <w:left w:val="double" w:sz="4" w:space="0" w:color="auto"/>
              <w:right w:val="double" w:sz="4" w:space="0" w:color="auto"/>
            </w:tcBorders>
            <w:vAlign w:val="center"/>
            <w:hideMark/>
          </w:tcPr>
          <w:p w14:paraId="49C91194" w14:textId="77777777" w:rsidR="008E4D0F" w:rsidRPr="00DF4C77" w:rsidRDefault="008E4D0F" w:rsidP="005132BF">
            <w:pPr>
              <w:rPr>
                <w:rFonts w:asciiTheme="minorHAnsi" w:eastAsia="Times New Roman" w:hAnsiTheme="minorHAnsi" w:cstheme="minorHAnsi"/>
                <w:color w:val="365F91" w:themeColor="accent1" w:themeShade="BF"/>
                <w:sz w:val="24"/>
                <w:szCs w:val="24"/>
              </w:rPr>
            </w:pPr>
          </w:p>
        </w:tc>
      </w:tr>
      <w:tr w:rsidR="008E4D0F" w:rsidRPr="00DF4C77" w14:paraId="5AA8BF86" w14:textId="77777777" w:rsidTr="00BB6449">
        <w:tc>
          <w:tcPr>
            <w:tcW w:w="157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3BF391B8" w14:textId="77777777" w:rsidR="008E4D0F" w:rsidRPr="008E4D0F" w:rsidRDefault="008E4D0F" w:rsidP="005132BF">
            <w:pPr>
              <w:rPr>
                <w:rFonts w:asciiTheme="minorHAnsi" w:eastAsia="Times New Roman" w:hAnsiTheme="minorHAnsi" w:cstheme="minorHAnsi"/>
                <w:b/>
                <w:color w:val="365F91" w:themeColor="accent1" w:themeShade="BF"/>
                <w:sz w:val="24"/>
                <w:szCs w:val="24"/>
              </w:rPr>
            </w:pPr>
            <w:r w:rsidRPr="008E4D0F">
              <w:rPr>
                <w:rFonts w:asciiTheme="minorHAnsi" w:eastAsia="Times New Roman" w:hAnsiTheme="minorHAnsi" w:cstheme="minorHAnsi"/>
                <w:b/>
                <w:color w:val="365F91" w:themeColor="accent1" w:themeShade="BF"/>
                <w:sz w:val="24"/>
                <w:szCs w:val="24"/>
              </w:rPr>
              <w:t>Noite Turca</w:t>
            </w:r>
            <w:r w:rsidRPr="008E4D0F">
              <w:rPr>
                <w:rFonts w:asciiTheme="minorHAnsi" w:eastAsia="Times New Roman" w:hAnsiTheme="minorHAnsi" w:cstheme="minorHAnsi"/>
                <w:b/>
                <w:color w:val="365F91" w:themeColor="accent1" w:themeShade="BF"/>
                <w:sz w:val="24"/>
                <w:szCs w:val="24"/>
              </w:rPr>
              <w:tab/>
            </w:r>
          </w:p>
        </w:tc>
        <w:tc>
          <w:tcPr>
            <w:tcW w:w="857" w:type="pct"/>
            <w:vMerge/>
            <w:tcBorders>
              <w:left w:val="double" w:sz="4" w:space="0" w:color="auto"/>
              <w:right w:val="double" w:sz="4" w:space="0" w:color="auto"/>
            </w:tcBorders>
            <w:vAlign w:val="center"/>
            <w:hideMark/>
          </w:tcPr>
          <w:p w14:paraId="0A2A13FE" w14:textId="77777777" w:rsidR="008E4D0F" w:rsidRPr="00DF4C77" w:rsidRDefault="008E4D0F" w:rsidP="005132BF">
            <w:pPr>
              <w:rPr>
                <w:rFonts w:asciiTheme="minorHAnsi" w:eastAsia="Times New Roman" w:hAnsiTheme="minorHAnsi" w:cstheme="minorHAnsi"/>
                <w:color w:val="365F91" w:themeColor="accent1" w:themeShade="BF"/>
                <w:sz w:val="24"/>
                <w:szCs w:val="24"/>
              </w:rPr>
            </w:pPr>
          </w:p>
        </w:tc>
        <w:tc>
          <w:tcPr>
            <w:tcW w:w="1355" w:type="pct"/>
            <w:vMerge/>
            <w:tcBorders>
              <w:left w:val="double" w:sz="4" w:space="0" w:color="auto"/>
              <w:right w:val="double" w:sz="4" w:space="0" w:color="auto"/>
            </w:tcBorders>
            <w:shd w:val="pct5" w:color="auto" w:fill="FFFFFF" w:themeFill="background1"/>
            <w:vAlign w:val="center"/>
          </w:tcPr>
          <w:p w14:paraId="0B4DAA14" w14:textId="77777777" w:rsidR="008E4D0F" w:rsidRPr="00DF4C77" w:rsidRDefault="008E4D0F" w:rsidP="008E4D0F">
            <w:pPr>
              <w:jc w:val="center"/>
              <w:rPr>
                <w:rFonts w:asciiTheme="minorHAnsi" w:eastAsia="Times New Roman" w:hAnsiTheme="minorHAnsi" w:cstheme="minorHAnsi"/>
                <w:color w:val="365F91" w:themeColor="accent1" w:themeShade="BF"/>
                <w:sz w:val="24"/>
                <w:szCs w:val="24"/>
              </w:rPr>
            </w:pPr>
          </w:p>
        </w:tc>
        <w:tc>
          <w:tcPr>
            <w:tcW w:w="528" w:type="pct"/>
            <w:vMerge/>
            <w:tcBorders>
              <w:left w:val="double" w:sz="4" w:space="0" w:color="auto"/>
              <w:right w:val="double" w:sz="4" w:space="0" w:color="auto"/>
            </w:tcBorders>
            <w:vAlign w:val="center"/>
            <w:hideMark/>
          </w:tcPr>
          <w:p w14:paraId="3D827A96" w14:textId="77777777" w:rsidR="008E4D0F" w:rsidRPr="00DF4C77" w:rsidRDefault="008E4D0F" w:rsidP="005132BF">
            <w:pPr>
              <w:rPr>
                <w:rFonts w:asciiTheme="minorHAnsi" w:eastAsia="Times New Roman" w:hAnsiTheme="minorHAnsi" w:cstheme="minorHAnsi"/>
                <w:color w:val="365F91" w:themeColor="accent1" w:themeShade="BF"/>
                <w:sz w:val="24"/>
                <w:szCs w:val="24"/>
              </w:rPr>
            </w:pPr>
          </w:p>
        </w:tc>
        <w:tc>
          <w:tcPr>
            <w:tcW w:w="685" w:type="pct"/>
            <w:vMerge/>
            <w:tcBorders>
              <w:left w:val="double" w:sz="4" w:space="0" w:color="auto"/>
              <w:right w:val="double" w:sz="4" w:space="0" w:color="auto"/>
            </w:tcBorders>
            <w:vAlign w:val="center"/>
            <w:hideMark/>
          </w:tcPr>
          <w:p w14:paraId="51A5A49B" w14:textId="77777777" w:rsidR="008E4D0F" w:rsidRPr="00DF4C77" w:rsidRDefault="008E4D0F" w:rsidP="005132BF">
            <w:pPr>
              <w:rPr>
                <w:rFonts w:asciiTheme="minorHAnsi" w:eastAsia="Times New Roman" w:hAnsiTheme="minorHAnsi" w:cstheme="minorHAnsi"/>
                <w:color w:val="365F91" w:themeColor="accent1" w:themeShade="BF"/>
                <w:sz w:val="24"/>
                <w:szCs w:val="24"/>
              </w:rPr>
            </w:pPr>
          </w:p>
        </w:tc>
      </w:tr>
      <w:tr w:rsidR="008E4D0F" w:rsidRPr="00DF4C77" w14:paraId="33F28426" w14:textId="77777777" w:rsidTr="00BB6449">
        <w:tc>
          <w:tcPr>
            <w:tcW w:w="157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6C86321" w14:textId="77777777" w:rsidR="008E4D0F" w:rsidRPr="008E4D0F" w:rsidRDefault="008E4D0F" w:rsidP="005132BF">
            <w:pPr>
              <w:rPr>
                <w:rFonts w:asciiTheme="minorHAnsi" w:eastAsia="Times New Roman" w:hAnsiTheme="minorHAnsi" w:cstheme="minorHAnsi"/>
                <w:b/>
                <w:color w:val="365F91" w:themeColor="accent1" w:themeShade="BF"/>
                <w:sz w:val="24"/>
                <w:szCs w:val="24"/>
              </w:rPr>
            </w:pPr>
            <w:r w:rsidRPr="008E4D0F">
              <w:rPr>
                <w:rFonts w:asciiTheme="minorHAnsi" w:eastAsia="Times New Roman" w:hAnsiTheme="minorHAnsi" w:cstheme="minorHAnsi"/>
                <w:b/>
                <w:color w:val="365F91" w:themeColor="accent1" w:themeShade="BF"/>
                <w:sz w:val="24"/>
                <w:szCs w:val="24"/>
              </w:rPr>
              <w:t>Capadócia Escondida com 4x4</w:t>
            </w:r>
          </w:p>
        </w:tc>
        <w:tc>
          <w:tcPr>
            <w:tcW w:w="857" w:type="pct"/>
            <w:vMerge/>
            <w:tcBorders>
              <w:left w:val="double" w:sz="4" w:space="0" w:color="auto"/>
              <w:bottom w:val="double" w:sz="4" w:space="0" w:color="auto"/>
              <w:right w:val="double" w:sz="4" w:space="0" w:color="auto"/>
            </w:tcBorders>
            <w:vAlign w:val="center"/>
          </w:tcPr>
          <w:p w14:paraId="208FAE99" w14:textId="77777777" w:rsidR="008E4D0F" w:rsidRPr="00DF4C77" w:rsidRDefault="008E4D0F" w:rsidP="005132BF">
            <w:pPr>
              <w:rPr>
                <w:rFonts w:asciiTheme="minorHAnsi" w:eastAsia="Times New Roman" w:hAnsiTheme="minorHAnsi" w:cstheme="minorHAnsi"/>
                <w:color w:val="365F91" w:themeColor="accent1" w:themeShade="BF"/>
                <w:sz w:val="24"/>
                <w:szCs w:val="24"/>
              </w:rPr>
            </w:pPr>
          </w:p>
        </w:tc>
        <w:tc>
          <w:tcPr>
            <w:tcW w:w="1355" w:type="pct"/>
            <w:vMerge/>
            <w:tcBorders>
              <w:left w:val="double" w:sz="4" w:space="0" w:color="auto"/>
              <w:bottom w:val="double" w:sz="4" w:space="0" w:color="auto"/>
              <w:right w:val="double" w:sz="4" w:space="0" w:color="auto"/>
            </w:tcBorders>
            <w:shd w:val="pct5" w:color="auto" w:fill="FFFFFF" w:themeFill="background1"/>
            <w:vAlign w:val="center"/>
          </w:tcPr>
          <w:p w14:paraId="4329F39B" w14:textId="77777777" w:rsidR="008E4D0F" w:rsidRPr="00DF4C77" w:rsidRDefault="008E4D0F" w:rsidP="008E4D0F">
            <w:pPr>
              <w:jc w:val="center"/>
              <w:rPr>
                <w:rFonts w:asciiTheme="minorHAnsi" w:eastAsia="Times New Roman" w:hAnsiTheme="minorHAnsi" w:cstheme="minorHAnsi"/>
                <w:color w:val="365F91" w:themeColor="accent1" w:themeShade="BF"/>
                <w:sz w:val="24"/>
                <w:szCs w:val="24"/>
              </w:rPr>
            </w:pPr>
          </w:p>
        </w:tc>
        <w:tc>
          <w:tcPr>
            <w:tcW w:w="528" w:type="pct"/>
            <w:vMerge/>
            <w:tcBorders>
              <w:left w:val="double" w:sz="4" w:space="0" w:color="auto"/>
              <w:bottom w:val="double" w:sz="4" w:space="0" w:color="auto"/>
              <w:right w:val="double" w:sz="4" w:space="0" w:color="auto"/>
            </w:tcBorders>
            <w:vAlign w:val="center"/>
          </w:tcPr>
          <w:p w14:paraId="3B735AD9" w14:textId="77777777" w:rsidR="008E4D0F" w:rsidRPr="00DF4C77" w:rsidRDefault="008E4D0F" w:rsidP="005132BF">
            <w:pPr>
              <w:rPr>
                <w:rFonts w:asciiTheme="minorHAnsi" w:eastAsia="Times New Roman" w:hAnsiTheme="minorHAnsi" w:cstheme="minorHAnsi"/>
                <w:color w:val="365F91" w:themeColor="accent1" w:themeShade="BF"/>
                <w:sz w:val="24"/>
                <w:szCs w:val="24"/>
              </w:rPr>
            </w:pPr>
          </w:p>
        </w:tc>
        <w:tc>
          <w:tcPr>
            <w:tcW w:w="685" w:type="pct"/>
            <w:vMerge/>
            <w:tcBorders>
              <w:left w:val="double" w:sz="4" w:space="0" w:color="auto"/>
              <w:bottom w:val="double" w:sz="4" w:space="0" w:color="auto"/>
              <w:right w:val="double" w:sz="4" w:space="0" w:color="auto"/>
            </w:tcBorders>
            <w:vAlign w:val="center"/>
          </w:tcPr>
          <w:p w14:paraId="537112FE" w14:textId="77777777" w:rsidR="008E4D0F" w:rsidRPr="00DF4C77" w:rsidRDefault="008E4D0F" w:rsidP="005132BF">
            <w:pPr>
              <w:rPr>
                <w:rFonts w:asciiTheme="minorHAnsi" w:eastAsia="Times New Roman" w:hAnsiTheme="minorHAnsi" w:cstheme="minorHAnsi"/>
                <w:color w:val="365F91" w:themeColor="accent1" w:themeShade="BF"/>
                <w:sz w:val="24"/>
                <w:szCs w:val="24"/>
              </w:rPr>
            </w:pPr>
          </w:p>
        </w:tc>
      </w:tr>
    </w:tbl>
    <w:p w14:paraId="6A93AE35" w14:textId="77777777" w:rsidR="007205DE" w:rsidRPr="00DF4C77" w:rsidRDefault="007205DE" w:rsidP="008E4D0F">
      <w:pPr>
        <w:ind w:firstLine="360"/>
        <w:rPr>
          <w:rFonts w:asciiTheme="minorHAnsi" w:eastAsia="Times New Roman" w:hAnsiTheme="minorHAnsi" w:cstheme="minorHAnsi"/>
          <w:color w:val="E36C0A" w:themeColor="accent6" w:themeShade="BF"/>
          <w:sz w:val="24"/>
          <w:szCs w:val="24"/>
        </w:rPr>
      </w:pPr>
      <w:r w:rsidRPr="00DF4C77">
        <w:rPr>
          <w:rFonts w:asciiTheme="minorHAnsi" w:eastAsia="Times New Roman" w:hAnsiTheme="minorHAnsi" w:cstheme="minorHAnsi"/>
          <w:b/>
          <w:bCs/>
          <w:color w:val="E36C0A" w:themeColor="accent6" w:themeShade="BF"/>
          <w:sz w:val="24"/>
          <w:szCs w:val="24"/>
        </w:rPr>
        <w:lastRenderedPageBreak/>
        <w:t>NOTAS IMPORTANTES</w:t>
      </w:r>
    </w:p>
    <w:p w14:paraId="3E8F2339" w14:textId="77777777" w:rsidR="007205DE" w:rsidRPr="00DF4C77" w:rsidRDefault="007205DE" w:rsidP="007205DE">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A ordem das visitas e excursões pode variar de acordo com o dia de chegada ou pode mudar devido a vários fatores, mas todas serão realizadas.</w:t>
      </w:r>
    </w:p>
    <w:p w14:paraId="14471C86" w14:textId="77777777" w:rsidR="007205DE" w:rsidRPr="00DF4C77" w:rsidRDefault="007205DE" w:rsidP="007205DE">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D = Café da manhã, A = Almoço, C = Jantar</w:t>
      </w:r>
    </w:p>
    <w:p w14:paraId="071DF9DB" w14:textId="77777777" w:rsidR="007205DE" w:rsidRPr="00DF4C77" w:rsidRDefault="007205DE" w:rsidP="007205DE">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A cama da terceira pessoa nos quartos triplos é uma cama dobrável.</w:t>
      </w:r>
    </w:p>
    <w:p w14:paraId="2406EA60" w14:textId="77777777" w:rsidR="007205DE" w:rsidRPr="00DF4C77" w:rsidRDefault="007205DE" w:rsidP="007205DE">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Como regra geral, o horário de check-in nos hotéis é a partir das 14:00 horas. O horário de check-out é às 12:00 horas.</w:t>
      </w:r>
    </w:p>
    <w:p w14:paraId="385A37F9" w14:textId="77777777" w:rsidR="007205DE" w:rsidRPr="00691052" w:rsidRDefault="007205DE" w:rsidP="007205DE">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O Grande Bazar está fechado durante todo o período das festas religiosas (29, 30 e 31 de março; 1 de abril; 6, 7, 8 e 9 de junho), nos dias 29 de outubro, 15 de julho e aos domingos.</w:t>
      </w:r>
    </w:p>
    <w:p w14:paraId="78220FCA" w14:textId="77777777" w:rsidR="007205DE" w:rsidRPr="00DF4C77" w:rsidRDefault="007205DE" w:rsidP="007205DE">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O Bazaar Egípcio está fechado durante todo o período das festas religiosas (29, 30 e 31 de março; 1 de abril; 6, 7, 8 e 9 de junho), nos dias 29 de outubro e 15 de julho.</w:t>
      </w:r>
    </w:p>
    <w:p w14:paraId="4DC4AB66" w14:textId="77777777" w:rsidR="007205DE" w:rsidRPr="00DF4C77" w:rsidRDefault="007205DE" w:rsidP="007205DE">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Se os passageiros reservarem noites extras através de nós, não será cobrado traslado extra, mesmo que as datas sejam diferentes das do pacote. No entanto, se reservarem hotéis por conta própria, os traslados serão cobrados como extras (25 USD por pessoa por trecho).</w:t>
      </w:r>
    </w:p>
    <w:p w14:paraId="0CF03B01" w14:textId="77777777" w:rsidR="007205DE" w:rsidRPr="00DF4C77" w:rsidRDefault="007205DE" w:rsidP="007205DE">
      <w:pPr>
        <w:numPr>
          <w:ilvl w:val="0"/>
          <w:numId w:val="13"/>
        </w:numPr>
        <w:jc w:val="both"/>
        <w:rPr>
          <w:rFonts w:asciiTheme="minorHAnsi" w:eastAsia="Times New Roman" w:hAnsiTheme="minorHAnsi" w:cstheme="minorHAnsi"/>
          <w:b/>
          <w:bCs/>
          <w:color w:val="FF0000"/>
          <w:sz w:val="24"/>
          <w:szCs w:val="24"/>
        </w:rPr>
      </w:pPr>
      <w:r w:rsidRPr="00DF4C77">
        <w:rPr>
          <w:rFonts w:asciiTheme="minorHAnsi" w:eastAsia="Times New Roman" w:hAnsiTheme="minorHAnsi" w:cstheme="minorHAnsi"/>
          <w:b/>
          <w:bCs/>
          <w:color w:val="FF0000"/>
          <w:sz w:val="24"/>
          <w:szCs w:val="24"/>
        </w:rPr>
        <w:t>PAGAMENTOS COM CARTÃO DE CRÉDITO NO DESTINO: A partir de 01.01.2025, devido às altas comissões bancárias, teremos que aplicar esses suplementos aos passageiros que pagarem no destino com cartão de crédito:</w:t>
      </w:r>
    </w:p>
    <w:p w14:paraId="77144BC2" w14:textId="6EC001C6" w:rsidR="007205DE" w:rsidRPr="00AC58AF" w:rsidRDefault="007205DE" w:rsidP="007205DE">
      <w:pPr>
        <w:ind w:left="709"/>
        <w:jc w:val="both"/>
        <w:rPr>
          <w:rFonts w:asciiTheme="minorHAnsi" w:eastAsia="Times New Roman" w:hAnsiTheme="minorHAnsi" w:cstheme="minorHAnsi"/>
          <w:b/>
          <w:bCs/>
          <w:color w:val="FF0000"/>
          <w:sz w:val="24"/>
          <w:szCs w:val="24"/>
        </w:rPr>
      </w:pPr>
      <w:r w:rsidRPr="00DF4C77">
        <w:rPr>
          <w:rFonts w:asciiTheme="minorHAnsi" w:eastAsia="Times New Roman" w:hAnsiTheme="minorHAnsi" w:cstheme="minorHAnsi"/>
          <w:b/>
          <w:bCs/>
          <w:color w:val="FF0000"/>
          <w:sz w:val="24"/>
          <w:szCs w:val="24"/>
        </w:rPr>
        <w:t xml:space="preserve">PARA EXCURSÕES OPCIONAIS: Entre 5 e </w:t>
      </w:r>
      <w:r w:rsidR="00645FA0">
        <w:rPr>
          <w:rFonts w:asciiTheme="minorHAnsi" w:eastAsia="Times New Roman" w:hAnsiTheme="minorHAnsi" w:cstheme="minorHAnsi"/>
          <w:b/>
          <w:bCs/>
          <w:color w:val="FF0000"/>
          <w:sz w:val="24"/>
          <w:szCs w:val="24"/>
        </w:rPr>
        <w:t>20</w:t>
      </w:r>
      <w:r w:rsidRPr="00DF4C77">
        <w:rPr>
          <w:rFonts w:asciiTheme="minorHAnsi" w:eastAsia="Times New Roman" w:hAnsiTheme="minorHAnsi" w:cstheme="minorHAnsi"/>
          <w:b/>
          <w:bCs/>
          <w:color w:val="FF0000"/>
          <w:sz w:val="24"/>
          <w:szCs w:val="24"/>
        </w:rPr>
        <w:t xml:space="preserve"> USD por pessoa por excursão (dependendo da excursão escolhida; informações serão fornecidas localmente).</w:t>
      </w:r>
    </w:p>
    <w:p w14:paraId="60AB4CBB" w14:textId="77777777" w:rsidR="007205DE" w:rsidRPr="004A2949" w:rsidRDefault="007205DE" w:rsidP="007205DE">
      <w:pPr>
        <w:pBdr>
          <w:top w:val="nil"/>
          <w:left w:val="nil"/>
          <w:bottom w:val="nil"/>
          <w:right w:val="nil"/>
          <w:between w:val="nil"/>
        </w:pBdr>
        <w:rPr>
          <w:rFonts w:eastAsia="Times New Roman"/>
          <w:bCs/>
          <w:color w:val="365F91" w:themeColor="accent1" w:themeShade="BF"/>
          <w:sz w:val="24"/>
          <w:szCs w:val="24"/>
        </w:rPr>
      </w:pPr>
    </w:p>
    <w:p w14:paraId="26AB9A7F" w14:textId="77777777" w:rsidR="007205DE" w:rsidRPr="00A60604" w:rsidRDefault="007205DE" w:rsidP="007205DE">
      <w:pPr>
        <w:pBdr>
          <w:top w:val="nil"/>
          <w:left w:val="nil"/>
          <w:bottom w:val="nil"/>
          <w:right w:val="nil"/>
          <w:between w:val="nil"/>
        </w:pBdr>
        <w:shd w:val="clear" w:color="auto" w:fill="FFFFFF"/>
        <w:ind w:left="284"/>
        <w:rPr>
          <w:color w:val="366091"/>
          <w:sz w:val="24"/>
          <w:szCs w:val="24"/>
        </w:rPr>
      </w:pPr>
    </w:p>
    <w:p w14:paraId="3087537A" w14:textId="77777777" w:rsidR="007205DE" w:rsidRDefault="007205DE" w:rsidP="00916276">
      <w:pPr>
        <w:pBdr>
          <w:top w:val="nil"/>
          <w:left w:val="nil"/>
          <w:bottom w:val="nil"/>
          <w:right w:val="nil"/>
          <w:between w:val="nil"/>
        </w:pBdr>
        <w:rPr>
          <w:b/>
          <w:smallCaps/>
          <w:color w:val="366091"/>
        </w:rPr>
      </w:pPr>
    </w:p>
    <w:p w14:paraId="529A4A5B" w14:textId="77777777" w:rsidR="007205DE" w:rsidRDefault="007205DE" w:rsidP="00916276">
      <w:pPr>
        <w:pBdr>
          <w:top w:val="nil"/>
          <w:left w:val="nil"/>
          <w:bottom w:val="nil"/>
          <w:right w:val="nil"/>
          <w:between w:val="nil"/>
        </w:pBdr>
        <w:rPr>
          <w:b/>
          <w:smallCaps/>
          <w:color w:val="366091"/>
        </w:rPr>
      </w:pPr>
    </w:p>
    <w:p w14:paraId="04237980" w14:textId="77777777" w:rsidR="007205DE" w:rsidRDefault="007205DE" w:rsidP="00916276">
      <w:pPr>
        <w:pBdr>
          <w:top w:val="nil"/>
          <w:left w:val="nil"/>
          <w:bottom w:val="nil"/>
          <w:right w:val="nil"/>
          <w:between w:val="nil"/>
        </w:pBdr>
        <w:rPr>
          <w:b/>
          <w:smallCaps/>
          <w:color w:val="366091"/>
        </w:rPr>
      </w:pPr>
    </w:p>
    <w:p w14:paraId="5FF8E150" w14:textId="77777777" w:rsidR="007205DE" w:rsidRDefault="007205DE" w:rsidP="00916276">
      <w:pPr>
        <w:pBdr>
          <w:top w:val="nil"/>
          <w:left w:val="nil"/>
          <w:bottom w:val="nil"/>
          <w:right w:val="nil"/>
          <w:between w:val="nil"/>
        </w:pBdr>
        <w:rPr>
          <w:b/>
          <w:smallCaps/>
          <w:color w:val="366091"/>
        </w:rPr>
      </w:pPr>
    </w:p>
    <w:p w14:paraId="69E8B4A5" w14:textId="77777777" w:rsidR="007205DE" w:rsidRDefault="007205DE" w:rsidP="00916276">
      <w:pPr>
        <w:pBdr>
          <w:top w:val="nil"/>
          <w:left w:val="nil"/>
          <w:bottom w:val="nil"/>
          <w:right w:val="nil"/>
          <w:between w:val="nil"/>
        </w:pBdr>
        <w:rPr>
          <w:b/>
          <w:smallCaps/>
          <w:color w:val="366091"/>
        </w:rPr>
      </w:pPr>
    </w:p>
    <w:p w14:paraId="5BF2C6A8" w14:textId="77777777" w:rsidR="007205DE" w:rsidRDefault="007205DE" w:rsidP="00916276">
      <w:pPr>
        <w:pBdr>
          <w:top w:val="nil"/>
          <w:left w:val="nil"/>
          <w:bottom w:val="nil"/>
          <w:right w:val="nil"/>
          <w:between w:val="nil"/>
        </w:pBdr>
        <w:rPr>
          <w:b/>
          <w:smallCaps/>
          <w:color w:val="366091"/>
        </w:rPr>
      </w:pPr>
    </w:p>
    <w:p w14:paraId="4579F780" w14:textId="77777777" w:rsidR="007205DE" w:rsidRDefault="007205DE" w:rsidP="00916276">
      <w:pPr>
        <w:pBdr>
          <w:top w:val="nil"/>
          <w:left w:val="nil"/>
          <w:bottom w:val="nil"/>
          <w:right w:val="nil"/>
          <w:between w:val="nil"/>
        </w:pBdr>
        <w:rPr>
          <w:b/>
          <w:smallCaps/>
          <w:color w:val="366091"/>
        </w:rPr>
      </w:pPr>
    </w:p>
    <w:p w14:paraId="1A1E7A5B" w14:textId="77777777" w:rsidR="007205DE" w:rsidRDefault="007205DE" w:rsidP="00916276">
      <w:pPr>
        <w:pBdr>
          <w:top w:val="nil"/>
          <w:left w:val="nil"/>
          <w:bottom w:val="nil"/>
          <w:right w:val="nil"/>
          <w:between w:val="nil"/>
        </w:pBdr>
        <w:rPr>
          <w:b/>
          <w:smallCaps/>
          <w:color w:val="366091"/>
        </w:rPr>
      </w:pPr>
    </w:p>
    <w:p w14:paraId="6522D9AE" w14:textId="77777777" w:rsidR="007205DE" w:rsidRDefault="007205DE" w:rsidP="00916276">
      <w:pPr>
        <w:pBdr>
          <w:top w:val="nil"/>
          <w:left w:val="nil"/>
          <w:bottom w:val="nil"/>
          <w:right w:val="nil"/>
          <w:between w:val="nil"/>
        </w:pBdr>
        <w:rPr>
          <w:b/>
          <w:smallCaps/>
          <w:color w:val="366091"/>
        </w:rPr>
      </w:pPr>
    </w:p>
    <w:p w14:paraId="4C115A71" w14:textId="77777777" w:rsidR="007205DE" w:rsidRDefault="007205DE" w:rsidP="00916276">
      <w:pPr>
        <w:pBdr>
          <w:top w:val="nil"/>
          <w:left w:val="nil"/>
          <w:bottom w:val="nil"/>
          <w:right w:val="nil"/>
          <w:between w:val="nil"/>
        </w:pBdr>
        <w:rPr>
          <w:b/>
          <w:smallCaps/>
          <w:color w:val="366091"/>
        </w:rPr>
      </w:pPr>
    </w:p>
    <w:p w14:paraId="107A463A" w14:textId="77777777" w:rsidR="007205DE" w:rsidRDefault="007205DE" w:rsidP="00916276">
      <w:pPr>
        <w:pBdr>
          <w:top w:val="nil"/>
          <w:left w:val="nil"/>
          <w:bottom w:val="nil"/>
          <w:right w:val="nil"/>
          <w:between w:val="nil"/>
        </w:pBdr>
        <w:rPr>
          <w:b/>
          <w:smallCaps/>
          <w:color w:val="366091"/>
        </w:rPr>
      </w:pPr>
    </w:p>
    <w:p w14:paraId="0F14CF09" w14:textId="77777777" w:rsidR="007205DE" w:rsidRDefault="007205DE" w:rsidP="00916276">
      <w:pPr>
        <w:pBdr>
          <w:top w:val="nil"/>
          <w:left w:val="nil"/>
          <w:bottom w:val="nil"/>
          <w:right w:val="nil"/>
          <w:between w:val="nil"/>
        </w:pBdr>
        <w:rPr>
          <w:b/>
          <w:smallCaps/>
          <w:color w:val="366091"/>
        </w:rPr>
      </w:pPr>
    </w:p>
    <w:p w14:paraId="28D0E419" w14:textId="77777777" w:rsidR="007205DE" w:rsidRDefault="007205DE" w:rsidP="00916276">
      <w:pPr>
        <w:pBdr>
          <w:top w:val="nil"/>
          <w:left w:val="nil"/>
          <w:bottom w:val="nil"/>
          <w:right w:val="nil"/>
          <w:between w:val="nil"/>
        </w:pBdr>
        <w:rPr>
          <w:b/>
          <w:smallCaps/>
          <w:color w:val="366091"/>
        </w:rPr>
      </w:pPr>
    </w:p>
    <w:p w14:paraId="4324D930" w14:textId="77777777" w:rsidR="007205DE" w:rsidRDefault="007205DE" w:rsidP="00916276">
      <w:pPr>
        <w:pBdr>
          <w:top w:val="nil"/>
          <w:left w:val="nil"/>
          <w:bottom w:val="nil"/>
          <w:right w:val="nil"/>
          <w:between w:val="nil"/>
        </w:pBdr>
        <w:rPr>
          <w:b/>
          <w:smallCaps/>
          <w:color w:val="366091"/>
        </w:rPr>
      </w:pPr>
    </w:p>
    <w:p w14:paraId="3E3BD46E" w14:textId="77777777" w:rsidR="007205DE" w:rsidRDefault="007205DE" w:rsidP="00916276">
      <w:pPr>
        <w:pBdr>
          <w:top w:val="nil"/>
          <w:left w:val="nil"/>
          <w:bottom w:val="nil"/>
          <w:right w:val="nil"/>
          <w:between w:val="nil"/>
        </w:pBdr>
        <w:rPr>
          <w:b/>
          <w:smallCaps/>
          <w:color w:val="366091"/>
        </w:rPr>
      </w:pPr>
    </w:p>
    <w:p w14:paraId="04B2565B" w14:textId="77777777" w:rsidR="007205DE" w:rsidRDefault="007205DE" w:rsidP="00916276">
      <w:pPr>
        <w:pBdr>
          <w:top w:val="nil"/>
          <w:left w:val="nil"/>
          <w:bottom w:val="nil"/>
          <w:right w:val="nil"/>
          <w:between w:val="nil"/>
        </w:pBdr>
        <w:rPr>
          <w:b/>
          <w:smallCaps/>
          <w:color w:val="366091"/>
        </w:rPr>
      </w:pPr>
    </w:p>
    <w:p w14:paraId="5E287264" w14:textId="77777777" w:rsidR="007205DE" w:rsidRDefault="007205DE" w:rsidP="00916276">
      <w:pPr>
        <w:pBdr>
          <w:top w:val="nil"/>
          <w:left w:val="nil"/>
          <w:bottom w:val="nil"/>
          <w:right w:val="nil"/>
          <w:between w:val="nil"/>
        </w:pBdr>
        <w:rPr>
          <w:b/>
          <w:smallCaps/>
          <w:color w:val="366091"/>
        </w:rPr>
      </w:pPr>
    </w:p>
    <w:p w14:paraId="701E696D" w14:textId="77777777" w:rsidR="007205DE" w:rsidRDefault="007205DE" w:rsidP="00916276">
      <w:pPr>
        <w:pBdr>
          <w:top w:val="nil"/>
          <w:left w:val="nil"/>
          <w:bottom w:val="nil"/>
          <w:right w:val="nil"/>
          <w:between w:val="nil"/>
        </w:pBdr>
        <w:rPr>
          <w:b/>
          <w:smallCaps/>
          <w:color w:val="366091"/>
        </w:rPr>
      </w:pPr>
    </w:p>
    <w:p w14:paraId="1EFCBD12" w14:textId="77777777" w:rsidR="007205DE" w:rsidRDefault="007205DE" w:rsidP="00916276">
      <w:pPr>
        <w:pBdr>
          <w:top w:val="nil"/>
          <w:left w:val="nil"/>
          <w:bottom w:val="nil"/>
          <w:right w:val="nil"/>
          <w:between w:val="nil"/>
        </w:pBdr>
        <w:rPr>
          <w:b/>
          <w:smallCaps/>
          <w:color w:val="366091"/>
        </w:rPr>
      </w:pPr>
    </w:p>
    <w:p w14:paraId="2A609FFE" w14:textId="77777777" w:rsidR="007205DE" w:rsidRDefault="007205DE" w:rsidP="00916276">
      <w:pPr>
        <w:pBdr>
          <w:top w:val="nil"/>
          <w:left w:val="nil"/>
          <w:bottom w:val="nil"/>
          <w:right w:val="nil"/>
          <w:between w:val="nil"/>
        </w:pBdr>
        <w:rPr>
          <w:b/>
          <w:smallCaps/>
          <w:color w:val="366091"/>
        </w:rPr>
      </w:pPr>
    </w:p>
    <w:p w14:paraId="474FA5EC" w14:textId="77777777" w:rsidR="007205DE" w:rsidRDefault="007205DE" w:rsidP="00916276">
      <w:pPr>
        <w:pBdr>
          <w:top w:val="nil"/>
          <w:left w:val="nil"/>
          <w:bottom w:val="nil"/>
          <w:right w:val="nil"/>
          <w:between w:val="nil"/>
        </w:pBdr>
        <w:rPr>
          <w:b/>
          <w:smallCaps/>
          <w:color w:val="366091"/>
        </w:rPr>
      </w:pPr>
    </w:p>
    <w:p w14:paraId="0A91B0E9" w14:textId="77777777" w:rsidR="007205DE" w:rsidRDefault="007205DE" w:rsidP="00916276">
      <w:pPr>
        <w:pBdr>
          <w:top w:val="nil"/>
          <w:left w:val="nil"/>
          <w:bottom w:val="nil"/>
          <w:right w:val="nil"/>
          <w:between w:val="nil"/>
        </w:pBdr>
        <w:rPr>
          <w:b/>
          <w:smallCaps/>
          <w:color w:val="366091"/>
        </w:rPr>
      </w:pPr>
    </w:p>
    <w:p w14:paraId="7FFED494" w14:textId="77777777" w:rsidR="007205DE" w:rsidRDefault="007205DE" w:rsidP="00916276">
      <w:pPr>
        <w:pBdr>
          <w:top w:val="nil"/>
          <w:left w:val="nil"/>
          <w:bottom w:val="nil"/>
          <w:right w:val="nil"/>
          <w:between w:val="nil"/>
        </w:pBdr>
        <w:rPr>
          <w:b/>
          <w:smallCaps/>
          <w:color w:val="366091"/>
        </w:rPr>
      </w:pPr>
    </w:p>
    <w:p w14:paraId="7AB62611" w14:textId="77777777" w:rsidR="007205DE" w:rsidRDefault="007205DE" w:rsidP="00916276">
      <w:pPr>
        <w:pBdr>
          <w:top w:val="nil"/>
          <w:left w:val="nil"/>
          <w:bottom w:val="nil"/>
          <w:right w:val="nil"/>
          <w:between w:val="nil"/>
        </w:pBdr>
        <w:rPr>
          <w:b/>
          <w:smallCaps/>
          <w:color w:val="366091"/>
        </w:rPr>
      </w:pPr>
    </w:p>
    <w:p w14:paraId="68ABC8BA" w14:textId="2864598A" w:rsidR="008476D0" w:rsidRPr="00B14DA6" w:rsidRDefault="00AF2770" w:rsidP="008476D0">
      <w:pPr>
        <w:shd w:val="clear" w:color="auto" w:fill="FFFFFF"/>
        <w:rPr>
          <w:color w:val="366091"/>
          <w:sz w:val="20"/>
          <w:szCs w:val="20"/>
        </w:rPr>
      </w:pPr>
      <w:r>
        <w:rPr>
          <w:b/>
          <w:i/>
          <w:noProof/>
          <w:color w:val="00B0F0"/>
          <w:sz w:val="20"/>
          <w:szCs w:val="20"/>
        </w:rPr>
        <w:lastRenderedPageBreak/>
        <mc:AlternateContent>
          <mc:Choice Requires="wps">
            <w:drawing>
              <wp:anchor distT="0" distB="0" distL="114300" distR="114300" simplePos="0" relativeHeight="251688960" behindDoc="1" locked="0" layoutInCell="1" allowOverlap="1" wp14:anchorId="3806B446" wp14:editId="16A4C26C">
                <wp:simplePos x="0" y="0"/>
                <wp:positionH relativeFrom="column">
                  <wp:posOffset>4702810</wp:posOffset>
                </wp:positionH>
                <wp:positionV relativeFrom="paragraph">
                  <wp:posOffset>0</wp:posOffset>
                </wp:positionV>
                <wp:extent cx="1885950" cy="1047750"/>
                <wp:effectExtent l="0" t="0" r="19050" b="19050"/>
                <wp:wrapTight wrapText="bothSides">
                  <wp:wrapPolygon edited="0">
                    <wp:start x="20073" y="0"/>
                    <wp:lineTo x="0" y="2356"/>
                    <wp:lineTo x="0" y="21600"/>
                    <wp:lineTo x="1745" y="21600"/>
                    <wp:lineTo x="6109" y="21600"/>
                    <wp:lineTo x="21600" y="19636"/>
                    <wp:lineTo x="21600" y="0"/>
                    <wp:lineTo x="20073" y="0"/>
                  </wp:wrapPolygon>
                </wp:wrapTight>
                <wp:docPr id="2007344308" name="Kaydırma: Yatay 18"/>
                <wp:cNvGraphicFramePr/>
                <a:graphic xmlns:a="http://schemas.openxmlformats.org/drawingml/2006/main">
                  <a:graphicData uri="http://schemas.microsoft.com/office/word/2010/wordprocessingShape">
                    <wps:wsp>
                      <wps:cNvSpPr/>
                      <wps:spPr>
                        <a:xfrm>
                          <a:off x="0" y="0"/>
                          <a:ext cx="1885950" cy="1047750"/>
                        </a:xfrm>
                        <a:prstGeom prst="horizontalScroll">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D0535D6" w14:textId="77777777" w:rsidR="007F08AB" w:rsidRPr="00AF2770" w:rsidRDefault="007F08AB" w:rsidP="007F08AB">
                            <w:pPr>
                              <w:jc w:val="center"/>
                              <w:rPr>
                                <w:b/>
                                <w:bCs/>
                                <w:color w:val="FFFF00"/>
                              </w:rPr>
                            </w:pPr>
                            <w:r w:rsidRPr="007F08AB">
                              <w:rPr>
                                <w:b/>
                                <w:bCs/>
                                <w:color w:val="FFFF00"/>
                              </w:rPr>
                              <w:t>DATAS EM AMARELO SA</w:t>
                            </w:r>
                            <w:r>
                              <w:rPr>
                                <w:b/>
                                <w:bCs/>
                                <w:color w:val="FFFF00"/>
                              </w:rPr>
                              <w:t>I</w:t>
                            </w:r>
                            <w:r w:rsidRPr="007F08AB">
                              <w:rPr>
                                <w:b/>
                                <w:bCs/>
                                <w:color w:val="FFFF00"/>
                              </w:rPr>
                              <w:t>DAS</w:t>
                            </w:r>
                            <w:r>
                              <w:rPr>
                                <w:b/>
                                <w:bCs/>
                                <w:color w:val="FFFF00"/>
                              </w:rPr>
                              <w:t xml:space="preserve"> </w:t>
                            </w:r>
                            <w:r w:rsidRPr="007F08AB">
                              <w:rPr>
                                <w:b/>
                                <w:bCs/>
                                <w:color w:val="FFFF00"/>
                              </w:rPr>
                              <w:t>GARANT</w:t>
                            </w:r>
                            <w:r>
                              <w:rPr>
                                <w:b/>
                                <w:bCs/>
                                <w:color w:val="FFFF00"/>
                              </w:rPr>
                              <w:t>I</w:t>
                            </w:r>
                            <w:r w:rsidRPr="007F08AB">
                              <w:rPr>
                                <w:b/>
                                <w:bCs/>
                                <w:color w:val="FFFF00"/>
                              </w:rPr>
                              <w:t>DAS  COM GU</w:t>
                            </w:r>
                            <w:r>
                              <w:rPr>
                                <w:b/>
                                <w:bCs/>
                                <w:color w:val="FFFF00"/>
                              </w:rPr>
                              <w:t>I</w:t>
                            </w:r>
                            <w:r w:rsidRPr="007F08AB">
                              <w:rPr>
                                <w:b/>
                                <w:bCs/>
                                <w:color w:val="FFFF00"/>
                              </w:rPr>
                              <w:t xml:space="preserve">A EM PORTUGUES </w:t>
                            </w:r>
                          </w:p>
                          <w:p w14:paraId="1482FED0" w14:textId="5A745C49" w:rsidR="00AF2770" w:rsidRPr="00AF2770" w:rsidRDefault="00AF2770" w:rsidP="00AF2770">
                            <w:pPr>
                              <w:jc w:val="center"/>
                              <w:rPr>
                                <w:b/>
                                <w:bCs/>
                                <w:color w:val="FFFF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06B446"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Kaydırma: Yatay 18" o:spid="_x0000_s1031" type="#_x0000_t98" style="position:absolute;margin-left:370.3pt;margin-top:0;width:148.5pt;height:8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" fillcolor="#4f81bd [3204]" strokecolor="#0a121c [484]" strokeweight="2pt">
                <v:textbox>
                  <w:txbxContent>
                    <w:p w14:paraId="3D0535D6" w14:textId="77777777" w:rsidR="007F08AB" w:rsidRPr="00AF2770" w:rsidRDefault="007F08AB" w:rsidP="007F08AB">
                      <w:pPr>
                        <w:jc w:val="center"/>
                        <w:rPr>
                          <w:b/>
                          <w:bCs/>
                          <w:color w:val="FFFF00"/>
                        </w:rPr>
                      </w:pPr>
                      <w:r w:rsidRPr="007F08AB">
                        <w:rPr>
                          <w:b/>
                          <w:bCs/>
                          <w:color w:val="FFFF00"/>
                        </w:rPr>
                        <w:t>DATAS EM AMARELO SA</w:t>
                      </w:r>
                      <w:r>
                        <w:rPr>
                          <w:b/>
                          <w:bCs/>
                          <w:color w:val="FFFF00"/>
                        </w:rPr>
                        <w:t>I</w:t>
                      </w:r>
                      <w:r w:rsidRPr="007F08AB">
                        <w:rPr>
                          <w:b/>
                          <w:bCs/>
                          <w:color w:val="FFFF00"/>
                        </w:rPr>
                        <w:t>DAS</w:t>
                      </w:r>
                      <w:r>
                        <w:rPr>
                          <w:b/>
                          <w:bCs/>
                          <w:color w:val="FFFF00"/>
                        </w:rPr>
                        <w:t xml:space="preserve"> </w:t>
                      </w:r>
                      <w:r w:rsidRPr="007F08AB">
                        <w:rPr>
                          <w:b/>
                          <w:bCs/>
                          <w:color w:val="FFFF00"/>
                        </w:rPr>
                        <w:t>GARANT</w:t>
                      </w:r>
                      <w:r>
                        <w:rPr>
                          <w:b/>
                          <w:bCs/>
                          <w:color w:val="FFFF00"/>
                        </w:rPr>
                        <w:t>I</w:t>
                      </w:r>
                      <w:r w:rsidRPr="007F08AB">
                        <w:rPr>
                          <w:b/>
                          <w:bCs/>
                          <w:color w:val="FFFF00"/>
                        </w:rPr>
                        <w:t>DAS  COM GU</w:t>
                      </w:r>
                      <w:r>
                        <w:rPr>
                          <w:b/>
                          <w:bCs/>
                          <w:color w:val="FFFF00"/>
                        </w:rPr>
                        <w:t>I</w:t>
                      </w:r>
                      <w:r w:rsidRPr="007F08AB">
                        <w:rPr>
                          <w:b/>
                          <w:bCs/>
                          <w:color w:val="FFFF00"/>
                        </w:rPr>
                        <w:t xml:space="preserve">A EM PORTUGUES </w:t>
                      </w:r>
                    </w:p>
                    <w:p w14:paraId="1482FED0" w14:textId="5A745C49" w:rsidR="00AF2770" w:rsidRPr="00AF2770" w:rsidRDefault="00AF2770" w:rsidP="00AF2770">
                      <w:pPr>
                        <w:jc w:val="center"/>
                        <w:rPr>
                          <w:b/>
                          <w:bCs/>
                          <w:color w:val="FFFF00"/>
                        </w:rPr>
                      </w:pPr>
                    </w:p>
                  </w:txbxContent>
                </v:textbox>
                <w10:wrap type="tight"/>
              </v:shape>
            </w:pict>
          </mc:Fallback>
        </mc:AlternateContent>
      </w:r>
      <w:r w:rsidR="008476D0">
        <w:rPr>
          <w:noProof/>
        </w:rPr>
        <mc:AlternateContent>
          <mc:Choice Requires="wps">
            <w:drawing>
              <wp:anchor distT="0" distB="0" distL="114300" distR="114300" simplePos="0" relativeHeight="251669504" behindDoc="1" locked="0" layoutInCell="1" allowOverlap="1" wp14:anchorId="126E6DE1" wp14:editId="3D65C55E">
                <wp:simplePos x="0" y="0"/>
                <wp:positionH relativeFrom="margin">
                  <wp:posOffset>-152400</wp:posOffset>
                </wp:positionH>
                <wp:positionV relativeFrom="paragraph">
                  <wp:posOffset>0</wp:posOffset>
                </wp:positionV>
                <wp:extent cx="1371600" cy="790575"/>
                <wp:effectExtent l="0" t="0" r="19050" b="28575"/>
                <wp:wrapTight wrapText="bothSides">
                  <wp:wrapPolygon edited="0">
                    <wp:start x="12600" y="0"/>
                    <wp:lineTo x="0" y="2082"/>
                    <wp:lineTo x="0" y="21340"/>
                    <wp:lineTo x="1500" y="21860"/>
                    <wp:lineTo x="9600" y="21860"/>
                    <wp:lineTo x="21600" y="20299"/>
                    <wp:lineTo x="21600" y="520"/>
                    <wp:lineTo x="19800" y="0"/>
                    <wp:lineTo x="12600" y="0"/>
                  </wp:wrapPolygon>
                </wp:wrapTight>
                <wp:docPr id="1587442716" name="Akış Çizelgesi: Delikli Teyp 3"/>
                <wp:cNvGraphicFramePr/>
                <a:graphic xmlns:a="http://schemas.openxmlformats.org/drawingml/2006/main">
                  <a:graphicData uri="http://schemas.microsoft.com/office/word/2010/wordprocessingShape">
                    <wps:wsp>
                      <wps:cNvSpPr/>
                      <wps:spPr>
                        <a:xfrm>
                          <a:off x="0" y="0"/>
                          <a:ext cx="1371600" cy="790575"/>
                        </a:xfrm>
                        <a:prstGeom prst="flowChartPunchedTap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643FA02" w14:textId="77777777" w:rsidR="008476D0" w:rsidRDefault="008476D0" w:rsidP="008476D0">
                            <w:pPr>
                              <w:jc w:val="center"/>
                              <w:rPr>
                                <w:b/>
                                <w:bCs/>
                                <w:sz w:val="28"/>
                                <w:szCs w:val="28"/>
                              </w:rPr>
                            </w:pPr>
                            <w:r>
                              <w:rPr>
                                <w:b/>
                                <w:bCs/>
                                <w:sz w:val="28"/>
                                <w:szCs w:val="28"/>
                              </w:rPr>
                              <w:t>DESDE 440 USD</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E6DE1" id="Akış Çizelgesi: Delikli Teyp 3" o:spid="_x0000_s1032" type="#_x0000_t122" style="position:absolute;margin-left:-12pt;margin-top:0;width:108pt;height:62.2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" fillcolor="#4f81bd [3204]" strokecolor="#0a121c [484]" strokeweight="2pt">
                <v:textbox>
                  <w:txbxContent>
                    <w:p w14:paraId="6643FA02" w14:textId="77777777" w:rsidR="008476D0" w:rsidRDefault="008476D0" w:rsidP="008476D0">
                      <w:pPr>
                        <w:jc w:val="center"/>
                        <w:rPr>
                          <w:b/>
                          <w:bCs/>
                          <w:sz w:val="28"/>
                          <w:szCs w:val="28"/>
                        </w:rPr>
                      </w:pPr>
                      <w:r>
                        <w:rPr>
                          <w:b/>
                          <w:bCs/>
                          <w:sz w:val="28"/>
                          <w:szCs w:val="28"/>
                        </w:rPr>
                        <w:t>DESDE 440 USD</w:t>
                      </w:r>
                    </w:p>
                  </w:txbxContent>
                </v:textbox>
                <w10:wrap type="tight" anchorx="margin"/>
              </v:shape>
            </w:pict>
          </mc:Fallback>
        </mc:AlternateContent>
      </w:r>
    </w:p>
    <w:p w14:paraId="21407352" w14:textId="2B42452B" w:rsidR="008476D0" w:rsidRDefault="008476D0" w:rsidP="008476D0">
      <w:pPr>
        <w:rPr>
          <w:b/>
          <w:i/>
          <w:color w:val="00B0F0"/>
          <w:sz w:val="20"/>
          <w:szCs w:val="20"/>
        </w:rPr>
      </w:pPr>
    </w:p>
    <w:p w14:paraId="4094CBE8" w14:textId="77777777" w:rsidR="008476D0" w:rsidRDefault="008476D0" w:rsidP="008476D0">
      <w:pPr>
        <w:rPr>
          <w:b/>
          <w:i/>
          <w:color w:val="4BACC6" w:themeColor="accent5"/>
          <w:sz w:val="20"/>
          <w:szCs w:val="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75F6930" w14:textId="77777777" w:rsidR="008476D0" w:rsidRDefault="008476D0" w:rsidP="008476D0">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7B4392F" w14:textId="77777777" w:rsidR="007F08AB" w:rsidRDefault="007F08AB" w:rsidP="008476D0">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2530B1D" w14:textId="412F5AF3" w:rsidR="008476D0" w:rsidRPr="008855BE" w:rsidRDefault="008476D0" w:rsidP="006A19A0">
      <w:pPr>
        <w:jc w:val="cente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J</w:t>
      </w:r>
      <w:r w:rsidRPr="000035E2">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Ó</w:t>
      </w:r>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IAS DA CAPADOCIA </w:t>
      </w:r>
      <w:r w:rsidRPr="00CA69FA">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6</w:t>
      </w:r>
      <w:r w:rsidRPr="00CA69FA">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w:t>
      </w:r>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7</w:t>
      </w:r>
      <w:r w:rsidRPr="00CA69FA">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w:t>
      </w:r>
    </w:p>
    <w:p w14:paraId="16DE259D" w14:textId="50C0F0DF" w:rsidR="008476D0" w:rsidRPr="001319BD" w:rsidRDefault="008476D0" w:rsidP="006A19A0">
      <w:pPr>
        <w:jc w:val="center"/>
        <w:rPr>
          <w:i/>
          <w:color w:val="365F91" w:themeColor="accent1"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319BD">
        <w:rPr>
          <w:i/>
          <w:color w:val="365F91" w:themeColor="accent1"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Voo doméstico </w:t>
      </w:r>
      <w:r>
        <w:rPr>
          <w:i/>
          <w:color w:val="365F91" w:themeColor="accent1"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Capadocia</w:t>
      </w:r>
      <w:r w:rsidRPr="001319BD">
        <w:rPr>
          <w:i/>
          <w:color w:val="365F91" w:themeColor="accent1"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Istambul incluído</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95"/>
        <w:gridCol w:w="1845"/>
        <w:gridCol w:w="1783"/>
      </w:tblGrid>
      <w:tr w:rsidR="008476D0" w14:paraId="7CF42923" w14:textId="77777777" w:rsidTr="006A19A0">
        <w:trPr>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6355B5D9" w14:textId="77777777" w:rsidR="008476D0" w:rsidRPr="00D54E2E" w:rsidRDefault="008476D0" w:rsidP="006A19A0">
            <w:pPr>
              <w:jc w:val="center"/>
              <w:rPr>
                <w:b/>
                <w:bCs/>
                <w:i/>
                <w:color w:val="366091"/>
                <w:sz w:val="28"/>
                <w:szCs w:val="28"/>
              </w:rPr>
            </w:pPr>
            <w:r w:rsidRPr="00D54E2E">
              <w:rPr>
                <w:b/>
                <w:bCs/>
                <w:i/>
                <w:color w:val="366091"/>
                <w:sz w:val="28"/>
                <w:szCs w:val="28"/>
              </w:rPr>
              <w:t>PARTIDAS</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6A2E406A" w14:textId="317A7034" w:rsidR="008476D0" w:rsidRPr="00D54E2E" w:rsidRDefault="008476D0" w:rsidP="006A19A0">
            <w:pPr>
              <w:jc w:val="center"/>
              <w:rPr>
                <w:b/>
                <w:bCs/>
                <w:i/>
                <w:color w:val="366091"/>
                <w:sz w:val="28"/>
                <w:szCs w:val="28"/>
              </w:rPr>
            </w:pPr>
            <w:r w:rsidRPr="00D54E2E">
              <w:rPr>
                <w:b/>
                <w:bCs/>
                <w:i/>
                <w:color w:val="366091"/>
                <w:sz w:val="28"/>
                <w:szCs w:val="28"/>
              </w:rPr>
              <w:t>Sabado</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0B6A02A5" w14:textId="77777777" w:rsidR="008476D0" w:rsidRPr="00D54E2E" w:rsidRDefault="008476D0" w:rsidP="006A19A0">
            <w:pPr>
              <w:jc w:val="center"/>
              <w:rPr>
                <w:b/>
                <w:bCs/>
                <w:i/>
                <w:color w:val="366091"/>
                <w:sz w:val="28"/>
                <w:szCs w:val="28"/>
              </w:rPr>
            </w:pPr>
            <w:r w:rsidRPr="00D54E2E">
              <w:rPr>
                <w:b/>
                <w:bCs/>
                <w:i/>
                <w:color w:val="366091"/>
                <w:sz w:val="28"/>
                <w:szCs w:val="28"/>
              </w:rPr>
              <w:t>Terça-feira</w:t>
            </w:r>
          </w:p>
        </w:tc>
      </w:tr>
      <w:tr w:rsidR="008476D0" w14:paraId="111E4D6F" w14:textId="77777777" w:rsidTr="006A19A0">
        <w:trPr>
          <w:jc w:val="center"/>
        </w:trPr>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3DDB2292" w14:textId="77777777" w:rsidR="008476D0" w:rsidRDefault="008476D0" w:rsidP="005132BF">
            <w:pPr>
              <w:jc w:val="both"/>
              <w:rPr>
                <w:i/>
                <w:color w:val="366091"/>
              </w:rPr>
            </w:pPr>
            <w:r>
              <w:rPr>
                <w:i/>
                <w:color w:val="366091"/>
              </w:rPr>
              <w:t>Março 2025</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1ACA0273" w14:textId="77777777" w:rsidR="008476D0" w:rsidRDefault="008476D0" w:rsidP="005132BF">
            <w:pPr>
              <w:rPr>
                <w:b/>
                <w:i/>
                <w:color w:val="215868" w:themeColor="accent5" w:themeShade="80"/>
              </w:rPr>
            </w:pPr>
            <w:r w:rsidRPr="00AF2770">
              <w:rPr>
                <w:b/>
                <w:i/>
                <w:color w:val="365F91" w:themeColor="accent1" w:themeShade="BF"/>
              </w:rPr>
              <w:t xml:space="preserve"> </w:t>
            </w:r>
            <w:r w:rsidRPr="00AF2770">
              <w:rPr>
                <w:b/>
                <w:i/>
                <w:color w:val="365F91" w:themeColor="accent1" w:themeShade="BF"/>
                <w:highlight w:val="yellow"/>
              </w:rPr>
              <w:t xml:space="preserve">1 </w:t>
            </w:r>
            <w:r w:rsidRPr="00AF2770">
              <w:rPr>
                <w:b/>
                <w:i/>
                <w:color w:val="215868" w:themeColor="accent5" w:themeShade="80"/>
                <w:highlight w:val="yellow"/>
              </w:rPr>
              <w:t>,</w:t>
            </w:r>
            <w:r>
              <w:rPr>
                <w:b/>
                <w:i/>
                <w:color w:val="215868" w:themeColor="accent5" w:themeShade="80"/>
              </w:rPr>
              <w:t xml:space="preserve"> 8 , 15 , 22 , 29</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52CCAD39" w14:textId="77777777" w:rsidR="008476D0" w:rsidRDefault="008476D0" w:rsidP="005132BF">
            <w:pPr>
              <w:rPr>
                <w:b/>
                <w:i/>
                <w:color w:val="215868" w:themeColor="accent5" w:themeShade="80"/>
              </w:rPr>
            </w:pPr>
            <w:r>
              <w:rPr>
                <w:b/>
                <w:i/>
                <w:color w:val="215868" w:themeColor="accent5" w:themeShade="80"/>
              </w:rPr>
              <w:t>4 , 11 , 18 , 25</w:t>
            </w:r>
          </w:p>
        </w:tc>
      </w:tr>
      <w:tr w:rsidR="008476D0" w14:paraId="597A3C38" w14:textId="77777777" w:rsidTr="006A19A0">
        <w:trPr>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528D5A1D" w14:textId="77777777" w:rsidR="008476D0" w:rsidRDefault="008476D0" w:rsidP="005132BF">
            <w:pPr>
              <w:jc w:val="both"/>
              <w:rPr>
                <w:i/>
                <w:color w:val="366091"/>
              </w:rPr>
            </w:pPr>
            <w:r>
              <w:rPr>
                <w:i/>
                <w:color w:val="366091"/>
              </w:rPr>
              <w:t>Abril 2025</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13C6EC9F" w14:textId="77777777" w:rsidR="008476D0" w:rsidRDefault="008476D0" w:rsidP="005132BF">
            <w:pPr>
              <w:rPr>
                <w:b/>
                <w:i/>
                <w:color w:val="215868" w:themeColor="accent5" w:themeShade="80"/>
              </w:rPr>
            </w:pPr>
            <w:r>
              <w:rPr>
                <w:b/>
                <w:i/>
                <w:color w:val="215868" w:themeColor="accent5" w:themeShade="80"/>
              </w:rPr>
              <w:t xml:space="preserve">5 , 12 , </w:t>
            </w:r>
            <w:r w:rsidRPr="00916276">
              <w:rPr>
                <w:b/>
                <w:i/>
                <w:color w:val="215868" w:themeColor="accent5" w:themeShade="80"/>
                <w:highlight w:val="yellow"/>
              </w:rPr>
              <w:t xml:space="preserve">19 </w:t>
            </w:r>
            <w:r>
              <w:rPr>
                <w:b/>
                <w:i/>
                <w:color w:val="215868" w:themeColor="accent5" w:themeShade="80"/>
              </w:rPr>
              <w:t>, 26</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51703A52" w14:textId="77777777" w:rsidR="008476D0" w:rsidRDefault="008476D0" w:rsidP="005132BF">
            <w:pPr>
              <w:rPr>
                <w:b/>
                <w:i/>
                <w:color w:val="215868" w:themeColor="accent5" w:themeShade="80"/>
              </w:rPr>
            </w:pPr>
            <w:r>
              <w:rPr>
                <w:b/>
                <w:i/>
                <w:color w:val="215868" w:themeColor="accent5" w:themeShade="80"/>
              </w:rPr>
              <w:t xml:space="preserve"> 1 , 8 , 15 , 22 , 29</w:t>
            </w:r>
          </w:p>
        </w:tc>
      </w:tr>
      <w:tr w:rsidR="008476D0" w14:paraId="3C97E69D" w14:textId="77777777" w:rsidTr="006A19A0">
        <w:trPr>
          <w:jc w:val="center"/>
        </w:trPr>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416527C8" w14:textId="77777777" w:rsidR="008476D0" w:rsidRDefault="008476D0" w:rsidP="005132BF">
            <w:pPr>
              <w:jc w:val="both"/>
              <w:rPr>
                <w:i/>
                <w:color w:val="366091"/>
              </w:rPr>
            </w:pPr>
            <w:r>
              <w:rPr>
                <w:i/>
                <w:color w:val="366091"/>
              </w:rPr>
              <w:t>Maio 2025</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60B3EBA9" w14:textId="77777777" w:rsidR="008476D0" w:rsidRDefault="008476D0" w:rsidP="005132BF">
            <w:pPr>
              <w:rPr>
                <w:b/>
                <w:i/>
                <w:color w:val="215868" w:themeColor="accent5" w:themeShade="80"/>
              </w:rPr>
            </w:pPr>
            <w:r>
              <w:rPr>
                <w:b/>
                <w:i/>
                <w:color w:val="215868" w:themeColor="accent5" w:themeShade="80"/>
              </w:rPr>
              <w:t xml:space="preserve">3 , 10 , </w:t>
            </w:r>
            <w:r w:rsidRPr="00916276">
              <w:rPr>
                <w:b/>
                <w:i/>
                <w:color w:val="215868" w:themeColor="accent5" w:themeShade="80"/>
                <w:highlight w:val="yellow"/>
              </w:rPr>
              <w:t>17</w:t>
            </w:r>
            <w:r>
              <w:rPr>
                <w:b/>
                <w:i/>
                <w:color w:val="215868" w:themeColor="accent5" w:themeShade="80"/>
              </w:rPr>
              <w:t xml:space="preserve"> , 24 , 31 </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7164A196" w14:textId="77777777" w:rsidR="008476D0" w:rsidRDefault="008476D0" w:rsidP="005132BF">
            <w:pPr>
              <w:rPr>
                <w:b/>
                <w:i/>
                <w:color w:val="215868" w:themeColor="accent5" w:themeShade="80"/>
              </w:rPr>
            </w:pPr>
            <w:r>
              <w:rPr>
                <w:b/>
                <w:i/>
                <w:color w:val="215868" w:themeColor="accent5" w:themeShade="80"/>
              </w:rPr>
              <w:t>6 , 13 , 20 , 27</w:t>
            </w:r>
          </w:p>
        </w:tc>
      </w:tr>
      <w:tr w:rsidR="008476D0" w14:paraId="585AA517" w14:textId="77777777" w:rsidTr="006A19A0">
        <w:trPr>
          <w:trHeight w:val="50"/>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2A76D6E6" w14:textId="77777777" w:rsidR="008476D0" w:rsidRDefault="008476D0" w:rsidP="005132BF">
            <w:pPr>
              <w:jc w:val="both"/>
              <w:rPr>
                <w:i/>
                <w:color w:val="366091"/>
              </w:rPr>
            </w:pPr>
            <w:r>
              <w:rPr>
                <w:i/>
                <w:color w:val="366091"/>
              </w:rPr>
              <w:t>Junho 2025</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2C1F026F" w14:textId="77777777" w:rsidR="008476D0" w:rsidRDefault="008476D0" w:rsidP="005132BF">
            <w:pPr>
              <w:rPr>
                <w:b/>
                <w:i/>
                <w:color w:val="215868" w:themeColor="accent5" w:themeShade="80"/>
              </w:rPr>
            </w:pPr>
            <w:r>
              <w:rPr>
                <w:b/>
                <w:i/>
                <w:color w:val="215868" w:themeColor="accent5" w:themeShade="80"/>
              </w:rPr>
              <w:t xml:space="preserve">7 , </w:t>
            </w:r>
            <w:r w:rsidRPr="00916276">
              <w:rPr>
                <w:b/>
                <w:i/>
                <w:color w:val="215868" w:themeColor="accent5" w:themeShade="80"/>
                <w:highlight w:val="yellow"/>
              </w:rPr>
              <w:t>14</w:t>
            </w:r>
            <w:r>
              <w:rPr>
                <w:b/>
                <w:i/>
                <w:color w:val="215868" w:themeColor="accent5" w:themeShade="80"/>
              </w:rPr>
              <w:t xml:space="preserve"> , 21 , 28</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3CAD1DBD" w14:textId="77777777" w:rsidR="008476D0" w:rsidRDefault="008476D0" w:rsidP="005132BF">
            <w:pPr>
              <w:rPr>
                <w:b/>
                <w:i/>
                <w:color w:val="215868" w:themeColor="accent5" w:themeShade="80"/>
              </w:rPr>
            </w:pPr>
            <w:r>
              <w:rPr>
                <w:b/>
                <w:i/>
                <w:color w:val="215868" w:themeColor="accent5" w:themeShade="80"/>
              </w:rPr>
              <w:t>3 , 10 , 17 , 24</w:t>
            </w:r>
          </w:p>
        </w:tc>
      </w:tr>
      <w:tr w:rsidR="008476D0" w14:paraId="05D0BE64" w14:textId="77777777" w:rsidTr="006A19A0">
        <w:trPr>
          <w:jc w:val="center"/>
        </w:trPr>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287C3D7F" w14:textId="77777777" w:rsidR="008476D0" w:rsidRDefault="008476D0" w:rsidP="005132BF">
            <w:pPr>
              <w:jc w:val="both"/>
              <w:rPr>
                <w:i/>
                <w:color w:val="366091"/>
              </w:rPr>
            </w:pPr>
            <w:r>
              <w:rPr>
                <w:i/>
                <w:color w:val="366091"/>
              </w:rPr>
              <w:t>Julho 2025</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414FF852" w14:textId="77777777" w:rsidR="008476D0" w:rsidRDefault="008476D0" w:rsidP="005132BF">
            <w:pPr>
              <w:rPr>
                <w:b/>
                <w:i/>
                <w:color w:val="215868" w:themeColor="accent5" w:themeShade="80"/>
              </w:rPr>
            </w:pPr>
            <w:r>
              <w:rPr>
                <w:b/>
                <w:i/>
                <w:color w:val="215868" w:themeColor="accent5" w:themeShade="80"/>
              </w:rPr>
              <w:t xml:space="preserve">5 , </w:t>
            </w:r>
            <w:r w:rsidRPr="00916276">
              <w:rPr>
                <w:b/>
                <w:i/>
                <w:color w:val="215868" w:themeColor="accent5" w:themeShade="80"/>
                <w:highlight w:val="yellow"/>
              </w:rPr>
              <w:t xml:space="preserve">12 </w:t>
            </w:r>
            <w:r>
              <w:rPr>
                <w:b/>
                <w:i/>
                <w:color w:val="215868" w:themeColor="accent5" w:themeShade="80"/>
              </w:rPr>
              <w:t>, 19 , 26</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33F62AB2" w14:textId="77777777" w:rsidR="008476D0" w:rsidRDefault="008476D0" w:rsidP="005132BF">
            <w:pPr>
              <w:rPr>
                <w:b/>
                <w:i/>
                <w:color w:val="215868" w:themeColor="accent5" w:themeShade="80"/>
              </w:rPr>
            </w:pPr>
            <w:r>
              <w:rPr>
                <w:b/>
                <w:i/>
                <w:color w:val="215868" w:themeColor="accent5" w:themeShade="80"/>
              </w:rPr>
              <w:t>1 , 8 , 15 , 22 , 29</w:t>
            </w:r>
          </w:p>
        </w:tc>
      </w:tr>
      <w:tr w:rsidR="008476D0" w14:paraId="4A425433" w14:textId="77777777" w:rsidTr="006A19A0">
        <w:trPr>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3424BFFF" w14:textId="77777777" w:rsidR="008476D0" w:rsidRDefault="008476D0" w:rsidP="005132BF">
            <w:pPr>
              <w:jc w:val="both"/>
              <w:rPr>
                <w:i/>
                <w:color w:val="366091"/>
              </w:rPr>
            </w:pPr>
            <w:r>
              <w:rPr>
                <w:i/>
                <w:color w:val="366091"/>
              </w:rPr>
              <w:t>Agosto 2025</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00E65FEC" w14:textId="77777777" w:rsidR="008476D0" w:rsidRDefault="008476D0" w:rsidP="005132BF">
            <w:pPr>
              <w:rPr>
                <w:b/>
                <w:i/>
                <w:color w:val="215868" w:themeColor="accent5" w:themeShade="80"/>
              </w:rPr>
            </w:pPr>
            <w:r>
              <w:rPr>
                <w:b/>
                <w:i/>
                <w:color w:val="215868" w:themeColor="accent5" w:themeShade="80"/>
              </w:rPr>
              <w:t xml:space="preserve">2 , 9 , </w:t>
            </w:r>
            <w:r w:rsidRPr="00916276">
              <w:rPr>
                <w:b/>
                <w:i/>
                <w:color w:val="215868" w:themeColor="accent5" w:themeShade="80"/>
                <w:highlight w:val="yellow"/>
              </w:rPr>
              <w:t xml:space="preserve">16 </w:t>
            </w:r>
            <w:r>
              <w:rPr>
                <w:b/>
                <w:i/>
                <w:color w:val="215868" w:themeColor="accent5" w:themeShade="80"/>
              </w:rPr>
              <w:t>, 23 , 30</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20FAA2C0" w14:textId="77777777" w:rsidR="008476D0" w:rsidRDefault="008476D0" w:rsidP="005132BF">
            <w:pPr>
              <w:rPr>
                <w:b/>
                <w:i/>
                <w:color w:val="215868" w:themeColor="accent5" w:themeShade="80"/>
              </w:rPr>
            </w:pPr>
            <w:r>
              <w:rPr>
                <w:b/>
                <w:i/>
                <w:color w:val="215868" w:themeColor="accent5" w:themeShade="80"/>
              </w:rPr>
              <w:t>5 , 12 , 19 , 26</w:t>
            </w:r>
          </w:p>
        </w:tc>
      </w:tr>
      <w:tr w:rsidR="008476D0" w14:paraId="2BCC92BC" w14:textId="77777777" w:rsidTr="006A19A0">
        <w:trPr>
          <w:jc w:val="center"/>
        </w:trPr>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6DA5138F" w14:textId="77777777" w:rsidR="008476D0" w:rsidRDefault="008476D0" w:rsidP="005132BF">
            <w:pPr>
              <w:jc w:val="both"/>
              <w:rPr>
                <w:i/>
                <w:color w:val="366091"/>
              </w:rPr>
            </w:pPr>
            <w:r>
              <w:rPr>
                <w:i/>
                <w:color w:val="366091"/>
              </w:rPr>
              <w:t>Setembro 2025</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70EC542D" w14:textId="77777777" w:rsidR="008476D0" w:rsidRDefault="008476D0" w:rsidP="005132BF">
            <w:pPr>
              <w:rPr>
                <w:b/>
                <w:i/>
                <w:color w:val="215868" w:themeColor="accent5" w:themeShade="80"/>
              </w:rPr>
            </w:pPr>
            <w:r>
              <w:rPr>
                <w:b/>
                <w:i/>
                <w:color w:val="215868" w:themeColor="accent5" w:themeShade="80"/>
              </w:rPr>
              <w:t xml:space="preserve">6 , </w:t>
            </w:r>
            <w:r w:rsidRPr="00916276">
              <w:rPr>
                <w:b/>
                <w:i/>
                <w:color w:val="215868" w:themeColor="accent5" w:themeShade="80"/>
                <w:highlight w:val="yellow"/>
              </w:rPr>
              <w:t>13</w:t>
            </w:r>
            <w:r>
              <w:rPr>
                <w:b/>
                <w:i/>
                <w:color w:val="215868" w:themeColor="accent5" w:themeShade="80"/>
              </w:rPr>
              <w:t xml:space="preserve"> , 20 , 27</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35662CAC" w14:textId="77777777" w:rsidR="008476D0" w:rsidRDefault="008476D0" w:rsidP="005132BF">
            <w:pPr>
              <w:rPr>
                <w:b/>
                <w:i/>
                <w:color w:val="215868" w:themeColor="accent5" w:themeShade="80"/>
              </w:rPr>
            </w:pPr>
            <w:r>
              <w:rPr>
                <w:b/>
                <w:i/>
                <w:color w:val="215868" w:themeColor="accent5" w:themeShade="80"/>
              </w:rPr>
              <w:t>2 , 9 , 16 , 23 , 30</w:t>
            </w:r>
          </w:p>
        </w:tc>
      </w:tr>
      <w:tr w:rsidR="008476D0" w14:paraId="60B9A43A" w14:textId="77777777" w:rsidTr="006A19A0">
        <w:trPr>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6225FE60" w14:textId="77777777" w:rsidR="008476D0" w:rsidRDefault="008476D0" w:rsidP="005132BF">
            <w:pPr>
              <w:jc w:val="both"/>
              <w:rPr>
                <w:i/>
                <w:color w:val="366091"/>
              </w:rPr>
            </w:pPr>
            <w:r>
              <w:rPr>
                <w:i/>
                <w:color w:val="366091"/>
              </w:rPr>
              <w:t>Outubro 2025</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669C9F09" w14:textId="77777777" w:rsidR="008476D0" w:rsidRDefault="008476D0" w:rsidP="005132BF">
            <w:pPr>
              <w:rPr>
                <w:b/>
                <w:i/>
                <w:color w:val="215868" w:themeColor="accent5" w:themeShade="80"/>
              </w:rPr>
            </w:pPr>
            <w:r>
              <w:rPr>
                <w:b/>
                <w:i/>
                <w:color w:val="215868" w:themeColor="accent5" w:themeShade="80"/>
              </w:rPr>
              <w:t xml:space="preserve">4 , 11 , </w:t>
            </w:r>
            <w:r w:rsidRPr="00916276">
              <w:rPr>
                <w:b/>
                <w:i/>
                <w:color w:val="215868" w:themeColor="accent5" w:themeShade="80"/>
                <w:highlight w:val="yellow"/>
              </w:rPr>
              <w:t xml:space="preserve">18 </w:t>
            </w:r>
            <w:r>
              <w:rPr>
                <w:b/>
                <w:i/>
                <w:color w:val="215868" w:themeColor="accent5" w:themeShade="80"/>
              </w:rPr>
              <w:t>, 25</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218E0745" w14:textId="77777777" w:rsidR="008476D0" w:rsidRDefault="008476D0" w:rsidP="005132BF">
            <w:pPr>
              <w:rPr>
                <w:b/>
                <w:i/>
                <w:color w:val="215868" w:themeColor="accent5" w:themeShade="80"/>
              </w:rPr>
            </w:pPr>
            <w:r>
              <w:rPr>
                <w:b/>
                <w:i/>
                <w:color w:val="215868" w:themeColor="accent5" w:themeShade="80"/>
              </w:rPr>
              <w:t>7 , 14 , 21 , 28</w:t>
            </w:r>
          </w:p>
        </w:tc>
      </w:tr>
      <w:tr w:rsidR="008476D0" w14:paraId="55073681" w14:textId="77777777" w:rsidTr="006A19A0">
        <w:trPr>
          <w:jc w:val="center"/>
        </w:trPr>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4CDE2DD2" w14:textId="77777777" w:rsidR="008476D0" w:rsidRDefault="008476D0" w:rsidP="005132BF">
            <w:pPr>
              <w:jc w:val="both"/>
              <w:rPr>
                <w:bCs/>
                <w:i/>
                <w:color w:val="366091"/>
              </w:rPr>
            </w:pPr>
            <w:r>
              <w:rPr>
                <w:i/>
                <w:color w:val="366091"/>
              </w:rPr>
              <w:t>Novembro  2025</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0290A896" w14:textId="77777777" w:rsidR="008476D0" w:rsidRDefault="008476D0" w:rsidP="005132BF">
            <w:pPr>
              <w:rPr>
                <w:b/>
                <w:i/>
                <w:color w:val="215868" w:themeColor="accent5" w:themeShade="80"/>
              </w:rPr>
            </w:pPr>
            <w:r>
              <w:rPr>
                <w:b/>
                <w:i/>
                <w:color w:val="215868" w:themeColor="accent5" w:themeShade="80"/>
              </w:rPr>
              <w:t xml:space="preserve">1 , 8 , </w:t>
            </w:r>
            <w:r w:rsidRPr="00916276">
              <w:rPr>
                <w:b/>
                <w:i/>
                <w:color w:val="215868" w:themeColor="accent5" w:themeShade="80"/>
                <w:highlight w:val="yellow"/>
              </w:rPr>
              <w:t xml:space="preserve">15 </w:t>
            </w:r>
            <w:r>
              <w:rPr>
                <w:b/>
                <w:i/>
                <w:color w:val="215868" w:themeColor="accent5" w:themeShade="80"/>
              </w:rPr>
              <w:t>, 22 , 29</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02A02710" w14:textId="77777777" w:rsidR="008476D0" w:rsidRDefault="008476D0" w:rsidP="005132BF">
            <w:pPr>
              <w:rPr>
                <w:b/>
                <w:i/>
                <w:color w:val="366091"/>
              </w:rPr>
            </w:pPr>
          </w:p>
        </w:tc>
      </w:tr>
      <w:tr w:rsidR="008476D0" w14:paraId="4A043E99" w14:textId="77777777" w:rsidTr="006A19A0">
        <w:trPr>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10C2CB5A" w14:textId="77777777" w:rsidR="008476D0" w:rsidRDefault="008476D0" w:rsidP="005132BF">
            <w:pPr>
              <w:jc w:val="both"/>
              <w:rPr>
                <w:i/>
                <w:color w:val="366091"/>
              </w:rPr>
            </w:pPr>
            <w:r>
              <w:rPr>
                <w:i/>
                <w:color w:val="366091"/>
              </w:rPr>
              <w:t>Dezembro 2025</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1BFFFB63" w14:textId="77777777" w:rsidR="008476D0" w:rsidRDefault="008476D0" w:rsidP="005132BF">
            <w:pPr>
              <w:rPr>
                <w:b/>
                <w:i/>
                <w:color w:val="215868" w:themeColor="accent5" w:themeShade="80"/>
              </w:rPr>
            </w:pPr>
            <w:r>
              <w:rPr>
                <w:b/>
                <w:i/>
                <w:color w:val="215868" w:themeColor="accent5" w:themeShade="80"/>
              </w:rPr>
              <w:t xml:space="preserve">6 , 13 , </w:t>
            </w:r>
            <w:r>
              <w:rPr>
                <w:b/>
                <w:i/>
                <w:color w:val="FF0000"/>
              </w:rPr>
              <w:t>20 , 27</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465BC793" w14:textId="77777777" w:rsidR="008476D0" w:rsidRDefault="008476D0" w:rsidP="005132BF">
            <w:pPr>
              <w:rPr>
                <w:b/>
                <w:i/>
              </w:rPr>
            </w:pPr>
          </w:p>
        </w:tc>
      </w:tr>
      <w:tr w:rsidR="008476D0" w14:paraId="0A377CB9" w14:textId="77777777" w:rsidTr="006A19A0">
        <w:trPr>
          <w:jc w:val="center"/>
        </w:trPr>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1FE25883" w14:textId="77777777" w:rsidR="008476D0" w:rsidRDefault="008476D0" w:rsidP="005132BF">
            <w:pPr>
              <w:jc w:val="both"/>
              <w:rPr>
                <w:i/>
                <w:color w:val="366091"/>
              </w:rPr>
            </w:pPr>
            <w:r>
              <w:rPr>
                <w:i/>
                <w:color w:val="366091"/>
              </w:rPr>
              <w:t>Janeiro 2026</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496A66C4" w14:textId="77777777" w:rsidR="008476D0" w:rsidRDefault="008476D0" w:rsidP="005132BF">
            <w:pPr>
              <w:rPr>
                <w:b/>
                <w:i/>
                <w:color w:val="215868" w:themeColor="accent5" w:themeShade="80"/>
              </w:rPr>
            </w:pPr>
            <w:r>
              <w:rPr>
                <w:b/>
                <w:i/>
                <w:color w:val="215868" w:themeColor="accent5" w:themeShade="80"/>
              </w:rPr>
              <w:t>3 , 14 , 17 , 24 , 31</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11F54A7E" w14:textId="77777777" w:rsidR="008476D0" w:rsidRDefault="008476D0" w:rsidP="005132BF">
            <w:pPr>
              <w:rPr>
                <w:b/>
                <w:i/>
                <w:color w:val="366091"/>
              </w:rPr>
            </w:pPr>
          </w:p>
        </w:tc>
      </w:tr>
      <w:tr w:rsidR="008476D0" w14:paraId="3474D3F6" w14:textId="77777777" w:rsidTr="006A19A0">
        <w:trPr>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0DB87A7C" w14:textId="77777777" w:rsidR="008476D0" w:rsidRDefault="008476D0" w:rsidP="005132BF">
            <w:pPr>
              <w:jc w:val="both"/>
              <w:rPr>
                <w:i/>
                <w:color w:val="366091"/>
              </w:rPr>
            </w:pPr>
            <w:r>
              <w:rPr>
                <w:i/>
                <w:color w:val="366091"/>
              </w:rPr>
              <w:t>Fevereiro 2026</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793FA024" w14:textId="77777777" w:rsidR="008476D0" w:rsidRDefault="008476D0" w:rsidP="005132BF">
            <w:pPr>
              <w:rPr>
                <w:b/>
                <w:i/>
                <w:color w:val="215868" w:themeColor="accent5" w:themeShade="80"/>
              </w:rPr>
            </w:pPr>
            <w:r>
              <w:rPr>
                <w:b/>
                <w:i/>
                <w:color w:val="215868" w:themeColor="accent5" w:themeShade="80"/>
              </w:rPr>
              <w:t>7 , 14 , 21 , 28</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18EF6EA8" w14:textId="77777777" w:rsidR="008476D0" w:rsidRDefault="008476D0" w:rsidP="005132BF">
            <w:pPr>
              <w:rPr>
                <w:b/>
                <w:i/>
                <w:color w:val="366091"/>
              </w:rPr>
            </w:pPr>
          </w:p>
        </w:tc>
      </w:tr>
    </w:tbl>
    <w:p w14:paraId="00F44F4D" w14:textId="77777777" w:rsidR="008476D0" w:rsidRDefault="008476D0" w:rsidP="008476D0">
      <w:pPr>
        <w:rPr>
          <w:b/>
          <w:smallCaps/>
          <w:color w:val="365F91"/>
        </w:rPr>
      </w:pPr>
    </w:p>
    <w:p w14:paraId="3792E2AA" w14:textId="77777777" w:rsidR="008476D0" w:rsidRPr="003B026A" w:rsidRDefault="008476D0" w:rsidP="008476D0">
      <w:pPr>
        <w:ind w:left="-142" w:right="282"/>
        <w:rPr>
          <w:rFonts w:asciiTheme="minorHAnsi" w:hAnsiTheme="minorHAnsi" w:cstheme="minorHAnsi"/>
          <w:b/>
          <w:smallCaps/>
          <w:color w:val="365F91"/>
          <w:sz w:val="24"/>
          <w:szCs w:val="24"/>
        </w:rPr>
      </w:pPr>
      <w:r>
        <w:rPr>
          <w:b/>
          <w:color w:val="365F91"/>
          <w:sz w:val="24"/>
          <w:szCs w:val="24"/>
        </w:rPr>
        <w:t xml:space="preserve">1º </w:t>
      </w:r>
      <w:r w:rsidRPr="003B026A">
        <w:rPr>
          <w:rFonts w:asciiTheme="minorHAnsi" w:hAnsiTheme="minorHAnsi" w:cstheme="minorHAnsi"/>
          <w:b/>
          <w:color w:val="365F91"/>
          <w:sz w:val="24"/>
          <w:szCs w:val="24"/>
        </w:rPr>
        <w:t>DIA| CHEGADA A ISTAMBUL</w:t>
      </w:r>
    </w:p>
    <w:p w14:paraId="190E5540" w14:textId="77777777" w:rsidR="008476D0" w:rsidRPr="003B026A" w:rsidRDefault="008476D0" w:rsidP="008476D0">
      <w:pPr>
        <w:ind w:left="-142" w:right="282"/>
        <w:rPr>
          <w:rFonts w:asciiTheme="minorHAnsi" w:hAnsiTheme="minorHAnsi" w:cstheme="minorHAnsi"/>
          <w:color w:val="365F91"/>
          <w:sz w:val="24"/>
          <w:szCs w:val="24"/>
        </w:rPr>
      </w:pPr>
      <w:r w:rsidRPr="003B026A">
        <w:rPr>
          <w:rFonts w:asciiTheme="minorHAnsi" w:hAnsiTheme="minorHAnsi" w:cstheme="minorHAnsi"/>
          <w:color w:val="365F91"/>
          <w:sz w:val="24"/>
          <w:szCs w:val="24"/>
        </w:rPr>
        <w:t xml:space="preserve">Chegada a Istambul, a cidade cujo centro historico é considerado patrimonio da humanidade pela UNESCO, pelos seus importantes monumentos e ruinas historicas . Assistência e transfer para o hotel. </w:t>
      </w:r>
      <w:r>
        <w:rPr>
          <w:rFonts w:asciiTheme="minorHAnsi" w:hAnsiTheme="minorHAnsi" w:cstheme="minorHAnsi"/>
          <w:color w:val="365F91"/>
          <w:sz w:val="24"/>
          <w:szCs w:val="24"/>
        </w:rPr>
        <w:t>Hospedagem no hotel</w:t>
      </w:r>
      <w:r w:rsidRPr="00DF3975">
        <w:rPr>
          <w:rFonts w:asciiTheme="minorHAnsi" w:hAnsiTheme="minorHAnsi" w:cstheme="minorHAnsi"/>
          <w:color w:val="365F91"/>
          <w:sz w:val="24"/>
          <w:szCs w:val="24"/>
        </w:rPr>
        <w:t>.</w:t>
      </w:r>
    </w:p>
    <w:p w14:paraId="55E92DBF" w14:textId="77777777" w:rsidR="008476D0" w:rsidRPr="003B026A" w:rsidRDefault="008476D0" w:rsidP="008476D0">
      <w:pPr>
        <w:ind w:left="-142" w:right="282"/>
        <w:rPr>
          <w:rFonts w:asciiTheme="minorHAnsi" w:hAnsiTheme="minorHAnsi" w:cstheme="minorHAnsi"/>
          <w:smallCaps/>
          <w:color w:val="365F91"/>
          <w:sz w:val="24"/>
          <w:szCs w:val="24"/>
        </w:rPr>
      </w:pPr>
    </w:p>
    <w:p w14:paraId="6D8CECBF" w14:textId="77777777" w:rsidR="008476D0" w:rsidRPr="003B026A" w:rsidRDefault="008476D0" w:rsidP="008476D0">
      <w:pPr>
        <w:ind w:left="-142" w:right="282"/>
        <w:rPr>
          <w:rFonts w:asciiTheme="minorHAnsi" w:hAnsiTheme="minorHAnsi" w:cstheme="minorHAnsi"/>
          <w:b/>
          <w:smallCaps/>
          <w:color w:val="365F91"/>
          <w:sz w:val="24"/>
          <w:szCs w:val="24"/>
        </w:rPr>
      </w:pPr>
      <w:r w:rsidRPr="003B026A">
        <w:rPr>
          <w:rFonts w:asciiTheme="minorHAnsi" w:hAnsiTheme="minorHAnsi" w:cstheme="minorHAnsi"/>
          <w:b/>
          <w:color w:val="365F91"/>
          <w:sz w:val="24"/>
          <w:szCs w:val="24"/>
        </w:rPr>
        <w:t xml:space="preserve">2º DIA| ISTAMBUL (C) </w:t>
      </w:r>
    </w:p>
    <w:p w14:paraId="52635EF6" w14:textId="77777777" w:rsidR="008476D0" w:rsidRPr="003B026A" w:rsidRDefault="008476D0" w:rsidP="008476D0">
      <w:pPr>
        <w:ind w:left="-142" w:right="282"/>
        <w:rPr>
          <w:rFonts w:asciiTheme="minorHAnsi" w:hAnsiTheme="minorHAnsi" w:cstheme="minorHAnsi"/>
          <w:smallCaps/>
          <w:color w:val="365F91"/>
          <w:sz w:val="24"/>
          <w:szCs w:val="24"/>
        </w:rPr>
      </w:pPr>
      <w:r w:rsidRPr="003B026A">
        <w:rPr>
          <w:rFonts w:asciiTheme="minorHAnsi" w:hAnsiTheme="minorHAnsi" w:cstheme="minorHAnsi"/>
          <w:color w:val="365F91"/>
          <w:sz w:val="24"/>
          <w:szCs w:val="24"/>
        </w:rPr>
        <w:t xml:space="preserve">Café da manhã   no hotel . Dia livre ou opcional ‘ Bosforo e Bairro Sultanahmet ‘ . </w:t>
      </w:r>
      <w:r>
        <w:rPr>
          <w:rFonts w:asciiTheme="minorHAnsi" w:hAnsiTheme="minorHAnsi" w:cstheme="minorHAnsi"/>
          <w:color w:val="365F91"/>
          <w:sz w:val="24"/>
          <w:szCs w:val="24"/>
        </w:rPr>
        <w:t>Hospedagem no hotel</w:t>
      </w:r>
      <w:r w:rsidRPr="00DF3975">
        <w:rPr>
          <w:rFonts w:asciiTheme="minorHAnsi" w:hAnsiTheme="minorHAnsi" w:cstheme="minorHAnsi"/>
          <w:color w:val="365F91"/>
          <w:sz w:val="24"/>
          <w:szCs w:val="24"/>
        </w:rPr>
        <w:t>.</w:t>
      </w:r>
    </w:p>
    <w:p w14:paraId="493EDBB5" w14:textId="77777777" w:rsidR="008476D0" w:rsidRPr="003B026A" w:rsidRDefault="008476D0" w:rsidP="008476D0">
      <w:pPr>
        <w:ind w:left="-142" w:right="282"/>
        <w:rPr>
          <w:rFonts w:asciiTheme="minorHAnsi" w:hAnsiTheme="minorHAnsi" w:cstheme="minorHAnsi"/>
          <w:smallCaps/>
          <w:color w:val="365F91"/>
          <w:sz w:val="24"/>
          <w:szCs w:val="24"/>
        </w:rPr>
      </w:pPr>
    </w:p>
    <w:p w14:paraId="0B7F8E84" w14:textId="77777777" w:rsidR="008476D0" w:rsidRPr="003B026A" w:rsidRDefault="008476D0" w:rsidP="008476D0">
      <w:pPr>
        <w:ind w:left="-142" w:right="282"/>
        <w:rPr>
          <w:rFonts w:asciiTheme="minorHAnsi" w:hAnsiTheme="minorHAnsi" w:cstheme="minorHAnsi"/>
          <w:b/>
          <w:color w:val="E36C09"/>
          <w:sz w:val="24"/>
          <w:szCs w:val="24"/>
        </w:rPr>
      </w:pPr>
      <w:r w:rsidRPr="006B2482">
        <w:rPr>
          <w:rFonts w:asciiTheme="minorHAnsi" w:hAnsiTheme="minorHAnsi" w:cstheme="minorHAnsi"/>
          <w:b/>
          <w:bCs/>
          <w:color w:val="E36C0A" w:themeColor="accent6" w:themeShade="BF"/>
          <w:sz w:val="24"/>
          <w:szCs w:val="24"/>
        </w:rPr>
        <w:t xml:space="preserve">EXCURSÃO OPCIONAL | </w:t>
      </w:r>
      <w:r w:rsidRPr="003B026A">
        <w:rPr>
          <w:rFonts w:asciiTheme="minorHAnsi" w:hAnsiTheme="minorHAnsi" w:cstheme="minorHAnsi"/>
          <w:b/>
          <w:color w:val="E36C09"/>
          <w:sz w:val="24"/>
          <w:szCs w:val="24"/>
        </w:rPr>
        <w:t xml:space="preserve">EXCURSÃO BOSFORO E BAIRRO SULTANAHMET  ( dia completo com almoço ) </w:t>
      </w:r>
    </w:p>
    <w:p w14:paraId="378B16AD" w14:textId="77777777" w:rsidR="008476D0" w:rsidRDefault="008476D0" w:rsidP="008476D0">
      <w:pPr>
        <w:ind w:left="-142" w:right="282"/>
        <w:jc w:val="both"/>
        <w:rPr>
          <w:rFonts w:asciiTheme="minorHAnsi" w:eastAsia="Times New Roman" w:hAnsiTheme="minorHAnsi" w:cstheme="minorHAnsi"/>
          <w:color w:val="365F91"/>
          <w:sz w:val="24"/>
          <w:szCs w:val="24"/>
        </w:rPr>
      </w:pPr>
      <w:r>
        <w:rPr>
          <w:rFonts w:asciiTheme="minorHAnsi" w:eastAsia="Times New Roman" w:hAnsiTheme="minorHAnsi" w:cstheme="minorHAnsi"/>
          <w:color w:val="365F91"/>
          <w:sz w:val="24"/>
          <w:szCs w:val="24"/>
        </w:rPr>
        <w:t xml:space="preserve">Saída do hotel para visitar o Bazar Egipcio (mercado das especiarias) e na continuação faremos um passeio de barco pelo Bósforo, o estreito que separa a Europa da Asia onde poderemos desfrutar da beleza dos bosques de Istambul, de seus palácios e dos yalı, palacetes de madeira construídos em ambas as margens.Almoço. Visita do bairro Sultanahmet que ocupa actualmente o lugar do antigo Hipodromo Romano, do qual podemos ver alguns vestigios, como o obelisco egipcio e a coluna serpentina. Continuaçao para a Mesquita Azul, unica entre todas as mesquitas otomanas por ter 6 minaretes, visita da esplêndida Basílica de Santa Sofia do século VI </w:t>
      </w:r>
      <w:r w:rsidRPr="006B2482">
        <w:rPr>
          <w:rFonts w:asciiTheme="minorHAnsi" w:eastAsia="Times New Roman" w:hAnsiTheme="minorHAnsi" w:cstheme="minorHAnsi"/>
          <w:color w:val="FF0000"/>
          <w:sz w:val="24"/>
          <w:szCs w:val="24"/>
        </w:rPr>
        <w:t xml:space="preserve">(entrada incluída). </w:t>
      </w:r>
      <w:r>
        <w:rPr>
          <w:rFonts w:asciiTheme="minorHAnsi" w:eastAsia="Times New Roman" w:hAnsiTheme="minorHAnsi" w:cstheme="minorHAnsi"/>
          <w:color w:val="365F91"/>
          <w:sz w:val="24"/>
          <w:szCs w:val="24"/>
        </w:rPr>
        <w:t>Regreso ao hotel.</w:t>
      </w:r>
    </w:p>
    <w:p w14:paraId="6C366696" w14:textId="2A043D7D" w:rsidR="008476D0" w:rsidRPr="008E4D0F" w:rsidRDefault="008476D0" w:rsidP="008476D0">
      <w:pPr>
        <w:tabs>
          <w:tab w:val="left" w:pos="567"/>
        </w:tabs>
        <w:ind w:left="-142" w:right="282"/>
        <w:jc w:val="both"/>
        <w:rPr>
          <w:rFonts w:asciiTheme="minorHAnsi" w:hAnsiTheme="minorHAnsi" w:cstheme="minorHAnsi"/>
          <w:b/>
          <w:bCs/>
          <w:color w:val="365F91"/>
          <w:sz w:val="24"/>
          <w:szCs w:val="24"/>
        </w:rPr>
      </w:pPr>
      <w:r w:rsidRPr="008E4D0F">
        <w:rPr>
          <w:rFonts w:asciiTheme="minorHAnsi" w:hAnsiTheme="minorHAnsi" w:cstheme="minorHAnsi"/>
          <w:b/>
          <w:bCs/>
          <w:color w:val="365F91"/>
          <w:sz w:val="24"/>
          <w:szCs w:val="24"/>
        </w:rPr>
        <w:t xml:space="preserve">Preco por pessoa  </w:t>
      </w:r>
      <w:r w:rsidRPr="008E4D0F">
        <w:rPr>
          <w:rFonts w:asciiTheme="minorHAnsi" w:hAnsiTheme="minorHAnsi" w:cstheme="minorHAnsi"/>
          <w:b/>
          <w:bCs/>
          <w:color w:val="365F91"/>
          <w:sz w:val="24"/>
          <w:szCs w:val="24"/>
        </w:rPr>
        <w:tab/>
      </w:r>
      <w:r w:rsidRPr="008E4D0F">
        <w:rPr>
          <w:rFonts w:asciiTheme="minorHAnsi" w:hAnsiTheme="minorHAnsi" w:cstheme="minorHAnsi"/>
          <w:b/>
          <w:bCs/>
          <w:color w:val="365F91"/>
          <w:sz w:val="24"/>
          <w:szCs w:val="24"/>
        </w:rPr>
        <w:tab/>
      </w:r>
      <w:r w:rsidRPr="008E4D0F">
        <w:rPr>
          <w:rFonts w:asciiTheme="minorHAnsi" w:hAnsiTheme="minorHAnsi" w:cstheme="minorHAnsi"/>
          <w:b/>
          <w:bCs/>
          <w:color w:val="365F91"/>
          <w:sz w:val="24"/>
          <w:szCs w:val="24"/>
        </w:rPr>
        <w:tab/>
        <w:t xml:space="preserve">110.-usd </w:t>
      </w:r>
    </w:p>
    <w:p w14:paraId="7E0A7104" w14:textId="77777777" w:rsidR="008476D0" w:rsidRPr="008E4D0F" w:rsidRDefault="008476D0" w:rsidP="008476D0">
      <w:pPr>
        <w:tabs>
          <w:tab w:val="left" w:pos="567"/>
        </w:tabs>
        <w:ind w:left="-142" w:right="282"/>
        <w:jc w:val="both"/>
        <w:rPr>
          <w:rFonts w:asciiTheme="minorHAnsi" w:hAnsiTheme="minorHAnsi" w:cstheme="minorHAnsi"/>
          <w:b/>
          <w:bCs/>
          <w:color w:val="365F91"/>
          <w:sz w:val="24"/>
          <w:szCs w:val="24"/>
        </w:rPr>
      </w:pPr>
      <w:r w:rsidRPr="008E4D0F">
        <w:rPr>
          <w:rFonts w:asciiTheme="minorHAnsi" w:hAnsiTheme="minorHAnsi" w:cstheme="minorHAnsi"/>
          <w:b/>
          <w:bCs/>
          <w:color w:val="365F91"/>
          <w:sz w:val="24"/>
          <w:szCs w:val="24"/>
        </w:rPr>
        <w:t>Faturamento para Operadora</w:t>
      </w:r>
      <w:r w:rsidRPr="008E4D0F">
        <w:rPr>
          <w:rFonts w:asciiTheme="minorHAnsi" w:hAnsiTheme="minorHAnsi" w:cstheme="minorHAnsi"/>
          <w:b/>
          <w:bCs/>
          <w:color w:val="365F91"/>
          <w:sz w:val="24"/>
          <w:szCs w:val="24"/>
        </w:rPr>
        <w:tab/>
      </w:r>
      <w:r w:rsidRPr="008E4D0F">
        <w:rPr>
          <w:rFonts w:asciiTheme="minorHAnsi" w:hAnsiTheme="minorHAnsi" w:cstheme="minorHAnsi"/>
          <w:b/>
          <w:bCs/>
          <w:color w:val="365F91"/>
          <w:sz w:val="24"/>
          <w:szCs w:val="24"/>
        </w:rPr>
        <w:tab/>
        <w:t xml:space="preserve">100.-usd   </w:t>
      </w:r>
    </w:p>
    <w:p w14:paraId="719E8F46" w14:textId="77777777" w:rsidR="008476D0" w:rsidRPr="003B026A" w:rsidRDefault="008476D0" w:rsidP="008476D0">
      <w:pPr>
        <w:ind w:left="-142" w:right="282"/>
        <w:rPr>
          <w:rFonts w:asciiTheme="minorHAnsi" w:hAnsiTheme="minorHAnsi" w:cstheme="minorHAnsi"/>
          <w:b/>
          <w:smallCaps/>
          <w:color w:val="365F91"/>
          <w:sz w:val="24"/>
          <w:szCs w:val="24"/>
        </w:rPr>
      </w:pPr>
    </w:p>
    <w:p w14:paraId="6AEB7520" w14:textId="77777777" w:rsidR="008476D0" w:rsidRPr="00DF3975" w:rsidRDefault="008476D0" w:rsidP="008476D0">
      <w:pPr>
        <w:ind w:left="-142" w:right="282"/>
        <w:rPr>
          <w:rFonts w:asciiTheme="minorHAnsi" w:hAnsiTheme="minorHAnsi" w:cstheme="minorHAnsi"/>
          <w:b/>
          <w:color w:val="365F91"/>
          <w:sz w:val="24"/>
          <w:szCs w:val="24"/>
        </w:rPr>
      </w:pPr>
      <w:r>
        <w:rPr>
          <w:rFonts w:asciiTheme="minorHAnsi" w:hAnsiTheme="minorHAnsi" w:cstheme="minorHAnsi"/>
          <w:b/>
          <w:color w:val="365F91"/>
          <w:sz w:val="24"/>
          <w:szCs w:val="24"/>
        </w:rPr>
        <w:t>3</w:t>
      </w:r>
      <w:r w:rsidRPr="00DF3975">
        <w:rPr>
          <w:rFonts w:asciiTheme="minorHAnsi" w:hAnsiTheme="minorHAnsi" w:cstheme="minorHAnsi"/>
          <w:b/>
          <w:color w:val="365F91"/>
          <w:sz w:val="24"/>
          <w:szCs w:val="24"/>
        </w:rPr>
        <w:t>º DIA | ISTAMBUL | ANKARA (C,J)</w:t>
      </w:r>
    </w:p>
    <w:p w14:paraId="65F940D6" w14:textId="77777777" w:rsidR="008476D0" w:rsidRDefault="008476D0" w:rsidP="008476D0">
      <w:pPr>
        <w:ind w:left="-142" w:right="282"/>
        <w:jc w:val="both"/>
        <w:rPr>
          <w:rFonts w:asciiTheme="minorHAnsi" w:hAnsiTheme="minorHAnsi" w:cstheme="minorHAnsi"/>
          <w:color w:val="365F91"/>
          <w:sz w:val="24"/>
          <w:szCs w:val="24"/>
        </w:rPr>
      </w:pPr>
      <w:r w:rsidRPr="00DF3975">
        <w:rPr>
          <w:rFonts w:asciiTheme="minorHAnsi" w:hAnsiTheme="minorHAnsi" w:cstheme="minorHAnsi"/>
          <w:color w:val="365F91"/>
          <w:sz w:val="24"/>
          <w:szCs w:val="24"/>
        </w:rPr>
        <w:t xml:space="preserve">Café da manhã   no hotel. Manhã livre em Istambul ou opcional ‘ </w:t>
      </w:r>
      <w:r w:rsidRPr="006B2482">
        <w:rPr>
          <w:rFonts w:asciiTheme="minorHAnsi" w:hAnsiTheme="minorHAnsi" w:cstheme="minorHAnsi"/>
          <w:color w:val="365F91"/>
          <w:sz w:val="24"/>
          <w:szCs w:val="24"/>
        </w:rPr>
        <w:t xml:space="preserve">'Novelas Turcas e Grande Bazar </w:t>
      </w:r>
      <w:r w:rsidRPr="00DF3975">
        <w:rPr>
          <w:rFonts w:asciiTheme="minorHAnsi" w:hAnsiTheme="minorHAnsi" w:cstheme="minorHAnsi"/>
          <w:color w:val="365F91"/>
          <w:sz w:val="24"/>
          <w:szCs w:val="24"/>
        </w:rPr>
        <w:t>‘</w:t>
      </w:r>
    </w:p>
    <w:p w14:paraId="75212C12" w14:textId="77777777" w:rsidR="008476D0" w:rsidRDefault="008476D0" w:rsidP="008476D0">
      <w:pPr>
        <w:ind w:left="-142" w:right="282"/>
        <w:jc w:val="both"/>
        <w:rPr>
          <w:rFonts w:asciiTheme="minorHAnsi" w:hAnsiTheme="minorHAnsi" w:cstheme="minorHAnsi"/>
          <w:color w:val="365F91"/>
          <w:sz w:val="24"/>
          <w:szCs w:val="24"/>
        </w:rPr>
      </w:pPr>
    </w:p>
    <w:p w14:paraId="0CCAC108" w14:textId="77777777" w:rsidR="008476D0" w:rsidRPr="00DF3975" w:rsidRDefault="008476D0" w:rsidP="008476D0">
      <w:pPr>
        <w:ind w:left="-142" w:right="282"/>
        <w:jc w:val="both"/>
        <w:rPr>
          <w:rFonts w:asciiTheme="minorHAnsi" w:hAnsiTheme="minorHAnsi" w:cstheme="minorHAnsi"/>
          <w:color w:val="365F91"/>
          <w:sz w:val="24"/>
          <w:szCs w:val="24"/>
        </w:rPr>
      </w:pPr>
    </w:p>
    <w:p w14:paraId="26394775" w14:textId="77777777" w:rsidR="008476D0" w:rsidRDefault="008476D0" w:rsidP="008476D0">
      <w:pPr>
        <w:ind w:left="-142" w:right="282"/>
        <w:rPr>
          <w:rFonts w:asciiTheme="minorHAnsi" w:hAnsiTheme="minorHAnsi" w:cstheme="minorHAnsi"/>
          <w:b/>
          <w:color w:val="365F91"/>
          <w:sz w:val="24"/>
          <w:szCs w:val="24"/>
        </w:rPr>
      </w:pPr>
    </w:p>
    <w:p w14:paraId="7E7714B0" w14:textId="77777777" w:rsidR="008476D0" w:rsidRPr="00DF3975" w:rsidRDefault="008476D0" w:rsidP="008476D0">
      <w:pPr>
        <w:ind w:left="-142" w:right="282"/>
        <w:rPr>
          <w:rFonts w:asciiTheme="minorHAnsi" w:hAnsiTheme="minorHAnsi" w:cstheme="minorHAnsi"/>
          <w:b/>
          <w:color w:val="E36C09"/>
          <w:sz w:val="24"/>
          <w:szCs w:val="24"/>
        </w:rPr>
      </w:pPr>
      <w:r w:rsidRPr="006B2482">
        <w:rPr>
          <w:rFonts w:asciiTheme="minorHAnsi" w:hAnsiTheme="minorHAnsi" w:cstheme="minorHAnsi"/>
          <w:b/>
          <w:bCs/>
          <w:color w:val="E36C0A" w:themeColor="accent6" w:themeShade="BF"/>
          <w:sz w:val="24"/>
          <w:szCs w:val="24"/>
        </w:rPr>
        <w:t xml:space="preserve">EXCURSÃO OPCIONAL | </w:t>
      </w:r>
      <w:r>
        <w:rPr>
          <w:rFonts w:asciiTheme="minorHAnsi" w:hAnsiTheme="minorHAnsi" w:cstheme="minorHAnsi"/>
          <w:b/>
          <w:color w:val="E36C09"/>
          <w:sz w:val="24"/>
          <w:szCs w:val="24"/>
        </w:rPr>
        <w:t>NOVELAS TURCAS e GRANDE BAZAR</w:t>
      </w:r>
      <w:r w:rsidRPr="00DF3975">
        <w:rPr>
          <w:rFonts w:asciiTheme="minorHAnsi" w:hAnsiTheme="minorHAnsi" w:cstheme="minorHAnsi"/>
          <w:b/>
          <w:color w:val="E36C09"/>
          <w:sz w:val="24"/>
          <w:szCs w:val="24"/>
        </w:rPr>
        <w:t xml:space="preserve"> ( meio-dia sem almoço ) </w:t>
      </w:r>
    </w:p>
    <w:p w14:paraId="2C65AB7B" w14:textId="0BA4DBCA" w:rsidR="008476D0" w:rsidRDefault="008476D0" w:rsidP="008E4D0F">
      <w:pPr>
        <w:tabs>
          <w:tab w:val="left" w:pos="567"/>
        </w:tabs>
        <w:ind w:left="-142" w:right="282"/>
        <w:jc w:val="both"/>
        <w:rPr>
          <w:rFonts w:asciiTheme="minorHAnsi" w:hAnsiTheme="minorHAnsi" w:cstheme="minorHAnsi"/>
          <w:color w:val="365F91"/>
          <w:sz w:val="24"/>
          <w:szCs w:val="24"/>
        </w:rPr>
      </w:pPr>
      <w:r w:rsidRPr="006B2482">
        <w:rPr>
          <w:rFonts w:asciiTheme="minorHAnsi" w:hAnsiTheme="minorHAnsi" w:cstheme="minorHAnsi"/>
          <w:color w:val="365F91"/>
          <w:sz w:val="24"/>
          <w:szCs w:val="24"/>
        </w:rPr>
        <w:t>Saída do hotel para visitar o Grande Bazar (fechado aos domingos, em festas religiosas e nos dias 29 de outubro), um edifício que abriga mais de 4000 lojas em seu interior. Depois, continuaremos para visitar os</w:t>
      </w:r>
      <w:r w:rsidR="008E4D0F">
        <w:rPr>
          <w:rFonts w:asciiTheme="minorHAnsi" w:hAnsiTheme="minorHAnsi" w:cstheme="minorHAnsi"/>
          <w:color w:val="365F91"/>
          <w:sz w:val="24"/>
          <w:szCs w:val="24"/>
        </w:rPr>
        <w:t xml:space="preserve"> </w:t>
      </w:r>
      <w:r w:rsidRPr="006B2482">
        <w:rPr>
          <w:rFonts w:asciiTheme="minorHAnsi" w:hAnsiTheme="minorHAnsi" w:cstheme="minorHAnsi"/>
          <w:color w:val="365F91"/>
          <w:sz w:val="24"/>
          <w:szCs w:val="24"/>
        </w:rPr>
        <w:t>bairros de Balat (que foi um importante centro para as comunidades judaicas, gregas e armênias) e Fener (famoso por sua comunidade grega ortodoxa). Eles são conhecidos por sua atmosfera autêntica e sua arquitetura colorida, o que os torna destinos imperdíveis para os visitantes interessados na história e cultura de Istambul. Seus becos pitorescos e edifícios históricos oferecem uma visão fascinante do passado multicultural da cidade. Por isso, ambos os bairros são bastante usados em novelas turcas como Çukur e Ezel.</w:t>
      </w:r>
    </w:p>
    <w:p w14:paraId="18ADE376" w14:textId="1D68FFD8" w:rsidR="008476D0" w:rsidRPr="007650C6" w:rsidRDefault="008476D0" w:rsidP="007650C6">
      <w:pPr>
        <w:tabs>
          <w:tab w:val="left" w:pos="567"/>
          <w:tab w:val="left" w:pos="3557"/>
        </w:tabs>
        <w:ind w:left="-142" w:right="282"/>
        <w:jc w:val="both"/>
        <w:rPr>
          <w:rFonts w:asciiTheme="minorHAnsi" w:hAnsiTheme="minorHAnsi" w:cstheme="minorHAnsi"/>
          <w:b/>
          <w:bCs/>
          <w:color w:val="365F91"/>
          <w:sz w:val="24"/>
          <w:szCs w:val="24"/>
        </w:rPr>
      </w:pPr>
      <w:r w:rsidRPr="007650C6">
        <w:rPr>
          <w:rFonts w:asciiTheme="minorHAnsi" w:hAnsiTheme="minorHAnsi" w:cstheme="minorHAnsi"/>
          <w:b/>
          <w:bCs/>
          <w:color w:val="365F91"/>
          <w:sz w:val="24"/>
          <w:szCs w:val="24"/>
        </w:rPr>
        <w:t xml:space="preserve">Preco por pessoa  </w:t>
      </w:r>
      <w:r w:rsidRPr="007650C6">
        <w:rPr>
          <w:rFonts w:asciiTheme="minorHAnsi" w:hAnsiTheme="minorHAnsi" w:cstheme="minorHAnsi"/>
          <w:b/>
          <w:bCs/>
          <w:color w:val="365F91"/>
          <w:sz w:val="24"/>
          <w:szCs w:val="24"/>
        </w:rPr>
        <w:tab/>
      </w:r>
      <w:r w:rsidR="007650C6">
        <w:rPr>
          <w:rFonts w:asciiTheme="minorHAnsi" w:hAnsiTheme="minorHAnsi" w:cstheme="minorHAnsi"/>
          <w:b/>
          <w:bCs/>
          <w:color w:val="365F91"/>
          <w:sz w:val="24"/>
          <w:szCs w:val="24"/>
        </w:rPr>
        <w:t xml:space="preserve">  </w:t>
      </w:r>
      <w:r w:rsidRPr="007650C6">
        <w:rPr>
          <w:rFonts w:asciiTheme="minorHAnsi" w:hAnsiTheme="minorHAnsi" w:cstheme="minorHAnsi"/>
          <w:b/>
          <w:bCs/>
          <w:color w:val="365F91"/>
          <w:sz w:val="24"/>
          <w:szCs w:val="24"/>
        </w:rPr>
        <w:t xml:space="preserve">50.-usd  </w:t>
      </w:r>
    </w:p>
    <w:p w14:paraId="61FBDA64" w14:textId="77777777" w:rsidR="008476D0" w:rsidRPr="007650C6" w:rsidRDefault="008476D0" w:rsidP="008476D0">
      <w:pPr>
        <w:tabs>
          <w:tab w:val="left" w:pos="567"/>
        </w:tabs>
        <w:ind w:left="-142" w:right="282"/>
        <w:jc w:val="both"/>
        <w:rPr>
          <w:rFonts w:asciiTheme="minorHAnsi" w:hAnsiTheme="minorHAnsi" w:cstheme="minorHAnsi"/>
          <w:b/>
          <w:bCs/>
          <w:color w:val="365F91"/>
          <w:sz w:val="24"/>
          <w:szCs w:val="24"/>
        </w:rPr>
      </w:pPr>
      <w:r w:rsidRPr="007650C6">
        <w:rPr>
          <w:rFonts w:asciiTheme="minorHAnsi" w:hAnsiTheme="minorHAnsi" w:cstheme="minorHAnsi"/>
          <w:b/>
          <w:bCs/>
          <w:color w:val="365F91"/>
          <w:sz w:val="24"/>
          <w:szCs w:val="24"/>
        </w:rPr>
        <w:t xml:space="preserve">Faturamento para Operadora </w:t>
      </w:r>
      <w:r w:rsidRPr="007650C6">
        <w:rPr>
          <w:rFonts w:asciiTheme="minorHAnsi" w:hAnsiTheme="minorHAnsi" w:cstheme="minorHAnsi"/>
          <w:b/>
          <w:bCs/>
          <w:color w:val="365F91"/>
          <w:sz w:val="24"/>
          <w:szCs w:val="24"/>
        </w:rPr>
        <w:tab/>
      </w:r>
      <w:r w:rsidRPr="007650C6">
        <w:rPr>
          <w:rFonts w:asciiTheme="minorHAnsi" w:hAnsiTheme="minorHAnsi" w:cstheme="minorHAnsi"/>
          <w:b/>
          <w:bCs/>
          <w:color w:val="365F91"/>
          <w:sz w:val="24"/>
          <w:szCs w:val="24"/>
        </w:rPr>
        <w:tab/>
        <w:t xml:space="preserve"> 45.-usd   </w:t>
      </w:r>
    </w:p>
    <w:p w14:paraId="15F614D5" w14:textId="77777777" w:rsidR="008476D0" w:rsidRPr="00DF3975" w:rsidRDefault="008476D0" w:rsidP="008476D0">
      <w:pPr>
        <w:ind w:left="-142" w:right="282"/>
        <w:rPr>
          <w:rFonts w:asciiTheme="minorHAnsi" w:hAnsiTheme="minorHAnsi" w:cstheme="minorHAnsi"/>
          <w:b/>
          <w:color w:val="365F91"/>
          <w:sz w:val="24"/>
          <w:szCs w:val="24"/>
        </w:rPr>
      </w:pPr>
    </w:p>
    <w:p w14:paraId="1C89F570" w14:textId="77777777" w:rsidR="008476D0" w:rsidRPr="00DF3975" w:rsidRDefault="008476D0" w:rsidP="008476D0">
      <w:pPr>
        <w:ind w:left="-142" w:right="282"/>
        <w:jc w:val="both"/>
        <w:rPr>
          <w:rFonts w:asciiTheme="minorHAnsi" w:hAnsiTheme="minorHAnsi" w:cstheme="minorHAnsi"/>
          <w:color w:val="365F91"/>
          <w:sz w:val="24"/>
          <w:szCs w:val="24"/>
        </w:rPr>
      </w:pPr>
      <w:r w:rsidRPr="00DF3975">
        <w:rPr>
          <w:rFonts w:asciiTheme="minorHAnsi" w:hAnsiTheme="minorHAnsi" w:cstheme="minorHAnsi"/>
          <w:color w:val="365F91"/>
          <w:sz w:val="24"/>
          <w:szCs w:val="24"/>
        </w:rPr>
        <w:t xml:space="preserve">Na hora combinada ( </w:t>
      </w:r>
      <w:r>
        <w:rPr>
          <w:rFonts w:asciiTheme="minorHAnsi" w:hAnsiTheme="minorHAnsi" w:cstheme="minorHAnsi"/>
          <w:color w:val="365F91"/>
          <w:sz w:val="24"/>
          <w:szCs w:val="24"/>
        </w:rPr>
        <w:t>entre 12:00 – 12:30</w:t>
      </w:r>
      <w:r w:rsidRPr="00DF3975">
        <w:rPr>
          <w:rFonts w:asciiTheme="minorHAnsi" w:hAnsiTheme="minorHAnsi" w:cstheme="minorHAnsi"/>
          <w:color w:val="365F91"/>
          <w:sz w:val="24"/>
          <w:szCs w:val="24"/>
        </w:rPr>
        <w:t xml:space="preserve"> ) saída de carro para Ankara ( 450 km) , passando pela ponte intercontinental de Istambul. Chegada a capital do país.  Jantar e </w:t>
      </w:r>
      <w:r>
        <w:rPr>
          <w:rFonts w:asciiTheme="minorHAnsi" w:hAnsiTheme="minorHAnsi" w:cstheme="minorHAnsi"/>
          <w:color w:val="365F91"/>
          <w:sz w:val="24"/>
          <w:szCs w:val="24"/>
        </w:rPr>
        <w:t>hospedagem</w:t>
      </w:r>
      <w:r w:rsidRPr="00DF3975">
        <w:rPr>
          <w:rFonts w:asciiTheme="minorHAnsi" w:hAnsiTheme="minorHAnsi" w:cstheme="minorHAnsi"/>
          <w:color w:val="365F91"/>
          <w:sz w:val="24"/>
          <w:szCs w:val="24"/>
        </w:rPr>
        <w:t xml:space="preserve"> no hotel.</w:t>
      </w:r>
    </w:p>
    <w:p w14:paraId="73999D28" w14:textId="77777777" w:rsidR="008476D0" w:rsidRPr="00DF3975" w:rsidRDefault="008476D0" w:rsidP="008476D0">
      <w:pPr>
        <w:ind w:left="-142" w:right="282"/>
        <w:rPr>
          <w:rFonts w:asciiTheme="minorHAnsi" w:hAnsiTheme="minorHAnsi" w:cstheme="minorHAnsi"/>
          <w:b/>
          <w:color w:val="365F91"/>
          <w:sz w:val="24"/>
          <w:szCs w:val="24"/>
        </w:rPr>
      </w:pPr>
    </w:p>
    <w:p w14:paraId="672EEEB5" w14:textId="77777777" w:rsidR="008476D0" w:rsidRPr="00DF3975" w:rsidRDefault="008476D0" w:rsidP="008476D0">
      <w:pPr>
        <w:ind w:left="-142" w:right="282"/>
        <w:rPr>
          <w:rFonts w:asciiTheme="minorHAnsi" w:hAnsiTheme="minorHAnsi" w:cstheme="minorHAnsi"/>
          <w:b/>
          <w:color w:val="365F91"/>
          <w:sz w:val="24"/>
          <w:szCs w:val="24"/>
        </w:rPr>
      </w:pPr>
      <w:r>
        <w:rPr>
          <w:rFonts w:asciiTheme="minorHAnsi" w:hAnsiTheme="minorHAnsi" w:cstheme="minorHAnsi"/>
          <w:b/>
          <w:color w:val="365F91"/>
          <w:sz w:val="24"/>
          <w:szCs w:val="24"/>
        </w:rPr>
        <w:t>4</w:t>
      </w:r>
      <w:r w:rsidRPr="00DF3975">
        <w:rPr>
          <w:rFonts w:asciiTheme="minorHAnsi" w:hAnsiTheme="minorHAnsi" w:cstheme="minorHAnsi"/>
          <w:b/>
          <w:color w:val="365F91"/>
          <w:sz w:val="24"/>
          <w:szCs w:val="24"/>
        </w:rPr>
        <w:t>º DIA | ANKARA | CAPADÓCIA  (C,J)</w:t>
      </w:r>
    </w:p>
    <w:p w14:paraId="0E88743E" w14:textId="77777777" w:rsidR="008476D0" w:rsidRDefault="008476D0" w:rsidP="008476D0">
      <w:pPr>
        <w:ind w:left="-142" w:right="282"/>
        <w:jc w:val="both"/>
        <w:rPr>
          <w:rFonts w:asciiTheme="minorHAnsi" w:hAnsiTheme="minorHAnsi" w:cstheme="minorHAnsi"/>
          <w:color w:val="365F91"/>
          <w:sz w:val="24"/>
          <w:szCs w:val="24"/>
        </w:rPr>
      </w:pPr>
      <w:r w:rsidRPr="00DF3975">
        <w:rPr>
          <w:rFonts w:asciiTheme="minorHAnsi" w:hAnsiTheme="minorHAnsi" w:cstheme="minorHAnsi"/>
          <w:color w:val="365F91"/>
          <w:sz w:val="24"/>
          <w:szCs w:val="24"/>
        </w:rPr>
        <w:t xml:space="preserve">Café da manhã   no hotel.Visita a capital da Turquia ao </w:t>
      </w:r>
      <w:r w:rsidRPr="00DF3975">
        <w:rPr>
          <w:rFonts w:asciiTheme="minorHAnsi" w:hAnsiTheme="minorHAnsi" w:cstheme="minorHAnsi"/>
          <w:i/>
          <w:color w:val="365F91"/>
          <w:sz w:val="24"/>
          <w:szCs w:val="24"/>
        </w:rPr>
        <w:t>Museu das Civilizações de Anatolia</w:t>
      </w:r>
      <w:r w:rsidRPr="00DF3975">
        <w:rPr>
          <w:rFonts w:asciiTheme="minorHAnsi" w:hAnsiTheme="minorHAnsi" w:cstheme="minorHAnsi"/>
          <w:color w:val="365F91"/>
          <w:sz w:val="24"/>
          <w:szCs w:val="24"/>
        </w:rPr>
        <w:t xml:space="preserve"> com exposição de restos paleolíticos, neolíticos, hitita, frigia, Urartu e o </w:t>
      </w:r>
      <w:r w:rsidRPr="00DF3975">
        <w:rPr>
          <w:rFonts w:asciiTheme="minorHAnsi" w:hAnsiTheme="minorHAnsi" w:cstheme="minorHAnsi"/>
          <w:i/>
          <w:color w:val="365F91"/>
          <w:sz w:val="24"/>
          <w:szCs w:val="24"/>
        </w:rPr>
        <w:t>Mausoleu de Ataturk</w:t>
      </w:r>
      <w:r w:rsidRPr="00DF3975">
        <w:rPr>
          <w:rFonts w:asciiTheme="minorHAnsi" w:hAnsiTheme="minorHAnsi" w:cstheme="minorHAnsi"/>
          <w:color w:val="365F91"/>
          <w:sz w:val="24"/>
          <w:szCs w:val="24"/>
        </w:rPr>
        <w:t>, dedicado ao fundador da República Turca. Saída para Capadócia ( 290 km) . No caminho, visita a cidade</w:t>
      </w:r>
      <w:r w:rsidRPr="00DF3975">
        <w:rPr>
          <w:rFonts w:asciiTheme="minorHAnsi" w:hAnsiTheme="minorHAnsi" w:cstheme="minorHAnsi"/>
          <w:i/>
          <w:color w:val="365F91"/>
          <w:sz w:val="24"/>
          <w:szCs w:val="24"/>
        </w:rPr>
        <w:t xml:space="preserve"> subterrânea </w:t>
      </w:r>
      <w:r w:rsidRPr="00DF3975">
        <w:rPr>
          <w:rFonts w:asciiTheme="minorHAnsi" w:hAnsiTheme="minorHAnsi" w:cstheme="minorHAnsi"/>
          <w:color w:val="365F91"/>
          <w:sz w:val="24"/>
          <w:szCs w:val="24"/>
        </w:rPr>
        <w:t xml:space="preserve">construída pelas comunidades cristãs para proteger-se dos ataques árabes. A cidade subterrânea conserva os estábulos, salas comuns, sala de reuniões e pequenas habitações para as familias.  Chegada ao hotel da Capadócia. Jantar e </w:t>
      </w:r>
      <w:r>
        <w:rPr>
          <w:rFonts w:asciiTheme="minorHAnsi" w:hAnsiTheme="minorHAnsi" w:cstheme="minorHAnsi"/>
          <w:color w:val="365F91"/>
          <w:sz w:val="24"/>
          <w:szCs w:val="24"/>
        </w:rPr>
        <w:t>hospedagem</w:t>
      </w:r>
      <w:r w:rsidRPr="00DF3975">
        <w:rPr>
          <w:rFonts w:asciiTheme="minorHAnsi" w:hAnsiTheme="minorHAnsi" w:cstheme="minorHAnsi"/>
          <w:color w:val="365F91"/>
          <w:sz w:val="24"/>
          <w:szCs w:val="24"/>
        </w:rPr>
        <w:t xml:space="preserve"> no hotel.</w:t>
      </w:r>
    </w:p>
    <w:p w14:paraId="23E023E0" w14:textId="77777777" w:rsidR="008476D0" w:rsidRDefault="008476D0" w:rsidP="008476D0">
      <w:pPr>
        <w:ind w:left="-142" w:right="282"/>
        <w:jc w:val="both"/>
        <w:rPr>
          <w:rFonts w:asciiTheme="minorHAnsi" w:hAnsiTheme="minorHAnsi" w:cstheme="minorHAnsi"/>
          <w:color w:val="365F91"/>
          <w:sz w:val="24"/>
          <w:szCs w:val="24"/>
        </w:rPr>
      </w:pPr>
    </w:p>
    <w:p w14:paraId="68CD0870" w14:textId="77777777" w:rsidR="008476D0" w:rsidRPr="006B2482" w:rsidRDefault="008476D0" w:rsidP="008476D0">
      <w:pPr>
        <w:ind w:left="-142" w:right="282"/>
        <w:jc w:val="both"/>
        <w:rPr>
          <w:rFonts w:asciiTheme="minorHAnsi" w:hAnsiTheme="minorHAnsi" w:cstheme="minorHAnsi"/>
          <w:color w:val="E36C0A" w:themeColor="accent6" w:themeShade="BF"/>
          <w:sz w:val="24"/>
          <w:szCs w:val="24"/>
        </w:rPr>
      </w:pPr>
      <w:r w:rsidRPr="006B2482">
        <w:rPr>
          <w:rFonts w:asciiTheme="minorHAnsi" w:hAnsiTheme="minorHAnsi" w:cstheme="minorHAnsi"/>
          <w:b/>
          <w:bCs/>
          <w:color w:val="E36C0A" w:themeColor="accent6" w:themeShade="BF"/>
          <w:sz w:val="24"/>
          <w:szCs w:val="24"/>
        </w:rPr>
        <w:t>EXCURSÃO OPCIONAL | CAPADÓCIA ESCONDIDA COM 4X4</w:t>
      </w:r>
    </w:p>
    <w:p w14:paraId="1CC99625" w14:textId="77777777" w:rsidR="008476D0" w:rsidRPr="006B2482" w:rsidRDefault="008476D0" w:rsidP="008476D0">
      <w:pPr>
        <w:ind w:left="-142" w:right="282"/>
        <w:jc w:val="both"/>
        <w:rPr>
          <w:rFonts w:asciiTheme="minorHAnsi" w:hAnsiTheme="minorHAnsi" w:cstheme="minorHAnsi"/>
          <w:color w:val="365F91"/>
          <w:sz w:val="24"/>
          <w:szCs w:val="24"/>
        </w:rPr>
      </w:pPr>
      <w:r w:rsidRPr="006B2482">
        <w:rPr>
          <w:rFonts w:asciiTheme="minorHAnsi" w:hAnsiTheme="minorHAnsi" w:cstheme="minorHAnsi"/>
          <w:color w:val="365F91"/>
          <w:sz w:val="24"/>
          <w:szCs w:val="24"/>
        </w:rPr>
        <w:t>Uma excursão opcional de 4x4 pelos vales escondidos da Capadócia, com paradas panorâmicas espetaculares para tirar fotos das chaminés de fadas e outras formações vulcânicas que foram formadas há milhões de anos pela natureza. A excursão terminará com um brinde com vinho espumante pela extraordinária beleza natural da região da Capadócia.</w:t>
      </w:r>
    </w:p>
    <w:p w14:paraId="7DB318EB" w14:textId="7C2C35E1" w:rsidR="008476D0" w:rsidRPr="007650C6" w:rsidRDefault="008476D0" w:rsidP="008476D0">
      <w:pPr>
        <w:tabs>
          <w:tab w:val="left" w:pos="567"/>
        </w:tabs>
        <w:ind w:left="-142" w:right="282"/>
        <w:jc w:val="both"/>
        <w:rPr>
          <w:rFonts w:asciiTheme="minorHAnsi" w:hAnsiTheme="minorHAnsi" w:cstheme="minorHAnsi"/>
          <w:b/>
          <w:bCs/>
          <w:color w:val="365F91"/>
          <w:sz w:val="24"/>
          <w:szCs w:val="24"/>
        </w:rPr>
      </w:pPr>
      <w:r w:rsidRPr="007650C6">
        <w:rPr>
          <w:rFonts w:asciiTheme="minorHAnsi" w:hAnsiTheme="minorHAnsi" w:cstheme="minorHAnsi"/>
          <w:b/>
          <w:bCs/>
          <w:color w:val="365F91"/>
          <w:sz w:val="24"/>
          <w:szCs w:val="24"/>
        </w:rPr>
        <w:t xml:space="preserve">Preco por pessoa </w:t>
      </w:r>
      <w:r w:rsidR="007650C6">
        <w:rPr>
          <w:rFonts w:asciiTheme="minorHAnsi" w:hAnsiTheme="minorHAnsi" w:cstheme="minorHAnsi"/>
          <w:b/>
          <w:bCs/>
          <w:color w:val="365F91"/>
          <w:sz w:val="24"/>
          <w:szCs w:val="24"/>
        </w:rPr>
        <w:t xml:space="preserve">   </w:t>
      </w:r>
      <w:r w:rsidRPr="007650C6">
        <w:rPr>
          <w:rFonts w:asciiTheme="minorHAnsi" w:hAnsiTheme="minorHAnsi" w:cstheme="minorHAnsi"/>
          <w:b/>
          <w:bCs/>
          <w:color w:val="365F91"/>
          <w:sz w:val="24"/>
          <w:szCs w:val="24"/>
        </w:rPr>
        <w:t xml:space="preserve"> </w:t>
      </w:r>
      <w:r w:rsidRPr="007650C6">
        <w:rPr>
          <w:rFonts w:asciiTheme="minorHAnsi" w:hAnsiTheme="minorHAnsi" w:cstheme="minorHAnsi"/>
          <w:b/>
          <w:bCs/>
          <w:color w:val="365F91"/>
          <w:sz w:val="24"/>
          <w:szCs w:val="24"/>
        </w:rPr>
        <w:tab/>
      </w:r>
      <w:r w:rsidRPr="007650C6">
        <w:rPr>
          <w:rFonts w:asciiTheme="minorHAnsi" w:hAnsiTheme="minorHAnsi" w:cstheme="minorHAnsi"/>
          <w:b/>
          <w:bCs/>
          <w:color w:val="365F91"/>
          <w:sz w:val="24"/>
          <w:szCs w:val="24"/>
        </w:rPr>
        <w:tab/>
        <w:t xml:space="preserve"> </w:t>
      </w:r>
      <w:r w:rsidR="007650C6">
        <w:rPr>
          <w:rFonts w:asciiTheme="minorHAnsi" w:hAnsiTheme="minorHAnsi" w:cstheme="minorHAnsi"/>
          <w:b/>
          <w:bCs/>
          <w:color w:val="365F91"/>
          <w:sz w:val="24"/>
          <w:szCs w:val="24"/>
        </w:rPr>
        <w:t xml:space="preserve">  </w:t>
      </w:r>
      <w:r w:rsidRPr="007650C6">
        <w:rPr>
          <w:rFonts w:asciiTheme="minorHAnsi" w:hAnsiTheme="minorHAnsi" w:cstheme="minorHAnsi"/>
          <w:b/>
          <w:bCs/>
          <w:color w:val="365F91"/>
          <w:sz w:val="24"/>
          <w:szCs w:val="24"/>
        </w:rPr>
        <w:tab/>
      </w:r>
      <w:r w:rsidR="007650C6">
        <w:rPr>
          <w:rFonts w:asciiTheme="minorHAnsi" w:hAnsiTheme="minorHAnsi" w:cstheme="minorHAnsi"/>
          <w:b/>
          <w:bCs/>
          <w:color w:val="365F91"/>
          <w:sz w:val="24"/>
          <w:szCs w:val="24"/>
        </w:rPr>
        <w:t xml:space="preserve"> </w:t>
      </w:r>
      <w:r w:rsidRPr="007650C6">
        <w:rPr>
          <w:rFonts w:asciiTheme="minorHAnsi" w:hAnsiTheme="minorHAnsi" w:cstheme="minorHAnsi"/>
          <w:b/>
          <w:bCs/>
          <w:color w:val="365F91"/>
          <w:sz w:val="24"/>
          <w:szCs w:val="24"/>
        </w:rPr>
        <w:t xml:space="preserve">70.-usd  </w:t>
      </w:r>
    </w:p>
    <w:p w14:paraId="5ACFF7AA" w14:textId="77777777" w:rsidR="008476D0" w:rsidRPr="007650C6" w:rsidRDefault="008476D0" w:rsidP="008476D0">
      <w:pPr>
        <w:tabs>
          <w:tab w:val="left" w:pos="567"/>
        </w:tabs>
        <w:ind w:left="-142" w:right="282"/>
        <w:jc w:val="both"/>
        <w:rPr>
          <w:rFonts w:asciiTheme="minorHAnsi" w:hAnsiTheme="minorHAnsi" w:cstheme="minorHAnsi"/>
          <w:b/>
          <w:bCs/>
          <w:color w:val="365F91"/>
          <w:sz w:val="24"/>
          <w:szCs w:val="24"/>
        </w:rPr>
      </w:pPr>
      <w:r w:rsidRPr="007650C6">
        <w:rPr>
          <w:rFonts w:asciiTheme="minorHAnsi" w:hAnsiTheme="minorHAnsi" w:cstheme="minorHAnsi"/>
          <w:b/>
          <w:bCs/>
          <w:color w:val="365F91"/>
          <w:sz w:val="24"/>
          <w:szCs w:val="24"/>
        </w:rPr>
        <w:t xml:space="preserve">Faturamento para Operadora </w:t>
      </w:r>
      <w:r w:rsidRPr="007650C6">
        <w:rPr>
          <w:rFonts w:asciiTheme="minorHAnsi" w:hAnsiTheme="minorHAnsi" w:cstheme="minorHAnsi"/>
          <w:b/>
          <w:bCs/>
          <w:color w:val="365F91"/>
          <w:sz w:val="24"/>
          <w:szCs w:val="24"/>
        </w:rPr>
        <w:tab/>
      </w:r>
      <w:r w:rsidRPr="007650C6">
        <w:rPr>
          <w:rFonts w:asciiTheme="minorHAnsi" w:hAnsiTheme="minorHAnsi" w:cstheme="minorHAnsi"/>
          <w:b/>
          <w:bCs/>
          <w:color w:val="365F91"/>
          <w:sz w:val="24"/>
          <w:szCs w:val="24"/>
        </w:rPr>
        <w:tab/>
        <w:t xml:space="preserve"> 63.-usd   </w:t>
      </w:r>
    </w:p>
    <w:p w14:paraId="775D1E2E" w14:textId="77777777" w:rsidR="008476D0" w:rsidRPr="00DF3975" w:rsidRDefault="008476D0" w:rsidP="008476D0">
      <w:pPr>
        <w:ind w:left="-142" w:right="282"/>
        <w:rPr>
          <w:rFonts w:asciiTheme="minorHAnsi" w:hAnsiTheme="minorHAnsi" w:cstheme="minorHAnsi"/>
          <w:b/>
          <w:color w:val="365F91"/>
          <w:sz w:val="24"/>
          <w:szCs w:val="24"/>
        </w:rPr>
      </w:pPr>
    </w:p>
    <w:p w14:paraId="4A5BBA5B" w14:textId="77777777" w:rsidR="008476D0" w:rsidRPr="005C5288" w:rsidRDefault="008476D0" w:rsidP="008476D0">
      <w:pPr>
        <w:ind w:left="-142" w:right="282"/>
        <w:rPr>
          <w:rFonts w:asciiTheme="minorHAnsi" w:hAnsiTheme="minorHAnsi" w:cstheme="minorHAnsi"/>
          <w:b/>
          <w:color w:val="365F91"/>
          <w:sz w:val="24"/>
          <w:szCs w:val="24"/>
        </w:rPr>
      </w:pPr>
      <w:r>
        <w:rPr>
          <w:rFonts w:asciiTheme="minorHAnsi" w:hAnsiTheme="minorHAnsi" w:cstheme="minorHAnsi"/>
          <w:b/>
          <w:color w:val="365F91"/>
          <w:sz w:val="24"/>
          <w:szCs w:val="24"/>
        </w:rPr>
        <w:t>5</w:t>
      </w:r>
      <w:r w:rsidRPr="00DF3975">
        <w:rPr>
          <w:rFonts w:asciiTheme="minorHAnsi" w:hAnsiTheme="minorHAnsi" w:cstheme="minorHAnsi"/>
          <w:b/>
          <w:color w:val="365F91"/>
          <w:sz w:val="24"/>
          <w:szCs w:val="24"/>
        </w:rPr>
        <w:t>º DIA | CAPADÓCIA (C,J)</w:t>
      </w:r>
    </w:p>
    <w:p w14:paraId="3C090169" w14:textId="77777777" w:rsidR="008476D0" w:rsidRPr="00DF3975" w:rsidRDefault="008476D0" w:rsidP="008476D0">
      <w:pPr>
        <w:pBdr>
          <w:top w:val="nil"/>
          <w:left w:val="nil"/>
          <w:bottom w:val="nil"/>
          <w:right w:val="nil"/>
          <w:between w:val="nil"/>
        </w:pBdr>
        <w:ind w:left="-142" w:right="282"/>
        <w:rPr>
          <w:rFonts w:asciiTheme="minorHAnsi" w:hAnsiTheme="minorHAnsi" w:cstheme="minorHAnsi"/>
          <w:b/>
          <w:color w:val="E36C09"/>
          <w:sz w:val="24"/>
          <w:szCs w:val="24"/>
        </w:rPr>
      </w:pPr>
      <w:r w:rsidRPr="006B2482">
        <w:rPr>
          <w:rFonts w:asciiTheme="minorHAnsi" w:hAnsiTheme="minorHAnsi" w:cstheme="minorHAnsi"/>
          <w:b/>
          <w:bCs/>
          <w:color w:val="E36C0A" w:themeColor="accent6" w:themeShade="BF"/>
          <w:sz w:val="24"/>
          <w:szCs w:val="24"/>
        </w:rPr>
        <w:t xml:space="preserve">EXCURSÃO OPCIONAL | </w:t>
      </w:r>
      <w:r w:rsidRPr="00DF3975">
        <w:rPr>
          <w:rFonts w:asciiTheme="minorHAnsi" w:hAnsiTheme="minorHAnsi" w:cstheme="minorHAnsi"/>
          <w:b/>
          <w:color w:val="E36C09"/>
          <w:sz w:val="24"/>
          <w:szCs w:val="24"/>
        </w:rPr>
        <w:t xml:space="preserve">PASSEIO DE BALÃO NA CAPADOCIA </w:t>
      </w:r>
    </w:p>
    <w:p w14:paraId="4087F681" w14:textId="77777777" w:rsidR="008476D0" w:rsidRPr="00DF3975" w:rsidRDefault="008476D0" w:rsidP="008476D0">
      <w:pPr>
        <w:shd w:val="clear" w:color="auto" w:fill="FFFFFF"/>
        <w:ind w:left="-142" w:right="282"/>
        <w:rPr>
          <w:rFonts w:asciiTheme="minorHAnsi" w:hAnsiTheme="minorHAnsi" w:cstheme="minorHAnsi"/>
          <w:color w:val="366091"/>
          <w:sz w:val="24"/>
          <w:szCs w:val="24"/>
        </w:rPr>
      </w:pPr>
      <w:r>
        <w:rPr>
          <w:rFonts w:asciiTheme="minorHAnsi" w:hAnsiTheme="minorHAnsi" w:cstheme="minorHAnsi"/>
          <w:color w:val="366091"/>
          <w:sz w:val="24"/>
          <w:szCs w:val="24"/>
        </w:rPr>
        <w:t>P</w:t>
      </w:r>
      <w:r w:rsidRPr="00DF3975">
        <w:rPr>
          <w:rFonts w:asciiTheme="minorHAnsi" w:hAnsiTheme="minorHAnsi" w:cstheme="minorHAnsi"/>
          <w:color w:val="366091"/>
          <w:sz w:val="24"/>
          <w:szCs w:val="24"/>
        </w:rPr>
        <w:t xml:space="preserve">ossibilidade de participar num paseio de balao, uma experiencia unica </w:t>
      </w:r>
    </w:p>
    <w:p w14:paraId="3B089924" w14:textId="77777777" w:rsidR="008476D0" w:rsidRPr="00DF3975" w:rsidRDefault="008476D0" w:rsidP="008476D0">
      <w:pPr>
        <w:tabs>
          <w:tab w:val="left" w:pos="567"/>
        </w:tabs>
        <w:ind w:left="-142" w:right="282"/>
        <w:jc w:val="both"/>
        <w:rPr>
          <w:rFonts w:asciiTheme="minorHAnsi" w:hAnsiTheme="minorHAnsi" w:cstheme="minorHAnsi"/>
          <w:color w:val="366091"/>
          <w:sz w:val="24"/>
          <w:szCs w:val="24"/>
        </w:rPr>
      </w:pPr>
    </w:p>
    <w:p w14:paraId="53E7D198" w14:textId="77777777" w:rsidR="008476D0" w:rsidRPr="00DF3975" w:rsidRDefault="008476D0" w:rsidP="008476D0">
      <w:pPr>
        <w:ind w:left="-142" w:right="282"/>
        <w:jc w:val="both"/>
        <w:rPr>
          <w:rFonts w:asciiTheme="minorHAnsi" w:hAnsiTheme="minorHAnsi" w:cstheme="minorHAnsi"/>
          <w:color w:val="365F91"/>
          <w:sz w:val="24"/>
          <w:szCs w:val="24"/>
        </w:rPr>
      </w:pPr>
      <w:r w:rsidRPr="00DF3975">
        <w:rPr>
          <w:rFonts w:asciiTheme="minorHAnsi" w:hAnsiTheme="minorHAnsi" w:cstheme="minorHAnsi"/>
          <w:color w:val="365F91"/>
          <w:sz w:val="24"/>
          <w:szCs w:val="24"/>
        </w:rPr>
        <w:t xml:space="preserve">Café da manhã   no hotel . Dia dedicado a visita desta fantástica região, única no mundo, famoso com as suas chaminés de fadas. Visita do Vale de Goreme, com suas igrejas rupestres com pinturas dos séculos X e XI; visita a aldeia troglodyta de Uçhisar, , vale de Derbent com suas formações naturais curiosas. Teremos tempo para conhecer trabalhos artesanais como tapetes e pedras semi preciosas de onyx. Jantar e </w:t>
      </w:r>
      <w:r>
        <w:rPr>
          <w:rFonts w:asciiTheme="minorHAnsi" w:hAnsiTheme="minorHAnsi" w:cstheme="minorHAnsi"/>
          <w:color w:val="365F91"/>
          <w:sz w:val="24"/>
          <w:szCs w:val="24"/>
        </w:rPr>
        <w:t>hospedagem</w:t>
      </w:r>
      <w:r w:rsidRPr="00DF3975">
        <w:rPr>
          <w:rFonts w:asciiTheme="minorHAnsi" w:hAnsiTheme="minorHAnsi" w:cstheme="minorHAnsi"/>
          <w:color w:val="365F91"/>
          <w:sz w:val="24"/>
          <w:szCs w:val="24"/>
        </w:rPr>
        <w:t xml:space="preserve"> no hotel.</w:t>
      </w:r>
    </w:p>
    <w:p w14:paraId="0BBD15D5" w14:textId="77777777" w:rsidR="008476D0" w:rsidRPr="00DF3975" w:rsidRDefault="008476D0" w:rsidP="008476D0">
      <w:pPr>
        <w:ind w:left="-142" w:right="282"/>
        <w:jc w:val="both"/>
        <w:rPr>
          <w:rFonts w:asciiTheme="minorHAnsi" w:hAnsiTheme="minorHAnsi" w:cstheme="minorHAnsi"/>
          <w:b/>
          <w:color w:val="366091"/>
          <w:sz w:val="24"/>
          <w:szCs w:val="24"/>
        </w:rPr>
      </w:pPr>
    </w:p>
    <w:p w14:paraId="19A1EE2B" w14:textId="77777777" w:rsidR="008E4D0F" w:rsidRDefault="008E4D0F" w:rsidP="008476D0">
      <w:pPr>
        <w:ind w:left="-142" w:right="282"/>
        <w:jc w:val="both"/>
        <w:rPr>
          <w:rFonts w:asciiTheme="minorHAnsi" w:hAnsiTheme="minorHAnsi" w:cstheme="minorHAnsi"/>
          <w:b/>
          <w:bCs/>
          <w:color w:val="E36C0A" w:themeColor="accent6" w:themeShade="BF"/>
          <w:sz w:val="24"/>
          <w:szCs w:val="24"/>
        </w:rPr>
      </w:pPr>
    </w:p>
    <w:p w14:paraId="0914ABF8" w14:textId="77777777" w:rsidR="008E4D0F" w:rsidRDefault="008E4D0F" w:rsidP="008476D0">
      <w:pPr>
        <w:ind w:left="-142" w:right="282"/>
        <w:jc w:val="both"/>
        <w:rPr>
          <w:rFonts w:asciiTheme="minorHAnsi" w:hAnsiTheme="minorHAnsi" w:cstheme="minorHAnsi"/>
          <w:b/>
          <w:bCs/>
          <w:color w:val="E36C0A" w:themeColor="accent6" w:themeShade="BF"/>
          <w:sz w:val="24"/>
          <w:szCs w:val="24"/>
        </w:rPr>
      </w:pPr>
    </w:p>
    <w:p w14:paraId="5EB799FB" w14:textId="77777777" w:rsidR="008E4D0F" w:rsidRDefault="008E4D0F" w:rsidP="008476D0">
      <w:pPr>
        <w:ind w:left="-142" w:right="282"/>
        <w:jc w:val="both"/>
        <w:rPr>
          <w:rFonts w:asciiTheme="minorHAnsi" w:hAnsiTheme="minorHAnsi" w:cstheme="minorHAnsi"/>
          <w:b/>
          <w:bCs/>
          <w:color w:val="E36C0A" w:themeColor="accent6" w:themeShade="BF"/>
          <w:sz w:val="24"/>
          <w:szCs w:val="24"/>
        </w:rPr>
      </w:pPr>
    </w:p>
    <w:p w14:paraId="1601F48C" w14:textId="77777777" w:rsidR="007650C6" w:rsidRDefault="007650C6" w:rsidP="008476D0">
      <w:pPr>
        <w:ind w:left="-142" w:right="282"/>
        <w:jc w:val="both"/>
        <w:rPr>
          <w:rFonts w:asciiTheme="minorHAnsi" w:hAnsiTheme="minorHAnsi" w:cstheme="minorHAnsi"/>
          <w:b/>
          <w:bCs/>
          <w:color w:val="E36C0A" w:themeColor="accent6" w:themeShade="BF"/>
          <w:sz w:val="24"/>
          <w:szCs w:val="24"/>
        </w:rPr>
      </w:pPr>
    </w:p>
    <w:p w14:paraId="0DF1F3C8" w14:textId="77777777" w:rsidR="008E4D0F" w:rsidRDefault="008E4D0F" w:rsidP="008476D0">
      <w:pPr>
        <w:ind w:left="-142" w:right="282"/>
        <w:jc w:val="both"/>
        <w:rPr>
          <w:rFonts w:asciiTheme="minorHAnsi" w:hAnsiTheme="minorHAnsi" w:cstheme="minorHAnsi"/>
          <w:b/>
          <w:bCs/>
          <w:color w:val="E36C0A" w:themeColor="accent6" w:themeShade="BF"/>
          <w:sz w:val="24"/>
          <w:szCs w:val="24"/>
        </w:rPr>
      </w:pPr>
    </w:p>
    <w:p w14:paraId="371C9CC7" w14:textId="449B1E9B" w:rsidR="008476D0" w:rsidRPr="00DF3975" w:rsidRDefault="008476D0" w:rsidP="008476D0">
      <w:pPr>
        <w:ind w:left="-142" w:right="282"/>
        <w:jc w:val="both"/>
        <w:rPr>
          <w:rFonts w:asciiTheme="minorHAnsi" w:hAnsiTheme="minorHAnsi" w:cstheme="minorHAnsi"/>
          <w:color w:val="E36C09"/>
          <w:sz w:val="24"/>
          <w:szCs w:val="24"/>
        </w:rPr>
      </w:pPr>
      <w:r w:rsidRPr="006B2482">
        <w:rPr>
          <w:rFonts w:asciiTheme="minorHAnsi" w:hAnsiTheme="minorHAnsi" w:cstheme="minorHAnsi"/>
          <w:b/>
          <w:bCs/>
          <w:color w:val="E36C0A" w:themeColor="accent6" w:themeShade="BF"/>
          <w:sz w:val="24"/>
          <w:szCs w:val="24"/>
        </w:rPr>
        <w:lastRenderedPageBreak/>
        <w:t xml:space="preserve">EXCURSÃO OPCIONAL | </w:t>
      </w:r>
      <w:r>
        <w:rPr>
          <w:rFonts w:asciiTheme="minorHAnsi" w:hAnsiTheme="minorHAnsi" w:cstheme="minorHAnsi"/>
          <w:b/>
          <w:color w:val="E36C09"/>
          <w:sz w:val="24"/>
          <w:szCs w:val="24"/>
        </w:rPr>
        <w:t>NOITE TURCA</w:t>
      </w:r>
    </w:p>
    <w:p w14:paraId="5FB7410D" w14:textId="77777777" w:rsidR="008476D0" w:rsidRDefault="008476D0" w:rsidP="008476D0">
      <w:pPr>
        <w:ind w:left="-142" w:right="282"/>
        <w:rPr>
          <w:rFonts w:asciiTheme="minorHAnsi" w:hAnsiTheme="minorHAnsi" w:cstheme="minorHAnsi"/>
          <w:color w:val="366091"/>
          <w:sz w:val="24"/>
          <w:szCs w:val="24"/>
        </w:rPr>
      </w:pPr>
      <w:r w:rsidRPr="00DF3975">
        <w:rPr>
          <w:rFonts w:asciiTheme="minorHAnsi" w:hAnsiTheme="minorHAnsi" w:cstheme="minorHAnsi"/>
          <w:color w:val="366091"/>
          <w:sz w:val="24"/>
          <w:szCs w:val="24"/>
        </w:rPr>
        <w:t xml:space="preserve">Depois do jantar no hotel partida de hotel para um restaurante escavado na rocha, onde vamos ver o folclore turco de diferentes regioes de Turquia e tambem dança do ventre ( bebidas locais ilimitadas incluidas ) </w:t>
      </w:r>
    </w:p>
    <w:p w14:paraId="1780733F" w14:textId="752ABCC5" w:rsidR="008476D0" w:rsidRPr="008E4D0F" w:rsidRDefault="008476D0" w:rsidP="008476D0">
      <w:pPr>
        <w:tabs>
          <w:tab w:val="left" w:pos="567"/>
        </w:tabs>
        <w:ind w:left="-142" w:right="282"/>
        <w:jc w:val="both"/>
        <w:rPr>
          <w:rFonts w:asciiTheme="minorHAnsi" w:hAnsiTheme="minorHAnsi" w:cstheme="minorHAnsi"/>
          <w:b/>
          <w:bCs/>
          <w:color w:val="365F91"/>
          <w:sz w:val="24"/>
          <w:szCs w:val="24"/>
        </w:rPr>
      </w:pPr>
      <w:r w:rsidRPr="008E4D0F">
        <w:rPr>
          <w:rFonts w:asciiTheme="minorHAnsi" w:hAnsiTheme="minorHAnsi" w:cstheme="minorHAnsi"/>
          <w:b/>
          <w:bCs/>
          <w:color w:val="365F91"/>
          <w:sz w:val="24"/>
          <w:szCs w:val="24"/>
        </w:rPr>
        <w:t xml:space="preserve">Preco por pessoa  </w:t>
      </w:r>
      <w:r w:rsidRPr="008E4D0F">
        <w:rPr>
          <w:rFonts w:asciiTheme="minorHAnsi" w:hAnsiTheme="minorHAnsi" w:cstheme="minorHAnsi"/>
          <w:b/>
          <w:bCs/>
          <w:color w:val="365F91"/>
          <w:sz w:val="24"/>
          <w:szCs w:val="24"/>
        </w:rPr>
        <w:tab/>
      </w:r>
      <w:r w:rsidRPr="008E4D0F">
        <w:rPr>
          <w:rFonts w:asciiTheme="minorHAnsi" w:hAnsiTheme="minorHAnsi" w:cstheme="minorHAnsi"/>
          <w:b/>
          <w:bCs/>
          <w:color w:val="365F91"/>
          <w:sz w:val="24"/>
          <w:szCs w:val="24"/>
        </w:rPr>
        <w:tab/>
        <w:t xml:space="preserve"> </w:t>
      </w:r>
      <w:r w:rsidRPr="008E4D0F">
        <w:rPr>
          <w:rFonts w:asciiTheme="minorHAnsi" w:hAnsiTheme="minorHAnsi" w:cstheme="minorHAnsi"/>
          <w:b/>
          <w:bCs/>
          <w:color w:val="365F91"/>
          <w:sz w:val="24"/>
          <w:szCs w:val="24"/>
        </w:rPr>
        <w:tab/>
      </w:r>
      <w:r w:rsidR="00D54E2E">
        <w:rPr>
          <w:rFonts w:asciiTheme="minorHAnsi" w:hAnsiTheme="minorHAnsi" w:cstheme="minorHAnsi"/>
          <w:b/>
          <w:bCs/>
          <w:color w:val="365F91"/>
          <w:sz w:val="24"/>
          <w:szCs w:val="24"/>
        </w:rPr>
        <w:t xml:space="preserve"> </w:t>
      </w:r>
      <w:r w:rsidRPr="008E4D0F">
        <w:rPr>
          <w:rFonts w:asciiTheme="minorHAnsi" w:hAnsiTheme="minorHAnsi" w:cstheme="minorHAnsi"/>
          <w:b/>
          <w:bCs/>
          <w:color w:val="365F91"/>
          <w:sz w:val="24"/>
          <w:szCs w:val="24"/>
        </w:rPr>
        <w:t xml:space="preserve">70.-usd  </w:t>
      </w:r>
    </w:p>
    <w:p w14:paraId="35D205D0" w14:textId="77777777" w:rsidR="008476D0" w:rsidRPr="008E4D0F" w:rsidRDefault="008476D0" w:rsidP="008476D0">
      <w:pPr>
        <w:tabs>
          <w:tab w:val="left" w:pos="567"/>
        </w:tabs>
        <w:ind w:left="-142" w:right="282"/>
        <w:jc w:val="both"/>
        <w:rPr>
          <w:rFonts w:asciiTheme="minorHAnsi" w:hAnsiTheme="minorHAnsi" w:cstheme="minorHAnsi"/>
          <w:b/>
          <w:bCs/>
          <w:color w:val="365F91"/>
          <w:sz w:val="24"/>
          <w:szCs w:val="24"/>
        </w:rPr>
      </w:pPr>
      <w:r w:rsidRPr="008E4D0F">
        <w:rPr>
          <w:rFonts w:asciiTheme="minorHAnsi" w:hAnsiTheme="minorHAnsi" w:cstheme="minorHAnsi"/>
          <w:b/>
          <w:bCs/>
          <w:color w:val="365F91"/>
          <w:sz w:val="24"/>
          <w:szCs w:val="24"/>
        </w:rPr>
        <w:t xml:space="preserve">Faturamento para Operadora </w:t>
      </w:r>
      <w:r w:rsidRPr="008E4D0F">
        <w:rPr>
          <w:rFonts w:asciiTheme="minorHAnsi" w:hAnsiTheme="minorHAnsi" w:cstheme="minorHAnsi"/>
          <w:b/>
          <w:bCs/>
          <w:color w:val="365F91"/>
          <w:sz w:val="24"/>
          <w:szCs w:val="24"/>
        </w:rPr>
        <w:tab/>
      </w:r>
      <w:r w:rsidRPr="008E4D0F">
        <w:rPr>
          <w:rFonts w:asciiTheme="minorHAnsi" w:hAnsiTheme="minorHAnsi" w:cstheme="minorHAnsi"/>
          <w:b/>
          <w:bCs/>
          <w:color w:val="365F91"/>
          <w:sz w:val="24"/>
          <w:szCs w:val="24"/>
        </w:rPr>
        <w:tab/>
        <w:t xml:space="preserve"> 63.-usd   </w:t>
      </w:r>
    </w:p>
    <w:p w14:paraId="490913FE" w14:textId="77777777" w:rsidR="008476D0" w:rsidRPr="00DF3975" w:rsidRDefault="008476D0" w:rsidP="008476D0">
      <w:pPr>
        <w:ind w:left="-142" w:right="282"/>
        <w:rPr>
          <w:rFonts w:asciiTheme="minorHAnsi" w:hAnsiTheme="minorHAnsi" w:cstheme="minorHAnsi"/>
          <w:b/>
          <w:smallCaps/>
          <w:color w:val="365F91"/>
          <w:sz w:val="24"/>
          <w:szCs w:val="24"/>
        </w:rPr>
      </w:pPr>
    </w:p>
    <w:p w14:paraId="7C50D9E0" w14:textId="77777777" w:rsidR="008476D0" w:rsidRPr="003B7BED" w:rsidRDefault="008476D0" w:rsidP="008476D0">
      <w:pPr>
        <w:ind w:left="-142" w:right="-427"/>
        <w:rPr>
          <w:rFonts w:asciiTheme="minorHAnsi" w:hAnsiTheme="minorHAnsi" w:cstheme="minorHAnsi"/>
          <w:b/>
          <w:color w:val="365F91"/>
          <w:sz w:val="24"/>
          <w:szCs w:val="24"/>
        </w:rPr>
      </w:pPr>
      <w:r w:rsidRPr="003B7BED">
        <w:rPr>
          <w:rFonts w:asciiTheme="minorHAnsi" w:hAnsiTheme="minorHAnsi" w:cstheme="minorHAnsi"/>
          <w:b/>
          <w:color w:val="365F91"/>
          <w:sz w:val="24"/>
          <w:szCs w:val="24"/>
        </w:rPr>
        <w:t>6º DIA| CAPADÓCIA |VOO PARA ISTAMBUL (C )</w:t>
      </w:r>
    </w:p>
    <w:p w14:paraId="44C36813" w14:textId="77777777" w:rsidR="008476D0" w:rsidRPr="003B7BED" w:rsidRDefault="008476D0" w:rsidP="008476D0">
      <w:pPr>
        <w:ind w:left="-142" w:right="-427"/>
        <w:rPr>
          <w:rFonts w:asciiTheme="minorHAnsi" w:hAnsiTheme="minorHAnsi" w:cstheme="minorHAnsi"/>
          <w:color w:val="365F91"/>
          <w:sz w:val="24"/>
          <w:szCs w:val="24"/>
        </w:rPr>
      </w:pPr>
      <w:r w:rsidRPr="003B7BED">
        <w:rPr>
          <w:rFonts w:asciiTheme="minorHAnsi" w:hAnsiTheme="minorHAnsi" w:cstheme="minorHAnsi"/>
          <w:color w:val="365F91"/>
          <w:sz w:val="24"/>
          <w:szCs w:val="24"/>
        </w:rPr>
        <w:t xml:space="preserve">Café da manhã no hotel.  Traslado ao aeroporto de Capadocia / Kayseri ASR ou Nevşehir NAV  e vôo para Istambul (incluido ) . Chegada e traslado ao hotel. </w:t>
      </w:r>
      <w:r>
        <w:rPr>
          <w:rFonts w:asciiTheme="minorHAnsi" w:hAnsiTheme="minorHAnsi" w:cstheme="minorHAnsi"/>
          <w:color w:val="365F91"/>
          <w:sz w:val="24"/>
          <w:szCs w:val="24"/>
        </w:rPr>
        <w:t xml:space="preserve">Hospedagem no hotel. </w:t>
      </w:r>
    </w:p>
    <w:p w14:paraId="177C8AEE" w14:textId="77777777" w:rsidR="008476D0" w:rsidRPr="003B7BED" w:rsidRDefault="008476D0" w:rsidP="008476D0">
      <w:pPr>
        <w:ind w:left="-142" w:right="-427"/>
        <w:rPr>
          <w:rFonts w:asciiTheme="minorHAnsi" w:hAnsiTheme="minorHAnsi" w:cstheme="minorHAnsi"/>
          <w:color w:val="365F91"/>
          <w:sz w:val="24"/>
          <w:szCs w:val="24"/>
        </w:rPr>
      </w:pPr>
    </w:p>
    <w:p w14:paraId="1FEA80C3" w14:textId="77777777" w:rsidR="008476D0" w:rsidRPr="003B7BED" w:rsidRDefault="008476D0" w:rsidP="008476D0">
      <w:pPr>
        <w:ind w:left="-142" w:right="-427"/>
        <w:rPr>
          <w:rFonts w:asciiTheme="minorHAnsi" w:hAnsiTheme="minorHAnsi" w:cstheme="minorHAnsi"/>
          <w:b/>
          <w:color w:val="365F91"/>
          <w:sz w:val="24"/>
          <w:szCs w:val="24"/>
        </w:rPr>
      </w:pPr>
      <w:r>
        <w:rPr>
          <w:rFonts w:asciiTheme="minorHAnsi" w:hAnsiTheme="minorHAnsi" w:cstheme="minorHAnsi"/>
          <w:b/>
          <w:color w:val="365F91"/>
          <w:sz w:val="24"/>
          <w:szCs w:val="24"/>
        </w:rPr>
        <w:t>7</w:t>
      </w:r>
      <w:r w:rsidRPr="003B7BED">
        <w:rPr>
          <w:rFonts w:asciiTheme="minorHAnsi" w:hAnsiTheme="minorHAnsi" w:cstheme="minorHAnsi"/>
          <w:b/>
          <w:color w:val="365F91"/>
          <w:sz w:val="24"/>
          <w:szCs w:val="24"/>
        </w:rPr>
        <w:t>º DIA| ISTAMBUL (C)</w:t>
      </w:r>
    </w:p>
    <w:p w14:paraId="025A8A71" w14:textId="77777777" w:rsidR="008476D0" w:rsidRDefault="008476D0" w:rsidP="008476D0">
      <w:pPr>
        <w:ind w:left="-142" w:right="-427"/>
        <w:rPr>
          <w:rFonts w:asciiTheme="minorHAnsi" w:hAnsiTheme="minorHAnsi" w:cstheme="minorHAnsi"/>
          <w:color w:val="365F91"/>
          <w:sz w:val="24"/>
          <w:szCs w:val="24"/>
        </w:rPr>
      </w:pPr>
      <w:r w:rsidRPr="003B7BED">
        <w:rPr>
          <w:rFonts w:asciiTheme="minorHAnsi" w:hAnsiTheme="minorHAnsi" w:cstheme="minorHAnsi"/>
          <w:color w:val="365F91"/>
          <w:sz w:val="24"/>
          <w:szCs w:val="24"/>
        </w:rPr>
        <w:t xml:space="preserve"> Café da manhã( se o horario de voo ou de transfer permitir). Em horario a combinar localmente, transfer ao    aeroporto . </w:t>
      </w:r>
    </w:p>
    <w:p w14:paraId="667DBD1B" w14:textId="77777777" w:rsidR="008476D0" w:rsidRDefault="008476D0" w:rsidP="008476D0">
      <w:pPr>
        <w:ind w:left="-142" w:right="282"/>
        <w:rPr>
          <w:rFonts w:eastAsia="Times New Roman"/>
          <w:b/>
          <w:bCs/>
          <w:smallCaps/>
          <w:color w:val="365F91"/>
        </w:rPr>
      </w:pPr>
      <w:r w:rsidRPr="00DE30A1">
        <w:rPr>
          <w:rFonts w:eastAsia="Times New Roman"/>
          <w:b/>
          <w:bCs/>
          <w:smallCaps/>
          <w:color w:val="365F91"/>
        </w:rPr>
        <w:t>    </w:t>
      </w:r>
    </w:p>
    <w:p w14:paraId="1EC298EA" w14:textId="77777777" w:rsidR="008E4D0F" w:rsidRDefault="008E4D0F" w:rsidP="00A515C0">
      <w:pPr>
        <w:rPr>
          <w:b/>
          <w:color w:val="E36C09"/>
          <w:sz w:val="24"/>
          <w:szCs w:val="24"/>
        </w:rPr>
      </w:pPr>
      <w:r>
        <w:rPr>
          <w:b/>
          <w:color w:val="E36C09"/>
          <w:sz w:val="24"/>
          <w:szCs w:val="24"/>
        </w:rPr>
        <w:t>HOTEIS</w:t>
      </w:r>
    </w:p>
    <w:p w14:paraId="2A710E78" w14:textId="77777777" w:rsidR="008E4D0F" w:rsidRPr="00C777D9" w:rsidRDefault="008E4D0F" w:rsidP="008E4D0F">
      <w:pPr>
        <w:rPr>
          <w:b/>
          <w:bCs/>
          <w:i/>
          <w:color w:val="365F91" w:themeColor="accent1" w:themeShade="BF"/>
          <w:sz w:val="20"/>
          <w:szCs w:val="20"/>
        </w:rPr>
      </w:pPr>
      <w:r w:rsidRPr="00C777D9">
        <w:rPr>
          <w:b/>
          <w:bCs/>
          <w:i/>
          <w:color w:val="365F91" w:themeColor="accent1" w:themeShade="BF"/>
          <w:sz w:val="20"/>
          <w:szCs w:val="20"/>
        </w:rPr>
        <w:t>(</w:t>
      </w:r>
      <w:r>
        <w:rPr>
          <w:b/>
          <w:bCs/>
          <w:i/>
          <w:color w:val="365F91" w:themeColor="accent1" w:themeShade="BF"/>
          <w:sz w:val="20"/>
          <w:szCs w:val="20"/>
        </w:rPr>
        <w:t>Q</w:t>
      </w:r>
      <w:r w:rsidRPr="00C777D9">
        <w:rPr>
          <w:b/>
          <w:bCs/>
          <w:i/>
          <w:color w:val="365F91" w:themeColor="accent1" w:themeShade="BF"/>
          <w:sz w:val="20"/>
          <w:szCs w:val="20"/>
        </w:rPr>
        <w:t xml:space="preserve">UALQUIER SEJA A CATEGORIA ESCOLHIDA EM ISTAMBUL, OS HOTEIS </w:t>
      </w:r>
      <w:r>
        <w:rPr>
          <w:b/>
          <w:bCs/>
          <w:i/>
          <w:color w:val="365F91" w:themeColor="accent1" w:themeShade="BF"/>
          <w:sz w:val="20"/>
          <w:szCs w:val="20"/>
        </w:rPr>
        <w:t>DURANTE O CIRCUITO SERÃO DE ACORDO AS CATEGORIAS NA TABELA</w:t>
      </w:r>
      <w:r w:rsidRPr="00C777D9">
        <w:rPr>
          <w:b/>
          <w:bCs/>
          <w:i/>
          <w:color w:val="365F91" w:themeColor="accent1" w:themeShade="BF"/>
          <w:sz w:val="20"/>
          <w:szCs w:val="20"/>
        </w:rPr>
        <w:t>)</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FFFFFF" w:themeFill="background1"/>
        <w:tblLook w:val="0400" w:firstRow="0" w:lastRow="0" w:firstColumn="0" w:lastColumn="0" w:noHBand="0" w:noVBand="1"/>
      </w:tblPr>
      <w:tblGrid>
        <w:gridCol w:w="1423"/>
        <w:gridCol w:w="1504"/>
        <w:gridCol w:w="7533"/>
      </w:tblGrid>
      <w:tr w:rsidR="008476D0" w14:paraId="3895418B" w14:textId="77777777" w:rsidTr="008E4D0F">
        <w:trPr>
          <w:trHeight w:val="370"/>
        </w:trPr>
        <w:tc>
          <w:tcPr>
            <w:tcW w:w="680" w:type="pct"/>
            <w:vMerge w:val="restart"/>
            <w:shd w:val="pct5" w:color="auto" w:fill="FFFFFF" w:themeFill="background1"/>
            <w:vAlign w:val="center"/>
          </w:tcPr>
          <w:p w14:paraId="11B1D048" w14:textId="4E44D3AE" w:rsidR="008476D0" w:rsidRPr="008E4D0F" w:rsidRDefault="008476D0" w:rsidP="008E4D0F">
            <w:pPr>
              <w:jc w:val="center"/>
              <w:rPr>
                <w:b/>
                <w:bCs/>
                <w:color w:val="365F91"/>
                <w:sz w:val="24"/>
                <w:szCs w:val="24"/>
              </w:rPr>
            </w:pPr>
            <w:r w:rsidRPr="008E4D0F">
              <w:rPr>
                <w:b/>
                <w:bCs/>
                <w:color w:val="365F91"/>
                <w:sz w:val="24"/>
                <w:szCs w:val="24"/>
              </w:rPr>
              <w:t>Istambul</w:t>
            </w:r>
          </w:p>
        </w:tc>
        <w:tc>
          <w:tcPr>
            <w:tcW w:w="719" w:type="pct"/>
            <w:shd w:val="pct5" w:color="auto" w:fill="FFFFFF" w:themeFill="background1"/>
            <w:vAlign w:val="center"/>
          </w:tcPr>
          <w:p w14:paraId="6D9024B5" w14:textId="41799BFE" w:rsidR="008476D0" w:rsidRPr="008E4D0F" w:rsidRDefault="008476D0" w:rsidP="008E4D0F">
            <w:pPr>
              <w:jc w:val="center"/>
              <w:rPr>
                <w:b/>
                <w:bCs/>
                <w:color w:val="365F91"/>
                <w:sz w:val="24"/>
                <w:szCs w:val="24"/>
              </w:rPr>
            </w:pPr>
            <w:r w:rsidRPr="008E4D0F">
              <w:rPr>
                <w:b/>
                <w:bCs/>
                <w:color w:val="365F91"/>
                <w:sz w:val="24"/>
                <w:szCs w:val="24"/>
              </w:rPr>
              <w:t>Turista</w:t>
            </w:r>
          </w:p>
        </w:tc>
        <w:tc>
          <w:tcPr>
            <w:tcW w:w="3601" w:type="pct"/>
            <w:shd w:val="pct5" w:color="auto" w:fill="FFFFFF" w:themeFill="background1"/>
          </w:tcPr>
          <w:p w14:paraId="4DDD29B1" w14:textId="77777777" w:rsidR="008476D0" w:rsidRDefault="008476D0" w:rsidP="005132BF">
            <w:pPr>
              <w:rPr>
                <w:color w:val="365F91"/>
                <w:sz w:val="24"/>
                <w:szCs w:val="24"/>
              </w:rPr>
            </w:pPr>
            <w:r>
              <w:rPr>
                <w:color w:val="365F91"/>
                <w:sz w:val="24"/>
                <w:szCs w:val="24"/>
              </w:rPr>
              <w:t xml:space="preserve">Wishmore ou Ramada Merter ou Golden Tulip ou Lionel ou Ramada Plaza Tekstilkent ou similar 5* </w:t>
            </w:r>
            <w:r>
              <w:rPr>
                <w:b/>
                <w:bCs/>
                <w:i/>
                <w:iCs/>
                <w:color w:val="365F91"/>
                <w:sz w:val="24"/>
                <w:szCs w:val="24"/>
              </w:rPr>
              <w:t>( 20 min fora do centro )</w:t>
            </w:r>
            <w:r>
              <w:rPr>
                <w:color w:val="365F91"/>
                <w:sz w:val="24"/>
                <w:szCs w:val="24"/>
              </w:rPr>
              <w:t xml:space="preserve">   </w:t>
            </w:r>
          </w:p>
        </w:tc>
      </w:tr>
      <w:tr w:rsidR="008476D0" w14:paraId="395ADB61" w14:textId="77777777" w:rsidTr="008E4D0F">
        <w:trPr>
          <w:trHeight w:val="294"/>
        </w:trPr>
        <w:tc>
          <w:tcPr>
            <w:tcW w:w="680" w:type="pct"/>
            <w:vMerge/>
            <w:shd w:val="pct5" w:color="auto" w:fill="FFFFFF" w:themeFill="background1"/>
            <w:vAlign w:val="center"/>
          </w:tcPr>
          <w:p w14:paraId="51004DF5" w14:textId="77777777" w:rsidR="008476D0" w:rsidRPr="008E4D0F" w:rsidRDefault="008476D0" w:rsidP="008E4D0F">
            <w:pPr>
              <w:jc w:val="center"/>
              <w:rPr>
                <w:b/>
                <w:bCs/>
                <w:color w:val="365F91"/>
                <w:sz w:val="24"/>
                <w:szCs w:val="24"/>
              </w:rPr>
            </w:pPr>
          </w:p>
        </w:tc>
        <w:tc>
          <w:tcPr>
            <w:tcW w:w="719" w:type="pct"/>
            <w:shd w:val="pct5" w:color="auto" w:fill="FFFFFF" w:themeFill="background1"/>
            <w:vAlign w:val="center"/>
          </w:tcPr>
          <w:p w14:paraId="13BB8F64" w14:textId="77777777" w:rsidR="008476D0" w:rsidRPr="008E4D0F" w:rsidRDefault="008476D0" w:rsidP="008E4D0F">
            <w:pPr>
              <w:jc w:val="center"/>
              <w:rPr>
                <w:b/>
                <w:bCs/>
                <w:color w:val="365F91"/>
                <w:sz w:val="24"/>
                <w:szCs w:val="24"/>
              </w:rPr>
            </w:pPr>
            <w:r w:rsidRPr="008E4D0F">
              <w:rPr>
                <w:b/>
                <w:bCs/>
                <w:color w:val="365F91"/>
                <w:sz w:val="24"/>
                <w:szCs w:val="24"/>
              </w:rPr>
              <w:t>Primeira</w:t>
            </w:r>
          </w:p>
        </w:tc>
        <w:tc>
          <w:tcPr>
            <w:tcW w:w="3601" w:type="pct"/>
            <w:shd w:val="pct5" w:color="auto" w:fill="FFFFFF" w:themeFill="background1"/>
          </w:tcPr>
          <w:p w14:paraId="1D78AB93" w14:textId="19CB3BD2" w:rsidR="008476D0" w:rsidRDefault="008476D0" w:rsidP="005132BF">
            <w:pPr>
              <w:rPr>
                <w:color w:val="365F91"/>
                <w:sz w:val="24"/>
                <w:szCs w:val="24"/>
              </w:rPr>
            </w:pPr>
            <w:r>
              <w:rPr>
                <w:color w:val="365F91"/>
                <w:sz w:val="24"/>
                <w:szCs w:val="24"/>
              </w:rPr>
              <w:t xml:space="preserve">Arts Taksim ou Ramada Taksim ou Nippon ou Konak ou similar 4* </w:t>
            </w:r>
            <w:r>
              <w:rPr>
                <w:b/>
                <w:bCs/>
                <w:i/>
                <w:iCs/>
                <w:color w:val="365F91"/>
                <w:sz w:val="24"/>
                <w:szCs w:val="24"/>
              </w:rPr>
              <w:t xml:space="preserve">( no centro </w:t>
            </w:r>
            <w:r w:rsidR="00FD671A">
              <w:rPr>
                <w:b/>
                <w:bCs/>
                <w:i/>
                <w:iCs/>
                <w:color w:val="365F91"/>
                <w:sz w:val="24"/>
                <w:szCs w:val="24"/>
              </w:rPr>
              <w:t>da parte</w:t>
            </w:r>
            <w:r>
              <w:rPr>
                <w:b/>
                <w:bCs/>
                <w:i/>
                <w:iCs/>
                <w:color w:val="365F91"/>
                <w:sz w:val="24"/>
                <w:szCs w:val="24"/>
              </w:rPr>
              <w:t xml:space="preserve"> moderna/ bairro taksim)</w:t>
            </w:r>
            <w:r>
              <w:rPr>
                <w:color w:val="365F91"/>
                <w:sz w:val="24"/>
                <w:szCs w:val="24"/>
              </w:rPr>
              <w:t xml:space="preserve"> </w:t>
            </w:r>
          </w:p>
        </w:tc>
      </w:tr>
      <w:tr w:rsidR="008476D0" w14:paraId="7CAAA153" w14:textId="77777777" w:rsidTr="008E4D0F">
        <w:trPr>
          <w:trHeight w:val="294"/>
        </w:trPr>
        <w:tc>
          <w:tcPr>
            <w:tcW w:w="680" w:type="pct"/>
            <w:vMerge/>
            <w:shd w:val="pct5" w:color="auto" w:fill="FFFFFF" w:themeFill="background1"/>
            <w:vAlign w:val="center"/>
          </w:tcPr>
          <w:p w14:paraId="6D9EDBD2" w14:textId="77777777" w:rsidR="008476D0" w:rsidRPr="008E4D0F" w:rsidRDefault="008476D0" w:rsidP="008E4D0F">
            <w:pPr>
              <w:jc w:val="center"/>
              <w:rPr>
                <w:b/>
                <w:bCs/>
                <w:color w:val="365F91"/>
                <w:sz w:val="24"/>
                <w:szCs w:val="24"/>
              </w:rPr>
            </w:pPr>
          </w:p>
        </w:tc>
        <w:tc>
          <w:tcPr>
            <w:tcW w:w="719" w:type="pct"/>
            <w:shd w:val="pct5" w:color="auto" w:fill="FFFFFF" w:themeFill="background1"/>
            <w:vAlign w:val="center"/>
          </w:tcPr>
          <w:p w14:paraId="0264015A" w14:textId="71623AAF" w:rsidR="008476D0" w:rsidRPr="008E4D0F" w:rsidRDefault="008476D0" w:rsidP="008E4D0F">
            <w:pPr>
              <w:jc w:val="center"/>
              <w:rPr>
                <w:b/>
                <w:bCs/>
                <w:color w:val="365F91"/>
                <w:sz w:val="24"/>
                <w:szCs w:val="24"/>
              </w:rPr>
            </w:pPr>
            <w:r w:rsidRPr="008E4D0F">
              <w:rPr>
                <w:b/>
                <w:bCs/>
                <w:color w:val="365F91"/>
                <w:sz w:val="24"/>
                <w:szCs w:val="24"/>
              </w:rPr>
              <w:t>Superior</w:t>
            </w:r>
          </w:p>
        </w:tc>
        <w:tc>
          <w:tcPr>
            <w:tcW w:w="3601" w:type="pct"/>
            <w:shd w:val="pct5" w:color="auto" w:fill="FFFFFF" w:themeFill="background1"/>
          </w:tcPr>
          <w:p w14:paraId="51948920" w14:textId="77777777" w:rsidR="008476D0" w:rsidRDefault="008476D0" w:rsidP="005132BF">
            <w:pPr>
              <w:rPr>
                <w:color w:val="365F91"/>
                <w:sz w:val="24"/>
                <w:szCs w:val="24"/>
              </w:rPr>
            </w:pPr>
            <w:r>
              <w:rPr>
                <w:color w:val="365F91"/>
                <w:sz w:val="24"/>
                <w:szCs w:val="24"/>
              </w:rPr>
              <w:t>Barcelo Istanbul ou CVK Bosphorus ou Rixos Pera ou Sofitel ou similar 5*</w:t>
            </w:r>
          </w:p>
          <w:p w14:paraId="4A5D69A4" w14:textId="5CEE1260" w:rsidR="008476D0" w:rsidRDefault="008476D0" w:rsidP="005132BF">
            <w:pPr>
              <w:rPr>
                <w:color w:val="365F91"/>
                <w:sz w:val="24"/>
                <w:szCs w:val="24"/>
              </w:rPr>
            </w:pPr>
            <w:r>
              <w:rPr>
                <w:b/>
                <w:bCs/>
                <w:i/>
                <w:iCs/>
                <w:color w:val="365F91"/>
                <w:sz w:val="24"/>
                <w:szCs w:val="24"/>
              </w:rPr>
              <w:t xml:space="preserve">(no centro </w:t>
            </w:r>
            <w:r w:rsidR="00FD671A">
              <w:rPr>
                <w:b/>
                <w:bCs/>
                <w:i/>
                <w:iCs/>
                <w:color w:val="365F91"/>
                <w:sz w:val="24"/>
                <w:szCs w:val="24"/>
              </w:rPr>
              <w:t>da parte</w:t>
            </w:r>
            <w:r>
              <w:rPr>
                <w:b/>
                <w:bCs/>
                <w:i/>
                <w:iCs/>
                <w:color w:val="365F91"/>
                <w:sz w:val="24"/>
                <w:szCs w:val="24"/>
              </w:rPr>
              <w:t xml:space="preserve"> moderna/ bairro taksim)</w:t>
            </w:r>
          </w:p>
        </w:tc>
      </w:tr>
      <w:tr w:rsidR="008476D0" w14:paraId="28ACB960" w14:textId="77777777" w:rsidTr="008E4D0F">
        <w:trPr>
          <w:trHeight w:val="294"/>
        </w:trPr>
        <w:tc>
          <w:tcPr>
            <w:tcW w:w="680" w:type="pct"/>
            <w:shd w:val="pct5" w:color="auto" w:fill="FFFFFF" w:themeFill="background1"/>
            <w:vAlign w:val="center"/>
          </w:tcPr>
          <w:p w14:paraId="38FBEACF" w14:textId="77777777" w:rsidR="008476D0" w:rsidRPr="008E4D0F" w:rsidRDefault="008476D0" w:rsidP="008E4D0F">
            <w:pPr>
              <w:jc w:val="center"/>
              <w:rPr>
                <w:b/>
                <w:bCs/>
                <w:color w:val="365F91"/>
                <w:sz w:val="24"/>
                <w:szCs w:val="24"/>
              </w:rPr>
            </w:pPr>
            <w:r w:rsidRPr="008E4D0F">
              <w:rPr>
                <w:b/>
                <w:bCs/>
                <w:color w:val="365F91"/>
                <w:sz w:val="24"/>
                <w:szCs w:val="24"/>
              </w:rPr>
              <w:t>Ankara</w:t>
            </w:r>
          </w:p>
        </w:tc>
        <w:tc>
          <w:tcPr>
            <w:tcW w:w="719" w:type="pct"/>
            <w:shd w:val="pct5" w:color="auto" w:fill="FFFFFF" w:themeFill="background1"/>
            <w:vAlign w:val="center"/>
          </w:tcPr>
          <w:p w14:paraId="336BD234" w14:textId="77777777" w:rsidR="008476D0" w:rsidRPr="008E4D0F" w:rsidRDefault="008476D0" w:rsidP="008E4D0F">
            <w:pPr>
              <w:jc w:val="center"/>
              <w:rPr>
                <w:b/>
                <w:bCs/>
                <w:color w:val="365F91"/>
                <w:sz w:val="24"/>
                <w:szCs w:val="24"/>
              </w:rPr>
            </w:pPr>
            <w:r w:rsidRPr="008E4D0F">
              <w:rPr>
                <w:b/>
                <w:bCs/>
                <w:color w:val="365F91"/>
                <w:sz w:val="24"/>
                <w:szCs w:val="24"/>
              </w:rPr>
              <w:t>5*</w:t>
            </w:r>
          </w:p>
        </w:tc>
        <w:tc>
          <w:tcPr>
            <w:tcW w:w="3601" w:type="pct"/>
            <w:shd w:val="pct5" w:color="auto" w:fill="FFFFFF" w:themeFill="background1"/>
          </w:tcPr>
          <w:p w14:paraId="4A6BE7E9" w14:textId="77777777" w:rsidR="008476D0" w:rsidRDefault="008476D0" w:rsidP="005132BF">
            <w:pPr>
              <w:rPr>
                <w:color w:val="365F91"/>
                <w:sz w:val="24"/>
                <w:szCs w:val="24"/>
              </w:rPr>
            </w:pPr>
            <w:r>
              <w:rPr>
                <w:color w:val="365F91"/>
                <w:sz w:val="24"/>
                <w:szCs w:val="24"/>
              </w:rPr>
              <w:t>Grand Mercure ou Ickale ou Etap Altınel ou New Park ou Bilkent ou similar</w:t>
            </w:r>
          </w:p>
        </w:tc>
      </w:tr>
      <w:tr w:rsidR="008476D0" w14:paraId="085983A5" w14:textId="77777777" w:rsidTr="008E4D0F">
        <w:trPr>
          <w:trHeight w:val="294"/>
        </w:trPr>
        <w:tc>
          <w:tcPr>
            <w:tcW w:w="680" w:type="pct"/>
            <w:shd w:val="pct5" w:color="auto" w:fill="FFFFFF" w:themeFill="background1"/>
            <w:vAlign w:val="center"/>
          </w:tcPr>
          <w:p w14:paraId="055068A7" w14:textId="77777777" w:rsidR="008476D0" w:rsidRPr="008E4D0F" w:rsidRDefault="008476D0" w:rsidP="008E4D0F">
            <w:pPr>
              <w:jc w:val="center"/>
              <w:rPr>
                <w:b/>
                <w:bCs/>
                <w:color w:val="365F91"/>
                <w:sz w:val="24"/>
                <w:szCs w:val="24"/>
              </w:rPr>
            </w:pPr>
            <w:r w:rsidRPr="008E4D0F">
              <w:rPr>
                <w:b/>
                <w:bCs/>
                <w:color w:val="365F91"/>
                <w:sz w:val="24"/>
                <w:szCs w:val="24"/>
              </w:rPr>
              <w:t>Capadocia</w:t>
            </w:r>
          </w:p>
        </w:tc>
        <w:tc>
          <w:tcPr>
            <w:tcW w:w="719" w:type="pct"/>
            <w:shd w:val="pct5" w:color="auto" w:fill="FFFFFF" w:themeFill="background1"/>
            <w:vAlign w:val="center"/>
          </w:tcPr>
          <w:p w14:paraId="78CB7ACC" w14:textId="77777777" w:rsidR="008476D0" w:rsidRPr="008E4D0F" w:rsidRDefault="008476D0" w:rsidP="008E4D0F">
            <w:pPr>
              <w:jc w:val="center"/>
              <w:rPr>
                <w:b/>
                <w:bCs/>
                <w:color w:val="365F91"/>
                <w:sz w:val="24"/>
                <w:szCs w:val="24"/>
              </w:rPr>
            </w:pPr>
            <w:r w:rsidRPr="008E4D0F">
              <w:rPr>
                <w:b/>
                <w:bCs/>
                <w:color w:val="365F91"/>
                <w:sz w:val="24"/>
                <w:szCs w:val="24"/>
              </w:rPr>
              <w:t>5*</w:t>
            </w:r>
          </w:p>
        </w:tc>
        <w:tc>
          <w:tcPr>
            <w:tcW w:w="3601" w:type="pct"/>
            <w:shd w:val="pct5" w:color="auto" w:fill="FFFFFF" w:themeFill="background1"/>
          </w:tcPr>
          <w:p w14:paraId="3132E3CA" w14:textId="77777777" w:rsidR="008476D0" w:rsidRDefault="008476D0" w:rsidP="005132BF">
            <w:pPr>
              <w:rPr>
                <w:color w:val="365F91"/>
                <w:sz w:val="24"/>
                <w:szCs w:val="24"/>
              </w:rPr>
            </w:pPr>
            <w:r>
              <w:rPr>
                <w:color w:val="365F91"/>
                <w:sz w:val="24"/>
                <w:szCs w:val="24"/>
              </w:rPr>
              <w:t xml:space="preserve">Dinler Urgup ou Perissia ou Avrasya ou Mustafa ou Suhan ou similar </w:t>
            </w:r>
          </w:p>
        </w:tc>
      </w:tr>
    </w:tbl>
    <w:p w14:paraId="6D1BFA73" w14:textId="77777777" w:rsidR="008476D0" w:rsidRDefault="008476D0" w:rsidP="008476D0">
      <w:pPr>
        <w:ind w:right="-142"/>
        <w:rPr>
          <w:b/>
          <w:color w:val="365F91"/>
          <w:sz w:val="24"/>
          <w:szCs w:val="24"/>
        </w:rPr>
      </w:pPr>
    </w:p>
    <w:p w14:paraId="6563FFBE" w14:textId="60723C7D" w:rsidR="008476D0" w:rsidRPr="00DF4C77" w:rsidRDefault="008476D0" w:rsidP="008476D0">
      <w:pPr>
        <w:ind w:left="-709" w:right="-142"/>
        <w:rPr>
          <w:b/>
          <w:color w:val="E36C09"/>
          <w:sz w:val="24"/>
          <w:szCs w:val="24"/>
        </w:rPr>
      </w:pPr>
      <w:r w:rsidRPr="00DF4C77">
        <w:rPr>
          <w:b/>
          <w:color w:val="E36C09"/>
          <w:sz w:val="24"/>
          <w:szCs w:val="24"/>
        </w:rPr>
        <w:t xml:space="preserve">      </w:t>
      </w:r>
      <w:r w:rsidR="008E4D0F">
        <w:rPr>
          <w:b/>
          <w:color w:val="E36C09"/>
          <w:sz w:val="24"/>
          <w:szCs w:val="24"/>
        </w:rPr>
        <w:tab/>
      </w:r>
      <w:r w:rsidRPr="00DF4C77">
        <w:rPr>
          <w:b/>
          <w:color w:val="E36C09"/>
          <w:sz w:val="24"/>
          <w:szCs w:val="24"/>
        </w:rPr>
        <w:t>PREÇOS</w:t>
      </w:r>
      <w:r w:rsidRPr="00DF4C77">
        <w:rPr>
          <w:color w:val="E36C09"/>
          <w:sz w:val="24"/>
          <w:szCs w:val="24"/>
        </w:rPr>
        <w:t xml:space="preserve"> </w:t>
      </w:r>
      <w:r w:rsidRPr="00DF4C77">
        <w:rPr>
          <w:b/>
          <w:color w:val="E36C09"/>
          <w:sz w:val="24"/>
          <w:szCs w:val="24"/>
        </w:rPr>
        <w:t>NETOS EM USD PARA TODAS AS PARTIDAS EM AZUL</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000" w:firstRow="0" w:lastRow="0" w:firstColumn="0" w:lastColumn="0" w:noHBand="0" w:noVBand="0"/>
      </w:tblPr>
      <w:tblGrid>
        <w:gridCol w:w="2865"/>
        <w:gridCol w:w="1720"/>
        <w:gridCol w:w="1720"/>
        <w:gridCol w:w="1575"/>
        <w:gridCol w:w="1289"/>
        <w:gridCol w:w="1291"/>
      </w:tblGrid>
      <w:tr w:rsidR="008476D0" w:rsidRPr="00A47AD7" w14:paraId="4CBB1E98" w14:textId="77777777" w:rsidTr="008E4D0F">
        <w:trPr>
          <w:gridBefore w:val="4"/>
          <w:wBefore w:w="3767" w:type="pct"/>
          <w:trHeight w:val="100"/>
        </w:trPr>
        <w:tc>
          <w:tcPr>
            <w:tcW w:w="1233" w:type="pct"/>
            <w:gridSpan w:val="2"/>
            <w:shd w:val="clear" w:color="auto" w:fill="EAEAEA"/>
          </w:tcPr>
          <w:p w14:paraId="48570081" w14:textId="77777777" w:rsidR="008476D0" w:rsidRPr="00675DE9" w:rsidRDefault="008476D0" w:rsidP="005132BF">
            <w:pPr>
              <w:rPr>
                <w:rFonts w:cstheme="minorBidi"/>
                <w:color w:val="365F91" w:themeColor="accent1" w:themeShade="BF"/>
                <w:lang w:eastAsia="en-US"/>
              </w:rPr>
            </w:pPr>
            <w:r w:rsidRPr="00675DE9">
              <w:rPr>
                <w:rFonts w:cstheme="minorBidi"/>
                <w:color w:val="365F91" w:themeColor="accent1" w:themeShade="BF"/>
                <w:lang w:eastAsia="en-US"/>
              </w:rPr>
              <w:t>Criança compartilhando o quarto com 2 adultos</w:t>
            </w:r>
          </w:p>
        </w:tc>
      </w:tr>
      <w:tr w:rsidR="008476D0" w14:paraId="0C8A53B5" w14:textId="77777777" w:rsidTr="008E4D0F">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41917CDE" w14:textId="77777777" w:rsidR="008476D0" w:rsidRDefault="008476D0" w:rsidP="005132BF">
            <w:pPr>
              <w:rPr>
                <w:color w:val="365F91"/>
                <w:sz w:val="26"/>
                <w:szCs w:val="26"/>
              </w:rPr>
            </w:pP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5702DB7" w14:textId="77777777" w:rsidR="008476D0" w:rsidRDefault="008476D0" w:rsidP="008E4D0F">
            <w:pPr>
              <w:jc w:val="center"/>
              <w:rPr>
                <w:b/>
                <w:color w:val="365F91"/>
                <w:sz w:val="24"/>
                <w:szCs w:val="24"/>
              </w:rPr>
            </w:pPr>
            <w:r>
              <w:rPr>
                <w:b/>
                <w:color w:val="365F91"/>
                <w:sz w:val="24"/>
                <w:szCs w:val="24"/>
              </w:rPr>
              <w:t>PP em Duplo</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3B966986" w14:textId="24D20313" w:rsidR="008476D0" w:rsidRDefault="008476D0" w:rsidP="008E4D0F">
            <w:pPr>
              <w:jc w:val="center"/>
              <w:rPr>
                <w:b/>
                <w:color w:val="365F91"/>
                <w:sz w:val="24"/>
                <w:szCs w:val="24"/>
              </w:rPr>
            </w:pPr>
            <w:r>
              <w:rPr>
                <w:b/>
                <w:color w:val="365F91"/>
                <w:sz w:val="24"/>
                <w:szCs w:val="24"/>
              </w:rPr>
              <w:t xml:space="preserve">Supp </w:t>
            </w:r>
            <w:r w:rsidR="00087DE2">
              <w:rPr>
                <w:b/>
                <w:color w:val="365F91"/>
                <w:sz w:val="24"/>
                <w:szCs w:val="24"/>
              </w:rPr>
              <w:t>Ind.</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145AFB52" w14:textId="77777777" w:rsidR="008476D0" w:rsidRDefault="008476D0" w:rsidP="008E4D0F">
            <w:pPr>
              <w:jc w:val="center"/>
              <w:rPr>
                <w:b/>
                <w:color w:val="365F91"/>
                <w:sz w:val="24"/>
                <w:szCs w:val="24"/>
              </w:rPr>
            </w:pPr>
            <w:r>
              <w:rPr>
                <w:b/>
                <w:color w:val="365F91"/>
                <w:sz w:val="24"/>
                <w:szCs w:val="24"/>
              </w:rPr>
              <w:t>PP em Triple</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16830C4" w14:textId="77777777" w:rsidR="008476D0" w:rsidRDefault="008476D0" w:rsidP="008E4D0F">
            <w:pPr>
              <w:jc w:val="center"/>
              <w:rPr>
                <w:b/>
                <w:color w:val="365F91"/>
                <w:sz w:val="24"/>
                <w:szCs w:val="24"/>
              </w:rPr>
            </w:pPr>
            <w:r>
              <w:rPr>
                <w:b/>
                <w:color w:val="365F91"/>
                <w:sz w:val="24"/>
                <w:szCs w:val="24"/>
              </w:rPr>
              <w:t>0-2 anos</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1523769E" w14:textId="77777777" w:rsidR="008476D0" w:rsidRDefault="008476D0" w:rsidP="008E4D0F">
            <w:pPr>
              <w:jc w:val="center"/>
              <w:rPr>
                <w:b/>
                <w:color w:val="365F91"/>
                <w:sz w:val="24"/>
                <w:szCs w:val="24"/>
              </w:rPr>
            </w:pPr>
            <w:r>
              <w:rPr>
                <w:b/>
                <w:color w:val="365F91"/>
                <w:sz w:val="24"/>
                <w:szCs w:val="24"/>
              </w:rPr>
              <w:t>3-12 anos</w:t>
            </w:r>
          </w:p>
        </w:tc>
      </w:tr>
      <w:tr w:rsidR="008476D0" w14:paraId="68FF4E02" w14:textId="77777777" w:rsidTr="008E4D0F">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31BA1099" w14:textId="77777777" w:rsidR="008476D0" w:rsidRPr="00DF4C77" w:rsidRDefault="008476D0" w:rsidP="005132BF">
            <w:pPr>
              <w:rPr>
                <w:b/>
                <w:color w:val="365F91"/>
                <w:sz w:val="24"/>
                <w:szCs w:val="24"/>
              </w:rPr>
            </w:pPr>
            <w:r w:rsidRPr="00DF4C77">
              <w:rPr>
                <w:b/>
                <w:color w:val="365F91"/>
                <w:sz w:val="24"/>
                <w:szCs w:val="24"/>
              </w:rPr>
              <w:t>TURISTA</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4A1B8480" w14:textId="77777777" w:rsidR="008476D0" w:rsidRPr="00D533DB" w:rsidRDefault="008476D0" w:rsidP="008E4D0F">
            <w:pPr>
              <w:jc w:val="center"/>
              <w:rPr>
                <w:b/>
                <w:bCs/>
                <w:color w:val="FF0000"/>
                <w:sz w:val="24"/>
                <w:szCs w:val="24"/>
              </w:rPr>
            </w:pPr>
            <w:r w:rsidRPr="00D533DB">
              <w:rPr>
                <w:b/>
                <w:bCs/>
                <w:color w:val="365F91" w:themeColor="accent1" w:themeShade="BF"/>
                <w:sz w:val="24"/>
                <w:szCs w:val="24"/>
              </w:rPr>
              <w:t>440</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1CB70C90" w14:textId="77777777" w:rsidR="008476D0" w:rsidRPr="00D533DB" w:rsidRDefault="008476D0" w:rsidP="008E4D0F">
            <w:pPr>
              <w:jc w:val="center"/>
              <w:rPr>
                <w:b/>
                <w:bCs/>
                <w:color w:val="1F497D" w:themeColor="text2"/>
                <w:sz w:val="24"/>
                <w:szCs w:val="24"/>
              </w:rPr>
            </w:pPr>
            <w:r w:rsidRPr="00D533DB">
              <w:rPr>
                <w:b/>
                <w:bCs/>
                <w:color w:val="365F91" w:themeColor="accent1" w:themeShade="BF"/>
                <w:sz w:val="24"/>
                <w:szCs w:val="24"/>
              </w:rPr>
              <w:t>245</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3569BB3E" w14:textId="77777777" w:rsidR="008476D0" w:rsidRPr="00D533DB" w:rsidRDefault="008476D0" w:rsidP="008E4D0F">
            <w:pPr>
              <w:jc w:val="center"/>
              <w:rPr>
                <w:b/>
                <w:bCs/>
                <w:color w:val="FF0000"/>
                <w:sz w:val="24"/>
                <w:szCs w:val="24"/>
              </w:rPr>
            </w:pPr>
            <w:r w:rsidRPr="00D533DB">
              <w:rPr>
                <w:b/>
                <w:bCs/>
                <w:color w:val="365F91" w:themeColor="accent1" w:themeShade="BF"/>
                <w:sz w:val="24"/>
                <w:szCs w:val="24"/>
              </w:rPr>
              <w:t>440</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34410594" w14:textId="77777777" w:rsidR="008476D0" w:rsidRPr="00D533DB" w:rsidRDefault="008476D0" w:rsidP="008E4D0F">
            <w:pPr>
              <w:jc w:val="center"/>
              <w:rPr>
                <w:b/>
                <w:bCs/>
                <w:color w:val="365F91"/>
                <w:sz w:val="24"/>
                <w:szCs w:val="24"/>
              </w:rPr>
            </w:pPr>
            <w:r w:rsidRPr="00D533DB">
              <w:rPr>
                <w:b/>
                <w:bCs/>
                <w:color w:val="365F91"/>
                <w:sz w:val="24"/>
                <w:szCs w:val="24"/>
              </w:rPr>
              <w:t>Free</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3D7FC041" w14:textId="77777777" w:rsidR="008476D0" w:rsidRPr="00D533DB" w:rsidRDefault="008476D0" w:rsidP="008E4D0F">
            <w:pPr>
              <w:jc w:val="center"/>
              <w:rPr>
                <w:b/>
                <w:bCs/>
                <w:color w:val="365F91"/>
              </w:rPr>
            </w:pPr>
            <w:r w:rsidRPr="00D533DB">
              <w:rPr>
                <w:b/>
                <w:bCs/>
                <w:color w:val="365F91"/>
                <w:sz w:val="24"/>
                <w:szCs w:val="24"/>
              </w:rPr>
              <w:t>%50</w:t>
            </w:r>
          </w:p>
        </w:tc>
      </w:tr>
      <w:tr w:rsidR="008476D0" w14:paraId="1F28099D" w14:textId="77777777" w:rsidTr="008E4D0F">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25609F1C" w14:textId="77777777" w:rsidR="008476D0" w:rsidRPr="00DF4C77" w:rsidRDefault="008476D0" w:rsidP="005132BF">
            <w:pPr>
              <w:rPr>
                <w:b/>
                <w:color w:val="365F91"/>
                <w:sz w:val="24"/>
                <w:szCs w:val="24"/>
              </w:rPr>
            </w:pPr>
            <w:r w:rsidRPr="00DF4C77">
              <w:rPr>
                <w:b/>
                <w:color w:val="365F91"/>
                <w:sz w:val="24"/>
                <w:szCs w:val="24"/>
              </w:rPr>
              <w:t xml:space="preserve">PRIMEIRA  </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6C4BCBB" w14:textId="77777777" w:rsidR="008476D0" w:rsidRPr="00D533DB" w:rsidRDefault="008476D0" w:rsidP="008E4D0F">
            <w:pPr>
              <w:jc w:val="center"/>
              <w:rPr>
                <w:b/>
                <w:bCs/>
                <w:color w:val="365F91"/>
                <w:sz w:val="24"/>
                <w:szCs w:val="24"/>
              </w:rPr>
            </w:pPr>
            <w:r w:rsidRPr="00D533DB">
              <w:rPr>
                <w:b/>
                <w:bCs/>
                <w:color w:val="365F91" w:themeColor="accent1" w:themeShade="BF"/>
                <w:sz w:val="24"/>
                <w:szCs w:val="24"/>
              </w:rPr>
              <w:t>605</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44891751" w14:textId="77777777" w:rsidR="008476D0" w:rsidRPr="00D533DB" w:rsidRDefault="008476D0" w:rsidP="008E4D0F">
            <w:pPr>
              <w:jc w:val="center"/>
              <w:rPr>
                <w:b/>
                <w:bCs/>
                <w:color w:val="365F91"/>
                <w:sz w:val="24"/>
                <w:szCs w:val="24"/>
              </w:rPr>
            </w:pPr>
            <w:r w:rsidRPr="00D533DB">
              <w:rPr>
                <w:b/>
                <w:bCs/>
                <w:color w:val="365F91" w:themeColor="accent1" w:themeShade="BF"/>
                <w:sz w:val="24"/>
                <w:szCs w:val="24"/>
              </w:rPr>
              <w:t>395</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5A505FE8" w14:textId="77777777" w:rsidR="008476D0" w:rsidRPr="00D533DB" w:rsidRDefault="008476D0" w:rsidP="008E4D0F">
            <w:pPr>
              <w:jc w:val="center"/>
              <w:rPr>
                <w:b/>
                <w:bCs/>
                <w:color w:val="365F91"/>
                <w:sz w:val="24"/>
                <w:szCs w:val="24"/>
              </w:rPr>
            </w:pPr>
            <w:r w:rsidRPr="00D533DB">
              <w:rPr>
                <w:b/>
                <w:bCs/>
                <w:color w:val="365F91" w:themeColor="accent1" w:themeShade="BF"/>
                <w:sz w:val="24"/>
                <w:szCs w:val="24"/>
              </w:rPr>
              <w:t>605</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587C2D2F" w14:textId="77777777" w:rsidR="008476D0" w:rsidRPr="00D533DB" w:rsidRDefault="008476D0" w:rsidP="008E4D0F">
            <w:pPr>
              <w:jc w:val="center"/>
              <w:rPr>
                <w:b/>
                <w:bCs/>
                <w:color w:val="365F91"/>
                <w:sz w:val="24"/>
                <w:szCs w:val="24"/>
              </w:rPr>
            </w:pPr>
            <w:r w:rsidRPr="00D533DB">
              <w:rPr>
                <w:b/>
                <w:bCs/>
                <w:color w:val="365F91"/>
                <w:sz w:val="24"/>
                <w:szCs w:val="24"/>
              </w:rPr>
              <w:t>Free</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2EDE3F1D" w14:textId="77777777" w:rsidR="008476D0" w:rsidRPr="00D533DB" w:rsidRDefault="008476D0" w:rsidP="008E4D0F">
            <w:pPr>
              <w:jc w:val="center"/>
              <w:rPr>
                <w:b/>
                <w:bCs/>
                <w:color w:val="365F91"/>
              </w:rPr>
            </w:pPr>
            <w:r w:rsidRPr="00D533DB">
              <w:rPr>
                <w:b/>
                <w:bCs/>
                <w:color w:val="365F91"/>
                <w:sz w:val="24"/>
                <w:szCs w:val="24"/>
              </w:rPr>
              <w:t>%50</w:t>
            </w:r>
          </w:p>
        </w:tc>
      </w:tr>
      <w:tr w:rsidR="008476D0" w14:paraId="4E386139" w14:textId="77777777" w:rsidTr="008E4D0F">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5E0589D9" w14:textId="77777777" w:rsidR="008476D0" w:rsidRPr="00DF4C77" w:rsidRDefault="008476D0" w:rsidP="005132BF">
            <w:pPr>
              <w:rPr>
                <w:b/>
                <w:color w:val="365F91"/>
                <w:sz w:val="24"/>
                <w:szCs w:val="24"/>
              </w:rPr>
            </w:pPr>
            <w:r w:rsidRPr="00DF4C77">
              <w:rPr>
                <w:b/>
                <w:color w:val="365F91"/>
                <w:sz w:val="24"/>
                <w:szCs w:val="24"/>
              </w:rPr>
              <w:t>SUPERIOR</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1586446B" w14:textId="77777777" w:rsidR="008476D0" w:rsidRPr="00D533DB" w:rsidRDefault="008476D0" w:rsidP="008E4D0F">
            <w:pPr>
              <w:jc w:val="center"/>
              <w:rPr>
                <w:b/>
                <w:bCs/>
                <w:color w:val="365F91" w:themeColor="accent1" w:themeShade="BF"/>
                <w:sz w:val="24"/>
                <w:szCs w:val="24"/>
              </w:rPr>
            </w:pPr>
            <w:r w:rsidRPr="00D533DB">
              <w:rPr>
                <w:b/>
                <w:bCs/>
                <w:color w:val="365F91" w:themeColor="accent1" w:themeShade="BF"/>
                <w:sz w:val="24"/>
                <w:szCs w:val="24"/>
              </w:rPr>
              <w:t>770</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5AFB76A4" w14:textId="77777777" w:rsidR="008476D0" w:rsidRPr="00D533DB" w:rsidRDefault="008476D0" w:rsidP="008E4D0F">
            <w:pPr>
              <w:jc w:val="center"/>
              <w:rPr>
                <w:b/>
                <w:bCs/>
                <w:color w:val="365F91" w:themeColor="accent1" w:themeShade="BF"/>
                <w:sz w:val="24"/>
                <w:szCs w:val="24"/>
              </w:rPr>
            </w:pPr>
            <w:r w:rsidRPr="00D533DB">
              <w:rPr>
                <w:b/>
                <w:bCs/>
                <w:color w:val="365F91" w:themeColor="accent1" w:themeShade="BF"/>
                <w:sz w:val="24"/>
                <w:szCs w:val="24"/>
              </w:rPr>
              <w:t>530</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C034D23" w14:textId="77777777" w:rsidR="008476D0" w:rsidRPr="00D533DB" w:rsidRDefault="008476D0" w:rsidP="008E4D0F">
            <w:pPr>
              <w:jc w:val="center"/>
              <w:rPr>
                <w:b/>
                <w:bCs/>
                <w:color w:val="365F91" w:themeColor="accent1" w:themeShade="BF"/>
                <w:sz w:val="24"/>
                <w:szCs w:val="24"/>
              </w:rPr>
            </w:pPr>
            <w:r w:rsidRPr="00D533DB">
              <w:rPr>
                <w:b/>
                <w:bCs/>
                <w:color w:val="365F91" w:themeColor="accent1" w:themeShade="BF"/>
                <w:sz w:val="24"/>
                <w:szCs w:val="24"/>
              </w:rPr>
              <w:t>770</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5B33692" w14:textId="77777777" w:rsidR="008476D0" w:rsidRPr="00D533DB" w:rsidRDefault="008476D0" w:rsidP="008E4D0F">
            <w:pPr>
              <w:jc w:val="center"/>
              <w:rPr>
                <w:b/>
                <w:bCs/>
                <w:color w:val="365F91"/>
                <w:sz w:val="24"/>
                <w:szCs w:val="24"/>
              </w:rPr>
            </w:pPr>
            <w:r w:rsidRPr="00D533DB">
              <w:rPr>
                <w:b/>
                <w:bCs/>
                <w:color w:val="365F91"/>
                <w:sz w:val="24"/>
                <w:szCs w:val="24"/>
              </w:rPr>
              <w:t>Free</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67414672" w14:textId="77777777" w:rsidR="008476D0" w:rsidRPr="00D533DB" w:rsidRDefault="008476D0" w:rsidP="008E4D0F">
            <w:pPr>
              <w:jc w:val="center"/>
              <w:rPr>
                <w:b/>
                <w:bCs/>
                <w:color w:val="365F91"/>
              </w:rPr>
            </w:pPr>
            <w:r w:rsidRPr="00D533DB">
              <w:rPr>
                <w:b/>
                <w:bCs/>
                <w:color w:val="365F91"/>
                <w:sz w:val="24"/>
                <w:szCs w:val="24"/>
              </w:rPr>
              <w:t>%50</w:t>
            </w:r>
          </w:p>
        </w:tc>
      </w:tr>
    </w:tbl>
    <w:p w14:paraId="63F6B16E" w14:textId="77777777" w:rsidR="008476D0" w:rsidRDefault="008476D0" w:rsidP="008476D0">
      <w:pPr>
        <w:spacing w:line="276" w:lineRule="auto"/>
        <w:rPr>
          <w:b/>
          <w:color w:val="E36C09"/>
          <w:sz w:val="28"/>
          <w:szCs w:val="28"/>
        </w:rPr>
      </w:pPr>
    </w:p>
    <w:p w14:paraId="0A01AE1E" w14:textId="77777777" w:rsidR="008476D0" w:rsidRDefault="008476D0" w:rsidP="008476D0">
      <w:pPr>
        <w:ind w:left="-709" w:right="-142"/>
        <w:rPr>
          <w:b/>
          <w:color w:val="E36C09"/>
          <w:sz w:val="28"/>
          <w:szCs w:val="28"/>
        </w:rPr>
      </w:pPr>
      <w:r>
        <w:rPr>
          <w:b/>
          <w:color w:val="E36C09"/>
          <w:sz w:val="28"/>
          <w:szCs w:val="28"/>
        </w:rPr>
        <w:t xml:space="preserve">     </w:t>
      </w:r>
    </w:p>
    <w:p w14:paraId="7D81709D" w14:textId="7DE3754B" w:rsidR="008476D0" w:rsidRPr="00DF4C77" w:rsidRDefault="008476D0" w:rsidP="008476D0">
      <w:pPr>
        <w:ind w:left="-709" w:right="-142"/>
        <w:rPr>
          <w:b/>
          <w:color w:val="E36C09"/>
          <w:sz w:val="24"/>
          <w:szCs w:val="24"/>
        </w:rPr>
      </w:pPr>
      <w:r w:rsidRPr="00DF4C77">
        <w:rPr>
          <w:b/>
          <w:color w:val="E36C09"/>
          <w:sz w:val="24"/>
          <w:szCs w:val="24"/>
        </w:rPr>
        <w:t xml:space="preserve">     </w:t>
      </w:r>
      <w:r w:rsidR="008E4D0F">
        <w:rPr>
          <w:b/>
          <w:color w:val="E36C09"/>
          <w:sz w:val="24"/>
          <w:szCs w:val="24"/>
        </w:rPr>
        <w:tab/>
      </w:r>
      <w:r w:rsidRPr="00DF4C77">
        <w:rPr>
          <w:b/>
          <w:color w:val="E36C09"/>
          <w:sz w:val="24"/>
          <w:szCs w:val="24"/>
        </w:rPr>
        <w:t>PREÇOS</w:t>
      </w:r>
      <w:r w:rsidRPr="00DF4C77">
        <w:rPr>
          <w:color w:val="E36C09"/>
          <w:sz w:val="24"/>
          <w:szCs w:val="24"/>
        </w:rPr>
        <w:t xml:space="preserve"> </w:t>
      </w:r>
      <w:r w:rsidRPr="00DF4C77">
        <w:rPr>
          <w:b/>
          <w:color w:val="E36C09"/>
          <w:sz w:val="24"/>
          <w:szCs w:val="24"/>
        </w:rPr>
        <w:t>NETOS EM USD PARA TODAS AS PARTIDAS EM VERMELHO</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000" w:firstRow="0" w:lastRow="0" w:firstColumn="0" w:lastColumn="0" w:noHBand="0" w:noVBand="0"/>
      </w:tblPr>
      <w:tblGrid>
        <w:gridCol w:w="2865"/>
        <w:gridCol w:w="1720"/>
        <w:gridCol w:w="1720"/>
        <w:gridCol w:w="1575"/>
        <w:gridCol w:w="1289"/>
        <w:gridCol w:w="1291"/>
      </w:tblGrid>
      <w:tr w:rsidR="008476D0" w:rsidRPr="00A47AD7" w14:paraId="0C5FE03A" w14:textId="77777777" w:rsidTr="008E4D0F">
        <w:trPr>
          <w:gridBefore w:val="4"/>
          <w:wBefore w:w="3767" w:type="pct"/>
          <w:trHeight w:val="100"/>
        </w:trPr>
        <w:tc>
          <w:tcPr>
            <w:tcW w:w="1233" w:type="pct"/>
            <w:gridSpan w:val="2"/>
            <w:shd w:val="clear" w:color="auto" w:fill="EAEAEA"/>
          </w:tcPr>
          <w:p w14:paraId="69CA2E52" w14:textId="77777777" w:rsidR="008476D0" w:rsidRPr="00675DE9" w:rsidRDefault="008476D0" w:rsidP="005132BF">
            <w:pPr>
              <w:rPr>
                <w:rFonts w:cstheme="minorBidi"/>
                <w:color w:val="365F91" w:themeColor="accent1" w:themeShade="BF"/>
                <w:lang w:eastAsia="en-US"/>
              </w:rPr>
            </w:pPr>
            <w:r w:rsidRPr="00675DE9">
              <w:rPr>
                <w:rFonts w:cstheme="minorBidi"/>
                <w:color w:val="365F91" w:themeColor="accent1" w:themeShade="BF"/>
                <w:lang w:eastAsia="en-US"/>
              </w:rPr>
              <w:t>Criança compartilhando o quarto com 2 adultos</w:t>
            </w:r>
          </w:p>
        </w:tc>
      </w:tr>
      <w:tr w:rsidR="008476D0" w14:paraId="58D927D8" w14:textId="77777777" w:rsidTr="008E4D0F">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5529BBC7" w14:textId="77777777" w:rsidR="008476D0" w:rsidRDefault="008476D0" w:rsidP="005132BF">
            <w:pPr>
              <w:rPr>
                <w:color w:val="365F91"/>
                <w:sz w:val="26"/>
                <w:szCs w:val="26"/>
              </w:rPr>
            </w:pP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3D15AFAA" w14:textId="77777777" w:rsidR="008476D0" w:rsidRDefault="008476D0" w:rsidP="008E4D0F">
            <w:pPr>
              <w:jc w:val="center"/>
              <w:rPr>
                <w:b/>
                <w:color w:val="365F91"/>
                <w:sz w:val="24"/>
                <w:szCs w:val="24"/>
              </w:rPr>
            </w:pPr>
            <w:r>
              <w:rPr>
                <w:b/>
                <w:color w:val="365F91"/>
                <w:sz w:val="24"/>
                <w:szCs w:val="24"/>
              </w:rPr>
              <w:t>PP em Duplo</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400D598" w14:textId="7111CCFE" w:rsidR="008476D0" w:rsidRDefault="008476D0" w:rsidP="008E4D0F">
            <w:pPr>
              <w:jc w:val="center"/>
              <w:rPr>
                <w:b/>
                <w:color w:val="365F91"/>
                <w:sz w:val="24"/>
                <w:szCs w:val="24"/>
              </w:rPr>
            </w:pPr>
            <w:r>
              <w:rPr>
                <w:b/>
                <w:color w:val="365F91"/>
                <w:sz w:val="24"/>
                <w:szCs w:val="24"/>
              </w:rPr>
              <w:t xml:space="preserve">Supp </w:t>
            </w:r>
            <w:r w:rsidR="00087DE2">
              <w:rPr>
                <w:b/>
                <w:color w:val="365F91"/>
                <w:sz w:val="24"/>
                <w:szCs w:val="24"/>
              </w:rPr>
              <w:t>Ind.</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F0ECA9D" w14:textId="77777777" w:rsidR="008476D0" w:rsidRDefault="008476D0" w:rsidP="008E4D0F">
            <w:pPr>
              <w:jc w:val="center"/>
              <w:rPr>
                <w:b/>
                <w:color w:val="365F91"/>
                <w:sz w:val="24"/>
                <w:szCs w:val="24"/>
              </w:rPr>
            </w:pPr>
            <w:r>
              <w:rPr>
                <w:b/>
                <w:color w:val="365F91"/>
                <w:sz w:val="24"/>
                <w:szCs w:val="24"/>
              </w:rPr>
              <w:t>PP em Triple</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57FAAD2" w14:textId="77777777" w:rsidR="008476D0" w:rsidRDefault="008476D0" w:rsidP="008E4D0F">
            <w:pPr>
              <w:jc w:val="center"/>
              <w:rPr>
                <w:b/>
                <w:color w:val="365F91"/>
                <w:sz w:val="24"/>
                <w:szCs w:val="24"/>
              </w:rPr>
            </w:pPr>
            <w:r>
              <w:rPr>
                <w:b/>
                <w:color w:val="365F91"/>
                <w:sz w:val="24"/>
                <w:szCs w:val="24"/>
              </w:rPr>
              <w:t>0-2 anos</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6DC9268F" w14:textId="77777777" w:rsidR="008476D0" w:rsidRDefault="008476D0" w:rsidP="008E4D0F">
            <w:pPr>
              <w:jc w:val="center"/>
              <w:rPr>
                <w:b/>
                <w:color w:val="365F91"/>
                <w:sz w:val="24"/>
                <w:szCs w:val="24"/>
              </w:rPr>
            </w:pPr>
            <w:r>
              <w:rPr>
                <w:b/>
                <w:color w:val="365F91"/>
                <w:sz w:val="24"/>
                <w:szCs w:val="24"/>
              </w:rPr>
              <w:t>3-12 anos</w:t>
            </w:r>
          </w:p>
        </w:tc>
      </w:tr>
      <w:tr w:rsidR="008476D0" w14:paraId="0A3A1773" w14:textId="77777777" w:rsidTr="008E4D0F">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1DDA78E4" w14:textId="77777777" w:rsidR="008476D0" w:rsidRPr="00DF4C77" w:rsidRDefault="008476D0" w:rsidP="005132BF">
            <w:pPr>
              <w:rPr>
                <w:b/>
                <w:color w:val="365F91"/>
                <w:sz w:val="24"/>
                <w:szCs w:val="24"/>
              </w:rPr>
            </w:pPr>
            <w:r w:rsidRPr="00DF4C77">
              <w:rPr>
                <w:b/>
                <w:color w:val="365F91"/>
                <w:sz w:val="24"/>
                <w:szCs w:val="24"/>
              </w:rPr>
              <w:t>TURISTA</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15C7A20" w14:textId="77777777" w:rsidR="008476D0" w:rsidRPr="00D533DB" w:rsidRDefault="008476D0" w:rsidP="008E4D0F">
            <w:pPr>
              <w:jc w:val="center"/>
              <w:rPr>
                <w:b/>
                <w:bCs/>
                <w:color w:val="FF0000"/>
                <w:sz w:val="24"/>
                <w:szCs w:val="24"/>
              </w:rPr>
            </w:pPr>
            <w:r w:rsidRPr="00D533DB">
              <w:rPr>
                <w:b/>
                <w:bCs/>
                <w:color w:val="365F91" w:themeColor="accent1" w:themeShade="BF"/>
                <w:sz w:val="24"/>
                <w:szCs w:val="24"/>
              </w:rPr>
              <w:t>540</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33C5F96A" w14:textId="77777777" w:rsidR="008476D0" w:rsidRPr="00D533DB" w:rsidRDefault="008476D0" w:rsidP="008E4D0F">
            <w:pPr>
              <w:jc w:val="center"/>
              <w:rPr>
                <w:b/>
                <w:bCs/>
                <w:color w:val="1F497D" w:themeColor="text2"/>
                <w:sz w:val="24"/>
                <w:szCs w:val="24"/>
              </w:rPr>
            </w:pPr>
            <w:r w:rsidRPr="00D533DB">
              <w:rPr>
                <w:b/>
                <w:bCs/>
                <w:color w:val="365F91" w:themeColor="accent1" w:themeShade="BF"/>
                <w:sz w:val="24"/>
                <w:szCs w:val="24"/>
              </w:rPr>
              <w:t>345</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4CFE1E8A" w14:textId="77777777" w:rsidR="008476D0" w:rsidRPr="00D533DB" w:rsidRDefault="008476D0" w:rsidP="008E4D0F">
            <w:pPr>
              <w:jc w:val="center"/>
              <w:rPr>
                <w:b/>
                <w:bCs/>
                <w:color w:val="FF0000"/>
                <w:sz w:val="24"/>
                <w:szCs w:val="24"/>
              </w:rPr>
            </w:pPr>
            <w:r w:rsidRPr="00D533DB">
              <w:rPr>
                <w:b/>
                <w:bCs/>
                <w:color w:val="365F91" w:themeColor="accent1" w:themeShade="BF"/>
                <w:sz w:val="24"/>
                <w:szCs w:val="24"/>
              </w:rPr>
              <w:t>540</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4BE67577" w14:textId="77777777" w:rsidR="008476D0" w:rsidRPr="00D533DB" w:rsidRDefault="008476D0" w:rsidP="008E4D0F">
            <w:pPr>
              <w:jc w:val="center"/>
              <w:rPr>
                <w:b/>
                <w:bCs/>
                <w:color w:val="365F91"/>
                <w:sz w:val="24"/>
                <w:szCs w:val="24"/>
              </w:rPr>
            </w:pPr>
            <w:r w:rsidRPr="00D533DB">
              <w:rPr>
                <w:b/>
                <w:bCs/>
                <w:color w:val="365F91"/>
                <w:sz w:val="24"/>
                <w:szCs w:val="24"/>
              </w:rPr>
              <w:t>Free</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63352E32" w14:textId="77777777" w:rsidR="008476D0" w:rsidRPr="00D533DB" w:rsidRDefault="008476D0" w:rsidP="008E4D0F">
            <w:pPr>
              <w:jc w:val="center"/>
              <w:rPr>
                <w:b/>
                <w:bCs/>
                <w:color w:val="365F91"/>
              </w:rPr>
            </w:pPr>
            <w:r w:rsidRPr="00D533DB">
              <w:rPr>
                <w:b/>
                <w:bCs/>
                <w:color w:val="365F91"/>
                <w:sz w:val="24"/>
                <w:szCs w:val="24"/>
              </w:rPr>
              <w:t>%50</w:t>
            </w:r>
          </w:p>
        </w:tc>
      </w:tr>
      <w:tr w:rsidR="008476D0" w14:paraId="402FA61D" w14:textId="77777777" w:rsidTr="008E4D0F">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71A23DBD" w14:textId="77777777" w:rsidR="008476D0" w:rsidRPr="00DF4C77" w:rsidRDefault="008476D0" w:rsidP="005132BF">
            <w:pPr>
              <w:rPr>
                <w:b/>
                <w:color w:val="365F91"/>
                <w:sz w:val="24"/>
                <w:szCs w:val="24"/>
              </w:rPr>
            </w:pPr>
            <w:r w:rsidRPr="00DF4C77">
              <w:rPr>
                <w:b/>
                <w:color w:val="365F91"/>
                <w:sz w:val="24"/>
                <w:szCs w:val="24"/>
              </w:rPr>
              <w:t xml:space="preserve">PRIMEIRA  </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82766E1" w14:textId="77777777" w:rsidR="008476D0" w:rsidRPr="00D533DB" w:rsidRDefault="008476D0" w:rsidP="008E4D0F">
            <w:pPr>
              <w:jc w:val="center"/>
              <w:rPr>
                <w:b/>
                <w:bCs/>
                <w:color w:val="365F91"/>
                <w:sz w:val="24"/>
                <w:szCs w:val="24"/>
              </w:rPr>
            </w:pPr>
            <w:r w:rsidRPr="00D533DB">
              <w:rPr>
                <w:b/>
                <w:bCs/>
                <w:color w:val="365F91" w:themeColor="accent1" w:themeShade="BF"/>
                <w:sz w:val="24"/>
                <w:szCs w:val="24"/>
              </w:rPr>
              <w:t>755</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1AA2C33F" w14:textId="77777777" w:rsidR="008476D0" w:rsidRPr="00D533DB" w:rsidRDefault="008476D0" w:rsidP="008E4D0F">
            <w:pPr>
              <w:jc w:val="center"/>
              <w:rPr>
                <w:b/>
                <w:bCs/>
                <w:color w:val="365F91"/>
                <w:sz w:val="24"/>
                <w:szCs w:val="24"/>
              </w:rPr>
            </w:pPr>
            <w:r w:rsidRPr="00D533DB">
              <w:rPr>
                <w:b/>
                <w:bCs/>
                <w:color w:val="365F91" w:themeColor="accent1" w:themeShade="BF"/>
                <w:sz w:val="24"/>
                <w:szCs w:val="24"/>
              </w:rPr>
              <w:t>530</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12904F3" w14:textId="77777777" w:rsidR="008476D0" w:rsidRPr="00D533DB" w:rsidRDefault="008476D0" w:rsidP="008E4D0F">
            <w:pPr>
              <w:jc w:val="center"/>
              <w:rPr>
                <w:b/>
                <w:bCs/>
                <w:color w:val="365F91"/>
                <w:sz w:val="24"/>
                <w:szCs w:val="24"/>
              </w:rPr>
            </w:pPr>
            <w:r w:rsidRPr="00D533DB">
              <w:rPr>
                <w:b/>
                <w:bCs/>
                <w:color w:val="365F91" w:themeColor="accent1" w:themeShade="BF"/>
                <w:sz w:val="24"/>
                <w:szCs w:val="24"/>
              </w:rPr>
              <w:t>755</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4DAFDFE7" w14:textId="77777777" w:rsidR="008476D0" w:rsidRPr="00D533DB" w:rsidRDefault="008476D0" w:rsidP="008E4D0F">
            <w:pPr>
              <w:jc w:val="center"/>
              <w:rPr>
                <w:b/>
                <w:bCs/>
                <w:color w:val="365F91"/>
                <w:sz w:val="24"/>
                <w:szCs w:val="24"/>
              </w:rPr>
            </w:pPr>
            <w:r w:rsidRPr="00D533DB">
              <w:rPr>
                <w:b/>
                <w:bCs/>
                <w:color w:val="365F91"/>
                <w:sz w:val="24"/>
                <w:szCs w:val="24"/>
              </w:rPr>
              <w:t>Free</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6F2D840C" w14:textId="77777777" w:rsidR="008476D0" w:rsidRPr="00D533DB" w:rsidRDefault="008476D0" w:rsidP="008E4D0F">
            <w:pPr>
              <w:jc w:val="center"/>
              <w:rPr>
                <w:b/>
                <w:bCs/>
                <w:color w:val="365F91"/>
              </w:rPr>
            </w:pPr>
            <w:r w:rsidRPr="00D533DB">
              <w:rPr>
                <w:b/>
                <w:bCs/>
                <w:color w:val="365F91"/>
                <w:sz w:val="24"/>
                <w:szCs w:val="24"/>
              </w:rPr>
              <w:t>%50</w:t>
            </w:r>
          </w:p>
        </w:tc>
      </w:tr>
      <w:tr w:rsidR="008476D0" w14:paraId="35180648" w14:textId="77777777" w:rsidTr="008E4D0F">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7F0473C8" w14:textId="77777777" w:rsidR="008476D0" w:rsidRPr="00DF4C77" w:rsidRDefault="008476D0" w:rsidP="005132BF">
            <w:pPr>
              <w:rPr>
                <w:b/>
                <w:color w:val="365F91"/>
                <w:sz w:val="24"/>
                <w:szCs w:val="24"/>
              </w:rPr>
            </w:pPr>
            <w:r w:rsidRPr="00DF4C77">
              <w:rPr>
                <w:b/>
                <w:color w:val="365F91"/>
                <w:sz w:val="24"/>
                <w:szCs w:val="24"/>
              </w:rPr>
              <w:t>SUPERIOR</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8DACA45" w14:textId="77777777" w:rsidR="008476D0" w:rsidRPr="00D533DB" w:rsidRDefault="008476D0" w:rsidP="008E4D0F">
            <w:pPr>
              <w:jc w:val="center"/>
              <w:rPr>
                <w:b/>
                <w:bCs/>
                <w:color w:val="365F91" w:themeColor="accent1" w:themeShade="BF"/>
                <w:sz w:val="24"/>
                <w:szCs w:val="24"/>
              </w:rPr>
            </w:pPr>
            <w:r w:rsidRPr="00D533DB">
              <w:rPr>
                <w:b/>
                <w:bCs/>
                <w:color w:val="365F91" w:themeColor="accent1" w:themeShade="BF"/>
                <w:sz w:val="24"/>
                <w:szCs w:val="24"/>
              </w:rPr>
              <w:t>975</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C8EBAC5" w14:textId="77777777" w:rsidR="008476D0" w:rsidRPr="00D533DB" w:rsidRDefault="008476D0" w:rsidP="008E4D0F">
            <w:pPr>
              <w:jc w:val="center"/>
              <w:rPr>
                <w:b/>
                <w:bCs/>
                <w:color w:val="365F91" w:themeColor="accent1" w:themeShade="BF"/>
                <w:sz w:val="24"/>
                <w:szCs w:val="24"/>
              </w:rPr>
            </w:pPr>
            <w:r w:rsidRPr="00D533DB">
              <w:rPr>
                <w:b/>
                <w:bCs/>
                <w:color w:val="365F91" w:themeColor="accent1" w:themeShade="BF"/>
                <w:sz w:val="24"/>
                <w:szCs w:val="24"/>
              </w:rPr>
              <w:t>735</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A9FDB26" w14:textId="77777777" w:rsidR="008476D0" w:rsidRPr="00D533DB" w:rsidRDefault="008476D0" w:rsidP="008E4D0F">
            <w:pPr>
              <w:jc w:val="center"/>
              <w:rPr>
                <w:b/>
                <w:bCs/>
                <w:color w:val="365F91" w:themeColor="accent1" w:themeShade="BF"/>
                <w:sz w:val="24"/>
                <w:szCs w:val="24"/>
              </w:rPr>
            </w:pPr>
            <w:r w:rsidRPr="00D533DB">
              <w:rPr>
                <w:b/>
                <w:bCs/>
                <w:color w:val="365F91" w:themeColor="accent1" w:themeShade="BF"/>
                <w:sz w:val="24"/>
                <w:szCs w:val="24"/>
              </w:rPr>
              <w:t>975</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1A73ADC" w14:textId="77777777" w:rsidR="008476D0" w:rsidRPr="00D533DB" w:rsidRDefault="008476D0" w:rsidP="008E4D0F">
            <w:pPr>
              <w:jc w:val="center"/>
              <w:rPr>
                <w:b/>
                <w:bCs/>
                <w:color w:val="365F91"/>
                <w:sz w:val="24"/>
                <w:szCs w:val="24"/>
              </w:rPr>
            </w:pPr>
            <w:r w:rsidRPr="00D533DB">
              <w:rPr>
                <w:b/>
                <w:bCs/>
                <w:color w:val="365F91"/>
                <w:sz w:val="24"/>
                <w:szCs w:val="24"/>
              </w:rPr>
              <w:t>Free</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678A0613" w14:textId="77777777" w:rsidR="008476D0" w:rsidRPr="00D533DB" w:rsidRDefault="008476D0" w:rsidP="008E4D0F">
            <w:pPr>
              <w:jc w:val="center"/>
              <w:rPr>
                <w:b/>
                <w:bCs/>
                <w:color w:val="365F91"/>
              </w:rPr>
            </w:pPr>
            <w:r w:rsidRPr="00D533DB">
              <w:rPr>
                <w:b/>
                <w:bCs/>
                <w:color w:val="365F91"/>
                <w:sz w:val="24"/>
                <w:szCs w:val="24"/>
              </w:rPr>
              <w:t>%50</w:t>
            </w:r>
          </w:p>
        </w:tc>
      </w:tr>
    </w:tbl>
    <w:p w14:paraId="52AD0897" w14:textId="77777777" w:rsidR="008476D0" w:rsidRDefault="008476D0" w:rsidP="008476D0">
      <w:pPr>
        <w:spacing w:line="276" w:lineRule="auto"/>
        <w:rPr>
          <w:b/>
          <w:color w:val="E36C09"/>
          <w:sz w:val="28"/>
          <w:szCs w:val="28"/>
        </w:rPr>
      </w:pPr>
    </w:p>
    <w:p w14:paraId="3178DA01" w14:textId="77777777" w:rsidR="008E4D0F" w:rsidRDefault="008E4D0F" w:rsidP="008476D0">
      <w:pPr>
        <w:spacing w:line="276" w:lineRule="auto"/>
        <w:ind w:left="-567" w:right="-142"/>
        <w:rPr>
          <w:b/>
          <w:color w:val="E36C0A" w:themeColor="accent6" w:themeShade="BF"/>
          <w:sz w:val="24"/>
          <w:szCs w:val="24"/>
        </w:rPr>
      </w:pPr>
    </w:p>
    <w:p w14:paraId="532F5834" w14:textId="16220079" w:rsidR="008476D0" w:rsidRDefault="008476D0" w:rsidP="008E4D0F">
      <w:pPr>
        <w:spacing w:line="276" w:lineRule="auto"/>
        <w:ind w:right="-142"/>
        <w:rPr>
          <w:b/>
          <w:color w:val="E36C0A" w:themeColor="accent6" w:themeShade="BF"/>
          <w:sz w:val="24"/>
          <w:szCs w:val="24"/>
        </w:rPr>
      </w:pPr>
      <w:r w:rsidRPr="00DF4C77">
        <w:rPr>
          <w:b/>
          <w:color w:val="E36C0A" w:themeColor="accent6" w:themeShade="BF"/>
          <w:sz w:val="24"/>
          <w:szCs w:val="24"/>
        </w:rPr>
        <w:lastRenderedPageBreak/>
        <w:t xml:space="preserve">SUPLEMENTO HOTEL TIPO CAVERNA NA CAPADOCIA / JANTARES INCLUIDOS </w:t>
      </w:r>
    </w:p>
    <w:p w14:paraId="5A57AA71" w14:textId="1D4B5B28" w:rsidR="008476D0" w:rsidRDefault="008476D0" w:rsidP="008E4D0F">
      <w:pPr>
        <w:spacing w:line="276" w:lineRule="auto"/>
        <w:ind w:left="-567" w:right="-142" w:firstLine="567"/>
        <w:rPr>
          <w:b/>
          <w:color w:val="E36C0A" w:themeColor="accent6" w:themeShade="BF"/>
          <w:sz w:val="24"/>
          <w:szCs w:val="24"/>
        </w:rPr>
      </w:pPr>
      <w:r w:rsidRPr="00DF4C77">
        <w:rPr>
          <w:b/>
          <w:color w:val="E36C0A" w:themeColor="accent6" w:themeShade="BF"/>
          <w:sz w:val="24"/>
          <w:szCs w:val="24"/>
        </w:rPr>
        <w:t xml:space="preserve">(para as 2 noites em total em USD) </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3387"/>
        <w:gridCol w:w="1713"/>
        <w:gridCol w:w="1264"/>
        <w:gridCol w:w="1615"/>
        <w:gridCol w:w="1178"/>
        <w:gridCol w:w="1303"/>
      </w:tblGrid>
      <w:tr w:rsidR="007650C6" w14:paraId="53952B52" w14:textId="77777777" w:rsidTr="00A515C0">
        <w:trPr>
          <w:gridBefore w:val="4"/>
          <w:wBefore w:w="3814" w:type="pct"/>
          <w:trHeight w:val="100"/>
        </w:trPr>
        <w:tc>
          <w:tcPr>
            <w:tcW w:w="1186" w:type="pct"/>
            <w:gridSpan w:val="2"/>
            <w:tcBorders>
              <w:top w:val="double" w:sz="4" w:space="0" w:color="auto"/>
              <w:left w:val="double" w:sz="4" w:space="0" w:color="auto"/>
              <w:bottom w:val="nil"/>
              <w:right w:val="double" w:sz="4" w:space="0" w:color="auto"/>
            </w:tcBorders>
            <w:shd w:val="clear" w:color="auto" w:fill="EAEAEA"/>
            <w:hideMark/>
          </w:tcPr>
          <w:p w14:paraId="7234184D" w14:textId="77777777" w:rsidR="007650C6" w:rsidRDefault="007650C6" w:rsidP="00A515C0">
            <w:pPr>
              <w:jc w:val="center"/>
              <w:rPr>
                <w:rFonts w:cstheme="minorBidi"/>
                <w:color w:val="4F81BD" w:themeColor="accent1"/>
                <w:lang w:eastAsia="en-US"/>
              </w:rPr>
            </w:pPr>
            <w:r>
              <w:rPr>
                <w:rFonts w:cstheme="minorBidi"/>
                <w:color w:val="365F91" w:themeColor="accent1" w:themeShade="BF"/>
                <w:lang w:eastAsia="en-US"/>
              </w:rPr>
              <w:t>Criança a compartir o quarto com 2 adultos</w:t>
            </w:r>
          </w:p>
        </w:tc>
      </w:tr>
      <w:tr w:rsidR="007650C6" w14:paraId="1896F8DD" w14:textId="77777777" w:rsidTr="00A515C0">
        <w:tc>
          <w:tcPr>
            <w:tcW w:w="16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tcPr>
          <w:p w14:paraId="1CABD19E" w14:textId="77777777" w:rsidR="007650C6" w:rsidRDefault="007650C6" w:rsidP="00A515C0">
            <w:pPr>
              <w:rPr>
                <w:color w:val="365F91"/>
                <w:sz w:val="26"/>
                <w:szCs w:val="26"/>
              </w:rPr>
            </w:pPr>
          </w:p>
        </w:tc>
        <w:tc>
          <w:tcPr>
            <w:tcW w:w="8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0695524C" w14:textId="77777777" w:rsidR="007650C6" w:rsidRDefault="007650C6" w:rsidP="00A515C0">
            <w:pPr>
              <w:jc w:val="center"/>
              <w:rPr>
                <w:b/>
                <w:color w:val="365F91"/>
                <w:sz w:val="24"/>
                <w:szCs w:val="24"/>
              </w:rPr>
            </w:pPr>
            <w:r>
              <w:rPr>
                <w:b/>
                <w:color w:val="365F91"/>
                <w:sz w:val="24"/>
                <w:szCs w:val="24"/>
              </w:rPr>
              <w:t>PP em Doble</w:t>
            </w:r>
          </w:p>
        </w:tc>
        <w:tc>
          <w:tcPr>
            <w:tcW w:w="604"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2982F46B" w14:textId="77777777" w:rsidR="007650C6" w:rsidRDefault="007650C6" w:rsidP="00A515C0">
            <w:pPr>
              <w:jc w:val="center"/>
              <w:rPr>
                <w:b/>
                <w:color w:val="365F91"/>
                <w:sz w:val="24"/>
                <w:szCs w:val="24"/>
              </w:rPr>
            </w:pPr>
            <w:r>
              <w:rPr>
                <w:b/>
                <w:color w:val="365F91"/>
                <w:sz w:val="24"/>
                <w:szCs w:val="24"/>
              </w:rPr>
              <w:t>Supp Ind.</w:t>
            </w:r>
          </w:p>
        </w:tc>
        <w:tc>
          <w:tcPr>
            <w:tcW w:w="772"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1FE7794D" w14:textId="77777777" w:rsidR="007650C6" w:rsidRDefault="007650C6" w:rsidP="00A515C0">
            <w:pPr>
              <w:jc w:val="center"/>
              <w:rPr>
                <w:b/>
                <w:color w:val="365F91"/>
                <w:sz w:val="24"/>
                <w:szCs w:val="24"/>
              </w:rPr>
            </w:pPr>
            <w:r>
              <w:rPr>
                <w:b/>
                <w:color w:val="365F91"/>
                <w:sz w:val="24"/>
                <w:szCs w:val="24"/>
              </w:rPr>
              <w:t>PP em Triple</w:t>
            </w:r>
          </w:p>
        </w:tc>
        <w:tc>
          <w:tcPr>
            <w:tcW w:w="56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0E253CF1" w14:textId="77777777" w:rsidR="007650C6" w:rsidRDefault="007650C6" w:rsidP="00A515C0">
            <w:pPr>
              <w:jc w:val="center"/>
              <w:rPr>
                <w:b/>
                <w:color w:val="365F91"/>
                <w:sz w:val="24"/>
                <w:szCs w:val="24"/>
              </w:rPr>
            </w:pPr>
            <w:r>
              <w:rPr>
                <w:b/>
                <w:color w:val="365F91"/>
                <w:sz w:val="24"/>
                <w:szCs w:val="24"/>
              </w:rPr>
              <w:t>0-2 anos</w:t>
            </w:r>
          </w:p>
        </w:tc>
        <w:tc>
          <w:tcPr>
            <w:tcW w:w="62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459FA558" w14:textId="77777777" w:rsidR="007650C6" w:rsidRDefault="007650C6" w:rsidP="00A515C0">
            <w:pPr>
              <w:jc w:val="center"/>
              <w:rPr>
                <w:b/>
                <w:color w:val="365F91"/>
                <w:sz w:val="24"/>
                <w:szCs w:val="24"/>
              </w:rPr>
            </w:pPr>
            <w:r>
              <w:rPr>
                <w:b/>
                <w:color w:val="365F91"/>
                <w:sz w:val="24"/>
                <w:szCs w:val="24"/>
              </w:rPr>
              <w:t>3-12 anos</w:t>
            </w:r>
          </w:p>
        </w:tc>
      </w:tr>
      <w:tr w:rsidR="007650C6" w14:paraId="48D17EAA" w14:textId="77777777" w:rsidTr="00A515C0">
        <w:tc>
          <w:tcPr>
            <w:tcW w:w="16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hideMark/>
          </w:tcPr>
          <w:p w14:paraId="72D5EC3B" w14:textId="77777777" w:rsidR="007650C6" w:rsidRPr="00192B18" w:rsidRDefault="007650C6" w:rsidP="00A515C0">
            <w:pPr>
              <w:rPr>
                <w:b/>
                <w:color w:val="365F91"/>
                <w:sz w:val="24"/>
                <w:szCs w:val="24"/>
              </w:rPr>
            </w:pPr>
            <w:r w:rsidRPr="00192B18">
              <w:rPr>
                <w:b/>
                <w:color w:val="365F91"/>
                <w:sz w:val="24"/>
                <w:szCs w:val="24"/>
              </w:rPr>
              <w:t xml:space="preserve">Categoria Standard </w:t>
            </w:r>
          </w:p>
          <w:p w14:paraId="13D48B3F" w14:textId="77777777" w:rsidR="007650C6" w:rsidRDefault="007650C6" w:rsidP="00A515C0">
            <w:pPr>
              <w:rPr>
                <w:bCs/>
                <w:color w:val="365F91"/>
                <w:sz w:val="24"/>
                <w:szCs w:val="24"/>
              </w:rPr>
            </w:pPr>
            <w:r>
              <w:rPr>
                <w:bCs/>
                <w:color w:val="365F91"/>
                <w:sz w:val="24"/>
                <w:szCs w:val="24"/>
              </w:rPr>
              <w:t>MDC ou Minia ou Temenni Evi ou Misty Cave ou similar</w:t>
            </w:r>
          </w:p>
        </w:tc>
        <w:tc>
          <w:tcPr>
            <w:tcW w:w="8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5BEEB472" w14:textId="77777777" w:rsidR="007650C6" w:rsidRPr="00634437" w:rsidRDefault="007650C6" w:rsidP="00A515C0">
            <w:pPr>
              <w:jc w:val="center"/>
              <w:rPr>
                <w:b/>
                <w:bCs/>
                <w:color w:val="365F91"/>
                <w:sz w:val="24"/>
                <w:szCs w:val="24"/>
              </w:rPr>
            </w:pPr>
            <w:r w:rsidRPr="00634437">
              <w:rPr>
                <w:b/>
                <w:bCs/>
                <w:color w:val="365F91"/>
                <w:sz w:val="24"/>
                <w:szCs w:val="24"/>
              </w:rPr>
              <w:t>110</w:t>
            </w:r>
          </w:p>
        </w:tc>
        <w:tc>
          <w:tcPr>
            <w:tcW w:w="604"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6F8D5AF8" w14:textId="77777777" w:rsidR="007650C6" w:rsidRPr="00634437" w:rsidRDefault="007650C6" w:rsidP="00A515C0">
            <w:pPr>
              <w:jc w:val="center"/>
              <w:rPr>
                <w:b/>
                <w:bCs/>
                <w:color w:val="365F91"/>
                <w:sz w:val="24"/>
                <w:szCs w:val="24"/>
              </w:rPr>
            </w:pPr>
            <w:r w:rsidRPr="00634437">
              <w:rPr>
                <w:b/>
                <w:bCs/>
                <w:color w:val="365F91"/>
                <w:sz w:val="24"/>
                <w:szCs w:val="24"/>
              </w:rPr>
              <w:t>100</w:t>
            </w:r>
          </w:p>
        </w:tc>
        <w:tc>
          <w:tcPr>
            <w:tcW w:w="772"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1CE7C8F8" w14:textId="77777777" w:rsidR="007650C6" w:rsidRPr="00634437" w:rsidRDefault="007650C6" w:rsidP="00A515C0">
            <w:pPr>
              <w:jc w:val="center"/>
              <w:rPr>
                <w:b/>
                <w:bCs/>
                <w:color w:val="365F91"/>
                <w:sz w:val="24"/>
                <w:szCs w:val="24"/>
              </w:rPr>
            </w:pPr>
            <w:r w:rsidRPr="00634437">
              <w:rPr>
                <w:b/>
                <w:bCs/>
                <w:color w:val="365F91"/>
                <w:sz w:val="24"/>
                <w:szCs w:val="24"/>
              </w:rPr>
              <w:t>110</w:t>
            </w:r>
          </w:p>
        </w:tc>
        <w:tc>
          <w:tcPr>
            <w:tcW w:w="56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031582BA" w14:textId="77777777" w:rsidR="007650C6" w:rsidRPr="00634437" w:rsidRDefault="007650C6" w:rsidP="00A515C0">
            <w:pPr>
              <w:jc w:val="center"/>
              <w:rPr>
                <w:b/>
                <w:bCs/>
                <w:color w:val="365F91"/>
                <w:sz w:val="24"/>
                <w:szCs w:val="24"/>
              </w:rPr>
            </w:pPr>
            <w:r w:rsidRPr="00634437">
              <w:rPr>
                <w:b/>
                <w:bCs/>
                <w:color w:val="365F91"/>
                <w:sz w:val="24"/>
                <w:szCs w:val="24"/>
              </w:rPr>
              <w:t>Free</w:t>
            </w:r>
          </w:p>
        </w:tc>
        <w:tc>
          <w:tcPr>
            <w:tcW w:w="62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6B44C89F" w14:textId="77777777" w:rsidR="007650C6" w:rsidRPr="00634437" w:rsidRDefault="007650C6" w:rsidP="00A515C0">
            <w:pPr>
              <w:jc w:val="center"/>
              <w:rPr>
                <w:b/>
                <w:bCs/>
                <w:color w:val="365F91"/>
                <w:sz w:val="24"/>
                <w:szCs w:val="24"/>
              </w:rPr>
            </w:pPr>
            <w:r w:rsidRPr="00634437">
              <w:rPr>
                <w:b/>
                <w:bCs/>
                <w:color w:val="365F91"/>
                <w:sz w:val="24"/>
                <w:szCs w:val="24"/>
              </w:rPr>
              <w:t>%50</w:t>
            </w:r>
          </w:p>
        </w:tc>
      </w:tr>
      <w:tr w:rsidR="007650C6" w14:paraId="65B9C1E6" w14:textId="77777777" w:rsidTr="00A515C0">
        <w:tc>
          <w:tcPr>
            <w:tcW w:w="16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hideMark/>
          </w:tcPr>
          <w:p w14:paraId="27F516C0" w14:textId="77777777" w:rsidR="007650C6" w:rsidRPr="00192B18" w:rsidRDefault="007650C6" w:rsidP="00A515C0">
            <w:pPr>
              <w:rPr>
                <w:b/>
                <w:color w:val="365F91"/>
                <w:sz w:val="24"/>
                <w:szCs w:val="24"/>
              </w:rPr>
            </w:pPr>
            <w:r w:rsidRPr="00192B18">
              <w:rPr>
                <w:b/>
                <w:color w:val="365F91"/>
                <w:sz w:val="24"/>
                <w:szCs w:val="24"/>
              </w:rPr>
              <w:t>Categoria Superior</w:t>
            </w:r>
          </w:p>
          <w:p w14:paraId="0076992C" w14:textId="77777777" w:rsidR="007650C6" w:rsidRDefault="007650C6" w:rsidP="00A515C0">
            <w:pPr>
              <w:rPr>
                <w:bCs/>
                <w:color w:val="365F91"/>
                <w:sz w:val="24"/>
                <w:szCs w:val="24"/>
              </w:rPr>
            </w:pPr>
            <w:r>
              <w:rPr>
                <w:bCs/>
                <w:color w:val="365F91"/>
                <w:sz w:val="24"/>
                <w:szCs w:val="24"/>
              </w:rPr>
              <w:t>Yunak ou Dere Suites ou New Utopia ou  similar</w:t>
            </w:r>
          </w:p>
        </w:tc>
        <w:tc>
          <w:tcPr>
            <w:tcW w:w="8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60DEE328" w14:textId="07CF4F02" w:rsidR="007650C6" w:rsidRPr="00634437" w:rsidRDefault="007650C6" w:rsidP="00A515C0">
            <w:pPr>
              <w:jc w:val="center"/>
              <w:rPr>
                <w:b/>
                <w:bCs/>
                <w:color w:val="365F91"/>
                <w:sz w:val="24"/>
                <w:szCs w:val="24"/>
              </w:rPr>
            </w:pPr>
            <w:r w:rsidRPr="00634437">
              <w:rPr>
                <w:b/>
                <w:bCs/>
                <w:color w:val="365F91"/>
                <w:sz w:val="24"/>
                <w:szCs w:val="24"/>
              </w:rPr>
              <w:t>155</w:t>
            </w:r>
          </w:p>
        </w:tc>
        <w:tc>
          <w:tcPr>
            <w:tcW w:w="604"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61BD5BE2" w14:textId="77777777" w:rsidR="007650C6" w:rsidRPr="00634437" w:rsidRDefault="007650C6" w:rsidP="00A515C0">
            <w:pPr>
              <w:jc w:val="center"/>
              <w:rPr>
                <w:b/>
                <w:bCs/>
                <w:color w:val="365F91"/>
                <w:sz w:val="24"/>
                <w:szCs w:val="24"/>
              </w:rPr>
            </w:pPr>
            <w:r w:rsidRPr="00634437">
              <w:rPr>
                <w:b/>
                <w:bCs/>
                <w:color w:val="365F91"/>
                <w:sz w:val="24"/>
                <w:szCs w:val="24"/>
              </w:rPr>
              <w:t>143</w:t>
            </w:r>
          </w:p>
        </w:tc>
        <w:tc>
          <w:tcPr>
            <w:tcW w:w="772"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387AD70D" w14:textId="77777777" w:rsidR="007650C6" w:rsidRPr="00634437" w:rsidRDefault="007650C6" w:rsidP="00A515C0">
            <w:pPr>
              <w:jc w:val="center"/>
              <w:rPr>
                <w:b/>
                <w:bCs/>
                <w:color w:val="365F91"/>
                <w:sz w:val="24"/>
                <w:szCs w:val="24"/>
              </w:rPr>
            </w:pPr>
            <w:r w:rsidRPr="00634437">
              <w:rPr>
                <w:b/>
                <w:bCs/>
                <w:color w:val="365F91"/>
                <w:sz w:val="24"/>
                <w:szCs w:val="24"/>
              </w:rPr>
              <w:t>155</w:t>
            </w:r>
          </w:p>
        </w:tc>
        <w:tc>
          <w:tcPr>
            <w:tcW w:w="56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5B98E16B" w14:textId="77777777" w:rsidR="007650C6" w:rsidRPr="00634437" w:rsidRDefault="007650C6" w:rsidP="00A515C0">
            <w:pPr>
              <w:jc w:val="center"/>
              <w:rPr>
                <w:b/>
                <w:bCs/>
                <w:color w:val="365F91"/>
                <w:sz w:val="24"/>
                <w:szCs w:val="24"/>
              </w:rPr>
            </w:pPr>
            <w:r w:rsidRPr="00634437">
              <w:rPr>
                <w:b/>
                <w:bCs/>
                <w:color w:val="365F91"/>
                <w:sz w:val="24"/>
                <w:szCs w:val="24"/>
              </w:rPr>
              <w:t>Free</w:t>
            </w:r>
          </w:p>
        </w:tc>
        <w:tc>
          <w:tcPr>
            <w:tcW w:w="62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130C9B98" w14:textId="77777777" w:rsidR="007650C6" w:rsidRPr="00634437" w:rsidRDefault="007650C6" w:rsidP="00A515C0">
            <w:pPr>
              <w:jc w:val="center"/>
              <w:rPr>
                <w:b/>
                <w:bCs/>
                <w:color w:val="365F91"/>
                <w:sz w:val="24"/>
                <w:szCs w:val="24"/>
              </w:rPr>
            </w:pPr>
            <w:r w:rsidRPr="00634437">
              <w:rPr>
                <w:b/>
                <w:bCs/>
                <w:color w:val="365F91"/>
                <w:sz w:val="24"/>
                <w:szCs w:val="24"/>
              </w:rPr>
              <w:t>%50</w:t>
            </w:r>
          </w:p>
        </w:tc>
      </w:tr>
    </w:tbl>
    <w:p w14:paraId="31FC42BE" w14:textId="77777777" w:rsidR="008476D0" w:rsidRDefault="008476D0" w:rsidP="008476D0">
      <w:pPr>
        <w:ind w:right="-142"/>
        <w:rPr>
          <w:b/>
          <w:color w:val="365F91"/>
          <w:sz w:val="24"/>
          <w:szCs w:val="24"/>
        </w:rPr>
      </w:pPr>
    </w:p>
    <w:p w14:paraId="35994C7E" w14:textId="77777777" w:rsidR="008476D0" w:rsidRPr="00DF4C77" w:rsidRDefault="008476D0" w:rsidP="008476D0">
      <w:pPr>
        <w:rPr>
          <w:rFonts w:asciiTheme="minorHAnsi" w:eastAsia="Times New Roman" w:hAnsiTheme="minorHAnsi" w:cstheme="minorHAnsi"/>
          <w:color w:val="E36C0A" w:themeColor="accent6" w:themeShade="BF"/>
          <w:sz w:val="24"/>
          <w:szCs w:val="24"/>
        </w:rPr>
      </w:pPr>
      <w:bookmarkStart w:id="13" w:name="_heading=h.tyjcwt" w:colFirst="0" w:colLast="0"/>
      <w:bookmarkEnd w:id="13"/>
      <w:r w:rsidRPr="00DF4C77">
        <w:rPr>
          <w:rFonts w:asciiTheme="minorHAnsi" w:eastAsia="Times New Roman" w:hAnsiTheme="minorHAnsi" w:cstheme="minorHAnsi"/>
          <w:b/>
          <w:bCs/>
          <w:color w:val="E36C0A" w:themeColor="accent6" w:themeShade="BF"/>
          <w:sz w:val="24"/>
          <w:szCs w:val="24"/>
        </w:rPr>
        <w:t>PREÇOS INCLUEM</w:t>
      </w:r>
    </w:p>
    <w:p w14:paraId="5518439B" w14:textId="77777777" w:rsidR="008476D0" w:rsidRPr="00DF4C77" w:rsidRDefault="008476D0" w:rsidP="008476D0">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3 noites de alojamento no hotel em Istambul com café da manhã</w:t>
      </w:r>
    </w:p>
    <w:p w14:paraId="1EE6763D" w14:textId="77777777" w:rsidR="008476D0" w:rsidRPr="00DF4C77" w:rsidRDefault="008476D0" w:rsidP="008476D0">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1 noite de alojamento no hotel em Ancara com café da manhã e jantar</w:t>
      </w:r>
    </w:p>
    <w:p w14:paraId="0A52CF57" w14:textId="77777777" w:rsidR="008476D0" w:rsidRPr="00DF4C77" w:rsidRDefault="008476D0" w:rsidP="008476D0">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2 noites de alojamento no hotel na Capadócia com café da manhã e jantar</w:t>
      </w:r>
    </w:p>
    <w:p w14:paraId="25E8F388" w14:textId="77777777" w:rsidR="008476D0" w:rsidRPr="00DF4C77" w:rsidRDefault="008476D0" w:rsidP="008476D0">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Todos os traslados regulares com assistente que fala espanhol ou inglês</w:t>
      </w:r>
    </w:p>
    <w:p w14:paraId="74D36159" w14:textId="77777777" w:rsidR="008476D0" w:rsidRPr="00DF4C77" w:rsidRDefault="008476D0" w:rsidP="008476D0">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Guia local de língua espanhola para todas as visitas indicadas no programa</w:t>
      </w:r>
    </w:p>
    <w:p w14:paraId="6C4A9555" w14:textId="77777777" w:rsidR="008476D0" w:rsidRPr="00DF4C77" w:rsidRDefault="008476D0" w:rsidP="008476D0">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Regime conforme o programa (</w:t>
      </w:r>
      <w:r>
        <w:rPr>
          <w:rFonts w:asciiTheme="minorHAnsi" w:eastAsia="Times New Roman" w:hAnsiTheme="minorHAnsi" w:cstheme="minorHAnsi"/>
          <w:color w:val="365F91" w:themeColor="accent1" w:themeShade="BF"/>
          <w:sz w:val="24"/>
          <w:szCs w:val="24"/>
        </w:rPr>
        <w:t>6</w:t>
      </w:r>
      <w:r w:rsidRPr="00DF4C77">
        <w:rPr>
          <w:rFonts w:asciiTheme="minorHAnsi" w:eastAsia="Times New Roman" w:hAnsiTheme="minorHAnsi" w:cstheme="minorHAnsi"/>
          <w:color w:val="365F91" w:themeColor="accent1" w:themeShade="BF"/>
          <w:sz w:val="24"/>
          <w:szCs w:val="24"/>
        </w:rPr>
        <w:t xml:space="preserve"> cafés da manhã</w:t>
      </w:r>
      <w:r>
        <w:rPr>
          <w:rFonts w:asciiTheme="minorHAnsi" w:eastAsia="Times New Roman" w:hAnsiTheme="minorHAnsi" w:cstheme="minorHAnsi"/>
          <w:color w:val="365F91" w:themeColor="accent1" w:themeShade="BF"/>
          <w:sz w:val="24"/>
          <w:szCs w:val="24"/>
        </w:rPr>
        <w:t>s</w:t>
      </w:r>
      <w:r w:rsidRPr="00DF4C77">
        <w:rPr>
          <w:rFonts w:asciiTheme="minorHAnsi" w:eastAsia="Times New Roman" w:hAnsiTheme="minorHAnsi" w:cstheme="minorHAnsi"/>
          <w:color w:val="365F91" w:themeColor="accent1" w:themeShade="BF"/>
          <w:sz w:val="24"/>
          <w:szCs w:val="24"/>
        </w:rPr>
        <w:t xml:space="preserve"> + </w:t>
      </w:r>
      <w:r>
        <w:rPr>
          <w:rFonts w:asciiTheme="minorHAnsi" w:eastAsia="Times New Roman" w:hAnsiTheme="minorHAnsi" w:cstheme="minorHAnsi"/>
          <w:color w:val="365F91" w:themeColor="accent1" w:themeShade="BF"/>
          <w:sz w:val="24"/>
          <w:szCs w:val="24"/>
        </w:rPr>
        <w:t>3</w:t>
      </w:r>
      <w:r w:rsidRPr="00DF4C77">
        <w:rPr>
          <w:rFonts w:asciiTheme="minorHAnsi" w:eastAsia="Times New Roman" w:hAnsiTheme="minorHAnsi" w:cstheme="minorHAnsi"/>
          <w:color w:val="365F91" w:themeColor="accent1" w:themeShade="BF"/>
          <w:sz w:val="24"/>
          <w:szCs w:val="24"/>
        </w:rPr>
        <w:t xml:space="preserve"> jantares)</w:t>
      </w:r>
    </w:p>
    <w:p w14:paraId="044FBD6B" w14:textId="77777777" w:rsidR="008476D0" w:rsidRPr="00DF4C77" w:rsidRDefault="008476D0" w:rsidP="008476D0">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Visitas com entradas incluídas</w:t>
      </w:r>
    </w:p>
    <w:p w14:paraId="022255C4" w14:textId="77777777" w:rsidR="008476D0" w:rsidRPr="00DF4C77" w:rsidRDefault="008476D0" w:rsidP="008476D0">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Trajetos em minibús ou ônibus com ar-condicionado, conforme o número de passageiros</w:t>
      </w:r>
    </w:p>
    <w:p w14:paraId="7A40F3E7" w14:textId="3FACFC4F" w:rsidR="008476D0" w:rsidRPr="00DF4C77" w:rsidRDefault="008476D0" w:rsidP="008476D0">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1 garrafa de 0,50 lt de água no ônibus (de An</w:t>
      </w:r>
      <w:r w:rsidR="00645FA0">
        <w:rPr>
          <w:rFonts w:asciiTheme="minorHAnsi" w:eastAsia="Times New Roman" w:hAnsiTheme="minorHAnsi" w:cstheme="minorHAnsi"/>
          <w:color w:val="365F91" w:themeColor="accent1" w:themeShade="BF"/>
          <w:sz w:val="24"/>
          <w:szCs w:val="24"/>
        </w:rPr>
        <w:t>k</w:t>
      </w:r>
      <w:r w:rsidRPr="00DF4C77">
        <w:rPr>
          <w:rFonts w:asciiTheme="minorHAnsi" w:eastAsia="Times New Roman" w:hAnsiTheme="minorHAnsi" w:cstheme="minorHAnsi"/>
          <w:color w:val="365F91" w:themeColor="accent1" w:themeShade="BF"/>
          <w:sz w:val="24"/>
          <w:szCs w:val="24"/>
        </w:rPr>
        <w:t>ara a Istambul)</w:t>
      </w:r>
    </w:p>
    <w:p w14:paraId="28D9CB80" w14:textId="552E7647" w:rsidR="008476D0" w:rsidRDefault="008476D0" w:rsidP="008476D0">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WI-FI gratuito no ônibus do circuito (de An</w:t>
      </w:r>
      <w:r w:rsidR="00645FA0">
        <w:rPr>
          <w:rFonts w:asciiTheme="minorHAnsi" w:eastAsia="Times New Roman" w:hAnsiTheme="minorHAnsi" w:cstheme="minorHAnsi"/>
          <w:color w:val="365F91" w:themeColor="accent1" w:themeShade="BF"/>
          <w:sz w:val="24"/>
          <w:szCs w:val="24"/>
        </w:rPr>
        <w:t>k</w:t>
      </w:r>
      <w:r w:rsidRPr="00DF4C77">
        <w:rPr>
          <w:rFonts w:asciiTheme="minorHAnsi" w:eastAsia="Times New Roman" w:hAnsiTheme="minorHAnsi" w:cstheme="minorHAnsi"/>
          <w:color w:val="365F91" w:themeColor="accent1" w:themeShade="BF"/>
          <w:sz w:val="24"/>
          <w:szCs w:val="24"/>
        </w:rPr>
        <w:t>ara a Istambul)</w:t>
      </w:r>
    </w:p>
    <w:p w14:paraId="059356E8" w14:textId="77777777" w:rsidR="008476D0" w:rsidRPr="00DF4C77" w:rsidRDefault="008476D0" w:rsidP="008476D0">
      <w:pPr>
        <w:rPr>
          <w:rFonts w:asciiTheme="minorHAnsi" w:eastAsia="Times New Roman" w:hAnsiTheme="minorHAnsi" w:cstheme="minorHAnsi"/>
          <w:color w:val="E36C0A" w:themeColor="accent6" w:themeShade="BF"/>
          <w:sz w:val="24"/>
          <w:szCs w:val="24"/>
        </w:rPr>
      </w:pPr>
      <w:r w:rsidRPr="00DF4C77">
        <w:rPr>
          <w:rFonts w:asciiTheme="minorHAnsi" w:eastAsia="Times New Roman" w:hAnsiTheme="minorHAnsi" w:cstheme="minorHAnsi"/>
          <w:b/>
          <w:bCs/>
          <w:color w:val="E36C0A" w:themeColor="accent6" w:themeShade="BF"/>
          <w:sz w:val="24"/>
          <w:szCs w:val="24"/>
        </w:rPr>
        <w:t>PREÇOS NÃO INCLUEM</w:t>
      </w:r>
    </w:p>
    <w:p w14:paraId="0079C44C" w14:textId="77777777" w:rsidR="008476D0" w:rsidRPr="00DF4C77" w:rsidRDefault="008476D0" w:rsidP="008476D0">
      <w:pPr>
        <w:numPr>
          <w:ilvl w:val="0"/>
          <w:numId w:val="18"/>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Despesas pessoais e extras</w:t>
      </w:r>
    </w:p>
    <w:p w14:paraId="5A6C4C0F" w14:textId="77777777" w:rsidR="008476D0" w:rsidRPr="00DF4C77" w:rsidRDefault="008476D0" w:rsidP="008476D0">
      <w:pPr>
        <w:numPr>
          <w:ilvl w:val="0"/>
          <w:numId w:val="18"/>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Gorjetas para motoristas e guias a critério do passageiro (pagamento no destino / para referência: recomendamos 3 a 5 USD para guias e 2 a 3 USD por dia por pessoa para motoristas)</w:t>
      </w:r>
    </w:p>
    <w:p w14:paraId="07AEBAFD" w14:textId="77777777" w:rsidR="008476D0" w:rsidRPr="00DF4C77" w:rsidRDefault="008476D0" w:rsidP="008476D0">
      <w:pPr>
        <w:numPr>
          <w:ilvl w:val="0"/>
          <w:numId w:val="18"/>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Excursões opcionais (pacotes especiais abaixo)</w:t>
      </w:r>
    </w:p>
    <w:p w14:paraId="55482B30" w14:textId="77777777" w:rsidR="008476D0" w:rsidRPr="00DF4C77" w:rsidRDefault="008476D0" w:rsidP="008476D0">
      <w:pPr>
        <w:numPr>
          <w:ilvl w:val="0"/>
          <w:numId w:val="18"/>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Bebidas durante as refeições / jantares</w:t>
      </w:r>
    </w:p>
    <w:p w14:paraId="40F3AEBA" w14:textId="2819A49E" w:rsidR="008476D0" w:rsidRPr="008476D0" w:rsidRDefault="008476D0" w:rsidP="008476D0">
      <w:pPr>
        <w:numPr>
          <w:ilvl w:val="0"/>
          <w:numId w:val="18"/>
        </w:numPr>
        <w:rPr>
          <w:rFonts w:asciiTheme="minorHAnsi" w:eastAsia="Times New Roman" w:hAnsiTheme="minorHAnsi" w:cstheme="minorHAnsi"/>
          <w:b/>
          <w:bCs/>
          <w:color w:val="FF0000"/>
          <w:sz w:val="24"/>
          <w:szCs w:val="24"/>
        </w:rPr>
      </w:pPr>
      <w:r w:rsidRPr="00DF4C77">
        <w:rPr>
          <w:rFonts w:asciiTheme="minorHAnsi" w:eastAsia="Times New Roman" w:hAnsiTheme="minorHAnsi" w:cstheme="minorHAnsi"/>
          <w:b/>
          <w:bCs/>
          <w:color w:val="FF0000"/>
          <w:sz w:val="24"/>
          <w:szCs w:val="24"/>
        </w:rPr>
        <w:t>Taxa de serviço, gorjetas para restaurantes e impostos hoteleiros (obrigatório: pagamento no destino na chegada: 50 USD por pessoa) Se desejar, também podemos faturar para você</w:t>
      </w:r>
    </w:p>
    <w:p w14:paraId="5F82F52D" w14:textId="77777777" w:rsidR="008476D0" w:rsidRDefault="008476D0" w:rsidP="008476D0">
      <w:pPr>
        <w:rPr>
          <w:rFonts w:asciiTheme="minorHAnsi" w:eastAsia="Times New Roman" w:hAnsiTheme="minorHAnsi" w:cstheme="minorHAnsi"/>
          <w:color w:val="365F91" w:themeColor="accent1" w:themeShade="BF"/>
          <w:sz w:val="24"/>
          <w:szCs w:val="24"/>
        </w:rPr>
      </w:pPr>
    </w:p>
    <w:p w14:paraId="3E04B6DC" w14:textId="77777777" w:rsidR="008476D0" w:rsidRPr="00DF4C77" w:rsidRDefault="008476D0" w:rsidP="00244F3F">
      <w:pPr>
        <w:rPr>
          <w:rFonts w:asciiTheme="minorHAnsi" w:eastAsia="Times New Roman" w:hAnsiTheme="minorHAnsi" w:cstheme="minorHAnsi"/>
          <w:b/>
          <w:color w:val="E36C0A" w:themeColor="accent6" w:themeShade="BF"/>
          <w:sz w:val="24"/>
          <w:szCs w:val="24"/>
        </w:rPr>
      </w:pPr>
      <w:r w:rsidRPr="00DF4C77">
        <w:rPr>
          <w:rFonts w:asciiTheme="minorHAnsi" w:eastAsia="Times New Roman" w:hAnsiTheme="minorHAnsi" w:cstheme="minorHAnsi"/>
          <w:b/>
          <w:bCs/>
          <w:color w:val="E36C0A" w:themeColor="accent6" w:themeShade="BF"/>
          <w:sz w:val="24"/>
          <w:szCs w:val="24"/>
        </w:rPr>
        <w:t>PACOTE 2 EXCURSÕES OPCIONAIS (ISTAMBUL)</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3392"/>
        <w:gridCol w:w="1759"/>
        <w:gridCol w:w="2914"/>
        <w:gridCol w:w="1134"/>
        <w:gridCol w:w="1261"/>
      </w:tblGrid>
      <w:tr w:rsidR="008476D0" w:rsidRPr="00DF4C77" w14:paraId="30C63B19" w14:textId="77777777" w:rsidTr="00244F3F">
        <w:tc>
          <w:tcPr>
            <w:tcW w:w="1621"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5E7E4E5" w14:textId="77777777" w:rsidR="008476D0" w:rsidRPr="00DF4C77" w:rsidRDefault="008476D0" w:rsidP="005132BF">
            <w:pPr>
              <w:rPr>
                <w:rFonts w:asciiTheme="minorHAnsi" w:eastAsia="Times New Roman" w:hAnsiTheme="minorHAnsi" w:cstheme="minorHAnsi"/>
                <w:color w:val="365F91" w:themeColor="accent1" w:themeShade="BF"/>
                <w:sz w:val="24"/>
                <w:szCs w:val="24"/>
              </w:rPr>
            </w:pPr>
          </w:p>
        </w:tc>
        <w:tc>
          <w:tcPr>
            <w:tcW w:w="841"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3C451044" w14:textId="7C217461" w:rsidR="008476D0" w:rsidRPr="00DF4C77" w:rsidRDefault="008476D0" w:rsidP="005132BF">
            <w:pPr>
              <w:rPr>
                <w:rFonts w:asciiTheme="minorHAnsi" w:eastAsia="Times New Roman" w:hAnsiTheme="minorHAnsi" w:cstheme="minorHAnsi"/>
                <w:b/>
                <w:color w:val="365F91" w:themeColor="accent1" w:themeShade="BF"/>
                <w:sz w:val="24"/>
                <w:szCs w:val="24"/>
              </w:rPr>
            </w:pPr>
            <w:r>
              <w:rPr>
                <w:rFonts w:asciiTheme="minorHAnsi" w:eastAsia="Times New Roman" w:hAnsiTheme="minorHAnsi" w:cstheme="minorHAnsi"/>
                <w:b/>
                <w:color w:val="365F91" w:themeColor="accent1" w:themeShade="BF"/>
                <w:sz w:val="24"/>
                <w:szCs w:val="24"/>
              </w:rPr>
              <w:t>Venda public</w:t>
            </w:r>
            <w:r w:rsidR="00846706">
              <w:rPr>
                <w:rFonts w:asciiTheme="minorHAnsi" w:eastAsia="Times New Roman" w:hAnsiTheme="minorHAnsi" w:cstheme="minorHAnsi"/>
                <w:b/>
                <w:color w:val="365F91" w:themeColor="accent1" w:themeShade="BF"/>
                <w:sz w:val="24"/>
                <w:szCs w:val="24"/>
              </w:rPr>
              <w:t>o</w:t>
            </w:r>
          </w:p>
        </w:tc>
        <w:tc>
          <w:tcPr>
            <w:tcW w:w="1393" w:type="pct"/>
            <w:tcBorders>
              <w:top w:val="double" w:sz="4" w:space="0" w:color="auto"/>
              <w:left w:val="double" w:sz="4" w:space="0" w:color="auto"/>
              <w:bottom w:val="double" w:sz="4" w:space="0" w:color="auto"/>
              <w:right w:val="double" w:sz="4" w:space="0" w:color="auto"/>
            </w:tcBorders>
            <w:shd w:val="pct5" w:color="auto" w:fill="FFFFFF" w:themeFill="background1"/>
            <w:hideMark/>
          </w:tcPr>
          <w:p w14:paraId="408DC9D5" w14:textId="45D11986" w:rsidR="008476D0" w:rsidRPr="00DF4C77" w:rsidRDefault="008476D0" w:rsidP="005132BF">
            <w:pP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Fatura</w:t>
            </w:r>
            <w:r w:rsidR="00244F3F">
              <w:rPr>
                <w:rFonts w:asciiTheme="minorHAnsi" w:eastAsia="Times New Roman" w:hAnsiTheme="minorHAnsi" w:cstheme="minorHAnsi"/>
                <w:b/>
                <w:color w:val="365F91" w:themeColor="accent1" w:themeShade="BF"/>
                <w:sz w:val="24"/>
                <w:szCs w:val="24"/>
              </w:rPr>
              <w:t>mento</w:t>
            </w:r>
            <w:r w:rsidRPr="00DF4C77">
              <w:rPr>
                <w:rFonts w:asciiTheme="minorHAnsi" w:eastAsia="Times New Roman" w:hAnsiTheme="minorHAnsi" w:cstheme="minorHAnsi"/>
                <w:b/>
                <w:color w:val="365F91" w:themeColor="accent1" w:themeShade="BF"/>
                <w:sz w:val="24"/>
                <w:szCs w:val="24"/>
              </w:rPr>
              <w:t xml:space="preserve"> Operador</w:t>
            </w:r>
            <w:r w:rsidR="00244F3F">
              <w:rPr>
                <w:rFonts w:asciiTheme="minorHAnsi" w:eastAsia="Times New Roman" w:hAnsiTheme="minorHAnsi" w:cstheme="minorHAnsi"/>
                <w:b/>
                <w:color w:val="365F91" w:themeColor="accent1" w:themeShade="BF"/>
                <w:sz w:val="24"/>
                <w:szCs w:val="24"/>
              </w:rPr>
              <w:t>a</w:t>
            </w:r>
          </w:p>
        </w:tc>
        <w:tc>
          <w:tcPr>
            <w:tcW w:w="542"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1A84D503" w14:textId="77777777" w:rsidR="008476D0" w:rsidRPr="00DF4C77" w:rsidRDefault="008476D0" w:rsidP="005132BF">
            <w:pP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0-2 a</w:t>
            </w:r>
            <w:r>
              <w:rPr>
                <w:rFonts w:asciiTheme="minorHAnsi" w:eastAsia="Times New Roman" w:hAnsiTheme="minorHAnsi" w:cstheme="minorHAnsi"/>
                <w:b/>
                <w:color w:val="365F91" w:themeColor="accent1" w:themeShade="BF"/>
                <w:sz w:val="24"/>
                <w:szCs w:val="24"/>
              </w:rPr>
              <w:t>n</w:t>
            </w:r>
            <w:r w:rsidRPr="00DF4C77">
              <w:rPr>
                <w:rFonts w:asciiTheme="minorHAnsi" w:eastAsia="Times New Roman" w:hAnsiTheme="minorHAnsi" w:cstheme="minorHAnsi"/>
                <w:b/>
                <w:color w:val="365F91" w:themeColor="accent1" w:themeShade="BF"/>
                <w:sz w:val="24"/>
                <w:szCs w:val="24"/>
              </w:rPr>
              <w:t>os</w:t>
            </w:r>
          </w:p>
        </w:tc>
        <w:tc>
          <w:tcPr>
            <w:tcW w:w="603"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74EC8564" w14:textId="77777777" w:rsidR="008476D0" w:rsidRPr="00DF4C77" w:rsidRDefault="008476D0" w:rsidP="005132BF">
            <w:pP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3-12 a</w:t>
            </w:r>
            <w:r>
              <w:rPr>
                <w:rFonts w:asciiTheme="minorHAnsi" w:eastAsia="Times New Roman" w:hAnsiTheme="minorHAnsi" w:cstheme="minorHAnsi"/>
                <w:b/>
                <w:color w:val="365F91" w:themeColor="accent1" w:themeShade="BF"/>
                <w:sz w:val="24"/>
                <w:szCs w:val="24"/>
              </w:rPr>
              <w:t>n</w:t>
            </w:r>
            <w:r w:rsidRPr="00DF4C77">
              <w:rPr>
                <w:rFonts w:asciiTheme="minorHAnsi" w:eastAsia="Times New Roman" w:hAnsiTheme="minorHAnsi" w:cstheme="minorHAnsi"/>
                <w:b/>
                <w:color w:val="365F91" w:themeColor="accent1" w:themeShade="BF"/>
                <w:sz w:val="24"/>
                <w:szCs w:val="24"/>
              </w:rPr>
              <w:t>os</w:t>
            </w:r>
          </w:p>
        </w:tc>
      </w:tr>
      <w:tr w:rsidR="00244F3F" w:rsidRPr="00DF4C77" w14:paraId="3E7328BF" w14:textId="77777777" w:rsidTr="00244F3F">
        <w:trPr>
          <w:trHeight w:val="397"/>
        </w:trPr>
        <w:tc>
          <w:tcPr>
            <w:tcW w:w="1621"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42"/>
            </w:tblGrid>
            <w:tr w:rsidR="00244F3F" w:rsidRPr="00244F3F" w14:paraId="1195F36D" w14:textId="77777777" w:rsidTr="005132BF">
              <w:trPr>
                <w:tblCellSpacing w:w="15" w:type="dxa"/>
              </w:trPr>
              <w:tc>
                <w:tcPr>
                  <w:tcW w:w="0" w:type="auto"/>
                  <w:vAlign w:val="center"/>
                  <w:hideMark/>
                </w:tcPr>
                <w:p w14:paraId="3FD60BF8" w14:textId="77777777" w:rsidR="00244F3F" w:rsidRPr="00244F3F" w:rsidRDefault="00244F3F" w:rsidP="00244F3F">
                  <w:pPr>
                    <w:rPr>
                      <w:rFonts w:asciiTheme="minorHAnsi" w:eastAsia="Times New Roman" w:hAnsiTheme="minorHAnsi" w:cstheme="minorHAnsi"/>
                      <w:b/>
                      <w:color w:val="365F91" w:themeColor="accent1" w:themeShade="BF"/>
                      <w:sz w:val="24"/>
                      <w:szCs w:val="24"/>
                    </w:rPr>
                  </w:pPr>
                  <w:r w:rsidRPr="00244F3F">
                    <w:rPr>
                      <w:rFonts w:asciiTheme="minorHAnsi" w:eastAsia="Times New Roman" w:hAnsiTheme="minorHAnsi" w:cstheme="minorHAnsi"/>
                      <w:b/>
                      <w:color w:val="365F91" w:themeColor="accent1" w:themeShade="BF"/>
                      <w:sz w:val="24"/>
                      <w:szCs w:val="24"/>
                    </w:rPr>
                    <w:t>Bósforo e Bairro Sultanahmet</w:t>
                  </w:r>
                </w:p>
              </w:tc>
            </w:tr>
          </w:tbl>
          <w:p w14:paraId="40A85744" w14:textId="77777777" w:rsidR="00244F3F" w:rsidRPr="00244F3F" w:rsidRDefault="00244F3F" w:rsidP="00244F3F">
            <w:pPr>
              <w:rPr>
                <w:rFonts w:asciiTheme="minorHAnsi" w:eastAsia="Times New Roman" w:hAnsiTheme="minorHAnsi" w:cstheme="minorHAnsi"/>
                <w:b/>
                <w:vanish/>
                <w:color w:val="365F91" w:themeColor="accent1" w:themeShade="BF"/>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44F3F" w:rsidRPr="00244F3F" w14:paraId="54AE284B" w14:textId="77777777" w:rsidTr="005132BF">
              <w:trPr>
                <w:tblCellSpacing w:w="15" w:type="dxa"/>
              </w:trPr>
              <w:tc>
                <w:tcPr>
                  <w:tcW w:w="0" w:type="auto"/>
                  <w:vAlign w:val="center"/>
                  <w:hideMark/>
                </w:tcPr>
                <w:p w14:paraId="1528AE29" w14:textId="77777777" w:rsidR="00244F3F" w:rsidRPr="00244F3F" w:rsidRDefault="00244F3F" w:rsidP="00244F3F">
                  <w:pPr>
                    <w:rPr>
                      <w:rFonts w:asciiTheme="minorHAnsi" w:eastAsia="Times New Roman" w:hAnsiTheme="minorHAnsi" w:cstheme="minorHAnsi"/>
                      <w:b/>
                      <w:color w:val="365F91" w:themeColor="accent1" w:themeShade="BF"/>
                      <w:sz w:val="24"/>
                      <w:szCs w:val="24"/>
                    </w:rPr>
                  </w:pPr>
                </w:p>
              </w:tc>
            </w:tr>
          </w:tbl>
          <w:p w14:paraId="384CB770" w14:textId="77777777" w:rsidR="00244F3F" w:rsidRPr="00244F3F" w:rsidRDefault="00244F3F" w:rsidP="00244F3F">
            <w:pPr>
              <w:rPr>
                <w:rFonts w:asciiTheme="minorHAnsi" w:eastAsia="Times New Roman" w:hAnsiTheme="minorHAnsi" w:cstheme="minorHAnsi"/>
                <w:b/>
                <w:color w:val="365F91" w:themeColor="accent1" w:themeShade="BF"/>
                <w:sz w:val="24"/>
                <w:szCs w:val="24"/>
              </w:rPr>
            </w:pPr>
          </w:p>
        </w:tc>
        <w:tc>
          <w:tcPr>
            <w:tcW w:w="841" w:type="pct"/>
            <w:vMerge w:val="restart"/>
            <w:tcBorders>
              <w:top w:val="nil"/>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722616A1" w14:textId="77777777" w:rsidR="00244F3F" w:rsidRPr="003B3F60" w:rsidRDefault="00244F3F" w:rsidP="00244F3F">
            <w:pPr>
              <w:jc w:val="center"/>
              <w:rPr>
                <w:rFonts w:asciiTheme="minorHAnsi" w:eastAsia="Times New Roman" w:hAnsiTheme="minorHAnsi" w:cstheme="minorHAnsi"/>
                <w:b/>
                <w:bCs/>
                <w:color w:val="365F91" w:themeColor="accent1" w:themeShade="BF"/>
                <w:sz w:val="24"/>
                <w:szCs w:val="24"/>
              </w:rPr>
            </w:pPr>
            <w:r w:rsidRPr="003B3F60">
              <w:rPr>
                <w:rFonts w:asciiTheme="minorHAnsi" w:eastAsia="Times New Roman" w:hAnsiTheme="minorHAnsi" w:cstheme="minorHAnsi"/>
                <w:b/>
                <w:bCs/>
                <w:color w:val="365F91" w:themeColor="accent1" w:themeShade="BF"/>
                <w:sz w:val="24"/>
                <w:szCs w:val="24"/>
              </w:rPr>
              <w:t>145</w:t>
            </w:r>
          </w:p>
        </w:tc>
        <w:tc>
          <w:tcPr>
            <w:tcW w:w="1393" w:type="pct"/>
            <w:vMerge w:val="restart"/>
            <w:tcBorders>
              <w:top w:val="nil"/>
              <w:left w:val="double" w:sz="4" w:space="0" w:color="auto"/>
              <w:right w:val="double" w:sz="4" w:space="0" w:color="auto"/>
            </w:tcBorders>
            <w:shd w:val="pct5" w:color="auto" w:fill="FFFFFF" w:themeFill="background1"/>
            <w:vAlign w:val="center"/>
            <w:hideMark/>
          </w:tcPr>
          <w:p w14:paraId="3A3F219D" w14:textId="77777777" w:rsidR="00244F3F" w:rsidRPr="003B3F60" w:rsidRDefault="00244F3F" w:rsidP="00244F3F">
            <w:pPr>
              <w:jc w:val="center"/>
              <w:rPr>
                <w:rFonts w:asciiTheme="minorHAnsi" w:eastAsia="Times New Roman" w:hAnsiTheme="minorHAnsi" w:cstheme="minorHAnsi"/>
                <w:b/>
                <w:bCs/>
                <w:color w:val="365F91" w:themeColor="accent1" w:themeShade="BF"/>
                <w:sz w:val="24"/>
                <w:szCs w:val="24"/>
              </w:rPr>
            </w:pPr>
            <w:r w:rsidRPr="003B3F60">
              <w:rPr>
                <w:rFonts w:asciiTheme="minorHAnsi" w:eastAsia="Times New Roman" w:hAnsiTheme="minorHAnsi" w:cstheme="minorHAnsi"/>
                <w:b/>
                <w:bCs/>
                <w:color w:val="365F91" w:themeColor="accent1" w:themeShade="BF"/>
                <w:sz w:val="24"/>
                <w:szCs w:val="24"/>
              </w:rPr>
              <w:t>135</w:t>
            </w:r>
          </w:p>
        </w:tc>
        <w:tc>
          <w:tcPr>
            <w:tcW w:w="542" w:type="pct"/>
            <w:vMerge w:val="restart"/>
            <w:tcBorders>
              <w:top w:val="nil"/>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22F95915" w14:textId="77777777" w:rsidR="00244F3F" w:rsidRPr="003B3F60" w:rsidRDefault="00244F3F" w:rsidP="00244F3F">
            <w:pPr>
              <w:jc w:val="center"/>
              <w:rPr>
                <w:rFonts w:asciiTheme="minorHAnsi" w:eastAsia="Times New Roman" w:hAnsiTheme="minorHAnsi" w:cstheme="minorHAnsi"/>
                <w:b/>
                <w:bCs/>
                <w:color w:val="365F91" w:themeColor="accent1" w:themeShade="BF"/>
                <w:sz w:val="24"/>
                <w:szCs w:val="24"/>
              </w:rPr>
            </w:pPr>
            <w:r w:rsidRPr="003B3F60">
              <w:rPr>
                <w:rFonts w:asciiTheme="minorHAnsi" w:eastAsia="Times New Roman" w:hAnsiTheme="minorHAnsi" w:cstheme="minorHAnsi"/>
                <w:b/>
                <w:bCs/>
                <w:color w:val="365F91" w:themeColor="accent1" w:themeShade="BF"/>
                <w:sz w:val="24"/>
                <w:szCs w:val="24"/>
              </w:rPr>
              <w:t>Free</w:t>
            </w:r>
          </w:p>
        </w:tc>
        <w:tc>
          <w:tcPr>
            <w:tcW w:w="603" w:type="pct"/>
            <w:vMerge w:val="restart"/>
            <w:tcBorders>
              <w:top w:val="nil"/>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52DB3453" w14:textId="77777777" w:rsidR="00244F3F" w:rsidRPr="003B3F60" w:rsidRDefault="00244F3F" w:rsidP="00244F3F">
            <w:pPr>
              <w:jc w:val="center"/>
              <w:rPr>
                <w:rFonts w:asciiTheme="minorHAnsi" w:eastAsia="Times New Roman" w:hAnsiTheme="minorHAnsi" w:cstheme="minorHAnsi"/>
                <w:b/>
                <w:bCs/>
                <w:color w:val="365F91" w:themeColor="accent1" w:themeShade="BF"/>
                <w:sz w:val="24"/>
                <w:szCs w:val="24"/>
              </w:rPr>
            </w:pPr>
            <w:r w:rsidRPr="003B3F60">
              <w:rPr>
                <w:rFonts w:asciiTheme="minorHAnsi" w:eastAsia="Times New Roman" w:hAnsiTheme="minorHAnsi" w:cstheme="minorHAnsi"/>
                <w:b/>
                <w:bCs/>
                <w:color w:val="365F91" w:themeColor="accent1" w:themeShade="BF"/>
                <w:sz w:val="24"/>
                <w:szCs w:val="24"/>
              </w:rPr>
              <w:t>%50</w:t>
            </w:r>
          </w:p>
        </w:tc>
      </w:tr>
      <w:tr w:rsidR="00244F3F" w:rsidRPr="00DF4C77" w14:paraId="281786F4" w14:textId="77777777" w:rsidTr="00244F3F">
        <w:trPr>
          <w:trHeight w:val="397"/>
        </w:trPr>
        <w:tc>
          <w:tcPr>
            <w:tcW w:w="1621"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8"/>
            </w:tblGrid>
            <w:tr w:rsidR="00244F3F" w:rsidRPr="00244F3F" w14:paraId="06793AF6" w14:textId="77777777" w:rsidTr="005132BF">
              <w:trPr>
                <w:tblCellSpacing w:w="15" w:type="dxa"/>
              </w:trPr>
              <w:tc>
                <w:tcPr>
                  <w:tcW w:w="0" w:type="auto"/>
                  <w:vAlign w:val="center"/>
                  <w:hideMark/>
                </w:tcPr>
                <w:p w14:paraId="62EF03FF" w14:textId="77777777" w:rsidR="00244F3F" w:rsidRPr="00244F3F" w:rsidRDefault="00244F3F" w:rsidP="00244F3F">
                  <w:pPr>
                    <w:rPr>
                      <w:rFonts w:asciiTheme="minorHAnsi" w:eastAsia="Times New Roman" w:hAnsiTheme="minorHAnsi" w:cstheme="minorHAnsi"/>
                      <w:b/>
                      <w:color w:val="365F91" w:themeColor="accent1" w:themeShade="BF"/>
                      <w:sz w:val="24"/>
                      <w:szCs w:val="24"/>
                    </w:rPr>
                  </w:pPr>
                  <w:r w:rsidRPr="00244F3F">
                    <w:rPr>
                      <w:rFonts w:asciiTheme="minorHAnsi" w:eastAsia="Times New Roman" w:hAnsiTheme="minorHAnsi" w:cstheme="minorHAnsi"/>
                      <w:b/>
                      <w:color w:val="365F91" w:themeColor="accent1" w:themeShade="BF"/>
                      <w:sz w:val="24"/>
                      <w:szCs w:val="24"/>
                    </w:rPr>
                    <w:t>Novelas Turcas e Grande Bazar</w:t>
                  </w:r>
                </w:p>
              </w:tc>
            </w:tr>
          </w:tbl>
          <w:p w14:paraId="73D7A35D" w14:textId="77777777" w:rsidR="00244F3F" w:rsidRPr="00244F3F" w:rsidRDefault="00244F3F" w:rsidP="00244F3F">
            <w:pPr>
              <w:rPr>
                <w:rFonts w:asciiTheme="minorHAnsi" w:eastAsia="Times New Roman" w:hAnsiTheme="minorHAnsi" w:cstheme="minorHAnsi"/>
                <w:b/>
                <w:vanish/>
                <w:color w:val="365F91" w:themeColor="accent1" w:themeShade="BF"/>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44F3F" w:rsidRPr="00244F3F" w14:paraId="3871C5C7" w14:textId="77777777" w:rsidTr="005132BF">
              <w:trPr>
                <w:tblCellSpacing w:w="15" w:type="dxa"/>
              </w:trPr>
              <w:tc>
                <w:tcPr>
                  <w:tcW w:w="0" w:type="auto"/>
                  <w:vAlign w:val="center"/>
                  <w:hideMark/>
                </w:tcPr>
                <w:p w14:paraId="32A3293D" w14:textId="77777777" w:rsidR="00244F3F" w:rsidRPr="00244F3F" w:rsidRDefault="00244F3F" w:rsidP="00244F3F">
                  <w:pPr>
                    <w:rPr>
                      <w:rFonts w:asciiTheme="minorHAnsi" w:eastAsia="Times New Roman" w:hAnsiTheme="minorHAnsi" w:cstheme="minorHAnsi"/>
                      <w:b/>
                      <w:color w:val="365F91" w:themeColor="accent1" w:themeShade="BF"/>
                      <w:sz w:val="24"/>
                      <w:szCs w:val="24"/>
                    </w:rPr>
                  </w:pPr>
                </w:p>
              </w:tc>
            </w:tr>
          </w:tbl>
          <w:p w14:paraId="7FBD3B1B" w14:textId="77777777" w:rsidR="00244F3F" w:rsidRPr="00244F3F" w:rsidRDefault="00244F3F" w:rsidP="00244F3F">
            <w:pPr>
              <w:rPr>
                <w:rFonts w:asciiTheme="minorHAnsi" w:eastAsia="Times New Roman" w:hAnsiTheme="minorHAnsi" w:cstheme="minorHAnsi"/>
                <w:b/>
                <w:color w:val="365F91" w:themeColor="accent1" w:themeShade="BF"/>
                <w:sz w:val="24"/>
                <w:szCs w:val="24"/>
              </w:rPr>
            </w:pPr>
          </w:p>
        </w:tc>
        <w:tc>
          <w:tcPr>
            <w:tcW w:w="841" w:type="pct"/>
            <w:vMerge/>
            <w:tcBorders>
              <w:top w:val="nil"/>
              <w:left w:val="double" w:sz="4" w:space="0" w:color="auto"/>
              <w:bottom w:val="double" w:sz="4" w:space="0" w:color="auto"/>
              <w:right w:val="double" w:sz="4" w:space="0" w:color="auto"/>
            </w:tcBorders>
            <w:vAlign w:val="center"/>
            <w:hideMark/>
          </w:tcPr>
          <w:p w14:paraId="19917685" w14:textId="77777777" w:rsidR="00244F3F" w:rsidRPr="00DF4C77" w:rsidRDefault="00244F3F" w:rsidP="005132BF">
            <w:pPr>
              <w:rPr>
                <w:rFonts w:asciiTheme="minorHAnsi" w:eastAsia="Times New Roman" w:hAnsiTheme="minorHAnsi" w:cstheme="minorHAnsi"/>
                <w:color w:val="365F91" w:themeColor="accent1" w:themeShade="BF"/>
                <w:sz w:val="24"/>
                <w:szCs w:val="24"/>
              </w:rPr>
            </w:pPr>
          </w:p>
        </w:tc>
        <w:tc>
          <w:tcPr>
            <w:tcW w:w="1393" w:type="pct"/>
            <w:vMerge/>
            <w:tcBorders>
              <w:left w:val="double" w:sz="4" w:space="0" w:color="auto"/>
              <w:bottom w:val="double" w:sz="4" w:space="0" w:color="auto"/>
              <w:right w:val="double" w:sz="4" w:space="0" w:color="auto"/>
            </w:tcBorders>
            <w:shd w:val="pct5" w:color="auto" w:fill="FFFFFF" w:themeFill="background1"/>
          </w:tcPr>
          <w:p w14:paraId="7C7C7B98" w14:textId="77777777" w:rsidR="00244F3F" w:rsidRPr="00DF4C77" w:rsidRDefault="00244F3F" w:rsidP="005132BF">
            <w:pPr>
              <w:rPr>
                <w:rFonts w:asciiTheme="minorHAnsi" w:eastAsia="Times New Roman" w:hAnsiTheme="minorHAnsi" w:cstheme="minorHAnsi"/>
                <w:color w:val="365F91" w:themeColor="accent1" w:themeShade="BF"/>
                <w:sz w:val="24"/>
                <w:szCs w:val="24"/>
              </w:rPr>
            </w:pPr>
          </w:p>
        </w:tc>
        <w:tc>
          <w:tcPr>
            <w:tcW w:w="542" w:type="pct"/>
            <w:vMerge/>
            <w:tcBorders>
              <w:top w:val="nil"/>
              <w:left w:val="double" w:sz="4" w:space="0" w:color="auto"/>
              <w:bottom w:val="double" w:sz="4" w:space="0" w:color="auto"/>
              <w:right w:val="double" w:sz="4" w:space="0" w:color="auto"/>
            </w:tcBorders>
            <w:vAlign w:val="center"/>
            <w:hideMark/>
          </w:tcPr>
          <w:p w14:paraId="4E9E67A9" w14:textId="77777777" w:rsidR="00244F3F" w:rsidRPr="00DF4C77" w:rsidRDefault="00244F3F" w:rsidP="005132BF">
            <w:pPr>
              <w:rPr>
                <w:rFonts w:asciiTheme="minorHAnsi" w:eastAsia="Times New Roman" w:hAnsiTheme="minorHAnsi" w:cstheme="minorHAnsi"/>
                <w:color w:val="365F91" w:themeColor="accent1" w:themeShade="BF"/>
                <w:sz w:val="24"/>
                <w:szCs w:val="24"/>
              </w:rPr>
            </w:pPr>
          </w:p>
        </w:tc>
        <w:tc>
          <w:tcPr>
            <w:tcW w:w="603" w:type="pct"/>
            <w:vMerge/>
            <w:tcBorders>
              <w:top w:val="nil"/>
              <w:left w:val="double" w:sz="4" w:space="0" w:color="auto"/>
              <w:bottom w:val="double" w:sz="4" w:space="0" w:color="auto"/>
              <w:right w:val="double" w:sz="4" w:space="0" w:color="auto"/>
            </w:tcBorders>
            <w:vAlign w:val="center"/>
            <w:hideMark/>
          </w:tcPr>
          <w:p w14:paraId="2DFB9889" w14:textId="77777777" w:rsidR="00244F3F" w:rsidRPr="00DF4C77" w:rsidRDefault="00244F3F" w:rsidP="005132BF">
            <w:pPr>
              <w:rPr>
                <w:rFonts w:asciiTheme="minorHAnsi" w:eastAsia="Times New Roman" w:hAnsiTheme="minorHAnsi" w:cstheme="minorHAnsi"/>
                <w:color w:val="365F91" w:themeColor="accent1" w:themeShade="BF"/>
                <w:sz w:val="24"/>
                <w:szCs w:val="24"/>
              </w:rPr>
            </w:pPr>
          </w:p>
        </w:tc>
      </w:tr>
    </w:tbl>
    <w:p w14:paraId="29A1078C" w14:textId="77777777" w:rsidR="008476D0" w:rsidRDefault="008476D0" w:rsidP="008476D0">
      <w:pPr>
        <w:rPr>
          <w:rFonts w:asciiTheme="minorHAnsi" w:eastAsia="Times New Roman" w:hAnsiTheme="minorHAnsi" w:cstheme="minorHAnsi"/>
          <w:b/>
          <w:color w:val="E36C0A" w:themeColor="accent6" w:themeShade="BF"/>
          <w:sz w:val="24"/>
          <w:szCs w:val="24"/>
        </w:rPr>
      </w:pPr>
    </w:p>
    <w:p w14:paraId="21AB5596" w14:textId="77777777" w:rsidR="008476D0" w:rsidRPr="001319BD" w:rsidRDefault="008476D0" w:rsidP="007650C6">
      <w:pPr>
        <w:rPr>
          <w:rFonts w:asciiTheme="minorHAnsi" w:eastAsia="Times New Roman" w:hAnsiTheme="minorHAnsi" w:cstheme="minorHAnsi"/>
          <w:b/>
          <w:bCs/>
          <w:color w:val="E36C0A" w:themeColor="accent6" w:themeShade="BF"/>
          <w:sz w:val="24"/>
          <w:szCs w:val="24"/>
        </w:rPr>
      </w:pPr>
      <w:r w:rsidRPr="00675DE9">
        <w:rPr>
          <w:rFonts w:asciiTheme="minorHAnsi" w:eastAsia="Times New Roman" w:hAnsiTheme="minorHAnsi" w:cstheme="minorHAnsi"/>
          <w:b/>
          <w:bCs/>
          <w:color w:val="E36C0A" w:themeColor="accent6" w:themeShade="BF"/>
          <w:sz w:val="24"/>
          <w:szCs w:val="24"/>
        </w:rPr>
        <w:t>PACOTE 4 EXCURSÕES OPCIONAIS (ISTAMBUL E CAPADÓCIA)</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3297"/>
        <w:gridCol w:w="1791"/>
        <w:gridCol w:w="2977"/>
        <w:gridCol w:w="1134"/>
        <w:gridCol w:w="1261"/>
      </w:tblGrid>
      <w:tr w:rsidR="008476D0" w:rsidRPr="00DF4C77" w14:paraId="275E7BE0" w14:textId="77777777" w:rsidTr="00846706">
        <w:tc>
          <w:tcPr>
            <w:tcW w:w="157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4FF1928" w14:textId="77777777" w:rsidR="008476D0" w:rsidRPr="00DF4C77" w:rsidRDefault="008476D0" w:rsidP="005132BF">
            <w:pPr>
              <w:rPr>
                <w:rFonts w:asciiTheme="minorHAnsi" w:eastAsia="Times New Roman" w:hAnsiTheme="minorHAnsi" w:cstheme="minorHAnsi"/>
                <w:color w:val="365F91" w:themeColor="accent1" w:themeShade="BF"/>
                <w:sz w:val="24"/>
                <w:szCs w:val="24"/>
              </w:rPr>
            </w:pPr>
          </w:p>
        </w:tc>
        <w:tc>
          <w:tcPr>
            <w:tcW w:w="85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0975002E" w14:textId="3E069877" w:rsidR="008476D0" w:rsidRPr="00DF4C77" w:rsidRDefault="008476D0" w:rsidP="00846706">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Ven</w:t>
            </w:r>
            <w:r w:rsidR="00846706">
              <w:rPr>
                <w:rFonts w:asciiTheme="minorHAnsi" w:eastAsia="Times New Roman" w:hAnsiTheme="minorHAnsi" w:cstheme="minorHAnsi"/>
                <w:b/>
                <w:color w:val="365F91" w:themeColor="accent1" w:themeShade="BF"/>
                <w:sz w:val="24"/>
                <w:szCs w:val="24"/>
              </w:rPr>
              <w:t>d</w:t>
            </w:r>
            <w:r w:rsidRPr="00DF4C77">
              <w:rPr>
                <w:rFonts w:asciiTheme="minorHAnsi" w:eastAsia="Times New Roman" w:hAnsiTheme="minorHAnsi" w:cstheme="minorHAnsi"/>
                <w:b/>
                <w:color w:val="365F91" w:themeColor="accent1" w:themeShade="BF"/>
                <w:sz w:val="24"/>
                <w:szCs w:val="24"/>
              </w:rPr>
              <w:t>a publico</w:t>
            </w:r>
          </w:p>
        </w:tc>
        <w:tc>
          <w:tcPr>
            <w:tcW w:w="1423" w:type="pct"/>
            <w:tcBorders>
              <w:top w:val="double" w:sz="4" w:space="0" w:color="auto"/>
              <w:left w:val="double" w:sz="4" w:space="0" w:color="auto"/>
              <w:bottom w:val="double" w:sz="4" w:space="0" w:color="auto"/>
              <w:right w:val="double" w:sz="4" w:space="0" w:color="auto"/>
            </w:tcBorders>
            <w:shd w:val="pct5" w:color="auto" w:fill="FFFFFF" w:themeFill="background1"/>
            <w:vAlign w:val="center"/>
            <w:hideMark/>
          </w:tcPr>
          <w:p w14:paraId="6894A6B8" w14:textId="0A8A5D7D" w:rsidR="008476D0" w:rsidRPr="00DF4C77" w:rsidRDefault="008476D0" w:rsidP="00846706">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Fatura</w:t>
            </w:r>
            <w:r w:rsidR="00BB6449">
              <w:rPr>
                <w:rFonts w:asciiTheme="minorHAnsi" w:eastAsia="Times New Roman" w:hAnsiTheme="minorHAnsi" w:cstheme="minorHAnsi"/>
                <w:b/>
                <w:color w:val="365F91" w:themeColor="accent1" w:themeShade="BF"/>
                <w:sz w:val="24"/>
                <w:szCs w:val="24"/>
              </w:rPr>
              <w:t>mento</w:t>
            </w:r>
            <w:r w:rsidRPr="00DF4C77">
              <w:rPr>
                <w:rFonts w:asciiTheme="minorHAnsi" w:eastAsia="Times New Roman" w:hAnsiTheme="minorHAnsi" w:cstheme="minorHAnsi"/>
                <w:b/>
                <w:color w:val="365F91" w:themeColor="accent1" w:themeShade="BF"/>
                <w:sz w:val="24"/>
                <w:szCs w:val="24"/>
              </w:rPr>
              <w:t xml:space="preserve"> Operador</w:t>
            </w:r>
            <w:r w:rsidR="00BB6449">
              <w:rPr>
                <w:rFonts w:asciiTheme="minorHAnsi" w:eastAsia="Times New Roman" w:hAnsiTheme="minorHAnsi" w:cstheme="minorHAnsi"/>
                <w:b/>
                <w:color w:val="365F91" w:themeColor="accent1" w:themeShade="BF"/>
                <w:sz w:val="24"/>
                <w:szCs w:val="24"/>
              </w:rPr>
              <w:t>a</w:t>
            </w:r>
          </w:p>
        </w:tc>
        <w:tc>
          <w:tcPr>
            <w:tcW w:w="542"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29CCE206" w14:textId="77777777" w:rsidR="008476D0" w:rsidRPr="00DF4C77" w:rsidRDefault="008476D0" w:rsidP="00846706">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0-2 a</w:t>
            </w:r>
            <w:r>
              <w:rPr>
                <w:rFonts w:asciiTheme="minorHAnsi" w:eastAsia="Times New Roman" w:hAnsiTheme="minorHAnsi" w:cstheme="minorHAnsi"/>
                <w:b/>
                <w:color w:val="365F91" w:themeColor="accent1" w:themeShade="BF"/>
                <w:sz w:val="24"/>
                <w:szCs w:val="24"/>
              </w:rPr>
              <w:t>n</w:t>
            </w:r>
            <w:r w:rsidRPr="00DF4C77">
              <w:rPr>
                <w:rFonts w:asciiTheme="minorHAnsi" w:eastAsia="Times New Roman" w:hAnsiTheme="minorHAnsi" w:cstheme="minorHAnsi"/>
                <w:b/>
                <w:color w:val="365F91" w:themeColor="accent1" w:themeShade="BF"/>
                <w:sz w:val="24"/>
                <w:szCs w:val="24"/>
              </w:rPr>
              <w:t>os</w:t>
            </w:r>
          </w:p>
        </w:tc>
        <w:tc>
          <w:tcPr>
            <w:tcW w:w="603"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3407B95A" w14:textId="77777777" w:rsidR="008476D0" w:rsidRPr="00DF4C77" w:rsidRDefault="008476D0" w:rsidP="00846706">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3-12 a</w:t>
            </w:r>
            <w:r>
              <w:rPr>
                <w:rFonts w:asciiTheme="minorHAnsi" w:eastAsia="Times New Roman" w:hAnsiTheme="minorHAnsi" w:cstheme="minorHAnsi"/>
                <w:b/>
                <w:color w:val="365F91" w:themeColor="accent1" w:themeShade="BF"/>
                <w:sz w:val="24"/>
                <w:szCs w:val="24"/>
              </w:rPr>
              <w:t>n</w:t>
            </w:r>
            <w:r w:rsidRPr="00DF4C77">
              <w:rPr>
                <w:rFonts w:asciiTheme="minorHAnsi" w:eastAsia="Times New Roman" w:hAnsiTheme="minorHAnsi" w:cstheme="minorHAnsi"/>
                <w:b/>
                <w:color w:val="365F91" w:themeColor="accent1" w:themeShade="BF"/>
                <w:sz w:val="24"/>
                <w:szCs w:val="24"/>
              </w:rPr>
              <w:t>os</w:t>
            </w:r>
          </w:p>
        </w:tc>
      </w:tr>
      <w:tr w:rsidR="00244F3F" w:rsidRPr="00DF4C77" w14:paraId="03AA186C" w14:textId="77777777" w:rsidTr="00846706">
        <w:tc>
          <w:tcPr>
            <w:tcW w:w="157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6EC31378" w14:textId="77777777" w:rsidR="00244F3F" w:rsidRPr="00244F3F" w:rsidRDefault="00244F3F" w:rsidP="005132BF">
            <w:pPr>
              <w:rPr>
                <w:rFonts w:asciiTheme="minorHAnsi" w:eastAsia="Times New Roman" w:hAnsiTheme="minorHAnsi" w:cstheme="minorHAnsi"/>
                <w:b/>
                <w:color w:val="365F91" w:themeColor="accent1" w:themeShade="BF"/>
                <w:sz w:val="24"/>
                <w:szCs w:val="24"/>
              </w:rPr>
            </w:pPr>
            <w:r w:rsidRPr="00244F3F">
              <w:rPr>
                <w:rFonts w:asciiTheme="minorHAnsi" w:eastAsia="Times New Roman" w:hAnsiTheme="minorHAnsi" w:cstheme="minorHAnsi"/>
                <w:b/>
                <w:color w:val="365F91" w:themeColor="accent1" w:themeShade="BF"/>
                <w:sz w:val="24"/>
                <w:szCs w:val="24"/>
              </w:rPr>
              <w:t>Bosforo y Barrio Sultanahmet</w:t>
            </w:r>
          </w:p>
        </w:tc>
        <w:tc>
          <w:tcPr>
            <w:tcW w:w="856" w:type="pct"/>
            <w:vMerge w:val="restart"/>
            <w:tcBorders>
              <w:top w:val="nil"/>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4CCECD4B" w14:textId="77777777" w:rsidR="00244F3F" w:rsidRPr="003B3F60" w:rsidRDefault="00244F3F" w:rsidP="00846706">
            <w:pPr>
              <w:jc w:val="center"/>
              <w:rPr>
                <w:rFonts w:asciiTheme="minorHAnsi" w:eastAsia="Times New Roman" w:hAnsiTheme="minorHAnsi" w:cstheme="minorHAnsi"/>
                <w:b/>
                <w:bCs/>
                <w:color w:val="365F91" w:themeColor="accent1" w:themeShade="BF"/>
                <w:sz w:val="24"/>
                <w:szCs w:val="24"/>
              </w:rPr>
            </w:pPr>
            <w:r w:rsidRPr="003B3F60">
              <w:rPr>
                <w:rFonts w:asciiTheme="minorHAnsi" w:eastAsia="Times New Roman" w:hAnsiTheme="minorHAnsi" w:cstheme="minorHAnsi"/>
                <w:b/>
                <w:bCs/>
                <w:color w:val="365F91" w:themeColor="accent1" w:themeShade="BF"/>
                <w:sz w:val="24"/>
                <w:szCs w:val="24"/>
              </w:rPr>
              <w:t>270</w:t>
            </w:r>
          </w:p>
        </w:tc>
        <w:tc>
          <w:tcPr>
            <w:tcW w:w="1423" w:type="pct"/>
            <w:vMerge w:val="restart"/>
            <w:tcBorders>
              <w:top w:val="nil"/>
              <w:left w:val="double" w:sz="4" w:space="0" w:color="auto"/>
              <w:right w:val="double" w:sz="4" w:space="0" w:color="auto"/>
            </w:tcBorders>
            <w:shd w:val="pct5" w:color="auto" w:fill="FFFFFF" w:themeFill="background1"/>
            <w:vAlign w:val="center"/>
            <w:hideMark/>
          </w:tcPr>
          <w:p w14:paraId="34A682E6" w14:textId="77777777" w:rsidR="00244F3F" w:rsidRPr="003B3F60" w:rsidRDefault="00244F3F" w:rsidP="00846706">
            <w:pPr>
              <w:jc w:val="center"/>
              <w:rPr>
                <w:rFonts w:asciiTheme="minorHAnsi" w:eastAsia="Times New Roman" w:hAnsiTheme="minorHAnsi" w:cstheme="minorHAnsi"/>
                <w:b/>
                <w:bCs/>
                <w:color w:val="365F91" w:themeColor="accent1" w:themeShade="BF"/>
                <w:sz w:val="24"/>
                <w:szCs w:val="24"/>
              </w:rPr>
            </w:pPr>
            <w:r w:rsidRPr="003B3F60">
              <w:rPr>
                <w:rFonts w:asciiTheme="minorHAnsi" w:eastAsia="Times New Roman" w:hAnsiTheme="minorHAnsi" w:cstheme="minorHAnsi"/>
                <w:b/>
                <w:bCs/>
                <w:color w:val="365F91" w:themeColor="accent1" w:themeShade="BF"/>
                <w:sz w:val="24"/>
                <w:szCs w:val="24"/>
              </w:rPr>
              <w:t>250</w:t>
            </w:r>
          </w:p>
        </w:tc>
        <w:tc>
          <w:tcPr>
            <w:tcW w:w="542" w:type="pct"/>
            <w:vMerge w:val="restart"/>
            <w:tcBorders>
              <w:top w:val="nil"/>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72F8846C" w14:textId="77777777" w:rsidR="00244F3F" w:rsidRPr="003B3F60" w:rsidRDefault="00244F3F" w:rsidP="00846706">
            <w:pPr>
              <w:jc w:val="center"/>
              <w:rPr>
                <w:rFonts w:asciiTheme="minorHAnsi" w:eastAsia="Times New Roman" w:hAnsiTheme="minorHAnsi" w:cstheme="minorHAnsi"/>
                <w:b/>
                <w:bCs/>
                <w:color w:val="365F91" w:themeColor="accent1" w:themeShade="BF"/>
                <w:sz w:val="24"/>
                <w:szCs w:val="24"/>
              </w:rPr>
            </w:pPr>
            <w:r w:rsidRPr="003B3F60">
              <w:rPr>
                <w:rFonts w:asciiTheme="minorHAnsi" w:eastAsia="Times New Roman" w:hAnsiTheme="minorHAnsi" w:cstheme="minorHAnsi"/>
                <w:b/>
                <w:bCs/>
                <w:color w:val="365F91" w:themeColor="accent1" w:themeShade="BF"/>
                <w:sz w:val="24"/>
                <w:szCs w:val="24"/>
              </w:rPr>
              <w:t>Free</w:t>
            </w:r>
          </w:p>
        </w:tc>
        <w:tc>
          <w:tcPr>
            <w:tcW w:w="603" w:type="pct"/>
            <w:vMerge w:val="restart"/>
            <w:tcBorders>
              <w:top w:val="nil"/>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42FD1F64" w14:textId="77777777" w:rsidR="00244F3F" w:rsidRPr="003B3F60" w:rsidRDefault="00244F3F" w:rsidP="00846706">
            <w:pPr>
              <w:jc w:val="center"/>
              <w:rPr>
                <w:rFonts w:asciiTheme="minorHAnsi" w:eastAsia="Times New Roman" w:hAnsiTheme="minorHAnsi" w:cstheme="minorHAnsi"/>
                <w:b/>
                <w:bCs/>
                <w:color w:val="365F91" w:themeColor="accent1" w:themeShade="BF"/>
                <w:sz w:val="24"/>
                <w:szCs w:val="24"/>
              </w:rPr>
            </w:pPr>
            <w:r w:rsidRPr="003B3F60">
              <w:rPr>
                <w:rFonts w:asciiTheme="minorHAnsi" w:eastAsia="Times New Roman" w:hAnsiTheme="minorHAnsi" w:cstheme="minorHAnsi"/>
                <w:b/>
                <w:bCs/>
                <w:color w:val="365F91" w:themeColor="accent1" w:themeShade="BF"/>
                <w:sz w:val="24"/>
                <w:szCs w:val="24"/>
              </w:rPr>
              <w:t>%50</w:t>
            </w:r>
          </w:p>
        </w:tc>
      </w:tr>
      <w:tr w:rsidR="00244F3F" w:rsidRPr="00DF4C77" w14:paraId="446CCBC5" w14:textId="77777777" w:rsidTr="00846706">
        <w:tc>
          <w:tcPr>
            <w:tcW w:w="157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2F779996" w14:textId="77777777" w:rsidR="00244F3F" w:rsidRPr="00244F3F" w:rsidRDefault="00244F3F" w:rsidP="005132BF">
            <w:pPr>
              <w:rPr>
                <w:rFonts w:asciiTheme="minorHAnsi" w:eastAsia="Times New Roman" w:hAnsiTheme="minorHAnsi" w:cstheme="minorHAnsi"/>
                <w:b/>
                <w:color w:val="365F91" w:themeColor="accent1" w:themeShade="BF"/>
                <w:sz w:val="24"/>
                <w:szCs w:val="24"/>
              </w:rPr>
            </w:pPr>
            <w:r w:rsidRPr="00244F3F">
              <w:rPr>
                <w:rFonts w:asciiTheme="minorHAnsi" w:eastAsia="Times New Roman" w:hAnsiTheme="minorHAnsi" w:cstheme="minorHAnsi"/>
                <w:b/>
                <w:color w:val="365F91" w:themeColor="accent1" w:themeShade="BF"/>
                <w:sz w:val="24"/>
                <w:szCs w:val="24"/>
              </w:rPr>
              <w:t>Novelas Turcas y Gran Bazar</w:t>
            </w:r>
          </w:p>
        </w:tc>
        <w:tc>
          <w:tcPr>
            <w:tcW w:w="856" w:type="pct"/>
            <w:vMerge/>
            <w:tcBorders>
              <w:top w:val="nil"/>
              <w:left w:val="double" w:sz="4" w:space="0" w:color="auto"/>
              <w:bottom w:val="double" w:sz="4" w:space="0" w:color="auto"/>
              <w:right w:val="double" w:sz="4" w:space="0" w:color="auto"/>
            </w:tcBorders>
            <w:vAlign w:val="center"/>
            <w:hideMark/>
          </w:tcPr>
          <w:p w14:paraId="1A4BEBBB" w14:textId="77777777" w:rsidR="00244F3F" w:rsidRPr="00DF4C77" w:rsidRDefault="00244F3F" w:rsidP="005132BF">
            <w:pPr>
              <w:rPr>
                <w:rFonts w:asciiTheme="minorHAnsi" w:eastAsia="Times New Roman" w:hAnsiTheme="minorHAnsi" w:cstheme="minorHAnsi"/>
                <w:color w:val="365F91" w:themeColor="accent1" w:themeShade="BF"/>
                <w:sz w:val="24"/>
                <w:szCs w:val="24"/>
              </w:rPr>
            </w:pPr>
          </w:p>
        </w:tc>
        <w:tc>
          <w:tcPr>
            <w:tcW w:w="1423" w:type="pct"/>
            <w:vMerge/>
            <w:tcBorders>
              <w:left w:val="double" w:sz="4" w:space="0" w:color="auto"/>
              <w:right w:val="double" w:sz="4" w:space="0" w:color="auto"/>
            </w:tcBorders>
            <w:shd w:val="pct5" w:color="auto" w:fill="FFFFFF" w:themeFill="background1"/>
          </w:tcPr>
          <w:p w14:paraId="6D9F2F69" w14:textId="77777777" w:rsidR="00244F3F" w:rsidRPr="00DF4C77" w:rsidRDefault="00244F3F" w:rsidP="005132BF">
            <w:pPr>
              <w:rPr>
                <w:rFonts w:asciiTheme="minorHAnsi" w:eastAsia="Times New Roman" w:hAnsiTheme="minorHAnsi" w:cstheme="minorHAnsi"/>
                <w:color w:val="365F91" w:themeColor="accent1" w:themeShade="BF"/>
                <w:sz w:val="24"/>
                <w:szCs w:val="24"/>
              </w:rPr>
            </w:pPr>
          </w:p>
        </w:tc>
        <w:tc>
          <w:tcPr>
            <w:tcW w:w="542" w:type="pct"/>
            <w:vMerge/>
            <w:tcBorders>
              <w:top w:val="nil"/>
              <w:left w:val="double" w:sz="4" w:space="0" w:color="auto"/>
              <w:bottom w:val="double" w:sz="4" w:space="0" w:color="auto"/>
              <w:right w:val="double" w:sz="4" w:space="0" w:color="auto"/>
            </w:tcBorders>
            <w:vAlign w:val="center"/>
            <w:hideMark/>
          </w:tcPr>
          <w:p w14:paraId="0EEABE1E" w14:textId="77777777" w:rsidR="00244F3F" w:rsidRPr="00DF4C77" w:rsidRDefault="00244F3F" w:rsidP="005132BF">
            <w:pPr>
              <w:rPr>
                <w:rFonts w:asciiTheme="minorHAnsi" w:eastAsia="Times New Roman" w:hAnsiTheme="minorHAnsi" w:cstheme="minorHAnsi"/>
                <w:color w:val="365F91" w:themeColor="accent1" w:themeShade="BF"/>
                <w:sz w:val="24"/>
                <w:szCs w:val="24"/>
              </w:rPr>
            </w:pPr>
          </w:p>
        </w:tc>
        <w:tc>
          <w:tcPr>
            <w:tcW w:w="603" w:type="pct"/>
            <w:vMerge/>
            <w:tcBorders>
              <w:top w:val="nil"/>
              <w:left w:val="double" w:sz="4" w:space="0" w:color="auto"/>
              <w:bottom w:val="double" w:sz="4" w:space="0" w:color="auto"/>
              <w:right w:val="double" w:sz="4" w:space="0" w:color="auto"/>
            </w:tcBorders>
            <w:vAlign w:val="center"/>
            <w:hideMark/>
          </w:tcPr>
          <w:p w14:paraId="5E8C38D2" w14:textId="77777777" w:rsidR="00244F3F" w:rsidRPr="00DF4C77" w:rsidRDefault="00244F3F" w:rsidP="005132BF">
            <w:pPr>
              <w:rPr>
                <w:rFonts w:asciiTheme="minorHAnsi" w:eastAsia="Times New Roman" w:hAnsiTheme="minorHAnsi" w:cstheme="minorHAnsi"/>
                <w:color w:val="365F91" w:themeColor="accent1" w:themeShade="BF"/>
                <w:sz w:val="24"/>
                <w:szCs w:val="24"/>
              </w:rPr>
            </w:pPr>
          </w:p>
        </w:tc>
      </w:tr>
      <w:tr w:rsidR="00244F3F" w:rsidRPr="00DF4C77" w14:paraId="33347AD2" w14:textId="77777777" w:rsidTr="00846706">
        <w:tc>
          <w:tcPr>
            <w:tcW w:w="157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1CD22B98" w14:textId="77777777" w:rsidR="00244F3F" w:rsidRPr="00244F3F" w:rsidRDefault="00244F3F" w:rsidP="005132BF">
            <w:pPr>
              <w:rPr>
                <w:rFonts w:asciiTheme="minorHAnsi" w:eastAsia="Times New Roman" w:hAnsiTheme="minorHAnsi" w:cstheme="minorHAnsi"/>
                <w:b/>
                <w:color w:val="365F91" w:themeColor="accent1" w:themeShade="BF"/>
                <w:sz w:val="24"/>
                <w:szCs w:val="24"/>
              </w:rPr>
            </w:pPr>
            <w:r w:rsidRPr="00244F3F">
              <w:rPr>
                <w:rFonts w:asciiTheme="minorHAnsi" w:eastAsia="Times New Roman" w:hAnsiTheme="minorHAnsi" w:cstheme="minorHAnsi"/>
                <w:b/>
                <w:color w:val="365F91" w:themeColor="accent1" w:themeShade="BF"/>
                <w:sz w:val="24"/>
                <w:szCs w:val="24"/>
              </w:rPr>
              <w:t>Noite Turca</w:t>
            </w:r>
            <w:r w:rsidRPr="00244F3F">
              <w:rPr>
                <w:rFonts w:asciiTheme="minorHAnsi" w:eastAsia="Times New Roman" w:hAnsiTheme="minorHAnsi" w:cstheme="minorHAnsi"/>
                <w:b/>
                <w:color w:val="365F91" w:themeColor="accent1" w:themeShade="BF"/>
                <w:sz w:val="24"/>
                <w:szCs w:val="24"/>
              </w:rPr>
              <w:tab/>
            </w:r>
          </w:p>
        </w:tc>
        <w:tc>
          <w:tcPr>
            <w:tcW w:w="856" w:type="pct"/>
            <w:vMerge/>
            <w:tcBorders>
              <w:top w:val="nil"/>
              <w:left w:val="double" w:sz="4" w:space="0" w:color="auto"/>
              <w:bottom w:val="double" w:sz="4" w:space="0" w:color="auto"/>
              <w:right w:val="double" w:sz="4" w:space="0" w:color="auto"/>
            </w:tcBorders>
            <w:vAlign w:val="center"/>
            <w:hideMark/>
          </w:tcPr>
          <w:p w14:paraId="45DF36B1" w14:textId="77777777" w:rsidR="00244F3F" w:rsidRPr="00DF4C77" w:rsidRDefault="00244F3F" w:rsidP="005132BF">
            <w:pPr>
              <w:rPr>
                <w:rFonts w:asciiTheme="minorHAnsi" w:eastAsia="Times New Roman" w:hAnsiTheme="minorHAnsi" w:cstheme="minorHAnsi"/>
                <w:color w:val="365F91" w:themeColor="accent1" w:themeShade="BF"/>
                <w:sz w:val="24"/>
                <w:szCs w:val="24"/>
              </w:rPr>
            </w:pPr>
          </w:p>
        </w:tc>
        <w:tc>
          <w:tcPr>
            <w:tcW w:w="1423" w:type="pct"/>
            <w:vMerge/>
            <w:tcBorders>
              <w:left w:val="double" w:sz="4" w:space="0" w:color="auto"/>
              <w:right w:val="double" w:sz="4" w:space="0" w:color="auto"/>
            </w:tcBorders>
            <w:shd w:val="pct5" w:color="auto" w:fill="FFFFFF" w:themeFill="background1"/>
          </w:tcPr>
          <w:p w14:paraId="1F42014A" w14:textId="77777777" w:rsidR="00244F3F" w:rsidRPr="00DF4C77" w:rsidRDefault="00244F3F" w:rsidP="005132BF">
            <w:pPr>
              <w:rPr>
                <w:rFonts w:asciiTheme="minorHAnsi" w:eastAsia="Times New Roman" w:hAnsiTheme="minorHAnsi" w:cstheme="minorHAnsi"/>
                <w:color w:val="365F91" w:themeColor="accent1" w:themeShade="BF"/>
                <w:sz w:val="24"/>
                <w:szCs w:val="24"/>
              </w:rPr>
            </w:pPr>
          </w:p>
        </w:tc>
        <w:tc>
          <w:tcPr>
            <w:tcW w:w="542" w:type="pct"/>
            <w:vMerge/>
            <w:tcBorders>
              <w:top w:val="nil"/>
              <w:left w:val="double" w:sz="4" w:space="0" w:color="auto"/>
              <w:bottom w:val="double" w:sz="4" w:space="0" w:color="auto"/>
              <w:right w:val="double" w:sz="4" w:space="0" w:color="auto"/>
            </w:tcBorders>
            <w:vAlign w:val="center"/>
            <w:hideMark/>
          </w:tcPr>
          <w:p w14:paraId="42383752" w14:textId="77777777" w:rsidR="00244F3F" w:rsidRPr="00DF4C77" w:rsidRDefault="00244F3F" w:rsidP="005132BF">
            <w:pPr>
              <w:rPr>
                <w:rFonts w:asciiTheme="minorHAnsi" w:eastAsia="Times New Roman" w:hAnsiTheme="minorHAnsi" w:cstheme="minorHAnsi"/>
                <w:color w:val="365F91" w:themeColor="accent1" w:themeShade="BF"/>
                <w:sz w:val="24"/>
                <w:szCs w:val="24"/>
              </w:rPr>
            </w:pPr>
          </w:p>
        </w:tc>
        <w:tc>
          <w:tcPr>
            <w:tcW w:w="603" w:type="pct"/>
            <w:vMerge/>
            <w:tcBorders>
              <w:top w:val="nil"/>
              <w:left w:val="double" w:sz="4" w:space="0" w:color="auto"/>
              <w:bottom w:val="double" w:sz="4" w:space="0" w:color="auto"/>
              <w:right w:val="double" w:sz="4" w:space="0" w:color="auto"/>
            </w:tcBorders>
            <w:vAlign w:val="center"/>
            <w:hideMark/>
          </w:tcPr>
          <w:p w14:paraId="01AF0A8D" w14:textId="77777777" w:rsidR="00244F3F" w:rsidRPr="00DF4C77" w:rsidRDefault="00244F3F" w:rsidP="005132BF">
            <w:pPr>
              <w:rPr>
                <w:rFonts w:asciiTheme="minorHAnsi" w:eastAsia="Times New Roman" w:hAnsiTheme="minorHAnsi" w:cstheme="minorHAnsi"/>
                <w:color w:val="365F91" w:themeColor="accent1" w:themeShade="BF"/>
                <w:sz w:val="24"/>
                <w:szCs w:val="24"/>
              </w:rPr>
            </w:pPr>
          </w:p>
        </w:tc>
      </w:tr>
      <w:tr w:rsidR="00244F3F" w:rsidRPr="00DF4C77" w14:paraId="0306EEB6" w14:textId="77777777" w:rsidTr="00846706">
        <w:tc>
          <w:tcPr>
            <w:tcW w:w="157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7F589B96" w14:textId="77777777" w:rsidR="00244F3F" w:rsidRPr="00244F3F" w:rsidRDefault="00244F3F" w:rsidP="005132BF">
            <w:pPr>
              <w:rPr>
                <w:rFonts w:asciiTheme="minorHAnsi" w:eastAsia="Times New Roman" w:hAnsiTheme="minorHAnsi" w:cstheme="minorHAnsi"/>
                <w:b/>
                <w:color w:val="365F91" w:themeColor="accent1" w:themeShade="BF"/>
                <w:sz w:val="24"/>
                <w:szCs w:val="24"/>
              </w:rPr>
            </w:pPr>
            <w:r w:rsidRPr="00244F3F">
              <w:rPr>
                <w:rFonts w:asciiTheme="minorHAnsi" w:eastAsia="Times New Roman" w:hAnsiTheme="minorHAnsi" w:cstheme="minorHAnsi"/>
                <w:b/>
                <w:color w:val="365F91" w:themeColor="accent1" w:themeShade="BF"/>
                <w:sz w:val="24"/>
                <w:szCs w:val="24"/>
              </w:rPr>
              <w:t>Capadócia Escondida com 4x4</w:t>
            </w:r>
          </w:p>
        </w:tc>
        <w:tc>
          <w:tcPr>
            <w:tcW w:w="856" w:type="pct"/>
            <w:vMerge/>
            <w:tcBorders>
              <w:top w:val="nil"/>
              <w:left w:val="double" w:sz="4" w:space="0" w:color="auto"/>
              <w:bottom w:val="double" w:sz="4" w:space="0" w:color="auto"/>
              <w:right w:val="double" w:sz="4" w:space="0" w:color="auto"/>
            </w:tcBorders>
            <w:vAlign w:val="center"/>
            <w:hideMark/>
          </w:tcPr>
          <w:p w14:paraId="0555BD69" w14:textId="77777777" w:rsidR="00244F3F" w:rsidRPr="00DF4C77" w:rsidRDefault="00244F3F" w:rsidP="005132BF">
            <w:pPr>
              <w:rPr>
                <w:rFonts w:asciiTheme="minorHAnsi" w:eastAsia="Times New Roman" w:hAnsiTheme="minorHAnsi" w:cstheme="minorHAnsi"/>
                <w:color w:val="365F91" w:themeColor="accent1" w:themeShade="BF"/>
                <w:sz w:val="24"/>
                <w:szCs w:val="24"/>
              </w:rPr>
            </w:pPr>
          </w:p>
        </w:tc>
        <w:tc>
          <w:tcPr>
            <w:tcW w:w="1423" w:type="pct"/>
            <w:vMerge/>
            <w:tcBorders>
              <w:left w:val="double" w:sz="4" w:space="0" w:color="auto"/>
              <w:bottom w:val="double" w:sz="4" w:space="0" w:color="auto"/>
              <w:right w:val="double" w:sz="4" w:space="0" w:color="auto"/>
            </w:tcBorders>
            <w:shd w:val="pct5" w:color="auto" w:fill="FFFFFF" w:themeFill="background1"/>
          </w:tcPr>
          <w:p w14:paraId="4550189F" w14:textId="77777777" w:rsidR="00244F3F" w:rsidRPr="00DF4C77" w:rsidRDefault="00244F3F" w:rsidP="005132BF">
            <w:pPr>
              <w:rPr>
                <w:rFonts w:asciiTheme="minorHAnsi" w:eastAsia="Times New Roman" w:hAnsiTheme="minorHAnsi" w:cstheme="minorHAnsi"/>
                <w:color w:val="365F91" w:themeColor="accent1" w:themeShade="BF"/>
                <w:sz w:val="24"/>
                <w:szCs w:val="24"/>
              </w:rPr>
            </w:pPr>
          </w:p>
        </w:tc>
        <w:tc>
          <w:tcPr>
            <w:tcW w:w="542" w:type="pct"/>
            <w:vMerge/>
            <w:tcBorders>
              <w:top w:val="nil"/>
              <w:left w:val="double" w:sz="4" w:space="0" w:color="auto"/>
              <w:bottom w:val="double" w:sz="4" w:space="0" w:color="auto"/>
              <w:right w:val="double" w:sz="4" w:space="0" w:color="auto"/>
            </w:tcBorders>
            <w:vAlign w:val="center"/>
            <w:hideMark/>
          </w:tcPr>
          <w:p w14:paraId="2CCD5D6F" w14:textId="77777777" w:rsidR="00244F3F" w:rsidRPr="00DF4C77" w:rsidRDefault="00244F3F" w:rsidP="005132BF">
            <w:pPr>
              <w:rPr>
                <w:rFonts w:asciiTheme="minorHAnsi" w:eastAsia="Times New Roman" w:hAnsiTheme="minorHAnsi" w:cstheme="minorHAnsi"/>
                <w:color w:val="365F91" w:themeColor="accent1" w:themeShade="BF"/>
                <w:sz w:val="24"/>
                <w:szCs w:val="24"/>
              </w:rPr>
            </w:pPr>
          </w:p>
        </w:tc>
        <w:tc>
          <w:tcPr>
            <w:tcW w:w="603" w:type="pct"/>
            <w:vMerge/>
            <w:tcBorders>
              <w:top w:val="nil"/>
              <w:left w:val="double" w:sz="4" w:space="0" w:color="auto"/>
              <w:bottom w:val="double" w:sz="4" w:space="0" w:color="auto"/>
              <w:right w:val="double" w:sz="4" w:space="0" w:color="auto"/>
            </w:tcBorders>
            <w:vAlign w:val="center"/>
            <w:hideMark/>
          </w:tcPr>
          <w:p w14:paraId="5D8644B6" w14:textId="77777777" w:rsidR="00244F3F" w:rsidRPr="00DF4C77" w:rsidRDefault="00244F3F" w:rsidP="005132BF">
            <w:pPr>
              <w:rPr>
                <w:rFonts w:asciiTheme="minorHAnsi" w:eastAsia="Times New Roman" w:hAnsiTheme="minorHAnsi" w:cstheme="minorHAnsi"/>
                <w:color w:val="365F91" w:themeColor="accent1" w:themeShade="BF"/>
                <w:sz w:val="24"/>
                <w:szCs w:val="24"/>
              </w:rPr>
            </w:pPr>
          </w:p>
        </w:tc>
      </w:tr>
    </w:tbl>
    <w:p w14:paraId="3C006182" w14:textId="77777777" w:rsidR="008476D0" w:rsidRPr="00DF4C77" w:rsidRDefault="008476D0" w:rsidP="008476D0">
      <w:pPr>
        <w:rPr>
          <w:rFonts w:asciiTheme="minorHAnsi" w:eastAsia="Times New Roman" w:hAnsiTheme="minorHAnsi" w:cstheme="minorHAnsi"/>
          <w:color w:val="365F91" w:themeColor="accent1" w:themeShade="BF"/>
          <w:sz w:val="24"/>
          <w:szCs w:val="24"/>
        </w:rPr>
      </w:pPr>
    </w:p>
    <w:p w14:paraId="75A98434" w14:textId="77777777" w:rsidR="008476D0" w:rsidRPr="00DF4C77" w:rsidRDefault="008476D0" w:rsidP="00244F3F">
      <w:pPr>
        <w:ind w:firstLine="426"/>
        <w:rPr>
          <w:rFonts w:asciiTheme="minorHAnsi" w:eastAsia="Times New Roman" w:hAnsiTheme="minorHAnsi" w:cstheme="minorHAnsi"/>
          <w:color w:val="E36C0A" w:themeColor="accent6" w:themeShade="BF"/>
          <w:sz w:val="24"/>
          <w:szCs w:val="24"/>
        </w:rPr>
      </w:pPr>
      <w:r w:rsidRPr="00DF4C77">
        <w:rPr>
          <w:rFonts w:asciiTheme="minorHAnsi" w:eastAsia="Times New Roman" w:hAnsiTheme="minorHAnsi" w:cstheme="minorHAnsi"/>
          <w:b/>
          <w:bCs/>
          <w:color w:val="E36C0A" w:themeColor="accent6" w:themeShade="BF"/>
          <w:sz w:val="24"/>
          <w:szCs w:val="24"/>
        </w:rPr>
        <w:lastRenderedPageBreak/>
        <w:t>NOTAS IMPORTANTES</w:t>
      </w:r>
    </w:p>
    <w:p w14:paraId="0341B6C8" w14:textId="77777777" w:rsidR="008476D0" w:rsidRPr="00DF4C77" w:rsidRDefault="008476D0" w:rsidP="00244F3F">
      <w:pPr>
        <w:numPr>
          <w:ilvl w:val="0"/>
          <w:numId w:val="13"/>
        </w:numPr>
        <w:tabs>
          <w:tab w:val="clear" w:pos="720"/>
        </w:tabs>
        <w:ind w:left="852" w:right="141" w:hanging="426"/>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A ordem das visitas e excursões pode variar de acordo com o dia de chegada ou pode mudar devido a vários fatores, mas todas serão realizadas.</w:t>
      </w:r>
    </w:p>
    <w:p w14:paraId="0B0DBBC0" w14:textId="77777777" w:rsidR="008476D0" w:rsidRPr="00DF4C77" w:rsidRDefault="008476D0" w:rsidP="00244F3F">
      <w:pPr>
        <w:numPr>
          <w:ilvl w:val="0"/>
          <w:numId w:val="13"/>
        </w:numPr>
        <w:tabs>
          <w:tab w:val="clear" w:pos="720"/>
        </w:tabs>
        <w:ind w:left="852" w:right="141" w:hanging="426"/>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D = Café da manhã, A = Almoço, C = Jantar</w:t>
      </w:r>
    </w:p>
    <w:p w14:paraId="28E864DC" w14:textId="77777777" w:rsidR="008476D0" w:rsidRPr="00DF4C77" w:rsidRDefault="008476D0" w:rsidP="00244F3F">
      <w:pPr>
        <w:numPr>
          <w:ilvl w:val="0"/>
          <w:numId w:val="13"/>
        </w:numPr>
        <w:tabs>
          <w:tab w:val="clear" w:pos="720"/>
        </w:tabs>
        <w:ind w:left="852" w:right="141" w:hanging="426"/>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A cama da terceira pessoa nos quartos triplos é uma cama dobrável.</w:t>
      </w:r>
    </w:p>
    <w:p w14:paraId="7672078D" w14:textId="77777777" w:rsidR="008476D0" w:rsidRPr="00DF4C77" w:rsidRDefault="008476D0" w:rsidP="00244F3F">
      <w:pPr>
        <w:numPr>
          <w:ilvl w:val="0"/>
          <w:numId w:val="13"/>
        </w:numPr>
        <w:tabs>
          <w:tab w:val="clear" w:pos="720"/>
        </w:tabs>
        <w:ind w:left="852" w:right="141" w:hanging="426"/>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Como regra geral, o horário de check-in nos hotéis é a partir das 14:00 horas. O horário de check-out é às 12:00 horas.</w:t>
      </w:r>
    </w:p>
    <w:p w14:paraId="0F98B3A9" w14:textId="77777777" w:rsidR="008476D0" w:rsidRPr="00DF4C77" w:rsidRDefault="008476D0" w:rsidP="00244F3F">
      <w:pPr>
        <w:numPr>
          <w:ilvl w:val="0"/>
          <w:numId w:val="13"/>
        </w:numPr>
        <w:tabs>
          <w:tab w:val="clear" w:pos="720"/>
        </w:tabs>
        <w:ind w:left="852" w:right="141" w:hanging="426"/>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O Grande Bazar está fechado durante todo o período das festas religiosas (29, 30 e 31 de março; 1 de abril; 6, 7, 8 e 9 de junho), nos dias 29 de outubro, 15 de julho e aos domingos.</w:t>
      </w:r>
    </w:p>
    <w:p w14:paraId="703106D3" w14:textId="77777777" w:rsidR="008476D0" w:rsidRPr="00DF4C77" w:rsidRDefault="008476D0" w:rsidP="00244F3F">
      <w:pPr>
        <w:numPr>
          <w:ilvl w:val="0"/>
          <w:numId w:val="13"/>
        </w:numPr>
        <w:tabs>
          <w:tab w:val="clear" w:pos="720"/>
        </w:tabs>
        <w:ind w:left="852" w:right="141" w:hanging="426"/>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O Bazaar Egípcio está fechado durante todo o período das festas religiosas (29, 30 e 31 de março; 1 de abril; 6, 7, 8 e 9 de junho), nos dias 29 de outubro e 15 de julho.</w:t>
      </w:r>
    </w:p>
    <w:p w14:paraId="23DFC1D8" w14:textId="5BC11D86" w:rsidR="008476D0" w:rsidRPr="00DF4C77" w:rsidRDefault="008476D0" w:rsidP="00244F3F">
      <w:pPr>
        <w:numPr>
          <w:ilvl w:val="0"/>
          <w:numId w:val="13"/>
        </w:numPr>
        <w:tabs>
          <w:tab w:val="clear" w:pos="720"/>
        </w:tabs>
        <w:ind w:left="852" w:right="141" w:hanging="426"/>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 xml:space="preserve">Devido à Feira Internacional de Mármore em </w:t>
      </w:r>
      <w:r w:rsidR="00E81C88">
        <w:rPr>
          <w:rFonts w:asciiTheme="minorHAnsi" w:eastAsia="Times New Roman" w:hAnsiTheme="minorHAnsi" w:cstheme="minorHAnsi"/>
          <w:color w:val="365F91" w:themeColor="accent1" w:themeShade="BF"/>
          <w:sz w:val="24"/>
          <w:szCs w:val="24"/>
        </w:rPr>
        <w:t>IZMIR</w:t>
      </w:r>
      <w:r w:rsidRPr="00DF4C77">
        <w:rPr>
          <w:rFonts w:asciiTheme="minorHAnsi" w:eastAsia="Times New Roman" w:hAnsiTheme="minorHAnsi" w:cstheme="minorHAnsi"/>
          <w:color w:val="365F91" w:themeColor="accent1" w:themeShade="BF"/>
          <w:sz w:val="24"/>
          <w:szCs w:val="24"/>
        </w:rPr>
        <w:t xml:space="preserve">, o alojamento em </w:t>
      </w:r>
      <w:r w:rsidR="00E81C88">
        <w:rPr>
          <w:rFonts w:asciiTheme="minorHAnsi" w:eastAsia="Times New Roman" w:hAnsiTheme="minorHAnsi" w:cstheme="minorHAnsi"/>
          <w:color w:val="365F91" w:themeColor="accent1" w:themeShade="BF"/>
          <w:sz w:val="24"/>
          <w:szCs w:val="24"/>
        </w:rPr>
        <w:t>IZMIR</w:t>
      </w:r>
      <w:r w:rsidRPr="00DF4C77">
        <w:rPr>
          <w:rFonts w:asciiTheme="minorHAnsi" w:eastAsia="Times New Roman" w:hAnsiTheme="minorHAnsi" w:cstheme="minorHAnsi"/>
          <w:color w:val="365F91" w:themeColor="accent1" w:themeShade="BF"/>
          <w:sz w:val="24"/>
          <w:szCs w:val="24"/>
        </w:rPr>
        <w:t xml:space="preserve"> para as saídas de 5 de abril poderá ser realizado na região de </w:t>
      </w:r>
      <w:r w:rsidR="00E81C88">
        <w:rPr>
          <w:rFonts w:asciiTheme="minorHAnsi" w:eastAsia="Times New Roman" w:hAnsiTheme="minorHAnsi" w:cstheme="minorHAnsi"/>
          <w:color w:val="365F91" w:themeColor="accent1" w:themeShade="BF"/>
          <w:sz w:val="24"/>
          <w:szCs w:val="24"/>
        </w:rPr>
        <w:t>IZMIR</w:t>
      </w:r>
      <w:r w:rsidRPr="00DF4C77">
        <w:rPr>
          <w:rFonts w:asciiTheme="minorHAnsi" w:eastAsia="Times New Roman" w:hAnsiTheme="minorHAnsi" w:cstheme="minorHAnsi"/>
          <w:color w:val="365F91" w:themeColor="accent1" w:themeShade="BF"/>
          <w:sz w:val="24"/>
          <w:szCs w:val="24"/>
        </w:rPr>
        <w:t xml:space="preserve"> ou Kusadasi.</w:t>
      </w:r>
    </w:p>
    <w:p w14:paraId="5A1C323D" w14:textId="77777777" w:rsidR="008476D0" w:rsidRPr="00DF4C77" w:rsidRDefault="008476D0" w:rsidP="00244F3F">
      <w:pPr>
        <w:numPr>
          <w:ilvl w:val="0"/>
          <w:numId w:val="13"/>
        </w:numPr>
        <w:tabs>
          <w:tab w:val="clear" w:pos="720"/>
        </w:tabs>
        <w:ind w:left="852" w:right="141" w:hanging="426"/>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Sem aviso prévio, cerimônias governamentais estão sendo realizadas dentro do mausoléu; durante esse período, o mausoléu estará fechado para visitas. Caso nossas visitas programadas coincidam com essas cerimônias, a visita ao mausoléu será panorâmica (como uma parada para fotos do exterior).</w:t>
      </w:r>
    </w:p>
    <w:p w14:paraId="06C045E6" w14:textId="77777777" w:rsidR="008476D0" w:rsidRPr="00DF4C77" w:rsidRDefault="008476D0" w:rsidP="00244F3F">
      <w:pPr>
        <w:numPr>
          <w:ilvl w:val="0"/>
          <w:numId w:val="13"/>
        </w:numPr>
        <w:tabs>
          <w:tab w:val="clear" w:pos="720"/>
        </w:tabs>
        <w:ind w:left="852" w:right="141" w:hanging="426"/>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Se os passageiros reservarem noites extras através de nós, não será cobrado traslado extra, mesmo que as datas sejam diferentes das do pacote. No entanto, se reservarem hotéis por conta própria, os traslados serão cobrados como extras (25 USD por pessoa por trecho).</w:t>
      </w:r>
    </w:p>
    <w:p w14:paraId="19464613" w14:textId="77777777" w:rsidR="008476D0" w:rsidRPr="00DF4C77" w:rsidRDefault="008476D0" w:rsidP="00244F3F">
      <w:pPr>
        <w:numPr>
          <w:ilvl w:val="0"/>
          <w:numId w:val="13"/>
        </w:numPr>
        <w:tabs>
          <w:tab w:val="clear" w:pos="720"/>
        </w:tabs>
        <w:ind w:left="852" w:right="141" w:hanging="426"/>
        <w:jc w:val="both"/>
        <w:rPr>
          <w:rFonts w:asciiTheme="minorHAnsi" w:eastAsia="Times New Roman" w:hAnsiTheme="minorHAnsi" w:cstheme="minorHAnsi"/>
          <w:b/>
          <w:bCs/>
          <w:color w:val="FF0000"/>
          <w:sz w:val="24"/>
          <w:szCs w:val="24"/>
        </w:rPr>
      </w:pPr>
      <w:r w:rsidRPr="00DF4C77">
        <w:rPr>
          <w:rFonts w:asciiTheme="minorHAnsi" w:eastAsia="Times New Roman" w:hAnsiTheme="minorHAnsi" w:cstheme="minorHAnsi"/>
          <w:b/>
          <w:bCs/>
          <w:color w:val="FF0000"/>
          <w:sz w:val="24"/>
          <w:szCs w:val="24"/>
        </w:rPr>
        <w:t>AVISO PARA AS SAÍDAS DE 29 DE MARÇO E 7 DE JUNHO: Como as visitas ao Grande Bazar e ao Bazar das Especiarias estarão fechadas devido a festas religiosas, nessas saídas, em vez do Grande Bazar, será visitada a Avenida Istiklal com suas lojas locais, e em vez do Bazar das Especiarias, será visitada a Mesquita Nova (Yeni Camii).</w:t>
      </w:r>
    </w:p>
    <w:p w14:paraId="37FAFF40" w14:textId="77777777" w:rsidR="008476D0" w:rsidRPr="00DF4C77" w:rsidRDefault="008476D0" w:rsidP="00244F3F">
      <w:pPr>
        <w:numPr>
          <w:ilvl w:val="0"/>
          <w:numId w:val="13"/>
        </w:numPr>
        <w:tabs>
          <w:tab w:val="clear" w:pos="720"/>
        </w:tabs>
        <w:ind w:left="852" w:right="141" w:hanging="426"/>
        <w:jc w:val="both"/>
        <w:rPr>
          <w:rFonts w:asciiTheme="minorHAnsi" w:eastAsia="Times New Roman" w:hAnsiTheme="minorHAnsi" w:cstheme="minorHAnsi"/>
          <w:b/>
          <w:bCs/>
          <w:color w:val="FF0000"/>
          <w:sz w:val="24"/>
          <w:szCs w:val="24"/>
        </w:rPr>
      </w:pPr>
      <w:r w:rsidRPr="00DF4C77">
        <w:rPr>
          <w:rFonts w:asciiTheme="minorHAnsi" w:eastAsia="Times New Roman" w:hAnsiTheme="minorHAnsi" w:cstheme="minorHAnsi"/>
          <w:b/>
          <w:bCs/>
          <w:color w:val="FF0000"/>
          <w:sz w:val="24"/>
          <w:szCs w:val="24"/>
        </w:rPr>
        <w:t>AVISO PARA A SAÍDA DE 28 DE OUTUBRO: Como o Bazar das Especiarias estará fechado devido a uma festa nacional, em vez do Bazar das Especiarias, será visitada a Mesquita Nova (Yeni Camii).</w:t>
      </w:r>
    </w:p>
    <w:p w14:paraId="331F0481" w14:textId="77777777" w:rsidR="008476D0" w:rsidRPr="00DF4C77" w:rsidRDefault="008476D0" w:rsidP="00244F3F">
      <w:pPr>
        <w:numPr>
          <w:ilvl w:val="0"/>
          <w:numId w:val="13"/>
        </w:numPr>
        <w:tabs>
          <w:tab w:val="clear" w:pos="720"/>
        </w:tabs>
        <w:ind w:left="852" w:right="141" w:hanging="426"/>
        <w:jc w:val="both"/>
        <w:rPr>
          <w:rFonts w:asciiTheme="minorHAnsi" w:eastAsia="Times New Roman" w:hAnsiTheme="minorHAnsi" w:cstheme="minorHAnsi"/>
          <w:b/>
          <w:bCs/>
          <w:color w:val="FF0000"/>
          <w:sz w:val="24"/>
          <w:szCs w:val="24"/>
        </w:rPr>
      </w:pPr>
      <w:r w:rsidRPr="00DF4C77">
        <w:rPr>
          <w:rFonts w:asciiTheme="minorHAnsi" w:eastAsia="Times New Roman" w:hAnsiTheme="minorHAnsi" w:cstheme="minorHAnsi"/>
          <w:b/>
          <w:bCs/>
          <w:color w:val="FF0000"/>
          <w:sz w:val="24"/>
          <w:szCs w:val="24"/>
        </w:rPr>
        <w:t>PAGAMENTOS COM CARTÃO DE CRÉDITO NO DESTINO: A partir de 01.01.2025, devido às altas comissões bancárias, teremos que aplicar esses suplementos aos passageiros que pagarem no destino com cartão de crédito:</w:t>
      </w:r>
    </w:p>
    <w:p w14:paraId="47FCA2ED" w14:textId="20151C8D" w:rsidR="008476D0" w:rsidRPr="00AC58AF" w:rsidRDefault="008476D0" w:rsidP="00244F3F">
      <w:pPr>
        <w:ind w:left="852" w:right="141"/>
        <w:jc w:val="both"/>
        <w:rPr>
          <w:rFonts w:asciiTheme="minorHAnsi" w:eastAsia="Times New Roman" w:hAnsiTheme="minorHAnsi" w:cstheme="minorHAnsi"/>
          <w:b/>
          <w:bCs/>
          <w:color w:val="FF0000"/>
          <w:sz w:val="24"/>
          <w:szCs w:val="24"/>
        </w:rPr>
      </w:pPr>
      <w:r w:rsidRPr="00DF4C77">
        <w:rPr>
          <w:rFonts w:asciiTheme="minorHAnsi" w:eastAsia="Times New Roman" w:hAnsiTheme="minorHAnsi" w:cstheme="minorHAnsi"/>
          <w:b/>
          <w:bCs/>
          <w:color w:val="FF0000"/>
          <w:sz w:val="24"/>
          <w:szCs w:val="24"/>
        </w:rPr>
        <w:t xml:space="preserve">PARA EXCURSÕES OPCIONAIS: Entre 5 e </w:t>
      </w:r>
      <w:r w:rsidR="00645FA0">
        <w:rPr>
          <w:rFonts w:asciiTheme="minorHAnsi" w:eastAsia="Times New Roman" w:hAnsiTheme="minorHAnsi" w:cstheme="minorHAnsi"/>
          <w:b/>
          <w:bCs/>
          <w:color w:val="FF0000"/>
          <w:sz w:val="24"/>
          <w:szCs w:val="24"/>
        </w:rPr>
        <w:t>20</w:t>
      </w:r>
      <w:r w:rsidRPr="00DF4C77">
        <w:rPr>
          <w:rFonts w:asciiTheme="minorHAnsi" w:eastAsia="Times New Roman" w:hAnsiTheme="minorHAnsi" w:cstheme="minorHAnsi"/>
          <w:b/>
          <w:bCs/>
          <w:color w:val="FF0000"/>
          <w:sz w:val="24"/>
          <w:szCs w:val="24"/>
        </w:rPr>
        <w:t xml:space="preserve"> USD por pessoa por excursão (dependendo da excursão escolhida; informações serão fornecidas localmente).</w:t>
      </w:r>
    </w:p>
    <w:p w14:paraId="420344AD" w14:textId="77777777" w:rsidR="008476D0" w:rsidRDefault="008476D0" w:rsidP="008476D0">
      <w:pPr>
        <w:ind w:left="-567" w:right="141"/>
        <w:rPr>
          <w:rFonts w:eastAsia="Times New Roman"/>
          <w:b/>
          <w:bCs/>
          <w:smallCaps/>
          <w:color w:val="365F91"/>
        </w:rPr>
      </w:pPr>
    </w:p>
    <w:p w14:paraId="68707174" w14:textId="77777777" w:rsidR="007205DE" w:rsidRDefault="007205DE" w:rsidP="007205DE">
      <w:pPr>
        <w:pBdr>
          <w:top w:val="nil"/>
          <w:left w:val="nil"/>
          <w:bottom w:val="nil"/>
          <w:right w:val="nil"/>
          <w:between w:val="nil"/>
        </w:pBdr>
        <w:rPr>
          <w:b/>
          <w:smallCaps/>
          <w:color w:val="366091"/>
        </w:rPr>
      </w:pPr>
    </w:p>
    <w:p w14:paraId="1F66FE14" w14:textId="77777777" w:rsidR="007205DE" w:rsidRDefault="007205DE" w:rsidP="007205DE">
      <w:pPr>
        <w:pBdr>
          <w:top w:val="nil"/>
          <w:left w:val="nil"/>
          <w:bottom w:val="nil"/>
          <w:right w:val="nil"/>
          <w:between w:val="nil"/>
        </w:pBdr>
        <w:rPr>
          <w:b/>
          <w:smallCaps/>
          <w:color w:val="366091"/>
        </w:rPr>
      </w:pPr>
    </w:p>
    <w:p w14:paraId="4D2DFA77" w14:textId="77777777" w:rsidR="007205DE" w:rsidRDefault="007205DE" w:rsidP="007205DE">
      <w:pPr>
        <w:pBdr>
          <w:top w:val="nil"/>
          <w:left w:val="nil"/>
          <w:bottom w:val="nil"/>
          <w:right w:val="nil"/>
          <w:between w:val="nil"/>
        </w:pBdr>
        <w:rPr>
          <w:b/>
          <w:smallCaps/>
          <w:color w:val="366091"/>
        </w:rPr>
      </w:pPr>
    </w:p>
    <w:p w14:paraId="77EE7FB8" w14:textId="77777777" w:rsidR="007205DE" w:rsidRDefault="007205DE" w:rsidP="007205DE">
      <w:pPr>
        <w:pBdr>
          <w:top w:val="nil"/>
          <w:left w:val="nil"/>
          <w:bottom w:val="nil"/>
          <w:right w:val="nil"/>
          <w:between w:val="nil"/>
        </w:pBdr>
        <w:rPr>
          <w:b/>
          <w:smallCaps/>
          <w:color w:val="366091"/>
        </w:rPr>
      </w:pPr>
    </w:p>
    <w:p w14:paraId="13A6A38B" w14:textId="77777777" w:rsidR="007205DE" w:rsidRDefault="007205DE" w:rsidP="007205DE">
      <w:pPr>
        <w:pBdr>
          <w:top w:val="nil"/>
          <w:left w:val="nil"/>
          <w:bottom w:val="nil"/>
          <w:right w:val="nil"/>
          <w:between w:val="nil"/>
        </w:pBdr>
        <w:rPr>
          <w:b/>
          <w:smallCaps/>
          <w:color w:val="366091"/>
        </w:rPr>
      </w:pPr>
    </w:p>
    <w:p w14:paraId="7ADCBBF9" w14:textId="77777777" w:rsidR="007205DE" w:rsidRDefault="007205DE" w:rsidP="007205DE">
      <w:pPr>
        <w:pBdr>
          <w:top w:val="nil"/>
          <w:left w:val="nil"/>
          <w:bottom w:val="nil"/>
          <w:right w:val="nil"/>
          <w:between w:val="nil"/>
        </w:pBdr>
        <w:rPr>
          <w:b/>
          <w:smallCaps/>
          <w:color w:val="366091"/>
        </w:rPr>
      </w:pPr>
    </w:p>
    <w:p w14:paraId="01242D4E" w14:textId="77777777" w:rsidR="007205DE" w:rsidRDefault="007205DE" w:rsidP="007205DE">
      <w:pPr>
        <w:pBdr>
          <w:top w:val="nil"/>
          <w:left w:val="nil"/>
          <w:bottom w:val="nil"/>
          <w:right w:val="nil"/>
          <w:between w:val="nil"/>
        </w:pBdr>
        <w:rPr>
          <w:b/>
          <w:smallCaps/>
          <w:color w:val="366091"/>
        </w:rPr>
      </w:pPr>
    </w:p>
    <w:p w14:paraId="63EAC7E6" w14:textId="77777777" w:rsidR="007205DE" w:rsidRDefault="007205DE" w:rsidP="007205DE">
      <w:pPr>
        <w:pBdr>
          <w:top w:val="nil"/>
          <w:left w:val="nil"/>
          <w:bottom w:val="nil"/>
          <w:right w:val="nil"/>
          <w:between w:val="nil"/>
        </w:pBdr>
        <w:rPr>
          <w:b/>
          <w:smallCaps/>
          <w:color w:val="366091"/>
        </w:rPr>
      </w:pPr>
    </w:p>
    <w:p w14:paraId="41476515" w14:textId="77777777" w:rsidR="007205DE" w:rsidRDefault="007205DE" w:rsidP="00195D9B">
      <w:pPr>
        <w:pBdr>
          <w:top w:val="nil"/>
          <w:left w:val="nil"/>
          <w:bottom w:val="nil"/>
          <w:right w:val="nil"/>
          <w:between w:val="nil"/>
        </w:pBdr>
        <w:shd w:val="clear" w:color="auto" w:fill="FFFFFF"/>
        <w:rPr>
          <w:b/>
          <w:smallCaps/>
          <w:color w:val="366091"/>
        </w:rPr>
      </w:pPr>
    </w:p>
    <w:p w14:paraId="28F12C77" w14:textId="77777777" w:rsidR="008476D0" w:rsidRDefault="008476D0" w:rsidP="00195D9B">
      <w:pPr>
        <w:pBdr>
          <w:top w:val="nil"/>
          <w:left w:val="nil"/>
          <w:bottom w:val="nil"/>
          <w:right w:val="nil"/>
          <w:between w:val="nil"/>
        </w:pBdr>
        <w:shd w:val="clear" w:color="auto" w:fill="FFFFFF"/>
        <w:rPr>
          <w:b/>
          <w:smallCaps/>
          <w:color w:val="366091"/>
        </w:rPr>
      </w:pPr>
    </w:p>
    <w:p w14:paraId="0629CFB4" w14:textId="77777777" w:rsidR="008476D0" w:rsidRDefault="008476D0" w:rsidP="00195D9B">
      <w:pPr>
        <w:pBdr>
          <w:top w:val="nil"/>
          <w:left w:val="nil"/>
          <w:bottom w:val="nil"/>
          <w:right w:val="nil"/>
          <w:between w:val="nil"/>
        </w:pBdr>
        <w:shd w:val="clear" w:color="auto" w:fill="FFFFFF"/>
        <w:rPr>
          <w:b/>
          <w:smallCaps/>
          <w:color w:val="366091"/>
        </w:rPr>
      </w:pPr>
    </w:p>
    <w:p w14:paraId="016FDD34" w14:textId="77777777" w:rsidR="008476D0" w:rsidRDefault="008476D0" w:rsidP="00195D9B">
      <w:pPr>
        <w:pBdr>
          <w:top w:val="nil"/>
          <w:left w:val="nil"/>
          <w:bottom w:val="nil"/>
          <w:right w:val="nil"/>
          <w:between w:val="nil"/>
        </w:pBdr>
        <w:shd w:val="clear" w:color="auto" w:fill="FFFFFF"/>
        <w:rPr>
          <w:b/>
          <w:smallCaps/>
          <w:color w:val="366091"/>
        </w:rPr>
      </w:pPr>
    </w:p>
    <w:p w14:paraId="1774A4DB" w14:textId="77777777" w:rsidR="008476D0" w:rsidRDefault="008476D0" w:rsidP="00195D9B">
      <w:pPr>
        <w:pBdr>
          <w:top w:val="nil"/>
          <w:left w:val="nil"/>
          <w:bottom w:val="nil"/>
          <w:right w:val="nil"/>
          <w:between w:val="nil"/>
        </w:pBdr>
        <w:shd w:val="clear" w:color="auto" w:fill="FFFFFF"/>
        <w:rPr>
          <w:b/>
          <w:smallCaps/>
          <w:color w:val="366091"/>
        </w:rPr>
      </w:pPr>
    </w:p>
    <w:p w14:paraId="23EF328D" w14:textId="77777777" w:rsidR="008476D0" w:rsidRDefault="008476D0" w:rsidP="00195D9B">
      <w:pPr>
        <w:pBdr>
          <w:top w:val="nil"/>
          <w:left w:val="nil"/>
          <w:bottom w:val="nil"/>
          <w:right w:val="nil"/>
          <w:between w:val="nil"/>
        </w:pBdr>
        <w:shd w:val="clear" w:color="auto" w:fill="FFFFFF"/>
        <w:rPr>
          <w:b/>
          <w:smallCaps/>
          <w:color w:val="366091"/>
        </w:rPr>
      </w:pPr>
    </w:p>
    <w:p w14:paraId="1A4597D2" w14:textId="77777777" w:rsidR="008476D0" w:rsidRDefault="008476D0" w:rsidP="00195D9B">
      <w:pPr>
        <w:pBdr>
          <w:top w:val="nil"/>
          <w:left w:val="nil"/>
          <w:bottom w:val="nil"/>
          <w:right w:val="nil"/>
          <w:between w:val="nil"/>
        </w:pBdr>
        <w:shd w:val="clear" w:color="auto" w:fill="FFFFFF"/>
        <w:rPr>
          <w:b/>
          <w:smallCaps/>
          <w:color w:val="366091"/>
        </w:rPr>
      </w:pPr>
    </w:p>
    <w:p w14:paraId="3476CAB4" w14:textId="77777777" w:rsidR="008476D0" w:rsidRDefault="008476D0" w:rsidP="00195D9B">
      <w:pPr>
        <w:pBdr>
          <w:top w:val="nil"/>
          <w:left w:val="nil"/>
          <w:bottom w:val="nil"/>
          <w:right w:val="nil"/>
          <w:between w:val="nil"/>
        </w:pBdr>
        <w:shd w:val="clear" w:color="auto" w:fill="FFFFFF"/>
        <w:rPr>
          <w:b/>
          <w:smallCaps/>
          <w:color w:val="366091"/>
        </w:rPr>
      </w:pPr>
    </w:p>
    <w:p w14:paraId="77DF1CCC" w14:textId="77777777" w:rsidR="008476D0" w:rsidRDefault="008476D0" w:rsidP="00195D9B">
      <w:pPr>
        <w:pBdr>
          <w:top w:val="nil"/>
          <w:left w:val="nil"/>
          <w:bottom w:val="nil"/>
          <w:right w:val="nil"/>
          <w:between w:val="nil"/>
        </w:pBdr>
        <w:shd w:val="clear" w:color="auto" w:fill="FFFFFF"/>
        <w:rPr>
          <w:b/>
          <w:smallCaps/>
          <w:color w:val="366091"/>
        </w:rPr>
      </w:pPr>
    </w:p>
    <w:p w14:paraId="65898E63" w14:textId="1270FA75" w:rsidR="00916276" w:rsidRDefault="007F08AB" w:rsidP="00195D9B">
      <w:pPr>
        <w:pBdr>
          <w:top w:val="nil"/>
          <w:left w:val="nil"/>
          <w:bottom w:val="nil"/>
          <w:right w:val="nil"/>
          <w:between w:val="nil"/>
        </w:pBdr>
        <w:shd w:val="clear" w:color="auto" w:fill="FFFFFF"/>
        <w:rPr>
          <w:b/>
          <w:smallCaps/>
          <w:color w:val="366091"/>
        </w:rPr>
      </w:pPr>
      <w:r>
        <w:rPr>
          <w:b/>
          <w:i/>
          <w:noProof/>
          <w:color w:val="00B0F0"/>
          <w:sz w:val="20"/>
          <w:szCs w:val="20"/>
        </w:rPr>
        <mc:AlternateContent>
          <mc:Choice Requires="wps">
            <w:drawing>
              <wp:anchor distT="0" distB="0" distL="114300" distR="114300" simplePos="0" relativeHeight="251692032" behindDoc="1" locked="0" layoutInCell="1" allowOverlap="1" wp14:anchorId="0FC09A7D" wp14:editId="6D5D808F">
                <wp:simplePos x="0" y="0"/>
                <wp:positionH relativeFrom="column">
                  <wp:posOffset>4702810</wp:posOffset>
                </wp:positionH>
                <wp:positionV relativeFrom="paragraph">
                  <wp:posOffset>0</wp:posOffset>
                </wp:positionV>
                <wp:extent cx="1885950" cy="1066800"/>
                <wp:effectExtent l="0" t="0" r="19050" b="19050"/>
                <wp:wrapTight wrapText="bothSides">
                  <wp:wrapPolygon edited="0">
                    <wp:start x="20073" y="0"/>
                    <wp:lineTo x="0" y="2314"/>
                    <wp:lineTo x="0" y="21600"/>
                    <wp:lineTo x="1745" y="21600"/>
                    <wp:lineTo x="21600" y="19286"/>
                    <wp:lineTo x="21600" y="0"/>
                    <wp:lineTo x="20073" y="0"/>
                  </wp:wrapPolygon>
                </wp:wrapTight>
                <wp:docPr id="1468514129" name="Kaydırma: Yatay 18"/>
                <wp:cNvGraphicFramePr/>
                <a:graphic xmlns:a="http://schemas.openxmlformats.org/drawingml/2006/main">
                  <a:graphicData uri="http://schemas.microsoft.com/office/word/2010/wordprocessingShape">
                    <wps:wsp>
                      <wps:cNvSpPr/>
                      <wps:spPr>
                        <a:xfrm>
                          <a:off x="0" y="0"/>
                          <a:ext cx="1885950" cy="1066800"/>
                        </a:xfrm>
                        <a:prstGeom prst="horizontalScroll">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EC541DF" w14:textId="77777777" w:rsidR="007F08AB" w:rsidRPr="00AF2770" w:rsidRDefault="007F08AB" w:rsidP="007F08AB">
                            <w:pPr>
                              <w:jc w:val="center"/>
                              <w:rPr>
                                <w:b/>
                                <w:bCs/>
                                <w:color w:val="FFFF00"/>
                              </w:rPr>
                            </w:pPr>
                            <w:r w:rsidRPr="007F08AB">
                              <w:rPr>
                                <w:b/>
                                <w:bCs/>
                                <w:color w:val="FFFF00"/>
                              </w:rPr>
                              <w:t>DATAS EM AMARELO SA</w:t>
                            </w:r>
                            <w:r>
                              <w:rPr>
                                <w:b/>
                                <w:bCs/>
                                <w:color w:val="FFFF00"/>
                              </w:rPr>
                              <w:t>I</w:t>
                            </w:r>
                            <w:r w:rsidRPr="007F08AB">
                              <w:rPr>
                                <w:b/>
                                <w:bCs/>
                                <w:color w:val="FFFF00"/>
                              </w:rPr>
                              <w:t>DAS</w:t>
                            </w:r>
                            <w:r>
                              <w:rPr>
                                <w:b/>
                                <w:bCs/>
                                <w:color w:val="FFFF00"/>
                              </w:rPr>
                              <w:t xml:space="preserve"> </w:t>
                            </w:r>
                            <w:r w:rsidRPr="007F08AB">
                              <w:rPr>
                                <w:b/>
                                <w:bCs/>
                                <w:color w:val="FFFF00"/>
                              </w:rPr>
                              <w:t>GARANT</w:t>
                            </w:r>
                            <w:r>
                              <w:rPr>
                                <w:b/>
                                <w:bCs/>
                                <w:color w:val="FFFF00"/>
                              </w:rPr>
                              <w:t>I</w:t>
                            </w:r>
                            <w:r w:rsidRPr="007F08AB">
                              <w:rPr>
                                <w:b/>
                                <w:bCs/>
                                <w:color w:val="FFFF00"/>
                              </w:rPr>
                              <w:t>DAS  COM GU</w:t>
                            </w:r>
                            <w:r>
                              <w:rPr>
                                <w:b/>
                                <w:bCs/>
                                <w:color w:val="FFFF00"/>
                              </w:rPr>
                              <w:t>I</w:t>
                            </w:r>
                            <w:r w:rsidRPr="007F08AB">
                              <w:rPr>
                                <w:b/>
                                <w:bCs/>
                                <w:color w:val="FFFF00"/>
                              </w:rPr>
                              <w:t xml:space="preserve">A EM PORTUGUES </w:t>
                            </w:r>
                          </w:p>
                          <w:p w14:paraId="0DA9772A" w14:textId="5D318660" w:rsidR="00916276" w:rsidRPr="00AF2770" w:rsidRDefault="00916276" w:rsidP="00916276">
                            <w:pPr>
                              <w:jc w:val="center"/>
                              <w:rPr>
                                <w:b/>
                                <w:bCs/>
                                <w:color w:val="FFFF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09A7D" id="_x0000_s1033" type="#_x0000_t98" style="position:absolute;margin-left:370.3pt;margin-top:0;width:148.5pt;height:84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" fillcolor="#4f81bd [3204]" strokecolor="#0a121c [484]" strokeweight="2pt">
                <v:textbox>
                  <w:txbxContent>
                    <w:p w14:paraId="6EC541DF" w14:textId="77777777" w:rsidR="007F08AB" w:rsidRPr="00AF2770" w:rsidRDefault="007F08AB" w:rsidP="007F08AB">
                      <w:pPr>
                        <w:jc w:val="center"/>
                        <w:rPr>
                          <w:b/>
                          <w:bCs/>
                          <w:color w:val="FFFF00"/>
                        </w:rPr>
                      </w:pPr>
                      <w:r w:rsidRPr="007F08AB">
                        <w:rPr>
                          <w:b/>
                          <w:bCs/>
                          <w:color w:val="FFFF00"/>
                        </w:rPr>
                        <w:t xml:space="preserve">DATAS </w:t>
                      </w:r>
                      <w:r w:rsidRPr="007F08AB">
                        <w:rPr>
                          <w:b/>
                          <w:bCs/>
                          <w:color w:val="FFFF00"/>
                        </w:rPr>
                        <w:t>EM AMARELO SA</w:t>
                      </w:r>
                      <w:r>
                        <w:rPr>
                          <w:b/>
                          <w:bCs/>
                          <w:color w:val="FFFF00"/>
                        </w:rPr>
                        <w:t>I</w:t>
                      </w:r>
                      <w:r w:rsidRPr="007F08AB">
                        <w:rPr>
                          <w:b/>
                          <w:bCs/>
                          <w:color w:val="FFFF00"/>
                        </w:rPr>
                        <w:t>DAS</w:t>
                      </w:r>
                      <w:r>
                        <w:rPr>
                          <w:b/>
                          <w:bCs/>
                          <w:color w:val="FFFF00"/>
                        </w:rPr>
                        <w:t xml:space="preserve"> </w:t>
                      </w:r>
                      <w:r w:rsidRPr="007F08AB">
                        <w:rPr>
                          <w:b/>
                          <w:bCs/>
                          <w:color w:val="FFFF00"/>
                        </w:rPr>
                        <w:t>GARANT</w:t>
                      </w:r>
                      <w:r>
                        <w:rPr>
                          <w:b/>
                          <w:bCs/>
                          <w:color w:val="FFFF00"/>
                        </w:rPr>
                        <w:t>I</w:t>
                      </w:r>
                      <w:r w:rsidRPr="007F08AB">
                        <w:rPr>
                          <w:b/>
                          <w:bCs/>
                          <w:color w:val="FFFF00"/>
                        </w:rPr>
                        <w:t>DAS  COM GU</w:t>
                      </w:r>
                      <w:r>
                        <w:rPr>
                          <w:b/>
                          <w:bCs/>
                          <w:color w:val="FFFF00"/>
                        </w:rPr>
                        <w:t>I</w:t>
                      </w:r>
                      <w:r w:rsidRPr="007F08AB">
                        <w:rPr>
                          <w:b/>
                          <w:bCs/>
                          <w:color w:val="FFFF00"/>
                        </w:rPr>
                        <w:t xml:space="preserve">A EM PORTUGUES </w:t>
                      </w:r>
                    </w:p>
                    <w:p w14:paraId="0DA9772A" w14:textId="5D318660" w:rsidR="00916276" w:rsidRPr="00AF2770" w:rsidRDefault="00916276" w:rsidP="00916276">
                      <w:pPr>
                        <w:jc w:val="center"/>
                        <w:rPr>
                          <w:b/>
                          <w:bCs/>
                          <w:color w:val="FFFF00"/>
                        </w:rPr>
                      </w:pPr>
                    </w:p>
                  </w:txbxContent>
                </v:textbox>
                <w10:wrap type="tight"/>
              </v:shape>
            </w:pict>
          </mc:Fallback>
        </mc:AlternateContent>
      </w:r>
    </w:p>
    <w:p w14:paraId="49723CDA" w14:textId="16343114" w:rsidR="00916276" w:rsidRDefault="00916276" w:rsidP="00195D9B">
      <w:pPr>
        <w:pBdr>
          <w:top w:val="nil"/>
          <w:left w:val="nil"/>
          <w:bottom w:val="nil"/>
          <w:right w:val="nil"/>
          <w:between w:val="nil"/>
        </w:pBdr>
        <w:shd w:val="clear" w:color="auto" w:fill="FFFFFF"/>
        <w:rPr>
          <w:b/>
          <w:smallCaps/>
          <w:color w:val="366091"/>
        </w:rPr>
      </w:pPr>
    </w:p>
    <w:p w14:paraId="6D63C822" w14:textId="7EE781F1" w:rsidR="00916276" w:rsidRPr="00B14DA6" w:rsidRDefault="00916276" w:rsidP="00916276">
      <w:pPr>
        <w:shd w:val="clear" w:color="auto" w:fill="FFFFFF"/>
        <w:rPr>
          <w:color w:val="366091"/>
          <w:sz w:val="20"/>
          <w:szCs w:val="20"/>
        </w:rPr>
      </w:pPr>
      <w:r>
        <w:rPr>
          <w:noProof/>
        </w:rPr>
        <mc:AlternateContent>
          <mc:Choice Requires="wps">
            <w:drawing>
              <wp:anchor distT="0" distB="0" distL="114300" distR="114300" simplePos="0" relativeHeight="251691008" behindDoc="1" locked="0" layoutInCell="1" allowOverlap="1" wp14:anchorId="1911B106" wp14:editId="56C0ECCC">
                <wp:simplePos x="0" y="0"/>
                <wp:positionH relativeFrom="margin">
                  <wp:posOffset>-152400</wp:posOffset>
                </wp:positionH>
                <wp:positionV relativeFrom="paragraph">
                  <wp:posOffset>0</wp:posOffset>
                </wp:positionV>
                <wp:extent cx="1371600" cy="790575"/>
                <wp:effectExtent l="0" t="0" r="19050" b="28575"/>
                <wp:wrapTight wrapText="bothSides">
                  <wp:wrapPolygon edited="0">
                    <wp:start x="12600" y="0"/>
                    <wp:lineTo x="0" y="2082"/>
                    <wp:lineTo x="0" y="21340"/>
                    <wp:lineTo x="1500" y="21860"/>
                    <wp:lineTo x="9600" y="21860"/>
                    <wp:lineTo x="21600" y="20299"/>
                    <wp:lineTo x="21600" y="520"/>
                    <wp:lineTo x="19800" y="0"/>
                    <wp:lineTo x="12600" y="0"/>
                  </wp:wrapPolygon>
                </wp:wrapTight>
                <wp:docPr id="1116361080" name="Akış Çizelgesi: Delikli Teyp 3"/>
                <wp:cNvGraphicFramePr/>
                <a:graphic xmlns:a="http://schemas.openxmlformats.org/drawingml/2006/main">
                  <a:graphicData uri="http://schemas.microsoft.com/office/word/2010/wordprocessingShape">
                    <wps:wsp>
                      <wps:cNvSpPr/>
                      <wps:spPr>
                        <a:xfrm>
                          <a:off x="0" y="0"/>
                          <a:ext cx="1371600" cy="790575"/>
                        </a:xfrm>
                        <a:prstGeom prst="flowChartPunchedTap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46A55ED" w14:textId="77777777" w:rsidR="00916276" w:rsidRDefault="00916276" w:rsidP="00916276">
                            <w:pPr>
                              <w:jc w:val="center"/>
                              <w:rPr>
                                <w:b/>
                                <w:bCs/>
                                <w:sz w:val="28"/>
                                <w:szCs w:val="28"/>
                              </w:rPr>
                            </w:pPr>
                            <w:r>
                              <w:rPr>
                                <w:b/>
                                <w:bCs/>
                                <w:sz w:val="28"/>
                                <w:szCs w:val="28"/>
                              </w:rPr>
                              <w:t>DESDE 440 USD</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1B106" id="_x0000_s1034" type="#_x0000_t122" style="position:absolute;margin-left:-12pt;margin-top:0;width:108pt;height:62.25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" fillcolor="#4f81bd [3204]" strokecolor="#0a121c [484]" strokeweight="2pt">
                <v:textbox>
                  <w:txbxContent>
                    <w:p w14:paraId="646A55ED" w14:textId="77777777" w:rsidR="00916276" w:rsidRDefault="00916276" w:rsidP="00916276">
                      <w:pPr>
                        <w:jc w:val="center"/>
                        <w:rPr>
                          <w:b/>
                          <w:bCs/>
                          <w:sz w:val="28"/>
                          <w:szCs w:val="28"/>
                        </w:rPr>
                      </w:pPr>
                      <w:r>
                        <w:rPr>
                          <w:b/>
                          <w:bCs/>
                          <w:sz w:val="28"/>
                          <w:szCs w:val="28"/>
                        </w:rPr>
                        <w:t>DESDE 440 USD</w:t>
                      </w:r>
                    </w:p>
                  </w:txbxContent>
                </v:textbox>
                <w10:wrap type="tight" anchorx="margin"/>
              </v:shape>
            </w:pict>
          </mc:Fallback>
        </mc:AlternateContent>
      </w:r>
    </w:p>
    <w:p w14:paraId="2801A9A1" w14:textId="77777777" w:rsidR="00916276" w:rsidRDefault="00916276" w:rsidP="00916276">
      <w:pPr>
        <w:rPr>
          <w:b/>
          <w:i/>
          <w:color w:val="00B0F0"/>
          <w:sz w:val="20"/>
          <w:szCs w:val="20"/>
        </w:rPr>
      </w:pPr>
    </w:p>
    <w:p w14:paraId="62D540E8" w14:textId="77777777" w:rsidR="00916276" w:rsidRDefault="00916276" w:rsidP="00916276">
      <w:pPr>
        <w:rPr>
          <w:b/>
          <w:i/>
          <w:color w:val="4BACC6" w:themeColor="accent5"/>
          <w:sz w:val="20"/>
          <w:szCs w:val="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A27DFB2" w14:textId="77777777" w:rsidR="00916276" w:rsidRDefault="00916276" w:rsidP="00916276">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6BD7A37" w14:textId="7F7F9C05" w:rsidR="00916276" w:rsidRPr="008855BE" w:rsidRDefault="00916276" w:rsidP="00D533DB">
      <w:pPr>
        <w:jc w:val="cente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J</w:t>
      </w:r>
      <w:r w:rsidRPr="000035E2">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Ó</w:t>
      </w:r>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IAS DA CAPADOCIA </w:t>
      </w:r>
      <w:r w:rsidRPr="00CA69FA">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6</w:t>
      </w:r>
      <w:r w:rsidRPr="00CA69FA">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w:t>
      </w:r>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7</w:t>
      </w:r>
      <w:r w:rsidRPr="00CA69FA">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w:t>
      </w:r>
    </w:p>
    <w:p w14:paraId="3E0685EB" w14:textId="5D916905" w:rsidR="00916276" w:rsidRPr="001319BD" w:rsidRDefault="00916276" w:rsidP="00D533DB">
      <w:pPr>
        <w:jc w:val="center"/>
        <w:rPr>
          <w:i/>
          <w:color w:val="365F91" w:themeColor="accent1"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319BD">
        <w:rPr>
          <w:i/>
          <w:color w:val="365F91" w:themeColor="accent1"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Voo doméstico </w:t>
      </w:r>
      <w:r>
        <w:rPr>
          <w:i/>
          <w:color w:val="365F91" w:themeColor="accent1"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Capadocia</w:t>
      </w:r>
      <w:r w:rsidRPr="001319BD">
        <w:rPr>
          <w:i/>
          <w:color w:val="365F91" w:themeColor="accent1"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Istambul incluído</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95"/>
        <w:gridCol w:w="1845"/>
        <w:gridCol w:w="1733"/>
      </w:tblGrid>
      <w:tr w:rsidR="00916276" w14:paraId="60FFAC84" w14:textId="77777777" w:rsidTr="006A19A0">
        <w:trPr>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1B4C5E77" w14:textId="77777777" w:rsidR="00916276" w:rsidRPr="006A19A0" w:rsidRDefault="00916276" w:rsidP="006A19A0">
            <w:pPr>
              <w:jc w:val="center"/>
              <w:rPr>
                <w:b/>
                <w:bCs/>
                <w:i/>
                <w:color w:val="366091"/>
                <w:sz w:val="28"/>
                <w:szCs w:val="28"/>
              </w:rPr>
            </w:pPr>
            <w:r w:rsidRPr="006A19A0">
              <w:rPr>
                <w:b/>
                <w:bCs/>
                <w:i/>
                <w:color w:val="366091"/>
                <w:sz w:val="28"/>
                <w:szCs w:val="28"/>
              </w:rPr>
              <w:t>PARTIDAS</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5BD0C9C1" w14:textId="6DD5241D" w:rsidR="00916276" w:rsidRPr="006A19A0" w:rsidRDefault="00916276" w:rsidP="006A19A0">
            <w:pPr>
              <w:jc w:val="center"/>
              <w:rPr>
                <w:b/>
                <w:bCs/>
                <w:i/>
                <w:color w:val="366091"/>
                <w:sz w:val="28"/>
                <w:szCs w:val="28"/>
              </w:rPr>
            </w:pPr>
            <w:r w:rsidRPr="006A19A0">
              <w:rPr>
                <w:b/>
                <w:bCs/>
                <w:i/>
                <w:color w:val="366091"/>
                <w:sz w:val="28"/>
                <w:szCs w:val="28"/>
              </w:rPr>
              <w:t>Domingo</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73D8D8BC" w14:textId="24361B3F" w:rsidR="00916276" w:rsidRPr="006A19A0" w:rsidRDefault="00916276" w:rsidP="006A19A0">
            <w:pPr>
              <w:jc w:val="center"/>
              <w:rPr>
                <w:b/>
                <w:bCs/>
                <w:i/>
                <w:color w:val="366091"/>
                <w:sz w:val="28"/>
                <w:szCs w:val="28"/>
              </w:rPr>
            </w:pPr>
            <w:r w:rsidRPr="006A19A0">
              <w:rPr>
                <w:b/>
                <w:bCs/>
                <w:i/>
                <w:color w:val="366091"/>
                <w:sz w:val="28"/>
                <w:szCs w:val="28"/>
              </w:rPr>
              <w:t>Quarta-feira</w:t>
            </w:r>
          </w:p>
        </w:tc>
      </w:tr>
      <w:tr w:rsidR="00916276" w14:paraId="480BC016" w14:textId="77777777" w:rsidTr="006A19A0">
        <w:trPr>
          <w:jc w:val="center"/>
        </w:trPr>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4B8A267C" w14:textId="77777777" w:rsidR="00916276" w:rsidRDefault="00916276" w:rsidP="00916276">
            <w:pPr>
              <w:jc w:val="both"/>
              <w:rPr>
                <w:i/>
                <w:color w:val="366091"/>
              </w:rPr>
            </w:pPr>
            <w:r>
              <w:rPr>
                <w:i/>
                <w:color w:val="366091"/>
              </w:rPr>
              <w:t>Março 2025</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0DF3376B" w14:textId="6993807B" w:rsidR="00916276" w:rsidRDefault="00916276" w:rsidP="00916276">
            <w:pPr>
              <w:rPr>
                <w:b/>
                <w:i/>
                <w:color w:val="215868" w:themeColor="accent5" w:themeShade="80"/>
              </w:rPr>
            </w:pPr>
            <w:r w:rsidRPr="00916276">
              <w:rPr>
                <w:b/>
                <w:i/>
                <w:color w:val="215868" w:themeColor="accent5" w:themeShade="80"/>
                <w:highlight w:val="yellow"/>
              </w:rPr>
              <w:t>2</w:t>
            </w:r>
            <w:r w:rsidRPr="00267CAA">
              <w:rPr>
                <w:b/>
                <w:i/>
                <w:color w:val="215868" w:themeColor="accent5" w:themeShade="80"/>
              </w:rPr>
              <w:t xml:space="preserve"> , 9 , 16 , 23 , 30</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46A1CB94" w14:textId="67D06812" w:rsidR="00916276" w:rsidRDefault="00916276" w:rsidP="00916276">
            <w:pPr>
              <w:rPr>
                <w:b/>
                <w:i/>
                <w:color w:val="215868" w:themeColor="accent5" w:themeShade="80"/>
              </w:rPr>
            </w:pPr>
            <w:r w:rsidRPr="00267CAA">
              <w:rPr>
                <w:b/>
                <w:i/>
                <w:color w:val="31849B" w:themeColor="accent5" w:themeShade="BF"/>
              </w:rPr>
              <w:t xml:space="preserve">5 </w:t>
            </w:r>
            <w:r>
              <w:rPr>
                <w:b/>
                <w:i/>
                <w:color w:val="366091"/>
              </w:rPr>
              <w:t>, 12 , 19 , 26</w:t>
            </w:r>
          </w:p>
        </w:tc>
      </w:tr>
      <w:tr w:rsidR="00916276" w14:paraId="17109F24" w14:textId="77777777" w:rsidTr="006A19A0">
        <w:trPr>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05D4E53C" w14:textId="77777777" w:rsidR="00916276" w:rsidRDefault="00916276" w:rsidP="00916276">
            <w:pPr>
              <w:jc w:val="both"/>
              <w:rPr>
                <w:i/>
                <w:color w:val="366091"/>
              </w:rPr>
            </w:pPr>
            <w:r>
              <w:rPr>
                <w:i/>
                <w:color w:val="366091"/>
              </w:rPr>
              <w:t>Abril 2025</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536AEF16" w14:textId="370C923D" w:rsidR="00916276" w:rsidRDefault="00916276" w:rsidP="00916276">
            <w:pPr>
              <w:rPr>
                <w:b/>
                <w:i/>
                <w:color w:val="215868" w:themeColor="accent5" w:themeShade="80"/>
              </w:rPr>
            </w:pPr>
            <w:r w:rsidRPr="00267CAA">
              <w:rPr>
                <w:b/>
                <w:i/>
                <w:color w:val="215868" w:themeColor="accent5" w:themeShade="80"/>
              </w:rPr>
              <w:t xml:space="preserve">6 , 13 , </w:t>
            </w:r>
            <w:r w:rsidRPr="00916276">
              <w:rPr>
                <w:b/>
                <w:i/>
                <w:color w:val="215868" w:themeColor="accent5" w:themeShade="80"/>
                <w:highlight w:val="yellow"/>
              </w:rPr>
              <w:t xml:space="preserve">20 </w:t>
            </w:r>
            <w:r w:rsidRPr="00267CAA">
              <w:rPr>
                <w:b/>
                <w:i/>
                <w:color w:val="215868" w:themeColor="accent5" w:themeShade="80"/>
              </w:rPr>
              <w:t>, 27</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4862F2FD" w14:textId="214D5D5E" w:rsidR="00916276" w:rsidRDefault="00916276" w:rsidP="00916276">
            <w:pPr>
              <w:rPr>
                <w:b/>
                <w:i/>
                <w:color w:val="215868" w:themeColor="accent5" w:themeShade="80"/>
              </w:rPr>
            </w:pPr>
            <w:r>
              <w:rPr>
                <w:b/>
                <w:i/>
                <w:color w:val="366091"/>
              </w:rPr>
              <w:t>2 , 9 , 16 , 23 , 30</w:t>
            </w:r>
          </w:p>
        </w:tc>
      </w:tr>
      <w:tr w:rsidR="00916276" w14:paraId="365C1B3C" w14:textId="77777777" w:rsidTr="006A19A0">
        <w:trPr>
          <w:jc w:val="center"/>
        </w:trPr>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73B5E9A3" w14:textId="77777777" w:rsidR="00916276" w:rsidRDefault="00916276" w:rsidP="00916276">
            <w:pPr>
              <w:jc w:val="both"/>
              <w:rPr>
                <w:i/>
                <w:color w:val="366091"/>
              </w:rPr>
            </w:pPr>
            <w:r>
              <w:rPr>
                <w:i/>
                <w:color w:val="366091"/>
              </w:rPr>
              <w:t>Maio 2025</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24D10FF2" w14:textId="17CBAB61" w:rsidR="00916276" w:rsidRDefault="00916276" w:rsidP="00916276">
            <w:pPr>
              <w:rPr>
                <w:b/>
                <w:i/>
                <w:color w:val="215868" w:themeColor="accent5" w:themeShade="80"/>
              </w:rPr>
            </w:pPr>
            <w:r w:rsidRPr="00267CAA">
              <w:rPr>
                <w:b/>
                <w:i/>
                <w:color w:val="215868" w:themeColor="accent5" w:themeShade="80"/>
              </w:rPr>
              <w:t xml:space="preserve">4 , 11 , </w:t>
            </w:r>
            <w:r w:rsidRPr="00916276">
              <w:rPr>
                <w:b/>
                <w:i/>
                <w:color w:val="215868" w:themeColor="accent5" w:themeShade="80"/>
                <w:highlight w:val="yellow"/>
              </w:rPr>
              <w:t xml:space="preserve">18 </w:t>
            </w:r>
            <w:r w:rsidRPr="00267CAA">
              <w:rPr>
                <w:b/>
                <w:i/>
                <w:color w:val="215868" w:themeColor="accent5" w:themeShade="80"/>
              </w:rPr>
              <w:t>, 25</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035D88F7" w14:textId="2472DB3C" w:rsidR="00916276" w:rsidRDefault="00916276" w:rsidP="00916276">
            <w:pPr>
              <w:rPr>
                <w:b/>
                <w:i/>
                <w:color w:val="215868" w:themeColor="accent5" w:themeShade="80"/>
              </w:rPr>
            </w:pPr>
            <w:r>
              <w:rPr>
                <w:b/>
                <w:i/>
                <w:color w:val="366091"/>
              </w:rPr>
              <w:t>7 , 14 , 21 , 28</w:t>
            </w:r>
          </w:p>
        </w:tc>
      </w:tr>
      <w:tr w:rsidR="00916276" w14:paraId="2BEB856A" w14:textId="77777777" w:rsidTr="006A19A0">
        <w:trPr>
          <w:trHeight w:val="50"/>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068DACC9" w14:textId="77777777" w:rsidR="00916276" w:rsidRDefault="00916276" w:rsidP="00916276">
            <w:pPr>
              <w:jc w:val="both"/>
              <w:rPr>
                <w:i/>
                <w:color w:val="366091"/>
              </w:rPr>
            </w:pPr>
            <w:r>
              <w:rPr>
                <w:i/>
                <w:color w:val="366091"/>
              </w:rPr>
              <w:t>Junho 2025</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042A4249" w14:textId="7C1DEC70" w:rsidR="00916276" w:rsidRDefault="00916276" w:rsidP="00916276">
            <w:pPr>
              <w:rPr>
                <w:b/>
                <w:i/>
                <w:color w:val="215868" w:themeColor="accent5" w:themeShade="80"/>
              </w:rPr>
            </w:pPr>
            <w:r w:rsidRPr="00267CAA">
              <w:rPr>
                <w:b/>
                <w:i/>
                <w:color w:val="215868" w:themeColor="accent5" w:themeShade="80"/>
              </w:rPr>
              <w:t xml:space="preserve">1 , 8 , </w:t>
            </w:r>
            <w:r w:rsidRPr="00916276">
              <w:rPr>
                <w:b/>
                <w:i/>
                <w:color w:val="215868" w:themeColor="accent5" w:themeShade="80"/>
                <w:highlight w:val="yellow"/>
              </w:rPr>
              <w:t xml:space="preserve">15 </w:t>
            </w:r>
            <w:r w:rsidRPr="00267CAA">
              <w:rPr>
                <w:b/>
                <w:i/>
                <w:color w:val="215868" w:themeColor="accent5" w:themeShade="80"/>
              </w:rPr>
              <w:t>, 22 , 29</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643DA4E3" w14:textId="00902363" w:rsidR="00916276" w:rsidRDefault="00916276" w:rsidP="00916276">
            <w:pPr>
              <w:rPr>
                <w:b/>
                <w:i/>
                <w:color w:val="215868" w:themeColor="accent5" w:themeShade="80"/>
              </w:rPr>
            </w:pPr>
            <w:r>
              <w:rPr>
                <w:b/>
                <w:i/>
                <w:color w:val="366091"/>
              </w:rPr>
              <w:t>4 , 11 , 18 , 25</w:t>
            </w:r>
          </w:p>
        </w:tc>
      </w:tr>
      <w:tr w:rsidR="00916276" w14:paraId="11808979" w14:textId="77777777" w:rsidTr="006A19A0">
        <w:trPr>
          <w:jc w:val="center"/>
        </w:trPr>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0569EB09" w14:textId="77777777" w:rsidR="00916276" w:rsidRDefault="00916276" w:rsidP="00916276">
            <w:pPr>
              <w:jc w:val="both"/>
              <w:rPr>
                <w:i/>
                <w:color w:val="366091"/>
              </w:rPr>
            </w:pPr>
            <w:r>
              <w:rPr>
                <w:i/>
                <w:color w:val="366091"/>
              </w:rPr>
              <w:t>Julho 2025</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4B6A5C3C" w14:textId="03B052A2" w:rsidR="00916276" w:rsidRDefault="00916276" w:rsidP="00916276">
            <w:pPr>
              <w:rPr>
                <w:b/>
                <w:i/>
                <w:color w:val="215868" w:themeColor="accent5" w:themeShade="80"/>
              </w:rPr>
            </w:pPr>
            <w:r w:rsidRPr="00267CAA">
              <w:rPr>
                <w:b/>
                <w:i/>
                <w:color w:val="215868" w:themeColor="accent5" w:themeShade="80"/>
              </w:rPr>
              <w:t xml:space="preserve">6 , </w:t>
            </w:r>
            <w:r w:rsidRPr="00916276">
              <w:rPr>
                <w:b/>
                <w:i/>
                <w:color w:val="215868" w:themeColor="accent5" w:themeShade="80"/>
                <w:highlight w:val="yellow"/>
              </w:rPr>
              <w:t xml:space="preserve">13 </w:t>
            </w:r>
            <w:r w:rsidRPr="00267CAA">
              <w:rPr>
                <w:b/>
                <w:i/>
                <w:color w:val="215868" w:themeColor="accent5" w:themeShade="80"/>
              </w:rPr>
              <w:t>, 20 , 27</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4A614AD4" w14:textId="3233280F" w:rsidR="00916276" w:rsidRDefault="00916276" w:rsidP="00916276">
            <w:pPr>
              <w:rPr>
                <w:b/>
                <w:i/>
                <w:color w:val="215868" w:themeColor="accent5" w:themeShade="80"/>
              </w:rPr>
            </w:pPr>
            <w:r w:rsidRPr="00B933F3">
              <w:rPr>
                <w:b/>
                <w:i/>
                <w:color w:val="365F91" w:themeColor="accent1" w:themeShade="BF"/>
              </w:rPr>
              <w:t>2 , 9 , 16 , 23 , 30</w:t>
            </w:r>
          </w:p>
        </w:tc>
      </w:tr>
      <w:tr w:rsidR="00916276" w14:paraId="29365DED" w14:textId="77777777" w:rsidTr="006A19A0">
        <w:trPr>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0B26B45D" w14:textId="77777777" w:rsidR="00916276" w:rsidRDefault="00916276" w:rsidP="00916276">
            <w:pPr>
              <w:jc w:val="both"/>
              <w:rPr>
                <w:i/>
                <w:color w:val="366091"/>
              </w:rPr>
            </w:pPr>
            <w:r>
              <w:rPr>
                <w:i/>
                <w:color w:val="366091"/>
              </w:rPr>
              <w:t>Agosto 2025</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66E1F93F" w14:textId="31E72D8C" w:rsidR="00916276" w:rsidRDefault="00916276" w:rsidP="00916276">
            <w:pPr>
              <w:rPr>
                <w:b/>
                <w:i/>
                <w:color w:val="215868" w:themeColor="accent5" w:themeShade="80"/>
              </w:rPr>
            </w:pPr>
            <w:r w:rsidRPr="00267CAA">
              <w:rPr>
                <w:b/>
                <w:i/>
                <w:color w:val="215868" w:themeColor="accent5" w:themeShade="80"/>
              </w:rPr>
              <w:t>3 , 10 ,</w:t>
            </w:r>
            <w:r w:rsidRPr="00916276">
              <w:rPr>
                <w:b/>
                <w:i/>
                <w:color w:val="215868" w:themeColor="accent5" w:themeShade="80"/>
                <w:highlight w:val="yellow"/>
              </w:rPr>
              <w:t xml:space="preserve"> 17 </w:t>
            </w:r>
            <w:r w:rsidRPr="00267CAA">
              <w:rPr>
                <w:b/>
                <w:i/>
                <w:color w:val="215868" w:themeColor="accent5" w:themeShade="80"/>
              </w:rPr>
              <w:t>, 24 , 31</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0623DF33" w14:textId="664C643C" w:rsidR="00916276" w:rsidRDefault="00916276" w:rsidP="00916276">
            <w:pPr>
              <w:rPr>
                <w:b/>
                <w:i/>
                <w:color w:val="215868" w:themeColor="accent5" w:themeShade="80"/>
              </w:rPr>
            </w:pPr>
            <w:r>
              <w:rPr>
                <w:b/>
                <w:i/>
                <w:color w:val="366091"/>
              </w:rPr>
              <w:t>6 , 13 , 20 , 27</w:t>
            </w:r>
          </w:p>
        </w:tc>
      </w:tr>
      <w:tr w:rsidR="00916276" w14:paraId="1F72D0E8" w14:textId="77777777" w:rsidTr="006A19A0">
        <w:trPr>
          <w:jc w:val="center"/>
        </w:trPr>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25BE21FE" w14:textId="77777777" w:rsidR="00916276" w:rsidRDefault="00916276" w:rsidP="00916276">
            <w:pPr>
              <w:jc w:val="both"/>
              <w:rPr>
                <w:i/>
                <w:color w:val="366091"/>
              </w:rPr>
            </w:pPr>
            <w:r>
              <w:rPr>
                <w:i/>
                <w:color w:val="366091"/>
              </w:rPr>
              <w:t>Setembro 2025</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0A2ADF66" w14:textId="098C9BAD" w:rsidR="00916276" w:rsidRDefault="00916276" w:rsidP="00916276">
            <w:pPr>
              <w:rPr>
                <w:b/>
                <w:i/>
                <w:color w:val="215868" w:themeColor="accent5" w:themeShade="80"/>
              </w:rPr>
            </w:pPr>
            <w:r w:rsidRPr="00267CAA">
              <w:rPr>
                <w:b/>
                <w:i/>
                <w:color w:val="215868" w:themeColor="accent5" w:themeShade="80"/>
              </w:rPr>
              <w:t xml:space="preserve">7 , </w:t>
            </w:r>
            <w:r w:rsidRPr="00916276">
              <w:rPr>
                <w:b/>
                <w:i/>
                <w:color w:val="215868" w:themeColor="accent5" w:themeShade="80"/>
                <w:highlight w:val="yellow"/>
              </w:rPr>
              <w:t xml:space="preserve">14 , </w:t>
            </w:r>
            <w:r w:rsidRPr="00267CAA">
              <w:rPr>
                <w:b/>
                <w:i/>
                <w:color w:val="215868" w:themeColor="accent5" w:themeShade="80"/>
              </w:rPr>
              <w:t>21 , 28</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29C90287" w14:textId="26A4D59A" w:rsidR="00916276" w:rsidRDefault="00916276" w:rsidP="00916276">
            <w:pPr>
              <w:rPr>
                <w:b/>
                <w:i/>
                <w:color w:val="215868" w:themeColor="accent5" w:themeShade="80"/>
              </w:rPr>
            </w:pPr>
            <w:r>
              <w:rPr>
                <w:b/>
                <w:i/>
                <w:color w:val="366091"/>
              </w:rPr>
              <w:t>3 , 10 , 17 , 24</w:t>
            </w:r>
          </w:p>
        </w:tc>
      </w:tr>
      <w:tr w:rsidR="00916276" w14:paraId="2E82DA2B" w14:textId="77777777" w:rsidTr="006A19A0">
        <w:trPr>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12C52249" w14:textId="77777777" w:rsidR="00916276" w:rsidRDefault="00916276" w:rsidP="00916276">
            <w:pPr>
              <w:jc w:val="both"/>
              <w:rPr>
                <w:i/>
                <w:color w:val="366091"/>
              </w:rPr>
            </w:pPr>
            <w:r>
              <w:rPr>
                <w:i/>
                <w:color w:val="366091"/>
              </w:rPr>
              <w:t>Outubro 2025</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2FC1015E" w14:textId="3DF5DF01" w:rsidR="00916276" w:rsidRDefault="00916276" w:rsidP="00916276">
            <w:pPr>
              <w:rPr>
                <w:b/>
                <w:i/>
                <w:color w:val="215868" w:themeColor="accent5" w:themeShade="80"/>
              </w:rPr>
            </w:pPr>
            <w:r w:rsidRPr="00267CAA">
              <w:rPr>
                <w:b/>
                <w:i/>
                <w:color w:val="215868" w:themeColor="accent5" w:themeShade="80"/>
              </w:rPr>
              <w:t xml:space="preserve">5 , 12 , </w:t>
            </w:r>
            <w:r w:rsidRPr="00916276">
              <w:rPr>
                <w:b/>
                <w:i/>
                <w:color w:val="215868" w:themeColor="accent5" w:themeShade="80"/>
                <w:highlight w:val="yellow"/>
              </w:rPr>
              <w:t xml:space="preserve">19 , </w:t>
            </w:r>
            <w:r w:rsidRPr="00267CAA">
              <w:rPr>
                <w:b/>
                <w:i/>
                <w:color w:val="215868" w:themeColor="accent5" w:themeShade="80"/>
              </w:rPr>
              <w:t>26</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1A5E4B7E" w14:textId="6A8AE767" w:rsidR="00916276" w:rsidRDefault="00916276" w:rsidP="00916276">
            <w:pPr>
              <w:rPr>
                <w:b/>
                <w:i/>
                <w:color w:val="215868" w:themeColor="accent5" w:themeShade="80"/>
              </w:rPr>
            </w:pPr>
            <w:r>
              <w:rPr>
                <w:b/>
                <w:i/>
                <w:color w:val="366091"/>
              </w:rPr>
              <w:t>1 , 8 , 15 , 22 , 29</w:t>
            </w:r>
          </w:p>
        </w:tc>
      </w:tr>
      <w:tr w:rsidR="00916276" w14:paraId="702BCD19" w14:textId="77777777" w:rsidTr="006A19A0">
        <w:trPr>
          <w:jc w:val="center"/>
        </w:trPr>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6CF882B4" w14:textId="77777777" w:rsidR="00916276" w:rsidRDefault="00916276" w:rsidP="00916276">
            <w:pPr>
              <w:jc w:val="both"/>
              <w:rPr>
                <w:bCs/>
                <w:i/>
                <w:color w:val="366091"/>
              </w:rPr>
            </w:pPr>
            <w:r>
              <w:rPr>
                <w:i/>
                <w:color w:val="366091"/>
              </w:rPr>
              <w:t>Novembro  2025</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14BB207D" w14:textId="38EC5EAD" w:rsidR="00916276" w:rsidRDefault="00916276" w:rsidP="00916276">
            <w:pPr>
              <w:rPr>
                <w:b/>
                <w:i/>
                <w:color w:val="215868" w:themeColor="accent5" w:themeShade="80"/>
              </w:rPr>
            </w:pPr>
            <w:r w:rsidRPr="00267CAA">
              <w:rPr>
                <w:b/>
                <w:i/>
                <w:color w:val="215868" w:themeColor="accent5" w:themeShade="80"/>
              </w:rPr>
              <w:t xml:space="preserve">2 , 9 , </w:t>
            </w:r>
            <w:r w:rsidRPr="00916276">
              <w:rPr>
                <w:b/>
                <w:i/>
                <w:color w:val="215868" w:themeColor="accent5" w:themeShade="80"/>
                <w:highlight w:val="yellow"/>
              </w:rPr>
              <w:t xml:space="preserve">16 , </w:t>
            </w:r>
            <w:r w:rsidRPr="00267CAA">
              <w:rPr>
                <w:b/>
                <w:i/>
                <w:color w:val="215868" w:themeColor="accent5" w:themeShade="80"/>
              </w:rPr>
              <w:t>23 , 30</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69DA20DE" w14:textId="77777777" w:rsidR="00916276" w:rsidRDefault="00916276" w:rsidP="00916276">
            <w:pPr>
              <w:rPr>
                <w:b/>
                <w:i/>
                <w:color w:val="366091"/>
              </w:rPr>
            </w:pPr>
          </w:p>
        </w:tc>
      </w:tr>
      <w:tr w:rsidR="00916276" w14:paraId="0E999499" w14:textId="77777777" w:rsidTr="006A19A0">
        <w:trPr>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5B6819DD" w14:textId="77777777" w:rsidR="00916276" w:rsidRDefault="00916276" w:rsidP="00916276">
            <w:pPr>
              <w:jc w:val="both"/>
              <w:rPr>
                <w:i/>
                <w:color w:val="366091"/>
              </w:rPr>
            </w:pPr>
            <w:r>
              <w:rPr>
                <w:i/>
                <w:color w:val="366091"/>
              </w:rPr>
              <w:t>Dezembro 2025</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43B50EC6" w14:textId="0EA86D18" w:rsidR="00916276" w:rsidRDefault="00916276" w:rsidP="00916276">
            <w:pPr>
              <w:rPr>
                <w:b/>
                <w:i/>
                <w:color w:val="215868" w:themeColor="accent5" w:themeShade="80"/>
              </w:rPr>
            </w:pPr>
            <w:r w:rsidRPr="00267CAA">
              <w:rPr>
                <w:b/>
                <w:i/>
                <w:color w:val="215868" w:themeColor="accent5" w:themeShade="80"/>
              </w:rPr>
              <w:t xml:space="preserve">7 , 14 , 21 , </w:t>
            </w:r>
            <w:r w:rsidRPr="00267CAA">
              <w:rPr>
                <w:b/>
                <w:i/>
                <w:color w:val="FF0000"/>
              </w:rPr>
              <w:t>28</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14049374" w14:textId="77777777" w:rsidR="00916276" w:rsidRDefault="00916276" w:rsidP="00916276">
            <w:pPr>
              <w:rPr>
                <w:b/>
                <w:i/>
              </w:rPr>
            </w:pPr>
          </w:p>
        </w:tc>
      </w:tr>
      <w:tr w:rsidR="00916276" w14:paraId="4893D3C5" w14:textId="77777777" w:rsidTr="006A19A0">
        <w:trPr>
          <w:jc w:val="center"/>
        </w:trPr>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34E661B0" w14:textId="77777777" w:rsidR="00916276" w:rsidRDefault="00916276" w:rsidP="00916276">
            <w:pPr>
              <w:jc w:val="both"/>
              <w:rPr>
                <w:i/>
                <w:color w:val="366091"/>
              </w:rPr>
            </w:pPr>
            <w:r>
              <w:rPr>
                <w:i/>
                <w:color w:val="366091"/>
              </w:rPr>
              <w:t>Janeiro 2026</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053E67F2" w14:textId="0C349BDA" w:rsidR="00916276" w:rsidRDefault="00916276" w:rsidP="00916276">
            <w:pPr>
              <w:rPr>
                <w:b/>
                <w:i/>
                <w:color w:val="215868" w:themeColor="accent5" w:themeShade="80"/>
              </w:rPr>
            </w:pPr>
            <w:r w:rsidRPr="00267CAA">
              <w:rPr>
                <w:b/>
                <w:i/>
                <w:color w:val="215868" w:themeColor="accent5" w:themeShade="80"/>
              </w:rPr>
              <w:t>4 , 11 , 18 , 25</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46265B92" w14:textId="77777777" w:rsidR="00916276" w:rsidRDefault="00916276" w:rsidP="00916276">
            <w:pPr>
              <w:rPr>
                <w:b/>
                <w:i/>
                <w:color w:val="366091"/>
              </w:rPr>
            </w:pPr>
          </w:p>
        </w:tc>
      </w:tr>
      <w:tr w:rsidR="00916276" w14:paraId="06C4B31A" w14:textId="77777777" w:rsidTr="006A19A0">
        <w:trPr>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6A2FFD56" w14:textId="77777777" w:rsidR="00916276" w:rsidRDefault="00916276" w:rsidP="00916276">
            <w:pPr>
              <w:jc w:val="both"/>
              <w:rPr>
                <w:i/>
                <w:color w:val="366091"/>
              </w:rPr>
            </w:pPr>
            <w:r>
              <w:rPr>
                <w:i/>
                <w:color w:val="366091"/>
              </w:rPr>
              <w:t>Fevereiro 2026</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4E16C51A" w14:textId="48D95F91" w:rsidR="00916276" w:rsidRDefault="00916276" w:rsidP="00916276">
            <w:pPr>
              <w:rPr>
                <w:b/>
                <w:i/>
                <w:color w:val="215868" w:themeColor="accent5" w:themeShade="80"/>
              </w:rPr>
            </w:pPr>
            <w:r w:rsidRPr="00267CAA">
              <w:rPr>
                <w:b/>
                <w:i/>
                <w:color w:val="215868" w:themeColor="accent5" w:themeShade="80"/>
              </w:rPr>
              <w:t>1 , 8 , 15 , 22</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5A944FC2" w14:textId="77777777" w:rsidR="00916276" w:rsidRDefault="00916276" w:rsidP="00916276">
            <w:pPr>
              <w:rPr>
                <w:b/>
                <w:i/>
                <w:color w:val="366091"/>
              </w:rPr>
            </w:pPr>
          </w:p>
        </w:tc>
      </w:tr>
    </w:tbl>
    <w:p w14:paraId="431795F5" w14:textId="77777777" w:rsidR="00916276" w:rsidRDefault="00916276" w:rsidP="00916276">
      <w:pPr>
        <w:rPr>
          <w:b/>
          <w:smallCaps/>
          <w:color w:val="365F91"/>
        </w:rPr>
      </w:pPr>
    </w:p>
    <w:p w14:paraId="7AE0A39A" w14:textId="77777777" w:rsidR="00916276" w:rsidRPr="003B026A" w:rsidRDefault="00916276" w:rsidP="00916276">
      <w:pPr>
        <w:ind w:left="-142" w:right="282"/>
        <w:rPr>
          <w:rFonts w:asciiTheme="minorHAnsi" w:hAnsiTheme="minorHAnsi" w:cstheme="minorHAnsi"/>
          <w:b/>
          <w:smallCaps/>
          <w:color w:val="365F91"/>
          <w:sz w:val="24"/>
          <w:szCs w:val="24"/>
        </w:rPr>
      </w:pPr>
      <w:r>
        <w:rPr>
          <w:b/>
          <w:color w:val="365F91"/>
          <w:sz w:val="24"/>
          <w:szCs w:val="24"/>
        </w:rPr>
        <w:t xml:space="preserve">1º </w:t>
      </w:r>
      <w:r w:rsidRPr="003B026A">
        <w:rPr>
          <w:rFonts w:asciiTheme="minorHAnsi" w:hAnsiTheme="minorHAnsi" w:cstheme="minorHAnsi"/>
          <w:b/>
          <w:color w:val="365F91"/>
          <w:sz w:val="24"/>
          <w:szCs w:val="24"/>
        </w:rPr>
        <w:t>DIA| CHEGADA A ISTAMBUL</w:t>
      </w:r>
    </w:p>
    <w:p w14:paraId="16F155B7" w14:textId="77777777" w:rsidR="00916276" w:rsidRPr="003B026A" w:rsidRDefault="00916276" w:rsidP="00916276">
      <w:pPr>
        <w:ind w:left="-142" w:right="282"/>
        <w:rPr>
          <w:rFonts w:asciiTheme="minorHAnsi" w:hAnsiTheme="minorHAnsi" w:cstheme="minorHAnsi"/>
          <w:color w:val="365F91"/>
          <w:sz w:val="24"/>
          <w:szCs w:val="24"/>
        </w:rPr>
      </w:pPr>
      <w:r w:rsidRPr="003B026A">
        <w:rPr>
          <w:rFonts w:asciiTheme="minorHAnsi" w:hAnsiTheme="minorHAnsi" w:cstheme="minorHAnsi"/>
          <w:color w:val="365F91"/>
          <w:sz w:val="24"/>
          <w:szCs w:val="24"/>
        </w:rPr>
        <w:t xml:space="preserve">Chegada a Istambul, a cidade cujo centro historico é considerado patrimonio da humanidade pela UNESCO, pelos seus importantes monumentos e ruinas historicas . Assistência e transfer para o hotel. </w:t>
      </w:r>
      <w:r>
        <w:rPr>
          <w:rFonts w:asciiTheme="minorHAnsi" w:hAnsiTheme="minorHAnsi" w:cstheme="minorHAnsi"/>
          <w:color w:val="365F91"/>
          <w:sz w:val="24"/>
          <w:szCs w:val="24"/>
        </w:rPr>
        <w:t>Hospedagem no hotel</w:t>
      </w:r>
      <w:r w:rsidRPr="00DF3975">
        <w:rPr>
          <w:rFonts w:asciiTheme="minorHAnsi" w:hAnsiTheme="minorHAnsi" w:cstheme="minorHAnsi"/>
          <w:color w:val="365F91"/>
          <w:sz w:val="24"/>
          <w:szCs w:val="24"/>
        </w:rPr>
        <w:t>.</w:t>
      </w:r>
    </w:p>
    <w:p w14:paraId="2FC8354A" w14:textId="77777777" w:rsidR="00916276" w:rsidRPr="003B026A" w:rsidRDefault="00916276" w:rsidP="00916276">
      <w:pPr>
        <w:ind w:right="282"/>
        <w:rPr>
          <w:rFonts w:asciiTheme="minorHAnsi" w:hAnsiTheme="minorHAnsi" w:cstheme="minorHAnsi"/>
          <w:b/>
          <w:smallCaps/>
          <w:color w:val="365F91"/>
          <w:sz w:val="24"/>
          <w:szCs w:val="24"/>
        </w:rPr>
      </w:pPr>
    </w:p>
    <w:p w14:paraId="2EB12BBB" w14:textId="69C1245B" w:rsidR="00916276" w:rsidRPr="00DF3975" w:rsidRDefault="00916276" w:rsidP="00916276">
      <w:pPr>
        <w:ind w:left="-142" w:right="282"/>
        <w:rPr>
          <w:rFonts w:asciiTheme="minorHAnsi" w:hAnsiTheme="minorHAnsi" w:cstheme="minorHAnsi"/>
          <w:b/>
          <w:color w:val="365F91"/>
          <w:sz w:val="24"/>
          <w:szCs w:val="24"/>
        </w:rPr>
      </w:pPr>
      <w:r>
        <w:rPr>
          <w:rFonts w:asciiTheme="minorHAnsi" w:hAnsiTheme="minorHAnsi" w:cstheme="minorHAnsi"/>
          <w:b/>
          <w:color w:val="365F91"/>
          <w:sz w:val="24"/>
          <w:szCs w:val="24"/>
        </w:rPr>
        <w:t>2</w:t>
      </w:r>
      <w:r w:rsidRPr="00DF3975">
        <w:rPr>
          <w:rFonts w:asciiTheme="minorHAnsi" w:hAnsiTheme="minorHAnsi" w:cstheme="minorHAnsi"/>
          <w:b/>
          <w:color w:val="365F91"/>
          <w:sz w:val="24"/>
          <w:szCs w:val="24"/>
        </w:rPr>
        <w:t>º DIA | ISTAMBUL | ANKARA (C,J)</w:t>
      </w:r>
    </w:p>
    <w:p w14:paraId="5DE76239" w14:textId="77777777" w:rsidR="00916276" w:rsidRDefault="00916276" w:rsidP="00916276">
      <w:pPr>
        <w:ind w:left="-142" w:right="282"/>
        <w:jc w:val="both"/>
        <w:rPr>
          <w:rFonts w:asciiTheme="minorHAnsi" w:hAnsiTheme="minorHAnsi" w:cstheme="minorHAnsi"/>
          <w:color w:val="365F91"/>
          <w:sz w:val="24"/>
          <w:szCs w:val="24"/>
        </w:rPr>
      </w:pPr>
      <w:r w:rsidRPr="00DF3975">
        <w:rPr>
          <w:rFonts w:asciiTheme="minorHAnsi" w:hAnsiTheme="minorHAnsi" w:cstheme="minorHAnsi"/>
          <w:color w:val="365F91"/>
          <w:sz w:val="24"/>
          <w:szCs w:val="24"/>
        </w:rPr>
        <w:t xml:space="preserve">Café da manhã   no hotel. Manhã livre em Istambul ou opcional ‘ </w:t>
      </w:r>
      <w:r w:rsidRPr="006B2482">
        <w:rPr>
          <w:rFonts w:asciiTheme="minorHAnsi" w:hAnsiTheme="minorHAnsi" w:cstheme="minorHAnsi"/>
          <w:color w:val="365F91"/>
          <w:sz w:val="24"/>
          <w:szCs w:val="24"/>
        </w:rPr>
        <w:t xml:space="preserve">'Novelas Turcas e Grande Bazar </w:t>
      </w:r>
      <w:r w:rsidRPr="00DF3975">
        <w:rPr>
          <w:rFonts w:asciiTheme="minorHAnsi" w:hAnsiTheme="minorHAnsi" w:cstheme="minorHAnsi"/>
          <w:color w:val="365F91"/>
          <w:sz w:val="24"/>
          <w:szCs w:val="24"/>
        </w:rPr>
        <w:t>‘</w:t>
      </w:r>
    </w:p>
    <w:p w14:paraId="635C0836" w14:textId="77777777" w:rsidR="00916276" w:rsidRDefault="00916276" w:rsidP="00916276">
      <w:pPr>
        <w:ind w:right="282"/>
        <w:rPr>
          <w:rFonts w:asciiTheme="minorHAnsi" w:hAnsiTheme="minorHAnsi" w:cstheme="minorHAnsi"/>
          <w:b/>
          <w:color w:val="365F91"/>
          <w:sz w:val="24"/>
          <w:szCs w:val="24"/>
        </w:rPr>
      </w:pPr>
    </w:p>
    <w:p w14:paraId="5CB3F0C2" w14:textId="77777777" w:rsidR="00916276" w:rsidRPr="00DF3975" w:rsidRDefault="00916276" w:rsidP="00916276">
      <w:pPr>
        <w:ind w:left="-142" w:right="282"/>
        <w:rPr>
          <w:rFonts w:asciiTheme="minorHAnsi" w:hAnsiTheme="minorHAnsi" w:cstheme="minorHAnsi"/>
          <w:b/>
          <w:color w:val="E36C09"/>
          <w:sz w:val="24"/>
          <w:szCs w:val="24"/>
        </w:rPr>
      </w:pPr>
      <w:r w:rsidRPr="006B2482">
        <w:rPr>
          <w:rFonts w:asciiTheme="minorHAnsi" w:hAnsiTheme="minorHAnsi" w:cstheme="minorHAnsi"/>
          <w:b/>
          <w:bCs/>
          <w:color w:val="E36C0A" w:themeColor="accent6" w:themeShade="BF"/>
          <w:sz w:val="24"/>
          <w:szCs w:val="24"/>
        </w:rPr>
        <w:t xml:space="preserve">EXCURSÃO OPCIONAL | </w:t>
      </w:r>
      <w:r>
        <w:rPr>
          <w:rFonts w:asciiTheme="minorHAnsi" w:hAnsiTheme="minorHAnsi" w:cstheme="minorHAnsi"/>
          <w:b/>
          <w:color w:val="E36C09"/>
          <w:sz w:val="24"/>
          <w:szCs w:val="24"/>
        </w:rPr>
        <w:t>NOVELAS TURCAS e GRANDE BAZAR</w:t>
      </w:r>
      <w:r w:rsidRPr="00DF3975">
        <w:rPr>
          <w:rFonts w:asciiTheme="minorHAnsi" w:hAnsiTheme="minorHAnsi" w:cstheme="minorHAnsi"/>
          <w:b/>
          <w:color w:val="E36C09"/>
          <w:sz w:val="24"/>
          <w:szCs w:val="24"/>
        </w:rPr>
        <w:t xml:space="preserve"> ( meio-dia sem almoço ) </w:t>
      </w:r>
    </w:p>
    <w:p w14:paraId="7E2826F4" w14:textId="77777777" w:rsidR="00916276" w:rsidRDefault="00916276" w:rsidP="00916276">
      <w:pPr>
        <w:tabs>
          <w:tab w:val="left" w:pos="567"/>
        </w:tabs>
        <w:ind w:left="-142" w:right="282"/>
        <w:jc w:val="both"/>
        <w:rPr>
          <w:rFonts w:asciiTheme="minorHAnsi" w:hAnsiTheme="minorHAnsi" w:cstheme="minorHAnsi"/>
          <w:color w:val="365F91"/>
          <w:sz w:val="24"/>
          <w:szCs w:val="24"/>
        </w:rPr>
      </w:pPr>
      <w:r w:rsidRPr="006B2482">
        <w:rPr>
          <w:rFonts w:asciiTheme="minorHAnsi" w:hAnsiTheme="minorHAnsi" w:cstheme="minorHAnsi"/>
          <w:color w:val="365F91"/>
          <w:sz w:val="24"/>
          <w:szCs w:val="24"/>
        </w:rPr>
        <w:t>Saída do hotel para visitar o Grande Bazar (fechado aos domingos, em festas religiosas e nos dias 29 de outubro), um edifício que abriga mais de 4000 lojas em seu interior. Depois, continuaremos para visitar os</w:t>
      </w:r>
    </w:p>
    <w:p w14:paraId="656B4EBB" w14:textId="77777777" w:rsidR="00916276" w:rsidRDefault="00916276" w:rsidP="00916276">
      <w:pPr>
        <w:tabs>
          <w:tab w:val="left" w:pos="567"/>
        </w:tabs>
        <w:ind w:left="-142" w:right="282"/>
        <w:jc w:val="both"/>
        <w:rPr>
          <w:rFonts w:asciiTheme="minorHAnsi" w:hAnsiTheme="minorHAnsi" w:cstheme="minorHAnsi"/>
          <w:color w:val="365F91"/>
          <w:sz w:val="24"/>
          <w:szCs w:val="24"/>
        </w:rPr>
      </w:pPr>
    </w:p>
    <w:p w14:paraId="60B851F2" w14:textId="77777777" w:rsidR="00916276" w:rsidRDefault="00916276" w:rsidP="00916276">
      <w:pPr>
        <w:tabs>
          <w:tab w:val="left" w:pos="567"/>
        </w:tabs>
        <w:ind w:left="-142" w:right="282"/>
        <w:jc w:val="both"/>
        <w:rPr>
          <w:rFonts w:asciiTheme="minorHAnsi" w:hAnsiTheme="minorHAnsi" w:cstheme="minorHAnsi"/>
          <w:color w:val="365F91"/>
          <w:sz w:val="24"/>
          <w:szCs w:val="24"/>
        </w:rPr>
      </w:pPr>
      <w:r w:rsidRPr="006B2482">
        <w:rPr>
          <w:rFonts w:asciiTheme="minorHAnsi" w:hAnsiTheme="minorHAnsi" w:cstheme="minorHAnsi"/>
          <w:color w:val="365F91"/>
          <w:sz w:val="24"/>
          <w:szCs w:val="24"/>
        </w:rPr>
        <w:t xml:space="preserve"> bairros de Balat (que foi um importante centro para as comunidades judaicas, gregas e armênias) e Fener (famoso por sua comunidade grega ortodoxa). Eles são conhecidos por sua atmosfera autêntica e sua arquitetura colorida, o que os torna destinos imperdíveis para os visitantes interessados na história e cultura de Istambul. Seus becos pitorescos e edifícios históricos oferecem uma visão fascinante do passado multicultural da cidade. Por isso, ambos os bairros são bastante usados em novelas turcas como Çukur e Ezel.</w:t>
      </w:r>
    </w:p>
    <w:p w14:paraId="3A4F7A3A" w14:textId="3A83A762" w:rsidR="00916276" w:rsidRPr="00244F3F" w:rsidRDefault="00916276" w:rsidP="00916276">
      <w:pPr>
        <w:tabs>
          <w:tab w:val="left" w:pos="567"/>
        </w:tabs>
        <w:ind w:left="-142" w:right="282"/>
        <w:jc w:val="both"/>
        <w:rPr>
          <w:rFonts w:asciiTheme="minorHAnsi" w:hAnsiTheme="minorHAnsi" w:cstheme="minorHAnsi"/>
          <w:b/>
          <w:bCs/>
          <w:color w:val="365F91"/>
          <w:sz w:val="24"/>
          <w:szCs w:val="24"/>
        </w:rPr>
      </w:pPr>
      <w:r w:rsidRPr="00244F3F">
        <w:rPr>
          <w:rFonts w:asciiTheme="minorHAnsi" w:hAnsiTheme="minorHAnsi" w:cstheme="minorHAnsi"/>
          <w:b/>
          <w:bCs/>
          <w:color w:val="365F91"/>
          <w:sz w:val="24"/>
          <w:szCs w:val="24"/>
        </w:rPr>
        <w:t xml:space="preserve">Preco por pessoa  </w:t>
      </w:r>
      <w:r w:rsidRPr="00244F3F">
        <w:rPr>
          <w:rFonts w:asciiTheme="minorHAnsi" w:hAnsiTheme="minorHAnsi" w:cstheme="minorHAnsi"/>
          <w:b/>
          <w:bCs/>
          <w:color w:val="365F91"/>
          <w:sz w:val="24"/>
          <w:szCs w:val="24"/>
        </w:rPr>
        <w:tab/>
      </w:r>
      <w:r w:rsidRPr="00244F3F">
        <w:rPr>
          <w:rFonts w:asciiTheme="minorHAnsi" w:hAnsiTheme="minorHAnsi" w:cstheme="minorHAnsi"/>
          <w:b/>
          <w:bCs/>
          <w:color w:val="365F91"/>
          <w:sz w:val="24"/>
          <w:szCs w:val="24"/>
        </w:rPr>
        <w:tab/>
        <w:t xml:space="preserve"> </w:t>
      </w:r>
      <w:r w:rsidRPr="00244F3F">
        <w:rPr>
          <w:rFonts w:asciiTheme="minorHAnsi" w:hAnsiTheme="minorHAnsi" w:cstheme="minorHAnsi"/>
          <w:b/>
          <w:bCs/>
          <w:color w:val="365F91"/>
          <w:sz w:val="24"/>
          <w:szCs w:val="24"/>
        </w:rPr>
        <w:tab/>
      </w:r>
      <w:r w:rsidR="00244F3F">
        <w:rPr>
          <w:rFonts w:asciiTheme="minorHAnsi" w:hAnsiTheme="minorHAnsi" w:cstheme="minorHAnsi"/>
          <w:b/>
          <w:bCs/>
          <w:color w:val="365F91"/>
          <w:sz w:val="24"/>
          <w:szCs w:val="24"/>
        </w:rPr>
        <w:t xml:space="preserve"> </w:t>
      </w:r>
      <w:r w:rsidRPr="00244F3F">
        <w:rPr>
          <w:rFonts w:asciiTheme="minorHAnsi" w:hAnsiTheme="minorHAnsi" w:cstheme="minorHAnsi"/>
          <w:b/>
          <w:bCs/>
          <w:color w:val="365F91"/>
          <w:sz w:val="24"/>
          <w:szCs w:val="24"/>
        </w:rPr>
        <w:t xml:space="preserve">50.-usd  </w:t>
      </w:r>
    </w:p>
    <w:p w14:paraId="1610C4B6" w14:textId="77777777" w:rsidR="00916276" w:rsidRPr="00244F3F" w:rsidRDefault="00916276" w:rsidP="00916276">
      <w:pPr>
        <w:tabs>
          <w:tab w:val="left" w:pos="567"/>
        </w:tabs>
        <w:ind w:left="-142" w:right="282"/>
        <w:jc w:val="both"/>
        <w:rPr>
          <w:rFonts w:asciiTheme="minorHAnsi" w:hAnsiTheme="minorHAnsi" w:cstheme="minorHAnsi"/>
          <w:b/>
          <w:bCs/>
          <w:color w:val="365F91"/>
          <w:sz w:val="24"/>
          <w:szCs w:val="24"/>
        </w:rPr>
      </w:pPr>
      <w:r w:rsidRPr="00244F3F">
        <w:rPr>
          <w:rFonts w:asciiTheme="minorHAnsi" w:hAnsiTheme="minorHAnsi" w:cstheme="minorHAnsi"/>
          <w:b/>
          <w:bCs/>
          <w:color w:val="365F91"/>
          <w:sz w:val="24"/>
          <w:szCs w:val="24"/>
        </w:rPr>
        <w:t xml:space="preserve">Faturamento para Operadora </w:t>
      </w:r>
      <w:r w:rsidRPr="00244F3F">
        <w:rPr>
          <w:rFonts w:asciiTheme="minorHAnsi" w:hAnsiTheme="minorHAnsi" w:cstheme="minorHAnsi"/>
          <w:b/>
          <w:bCs/>
          <w:color w:val="365F91"/>
          <w:sz w:val="24"/>
          <w:szCs w:val="24"/>
        </w:rPr>
        <w:tab/>
      </w:r>
      <w:r w:rsidRPr="00244F3F">
        <w:rPr>
          <w:rFonts w:asciiTheme="minorHAnsi" w:hAnsiTheme="minorHAnsi" w:cstheme="minorHAnsi"/>
          <w:b/>
          <w:bCs/>
          <w:color w:val="365F91"/>
          <w:sz w:val="24"/>
          <w:szCs w:val="24"/>
        </w:rPr>
        <w:tab/>
        <w:t xml:space="preserve"> 45.-usd   </w:t>
      </w:r>
    </w:p>
    <w:p w14:paraId="1C573217" w14:textId="77777777" w:rsidR="00916276" w:rsidRPr="00DF3975" w:rsidRDefault="00916276" w:rsidP="00916276">
      <w:pPr>
        <w:ind w:left="-142" w:right="282"/>
        <w:rPr>
          <w:rFonts w:asciiTheme="minorHAnsi" w:hAnsiTheme="minorHAnsi" w:cstheme="minorHAnsi"/>
          <w:b/>
          <w:color w:val="365F91"/>
          <w:sz w:val="24"/>
          <w:szCs w:val="24"/>
        </w:rPr>
      </w:pPr>
    </w:p>
    <w:p w14:paraId="58296A21" w14:textId="77777777" w:rsidR="00916276" w:rsidRPr="00DF3975" w:rsidRDefault="00916276" w:rsidP="00916276">
      <w:pPr>
        <w:ind w:left="-142" w:right="282"/>
        <w:jc w:val="both"/>
        <w:rPr>
          <w:rFonts w:asciiTheme="minorHAnsi" w:hAnsiTheme="minorHAnsi" w:cstheme="minorHAnsi"/>
          <w:color w:val="365F91"/>
          <w:sz w:val="24"/>
          <w:szCs w:val="24"/>
        </w:rPr>
      </w:pPr>
      <w:r w:rsidRPr="00DF3975">
        <w:rPr>
          <w:rFonts w:asciiTheme="minorHAnsi" w:hAnsiTheme="minorHAnsi" w:cstheme="minorHAnsi"/>
          <w:color w:val="365F91"/>
          <w:sz w:val="24"/>
          <w:szCs w:val="24"/>
        </w:rPr>
        <w:lastRenderedPageBreak/>
        <w:t xml:space="preserve">Na hora combinada ( </w:t>
      </w:r>
      <w:r>
        <w:rPr>
          <w:rFonts w:asciiTheme="minorHAnsi" w:hAnsiTheme="minorHAnsi" w:cstheme="minorHAnsi"/>
          <w:color w:val="365F91"/>
          <w:sz w:val="24"/>
          <w:szCs w:val="24"/>
        </w:rPr>
        <w:t>entre 12:00 – 12:30</w:t>
      </w:r>
      <w:r w:rsidRPr="00DF3975">
        <w:rPr>
          <w:rFonts w:asciiTheme="minorHAnsi" w:hAnsiTheme="minorHAnsi" w:cstheme="minorHAnsi"/>
          <w:color w:val="365F91"/>
          <w:sz w:val="24"/>
          <w:szCs w:val="24"/>
        </w:rPr>
        <w:t xml:space="preserve"> ) saída de carro para Ankara ( 450 km) , passando pela ponte intercontinental de Istambul. Chegada a capital do país.  Jantar e </w:t>
      </w:r>
      <w:r>
        <w:rPr>
          <w:rFonts w:asciiTheme="minorHAnsi" w:hAnsiTheme="minorHAnsi" w:cstheme="minorHAnsi"/>
          <w:color w:val="365F91"/>
          <w:sz w:val="24"/>
          <w:szCs w:val="24"/>
        </w:rPr>
        <w:t>hospedagem</w:t>
      </w:r>
      <w:r w:rsidRPr="00DF3975">
        <w:rPr>
          <w:rFonts w:asciiTheme="minorHAnsi" w:hAnsiTheme="minorHAnsi" w:cstheme="minorHAnsi"/>
          <w:color w:val="365F91"/>
          <w:sz w:val="24"/>
          <w:szCs w:val="24"/>
        </w:rPr>
        <w:t xml:space="preserve"> no hotel.</w:t>
      </w:r>
    </w:p>
    <w:p w14:paraId="47D962A8" w14:textId="77777777" w:rsidR="00916276" w:rsidRPr="00DF3975" w:rsidRDefault="00916276" w:rsidP="00916276">
      <w:pPr>
        <w:ind w:left="-142" w:right="282"/>
        <w:rPr>
          <w:rFonts w:asciiTheme="minorHAnsi" w:hAnsiTheme="minorHAnsi" w:cstheme="minorHAnsi"/>
          <w:b/>
          <w:color w:val="365F91"/>
          <w:sz w:val="24"/>
          <w:szCs w:val="24"/>
        </w:rPr>
      </w:pPr>
    </w:p>
    <w:p w14:paraId="79AAABBB" w14:textId="62F8E4FA" w:rsidR="00916276" w:rsidRPr="00DF3975" w:rsidRDefault="00916276" w:rsidP="00916276">
      <w:pPr>
        <w:ind w:left="-142" w:right="282"/>
        <w:rPr>
          <w:rFonts w:asciiTheme="minorHAnsi" w:hAnsiTheme="minorHAnsi" w:cstheme="minorHAnsi"/>
          <w:b/>
          <w:color w:val="365F91"/>
          <w:sz w:val="24"/>
          <w:szCs w:val="24"/>
        </w:rPr>
      </w:pPr>
      <w:r>
        <w:rPr>
          <w:rFonts w:asciiTheme="minorHAnsi" w:hAnsiTheme="minorHAnsi" w:cstheme="minorHAnsi"/>
          <w:b/>
          <w:color w:val="365F91"/>
          <w:sz w:val="24"/>
          <w:szCs w:val="24"/>
        </w:rPr>
        <w:t>3</w:t>
      </w:r>
      <w:r w:rsidRPr="00DF3975">
        <w:rPr>
          <w:rFonts w:asciiTheme="minorHAnsi" w:hAnsiTheme="minorHAnsi" w:cstheme="minorHAnsi"/>
          <w:b/>
          <w:color w:val="365F91"/>
          <w:sz w:val="24"/>
          <w:szCs w:val="24"/>
        </w:rPr>
        <w:t>º DIA | ANKARA | CAPADÓCIA  (C,J)</w:t>
      </w:r>
    </w:p>
    <w:p w14:paraId="238B29EF" w14:textId="77777777" w:rsidR="00916276" w:rsidRDefault="00916276" w:rsidP="00916276">
      <w:pPr>
        <w:ind w:left="-142" w:right="282"/>
        <w:jc w:val="both"/>
        <w:rPr>
          <w:rFonts w:asciiTheme="minorHAnsi" w:hAnsiTheme="minorHAnsi" w:cstheme="minorHAnsi"/>
          <w:color w:val="365F91"/>
          <w:sz w:val="24"/>
          <w:szCs w:val="24"/>
        </w:rPr>
      </w:pPr>
      <w:r w:rsidRPr="00DF3975">
        <w:rPr>
          <w:rFonts w:asciiTheme="minorHAnsi" w:hAnsiTheme="minorHAnsi" w:cstheme="minorHAnsi"/>
          <w:color w:val="365F91"/>
          <w:sz w:val="24"/>
          <w:szCs w:val="24"/>
        </w:rPr>
        <w:t xml:space="preserve">Café da manhã   no hotel.Visita a capital da Turquia ao </w:t>
      </w:r>
      <w:r w:rsidRPr="00DF3975">
        <w:rPr>
          <w:rFonts w:asciiTheme="minorHAnsi" w:hAnsiTheme="minorHAnsi" w:cstheme="minorHAnsi"/>
          <w:i/>
          <w:color w:val="365F91"/>
          <w:sz w:val="24"/>
          <w:szCs w:val="24"/>
        </w:rPr>
        <w:t>Museu das Civilizações de Anatolia</w:t>
      </w:r>
      <w:r w:rsidRPr="00DF3975">
        <w:rPr>
          <w:rFonts w:asciiTheme="minorHAnsi" w:hAnsiTheme="minorHAnsi" w:cstheme="minorHAnsi"/>
          <w:color w:val="365F91"/>
          <w:sz w:val="24"/>
          <w:szCs w:val="24"/>
        </w:rPr>
        <w:t xml:space="preserve"> com exposição de restos paleolíticos, neolíticos, hitita, frigia, Urartu e o </w:t>
      </w:r>
      <w:r w:rsidRPr="00DF3975">
        <w:rPr>
          <w:rFonts w:asciiTheme="minorHAnsi" w:hAnsiTheme="minorHAnsi" w:cstheme="minorHAnsi"/>
          <w:i/>
          <w:color w:val="365F91"/>
          <w:sz w:val="24"/>
          <w:szCs w:val="24"/>
        </w:rPr>
        <w:t>Mausoleu de Ataturk</w:t>
      </w:r>
      <w:r w:rsidRPr="00DF3975">
        <w:rPr>
          <w:rFonts w:asciiTheme="minorHAnsi" w:hAnsiTheme="minorHAnsi" w:cstheme="minorHAnsi"/>
          <w:color w:val="365F91"/>
          <w:sz w:val="24"/>
          <w:szCs w:val="24"/>
        </w:rPr>
        <w:t>, dedicado ao fundador da República Turca. Saída para Capadócia ( 290 km) . No caminho, visita a cidade</w:t>
      </w:r>
      <w:r w:rsidRPr="00DF3975">
        <w:rPr>
          <w:rFonts w:asciiTheme="minorHAnsi" w:hAnsiTheme="minorHAnsi" w:cstheme="minorHAnsi"/>
          <w:i/>
          <w:color w:val="365F91"/>
          <w:sz w:val="24"/>
          <w:szCs w:val="24"/>
        </w:rPr>
        <w:t xml:space="preserve"> subterrânea </w:t>
      </w:r>
      <w:r w:rsidRPr="00DF3975">
        <w:rPr>
          <w:rFonts w:asciiTheme="minorHAnsi" w:hAnsiTheme="minorHAnsi" w:cstheme="minorHAnsi"/>
          <w:color w:val="365F91"/>
          <w:sz w:val="24"/>
          <w:szCs w:val="24"/>
        </w:rPr>
        <w:t xml:space="preserve">construída pelas comunidades cristãs para proteger-se dos ataques árabes. A cidade subterrânea conserva os estábulos, salas comuns, sala de reuniões e pequenas habitações para as familias.  Chegada ao hotel da Capadócia. Jantar e </w:t>
      </w:r>
      <w:r>
        <w:rPr>
          <w:rFonts w:asciiTheme="minorHAnsi" w:hAnsiTheme="minorHAnsi" w:cstheme="minorHAnsi"/>
          <w:color w:val="365F91"/>
          <w:sz w:val="24"/>
          <w:szCs w:val="24"/>
        </w:rPr>
        <w:t>hospedagem</w:t>
      </w:r>
      <w:r w:rsidRPr="00DF3975">
        <w:rPr>
          <w:rFonts w:asciiTheme="minorHAnsi" w:hAnsiTheme="minorHAnsi" w:cstheme="minorHAnsi"/>
          <w:color w:val="365F91"/>
          <w:sz w:val="24"/>
          <w:szCs w:val="24"/>
        </w:rPr>
        <w:t xml:space="preserve"> no hotel.</w:t>
      </w:r>
    </w:p>
    <w:p w14:paraId="2CD47930" w14:textId="77777777" w:rsidR="00916276" w:rsidRDefault="00916276" w:rsidP="00916276">
      <w:pPr>
        <w:ind w:left="-142" w:right="282"/>
        <w:jc w:val="both"/>
        <w:rPr>
          <w:rFonts w:asciiTheme="minorHAnsi" w:hAnsiTheme="minorHAnsi" w:cstheme="minorHAnsi"/>
          <w:color w:val="365F91"/>
          <w:sz w:val="24"/>
          <w:szCs w:val="24"/>
        </w:rPr>
      </w:pPr>
    </w:p>
    <w:p w14:paraId="6E39E53A" w14:textId="77777777" w:rsidR="00916276" w:rsidRPr="006B2482" w:rsidRDefault="00916276" w:rsidP="00916276">
      <w:pPr>
        <w:ind w:left="-142" w:right="282"/>
        <w:jc w:val="both"/>
        <w:rPr>
          <w:rFonts w:asciiTheme="minorHAnsi" w:hAnsiTheme="minorHAnsi" w:cstheme="minorHAnsi"/>
          <w:color w:val="E36C0A" w:themeColor="accent6" w:themeShade="BF"/>
          <w:sz w:val="24"/>
          <w:szCs w:val="24"/>
        </w:rPr>
      </w:pPr>
      <w:r w:rsidRPr="006B2482">
        <w:rPr>
          <w:rFonts w:asciiTheme="minorHAnsi" w:hAnsiTheme="minorHAnsi" w:cstheme="minorHAnsi"/>
          <w:b/>
          <w:bCs/>
          <w:color w:val="E36C0A" w:themeColor="accent6" w:themeShade="BF"/>
          <w:sz w:val="24"/>
          <w:szCs w:val="24"/>
        </w:rPr>
        <w:t>EXCURSÃO OPCIONAL | CAPADÓCIA ESCONDIDA COM 4X4</w:t>
      </w:r>
    </w:p>
    <w:p w14:paraId="3E1BC427" w14:textId="77777777" w:rsidR="00916276" w:rsidRPr="006B2482" w:rsidRDefault="00916276" w:rsidP="00916276">
      <w:pPr>
        <w:ind w:left="-142" w:right="282"/>
        <w:jc w:val="both"/>
        <w:rPr>
          <w:rFonts w:asciiTheme="minorHAnsi" w:hAnsiTheme="minorHAnsi" w:cstheme="minorHAnsi"/>
          <w:color w:val="365F91"/>
          <w:sz w:val="24"/>
          <w:szCs w:val="24"/>
        </w:rPr>
      </w:pPr>
      <w:r w:rsidRPr="006B2482">
        <w:rPr>
          <w:rFonts w:asciiTheme="minorHAnsi" w:hAnsiTheme="minorHAnsi" w:cstheme="minorHAnsi"/>
          <w:color w:val="365F91"/>
          <w:sz w:val="24"/>
          <w:szCs w:val="24"/>
        </w:rPr>
        <w:t>Uma excursão opcional de 4x4 pelos vales escondidos da Capadócia, com paradas panorâmicas espetaculares para tirar fotos das chaminés de fadas e outras formações vulcânicas que foram formadas há milhões de anos pela natureza. A excursão terminará com um brinde com vinho espumante pela extraordinária beleza natural da região da Capadócia.</w:t>
      </w:r>
    </w:p>
    <w:p w14:paraId="35717BA9" w14:textId="67B93DE1" w:rsidR="00916276" w:rsidRPr="00244F3F" w:rsidRDefault="00916276" w:rsidP="00916276">
      <w:pPr>
        <w:tabs>
          <w:tab w:val="left" w:pos="567"/>
        </w:tabs>
        <w:ind w:left="-142" w:right="282"/>
        <w:jc w:val="both"/>
        <w:rPr>
          <w:rFonts w:asciiTheme="minorHAnsi" w:hAnsiTheme="minorHAnsi" w:cstheme="minorHAnsi"/>
          <w:b/>
          <w:bCs/>
          <w:color w:val="365F91"/>
          <w:sz w:val="24"/>
          <w:szCs w:val="24"/>
        </w:rPr>
      </w:pPr>
      <w:r w:rsidRPr="00244F3F">
        <w:rPr>
          <w:rFonts w:asciiTheme="minorHAnsi" w:hAnsiTheme="minorHAnsi" w:cstheme="minorHAnsi"/>
          <w:b/>
          <w:bCs/>
          <w:color w:val="365F91"/>
          <w:sz w:val="24"/>
          <w:szCs w:val="24"/>
        </w:rPr>
        <w:t xml:space="preserve">Preco por pessoa  </w:t>
      </w:r>
      <w:r w:rsidRPr="00244F3F">
        <w:rPr>
          <w:rFonts w:asciiTheme="minorHAnsi" w:hAnsiTheme="minorHAnsi" w:cstheme="minorHAnsi"/>
          <w:b/>
          <w:bCs/>
          <w:color w:val="365F91"/>
          <w:sz w:val="24"/>
          <w:szCs w:val="24"/>
        </w:rPr>
        <w:tab/>
      </w:r>
      <w:r w:rsidRPr="00244F3F">
        <w:rPr>
          <w:rFonts w:asciiTheme="minorHAnsi" w:hAnsiTheme="minorHAnsi" w:cstheme="minorHAnsi"/>
          <w:b/>
          <w:bCs/>
          <w:color w:val="365F91"/>
          <w:sz w:val="24"/>
          <w:szCs w:val="24"/>
        </w:rPr>
        <w:tab/>
        <w:t xml:space="preserve"> </w:t>
      </w:r>
      <w:r w:rsidRPr="00244F3F">
        <w:rPr>
          <w:rFonts w:asciiTheme="minorHAnsi" w:hAnsiTheme="minorHAnsi" w:cstheme="minorHAnsi"/>
          <w:b/>
          <w:bCs/>
          <w:color w:val="365F91"/>
          <w:sz w:val="24"/>
          <w:szCs w:val="24"/>
        </w:rPr>
        <w:tab/>
      </w:r>
      <w:r w:rsidR="00244F3F">
        <w:rPr>
          <w:rFonts w:asciiTheme="minorHAnsi" w:hAnsiTheme="minorHAnsi" w:cstheme="minorHAnsi"/>
          <w:b/>
          <w:bCs/>
          <w:color w:val="365F91"/>
          <w:sz w:val="24"/>
          <w:szCs w:val="24"/>
        </w:rPr>
        <w:t xml:space="preserve"> </w:t>
      </w:r>
      <w:r w:rsidRPr="00244F3F">
        <w:rPr>
          <w:rFonts w:asciiTheme="minorHAnsi" w:hAnsiTheme="minorHAnsi" w:cstheme="minorHAnsi"/>
          <w:b/>
          <w:bCs/>
          <w:color w:val="365F91"/>
          <w:sz w:val="24"/>
          <w:szCs w:val="24"/>
        </w:rPr>
        <w:t xml:space="preserve">70.-usd  </w:t>
      </w:r>
    </w:p>
    <w:p w14:paraId="5DA1CF58" w14:textId="77777777" w:rsidR="00916276" w:rsidRPr="00244F3F" w:rsidRDefault="00916276" w:rsidP="00916276">
      <w:pPr>
        <w:tabs>
          <w:tab w:val="left" w:pos="567"/>
        </w:tabs>
        <w:ind w:left="-142" w:right="282"/>
        <w:jc w:val="both"/>
        <w:rPr>
          <w:rFonts w:asciiTheme="minorHAnsi" w:hAnsiTheme="minorHAnsi" w:cstheme="minorHAnsi"/>
          <w:b/>
          <w:bCs/>
          <w:color w:val="365F91"/>
          <w:sz w:val="24"/>
          <w:szCs w:val="24"/>
        </w:rPr>
      </w:pPr>
      <w:r w:rsidRPr="00244F3F">
        <w:rPr>
          <w:rFonts w:asciiTheme="minorHAnsi" w:hAnsiTheme="minorHAnsi" w:cstheme="minorHAnsi"/>
          <w:b/>
          <w:bCs/>
          <w:color w:val="365F91"/>
          <w:sz w:val="24"/>
          <w:szCs w:val="24"/>
        </w:rPr>
        <w:t xml:space="preserve">Faturamento para Operadora </w:t>
      </w:r>
      <w:r w:rsidRPr="00244F3F">
        <w:rPr>
          <w:rFonts w:asciiTheme="minorHAnsi" w:hAnsiTheme="minorHAnsi" w:cstheme="minorHAnsi"/>
          <w:b/>
          <w:bCs/>
          <w:color w:val="365F91"/>
          <w:sz w:val="24"/>
          <w:szCs w:val="24"/>
        </w:rPr>
        <w:tab/>
      </w:r>
      <w:r w:rsidRPr="00244F3F">
        <w:rPr>
          <w:rFonts w:asciiTheme="minorHAnsi" w:hAnsiTheme="minorHAnsi" w:cstheme="minorHAnsi"/>
          <w:b/>
          <w:bCs/>
          <w:color w:val="365F91"/>
          <w:sz w:val="24"/>
          <w:szCs w:val="24"/>
        </w:rPr>
        <w:tab/>
        <w:t xml:space="preserve"> 63.-usd   </w:t>
      </w:r>
    </w:p>
    <w:p w14:paraId="239C51B7" w14:textId="77777777" w:rsidR="00916276" w:rsidRPr="00DF3975" w:rsidRDefault="00916276" w:rsidP="00916276">
      <w:pPr>
        <w:ind w:left="-142" w:right="282"/>
        <w:rPr>
          <w:rFonts w:asciiTheme="minorHAnsi" w:hAnsiTheme="minorHAnsi" w:cstheme="minorHAnsi"/>
          <w:b/>
          <w:color w:val="365F91"/>
          <w:sz w:val="24"/>
          <w:szCs w:val="24"/>
        </w:rPr>
      </w:pPr>
    </w:p>
    <w:p w14:paraId="3EF79ECA" w14:textId="09705203" w:rsidR="00916276" w:rsidRPr="005C5288" w:rsidRDefault="00916276" w:rsidP="00916276">
      <w:pPr>
        <w:ind w:left="-142" w:right="282"/>
        <w:rPr>
          <w:rFonts w:asciiTheme="minorHAnsi" w:hAnsiTheme="minorHAnsi" w:cstheme="minorHAnsi"/>
          <w:b/>
          <w:color w:val="365F91"/>
          <w:sz w:val="24"/>
          <w:szCs w:val="24"/>
        </w:rPr>
      </w:pPr>
      <w:r>
        <w:rPr>
          <w:rFonts w:asciiTheme="minorHAnsi" w:hAnsiTheme="minorHAnsi" w:cstheme="minorHAnsi"/>
          <w:b/>
          <w:color w:val="365F91"/>
          <w:sz w:val="24"/>
          <w:szCs w:val="24"/>
        </w:rPr>
        <w:t>4</w:t>
      </w:r>
      <w:r w:rsidRPr="00DF3975">
        <w:rPr>
          <w:rFonts w:asciiTheme="minorHAnsi" w:hAnsiTheme="minorHAnsi" w:cstheme="minorHAnsi"/>
          <w:b/>
          <w:color w:val="365F91"/>
          <w:sz w:val="24"/>
          <w:szCs w:val="24"/>
        </w:rPr>
        <w:t>º DIA | CAPADÓCIA (C,J)</w:t>
      </w:r>
    </w:p>
    <w:p w14:paraId="3C9385E6" w14:textId="77777777" w:rsidR="00916276" w:rsidRPr="00DF3975" w:rsidRDefault="00916276" w:rsidP="00916276">
      <w:pPr>
        <w:pBdr>
          <w:top w:val="nil"/>
          <w:left w:val="nil"/>
          <w:bottom w:val="nil"/>
          <w:right w:val="nil"/>
          <w:between w:val="nil"/>
        </w:pBdr>
        <w:ind w:left="-142" w:right="282"/>
        <w:rPr>
          <w:rFonts w:asciiTheme="minorHAnsi" w:hAnsiTheme="minorHAnsi" w:cstheme="minorHAnsi"/>
          <w:b/>
          <w:color w:val="E36C09"/>
          <w:sz w:val="24"/>
          <w:szCs w:val="24"/>
        </w:rPr>
      </w:pPr>
      <w:r w:rsidRPr="006B2482">
        <w:rPr>
          <w:rFonts w:asciiTheme="minorHAnsi" w:hAnsiTheme="minorHAnsi" w:cstheme="minorHAnsi"/>
          <w:b/>
          <w:bCs/>
          <w:color w:val="E36C0A" w:themeColor="accent6" w:themeShade="BF"/>
          <w:sz w:val="24"/>
          <w:szCs w:val="24"/>
        </w:rPr>
        <w:t xml:space="preserve">EXCURSÃO OPCIONAL | </w:t>
      </w:r>
      <w:r w:rsidRPr="00DF3975">
        <w:rPr>
          <w:rFonts w:asciiTheme="minorHAnsi" w:hAnsiTheme="minorHAnsi" w:cstheme="minorHAnsi"/>
          <w:b/>
          <w:color w:val="E36C09"/>
          <w:sz w:val="24"/>
          <w:szCs w:val="24"/>
        </w:rPr>
        <w:t xml:space="preserve">PASSEIO DE BALÃO NA CAPADOCIA </w:t>
      </w:r>
    </w:p>
    <w:p w14:paraId="02848C38" w14:textId="77777777" w:rsidR="00916276" w:rsidRPr="00DF3975" w:rsidRDefault="00916276" w:rsidP="00916276">
      <w:pPr>
        <w:shd w:val="clear" w:color="auto" w:fill="FFFFFF"/>
        <w:ind w:left="-142" w:right="282"/>
        <w:rPr>
          <w:rFonts w:asciiTheme="minorHAnsi" w:hAnsiTheme="minorHAnsi" w:cstheme="minorHAnsi"/>
          <w:color w:val="366091"/>
          <w:sz w:val="24"/>
          <w:szCs w:val="24"/>
        </w:rPr>
      </w:pPr>
      <w:r>
        <w:rPr>
          <w:rFonts w:asciiTheme="minorHAnsi" w:hAnsiTheme="minorHAnsi" w:cstheme="minorHAnsi"/>
          <w:color w:val="366091"/>
          <w:sz w:val="24"/>
          <w:szCs w:val="24"/>
        </w:rPr>
        <w:t>P</w:t>
      </w:r>
      <w:r w:rsidRPr="00DF3975">
        <w:rPr>
          <w:rFonts w:asciiTheme="minorHAnsi" w:hAnsiTheme="minorHAnsi" w:cstheme="minorHAnsi"/>
          <w:color w:val="366091"/>
          <w:sz w:val="24"/>
          <w:szCs w:val="24"/>
        </w:rPr>
        <w:t xml:space="preserve">ossibilidade de participar num paseio de balao, uma experiencia unica </w:t>
      </w:r>
    </w:p>
    <w:p w14:paraId="3203F4A5" w14:textId="77777777" w:rsidR="00916276" w:rsidRPr="00DF3975" w:rsidRDefault="00916276" w:rsidP="00916276">
      <w:pPr>
        <w:tabs>
          <w:tab w:val="left" w:pos="567"/>
        </w:tabs>
        <w:ind w:left="-142" w:right="282"/>
        <w:jc w:val="both"/>
        <w:rPr>
          <w:rFonts w:asciiTheme="minorHAnsi" w:hAnsiTheme="minorHAnsi" w:cstheme="minorHAnsi"/>
          <w:color w:val="366091"/>
          <w:sz w:val="24"/>
          <w:szCs w:val="24"/>
        </w:rPr>
      </w:pPr>
    </w:p>
    <w:p w14:paraId="5CCD2F8A" w14:textId="77777777" w:rsidR="00916276" w:rsidRPr="00DF3975" w:rsidRDefault="00916276" w:rsidP="00916276">
      <w:pPr>
        <w:ind w:left="-142" w:right="282"/>
        <w:jc w:val="both"/>
        <w:rPr>
          <w:rFonts w:asciiTheme="minorHAnsi" w:hAnsiTheme="minorHAnsi" w:cstheme="minorHAnsi"/>
          <w:color w:val="365F91"/>
          <w:sz w:val="24"/>
          <w:szCs w:val="24"/>
        </w:rPr>
      </w:pPr>
      <w:r w:rsidRPr="00DF3975">
        <w:rPr>
          <w:rFonts w:asciiTheme="minorHAnsi" w:hAnsiTheme="minorHAnsi" w:cstheme="minorHAnsi"/>
          <w:color w:val="365F91"/>
          <w:sz w:val="24"/>
          <w:szCs w:val="24"/>
        </w:rPr>
        <w:t xml:space="preserve">Café da manhã   no hotel . Dia dedicado a visita desta fantástica região, única no mundo, famoso com as suas chaminés de fadas. Visita do Vale de Goreme, com suas igrejas rupestres com pinturas dos séculos X e XI; visita a aldeia troglodyta de Uçhisar, , vale de Derbent com suas formações naturais curiosas. Teremos tempo para conhecer trabalhos artesanais como tapetes e pedras semi preciosas de onyx. Jantar e </w:t>
      </w:r>
      <w:r>
        <w:rPr>
          <w:rFonts w:asciiTheme="minorHAnsi" w:hAnsiTheme="minorHAnsi" w:cstheme="minorHAnsi"/>
          <w:color w:val="365F91"/>
          <w:sz w:val="24"/>
          <w:szCs w:val="24"/>
        </w:rPr>
        <w:t>hospedagem</w:t>
      </w:r>
      <w:r w:rsidRPr="00DF3975">
        <w:rPr>
          <w:rFonts w:asciiTheme="minorHAnsi" w:hAnsiTheme="minorHAnsi" w:cstheme="minorHAnsi"/>
          <w:color w:val="365F91"/>
          <w:sz w:val="24"/>
          <w:szCs w:val="24"/>
        </w:rPr>
        <w:t xml:space="preserve"> no hotel.</w:t>
      </w:r>
    </w:p>
    <w:p w14:paraId="2DB7F4A4" w14:textId="77777777" w:rsidR="00916276" w:rsidRPr="00DF3975" w:rsidRDefault="00916276" w:rsidP="00916276">
      <w:pPr>
        <w:ind w:right="282"/>
        <w:jc w:val="both"/>
        <w:rPr>
          <w:rFonts w:asciiTheme="minorHAnsi" w:hAnsiTheme="minorHAnsi" w:cstheme="minorHAnsi"/>
          <w:b/>
          <w:color w:val="366091"/>
          <w:sz w:val="24"/>
          <w:szCs w:val="24"/>
        </w:rPr>
      </w:pPr>
    </w:p>
    <w:p w14:paraId="0530FFBD" w14:textId="77777777" w:rsidR="00916276" w:rsidRPr="00DF3975" w:rsidRDefault="00916276" w:rsidP="00916276">
      <w:pPr>
        <w:ind w:left="-142" w:right="282"/>
        <w:jc w:val="both"/>
        <w:rPr>
          <w:rFonts w:asciiTheme="minorHAnsi" w:hAnsiTheme="minorHAnsi" w:cstheme="minorHAnsi"/>
          <w:color w:val="E36C09"/>
          <w:sz w:val="24"/>
          <w:szCs w:val="24"/>
        </w:rPr>
      </w:pPr>
      <w:r w:rsidRPr="006B2482">
        <w:rPr>
          <w:rFonts w:asciiTheme="minorHAnsi" w:hAnsiTheme="minorHAnsi" w:cstheme="minorHAnsi"/>
          <w:b/>
          <w:bCs/>
          <w:color w:val="E36C0A" w:themeColor="accent6" w:themeShade="BF"/>
          <w:sz w:val="24"/>
          <w:szCs w:val="24"/>
        </w:rPr>
        <w:t xml:space="preserve">EXCURSÃO OPCIONAL | </w:t>
      </w:r>
      <w:r>
        <w:rPr>
          <w:rFonts w:asciiTheme="minorHAnsi" w:hAnsiTheme="minorHAnsi" w:cstheme="minorHAnsi"/>
          <w:b/>
          <w:color w:val="E36C09"/>
          <w:sz w:val="24"/>
          <w:szCs w:val="24"/>
        </w:rPr>
        <w:t>NOITE TURCA</w:t>
      </w:r>
    </w:p>
    <w:p w14:paraId="43CFA610" w14:textId="77777777" w:rsidR="00916276" w:rsidRDefault="00916276" w:rsidP="00916276">
      <w:pPr>
        <w:ind w:left="-142" w:right="282"/>
        <w:rPr>
          <w:rFonts w:asciiTheme="minorHAnsi" w:hAnsiTheme="minorHAnsi" w:cstheme="minorHAnsi"/>
          <w:color w:val="366091"/>
          <w:sz w:val="24"/>
          <w:szCs w:val="24"/>
        </w:rPr>
      </w:pPr>
      <w:r w:rsidRPr="00DF3975">
        <w:rPr>
          <w:rFonts w:asciiTheme="minorHAnsi" w:hAnsiTheme="minorHAnsi" w:cstheme="minorHAnsi"/>
          <w:color w:val="366091"/>
          <w:sz w:val="24"/>
          <w:szCs w:val="24"/>
        </w:rPr>
        <w:t xml:space="preserve">Depois do jantar no hotel partida de hotel para um restaurante escavado na rocha, onde vamos ver o folclore turco de diferentes regioes de Turquia e tambem dança do ventre ( bebidas locais ilimitadas incluidas ) </w:t>
      </w:r>
    </w:p>
    <w:p w14:paraId="1A953AD7" w14:textId="3276035B" w:rsidR="00916276" w:rsidRPr="00244F3F" w:rsidRDefault="00916276" w:rsidP="00916276">
      <w:pPr>
        <w:tabs>
          <w:tab w:val="left" w:pos="567"/>
        </w:tabs>
        <w:ind w:left="-142" w:right="282"/>
        <w:jc w:val="both"/>
        <w:rPr>
          <w:rFonts w:asciiTheme="minorHAnsi" w:hAnsiTheme="minorHAnsi" w:cstheme="minorHAnsi"/>
          <w:b/>
          <w:bCs/>
          <w:color w:val="365F91"/>
          <w:sz w:val="24"/>
          <w:szCs w:val="24"/>
        </w:rPr>
      </w:pPr>
      <w:r w:rsidRPr="00244F3F">
        <w:rPr>
          <w:rFonts w:asciiTheme="minorHAnsi" w:hAnsiTheme="minorHAnsi" w:cstheme="minorHAnsi"/>
          <w:b/>
          <w:bCs/>
          <w:color w:val="365F91"/>
          <w:sz w:val="24"/>
          <w:szCs w:val="24"/>
        </w:rPr>
        <w:t xml:space="preserve">Preco por pessoa  </w:t>
      </w:r>
      <w:r w:rsidRPr="00244F3F">
        <w:rPr>
          <w:rFonts w:asciiTheme="minorHAnsi" w:hAnsiTheme="minorHAnsi" w:cstheme="minorHAnsi"/>
          <w:b/>
          <w:bCs/>
          <w:color w:val="365F91"/>
          <w:sz w:val="24"/>
          <w:szCs w:val="24"/>
        </w:rPr>
        <w:tab/>
      </w:r>
      <w:r w:rsidRPr="00244F3F">
        <w:rPr>
          <w:rFonts w:asciiTheme="minorHAnsi" w:hAnsiTheme="minorHAnsi" w:cstheme="minorHAnsi"/>
          <w:b/>
          <w:bCs/>
          <w:color w:val="365F91"/>
          <w:sz w:val="24"/>
          <w:szCs w:val="24"/>
        </w:rPr>
        <w:tab/>
        <w:t xml:space="preserve"> </w:t>
      </w:r>
      <w:r w:rsidRPr="00244F3F">
        <w:rPr>
          <w:rFonts w:asciiTheme="minorHAnsi" w:hAnsiTheme="minorHAnsi" w:cstheme="minorHAnsi"/>
          <w:b/>
          <w:bCs/>
          <w:color w:val="365F91"/>
          <w:sz w:val="24"/>
          <w:szCs w:val="24"/>
        </w:rPr>
        <w:tab/>
      </w:r>
      <w:r w:rsidR="00244F3F" w:rsidRPr="00244F3F">
        <w:rPr>
          <w:rFonts w:asciiTheme="minorHAnsi" w:hAnsiTheme="minorHAnsi" w:cstheme="minorHAnsi"/>
          <w:b/>
          <w:bCs/>
          <w:color w:val="365F91"/>
          <w:sz w:val="24"/>
          <w:szCs w:val="24"/>
        </w:rPr>
        <w:t xml:space="preserve"> </w:t>
      </w:r>
      <w:r w:rsidRPr="00244F3F">
        <w:rPr>
          <w:rFonts w:asciiTheme="minorHAnsi" w:hAnsiTheme="minorHAnsi" w:cstheme="minorHAnsi"/>
          <w:b/>
          <w:bCs/>
          <w:color w:val="365F91"/>
          <w:sz w:val="24"/>
          <w:szCs w:val="24"/>
        </w:rPr>
        <w:t xml:space="preserve">70.-usd  </w:t>
      </w:r>
    </w:p>
    <w:p w14:paraId="69FF08F8" w14:textId="77777777" w:rsidR="00916276" w:rsidRPr="0024216F" w:rsidRDefault="00916276" w:rsidP="00916276">
      <w:pPr>
        <w:tabs>
          <w:tab w:val="left" w:pos="567"/>
        </w:tabs>
        <w:ind w:left="-142" w:right="282"/>
        <w:jc w:val="both"/>
        <w:rPr>
          <w:rFonts w:asciiTheme="minorHAnsi" w:hAnsiTheme="minorHAnsi" w:cstheme="minorHAnsi"/>
          <w:color w:val="365F91"/>
          <w:sz w:val="24"/>
          <w:szCs w:val="24"/>
        </w:rPr>
      </w:pPr>
      <w:r w:rsidRPr="00244F3F">
        <w:rPr>
          <w:rFonts w:asciiTheme="minorHAnsi" w:hAnsiTheme="minorHAnsi" w:cstheme="minorHAnsi"/>
          <w:b/>
          <w:bCs/>
          <w:color w:val="365F91"/>
          <w:sz w:val="24"/>
          <w:szCs w:val="24"/>
        </w:rPr>
        <w:t xml:space="preserve">Faturamento para Operadora </w:t>
      </w:r>
      <w:r w:rsidRPr="00244F3F">
        <w:rPr>
          <w:rFonts w:asciiTheme="minorHAnsi" w:hAnsiTheme="minorHAnsi" w:cstheme="minorHAnsi"/>
          <w:b/>
          <w:bCs/>
          <w:color w:val="365F91"/>
          <w:sz w:val="24"/>
          <w:szCs w:val="24"/>
        </w:rPr>
        <w:tab/>
      </w:r>
      <w:r w:rsidRPr="00244F3F">
        <w:rPr>
          <w:rFonts w:asciiTheme="minorHAnsi" w:hAnsiTheme="minorHAnsi" w:cstheme="minorHAnsi"/>
          <w:b/>
          <w:bCs/>
          <w:color w:val="365F91"/>
          <w:sz w:val="24"/>
          <w:szCs w:val="24"/>
        </w:rPr>
        <w:tab/>
        <w:t xml:space="preserve"> 63.-usd</w:t>
      </w:r>
      <w:r w:rsidRPr="00DF3975">
        <w:rPr>
          <w:rFonts w:asciiTheme="minorHAnsi" w:hAnsiTheme="minorHAnsi" w:cstheme="minorHAnsi"/>
          <w:color w:val="365F91"/>
          <w:sz w:val="24"/>
          <w:szCs w:val="24"/>
        </w:rPr>
        <w:t xml:space="preserve">   </w:t>
      </w:r>
    </w:p>
    <w:p w14:paraId="7807FB24" w14:textId="77777777" w:rsidR="00916276" w:rsidRPr="00DF3975" w:rsidRDefault="00916276" w:rsidP="00916276">
      <w:pPr>
        <w:ind w:left="-142" w:right="282"/>
        <w:rPr>
          <w:rFonts w:asciiTheme="minorHAnsi" w:hAnsiTheme="minorHAnsi" w:cstheme="minorHAnsi"/>
          <w:b/>
          <w:smallCaps/>
          <w:color w:val="365F91"/>
          <w:sz w:val="24"/>
          <w:szCs w:val="24"/>
        </w:rPr>
      </w:pPr>
    </w:p>
    <w:p w14:paraId="653A873E" w14:textId="696CA3A3" w:rsidR="00916276" w:rsidRPr="003B7BED" w:rsidRDefault="00916276" w:rsidP="00916276">
      <w:pPr>
        <w:ind w:left="-142" w:right="-427"/>
        <w:rPr>
          <w:rFonts w:asciiTheme="minorHAnsi" w:hAnsiTheme="minorHAnsi" w:cstheme="minorHAnsi"/>
          <w:b/>
          <w:color w:val="365F91"/>
          <w:sz w:val="24"/>
          <w:szCs w:val="24"/>
        </w:rPr>
      </w:pPr>
      <w:r>
        <w:rPr>
          <w:rFonts w:asciiTheme="minorHAnsi" w:hAnsiTheme="minorHAnsi" w:cstheme="minorHAnsi"/>
          <w:b/>
          <w:color w:val="365F91"/>
          <w:sz w:val="24"/>
          <w:szCs w:val="24"/>
        </w:rPr>
        <w:t>5</w:t>
      </w:r>
      <w:r w:rsidRPr="003B7BED">
        <w:rPr>
          <w:rFonts w:asciiTheme="minorHAnsi" w:hAnsiTheme="minorHAnsi" w:cstheme="minorHAnsi"/>
          <w:b/>
          <w:color w:val="365F91"/>
          <w:sz w:val="24"/>
          <w:szCs w:val="24"/>
        </w:rPr>
        <w:t>º DIA| CAPADÓCIA |VOO PARA ISTAMBUL (C )</w:t>
      </w:r>
    </w:p>
    <w:p w14:paraId="11633669" w14:textId="77777777" w:rsidR="00916276" w:rsidRPr="003B7BED" w:rsidRDefault="00916276" w:rsidP="00916276">
      <w:pPr>
        <w:ind w:left="-142" w:right="-427"/>
        <w:rPr>
          <w:rFonts w:asciiTheme="minorHAnsi" w:hAnsiTheme="minorHAnsi" w:cstheme="minorHAnsi"/>
          <w:color w:val="365F91"/>
          <w:sz w:val="24"/>
          <w:szCs w:val="24"/>
        </w:rPr>
      </w:pPr>
      <w:r w:rsidRPr="003B7BED">
        <w:rPr>
          <w:rFonts w:asciiTheme="minorHAnsi" w:hAnsiTheme="minorHAnsi" w:cstheme="minorHAnsi"/>
          <w:color w:val="365F91"/>
          <w:sz w:val="24"/>
          <w:szCs w:val="24"/>
        </w:rPr>
        <w:t xml:space="preserve">Café da manhã no hotel.  Traslado ao aeroporto de Capadocia / Kayseri ASR ou Nevşehir NAV  e vôo para Istambul (incluido ) . Chegada e traslado ao hotel. </w:t>
      </w:r>
      <w:r>
        <w:rPr>
          <w:rFonts w:asciiTheme="minorHAnsi" w:hAnsiTheme="minorHAnsi" w:cstheme="minorHAnsi"/>
          <w:color w:val="365F91"/>
          <w:sz w:val="24"/>
          <w:szCs w:val="24"/>
        </w:rPr>
        <w:t xml:space="preserve">Hospedagem no hotel. </w:t>
      </w:r>
    </w:p>
    <w:p w14:paraId="262B084D" w14:textId="77777777" w:rsidR="00916276" w:rsidRDefault="00916276" w:rsidP="00916276">
      <w:pPr>
        <w:ind w:left="-142" w:right="-427"/>
        <w:rPr>
          <w:rFonts w:asciiTheme="minorHAnsi" w:hAnsiTheme="minorHAnsi" w:cstheme="minorHAnsi"/>
          <w:color w:val="365F91"/>
          <w:sz w:val="24"/>
          <w:szCs w:val="24"/>
        </w:rPr>
      </w:pPr>
    </w:p>
    <w:p w14:paraId="22982275" w14:textId="54873ECF" w:rsidR="00916276" w:rsidRPr="003B026A" w:rsidRDefault="00916276" w:rsidP="00916276">
      <w:pPr>
        <w:ind w:left="-142" w:right="282"/>
        <w:rPr>
          <w:rFonts w:asciiTheme="minorHAnsi" w:hAnsiTheme="minorHAnsi" w:cstheme="minorHAnsi"/>
          <w:b/>
          <w:smallCaps/>
          <w:color w:val="365F91"/>
          <w:sz w:val="24"/>
          <w:szCs w:val="24"/>
        </w:rPr>
      </w:pPr>
      <w:r>
        <w:rPr>
          <w:rFonts w:asciiTheme="minorHAnsi" w:hAnsiTheme="minorHAnsi" w:cstheme="minorHAnsi"/>
          <w:b/>
          <w:color w:val="365F91"/>
          <w:sz w:val="24"/>
          <w:szCs w:val="24"/>
        </w:rPr>
        <w:t>6</w:t>
      </w:r>
      <w:r w:rsidRPr="003B026A">
        <w:rPr>
          <w:rFonts w:asciiTheme="minorHAnsi" w:hAnsiTheme="minorHAnsi" w:cstheme="minorHAnsi"/>
          <w:b/>
          <w:color w:val="365F91"/>
          <w:sz w:val="24"/>
          <w:szCs w:val="24"/>
        </w:rPr>
        <w:t xml:space="preserve">º DIA| ISTAMBUL (C) </w:t>
      </w:r>
    </w:p>
    <w:p w14:paraId="416EAD22" w14:textId="77777777" w:rsidR="00916276" w:rsidRPr="003B026A" w:rsidRDefault="00916276" w:rsidP="00916276">
      <w:pPr>
        <w:ind w:left="-142" w:right="282"/>
        <w:rPr>
          <w:rFonts w:asciiTheme="minorHAnsi" w:hAnsiTheme="minorHAnsi" w:cstheme="minorHAnsi"/>
          <w:smallCaps/>
          <w:color w:val="365F91"/>
          <w:sz w:val="24"/>
          <w:szCs w:val="24"/>
        </w:rPr>
      </w:pPr>
      <w:r w:rsidRPr="003B026A">
        <w:rPr>
          <w:rFonts w:asciiTheme="minorHAnsi" w:hAnsiTheme="minorHAnsi" w:cstheme="minorHAnsi"/>
          <w:color w:val="365F91"/>
          <w:sz w:val="24"/>
          <w:szCs w:val="24"/>
        </w:rPr>
        <w:t xml:space="preserve">Café da manhã   no hotel . Dia livre ou opcional ‘ Bosforo e Bairro Sultanahmet ‘ . </w:t>
      </w:r>
      <w:r>
        <w:rPr>
          <w:rFonts w:asciiTheme="minorHAnsi" w:hAnsiTheme="minorHAnsi" w:cstheme="minorHAnsi"/>
          <w:color w:val="365F91"/>
          <w:sz w:val="24"/>
          <w:szCs w:val="24"/>
        </w:rPr>
        <w:t>Hospedagem no hotel</w:t>
      </w:r>
      <w:r w:rsidRPr="00DF3975">
        <w:rPr>
          <w:rFonts w:asciiTheme="minorHAnsi" w:hAnsiTheme="minorHAnsi" w:cstheme="minorHAnsi"/>
          <w:color w:val="365F91"/>
          <w:sz w:val="24"/>
          <w:szCs w:val="24"/>
        </w:rPr>
        <w:t>.</w:t>
      </w:r>
    </w:p>
    <w:p w14:paraId="4DF4C7E5" w14:textId="77777777" w:rsidR="00916276" w:rsidRDefault="00916276" w:rsidP="00916276">
      <w:pPr>
        <w:ind w:left="-142" w:right="282"/>
        <w:rPr>
          <w:rFonts w:asciiTheme="minorHAnsi" w:hAnsiTheme="minorHAnsi" w:cstheme="minorHAnsi"/>
          <w:smallCaps/>
          <w:color w:val="365F91"/>
          <w:sz w:val="24"/>
          <w:szCs w:val="24"/>
        </w:rPr>
      </w:pPr>
    </w:p>
    <w:p w14:paraId="42A56E2A" w14:textId="77777777" w:rsidR="00916276" w:rsidRPr="003B026A" w:rsidRDefault="00916276" w:rsidP="00916276">
      <w:pPr>
        <w:ind w:left="-142" w:right="282"/>
        <w:rPr>
          <w:rFonts w:asciiTheme="minorHAnsi" w:hAnsiTheme="minorHAnsi" w:cstheme="minorHAnsi"/>
          <w:b/>
          <w:color w:val="E36C09"/>
          <w:sz w:val="24"/>
          <w:szCs w:val="24"/>
        </w:rPr>
      </w:pPr>
      <w:r w:rsidRPr="006B2482">
        <w:rPr>
          <w:rFonts w:asciiTheme="minorHAnsi" w:hAnsiTheme="minorHAnsi" w:cstheme="minorHAnsi"/>
          <w:b/>
          <w:bCs/>
          <w:color w:val="E36C0A" w:themeColor="accent6" w:themeShade="BF"/>
          <w:sz w:val="24"/>
          <w:szCs w:val="24"/>
        </w:rPr>
        <w:t xml:space="preserve">EXCURSÃO OPCIONAL | </w:t>
      </w:r>
      <w:r w:rsidRPr="003B026A">
        <w:rPr>
          <w:rFonts w:asciiTheme="minorHAnsi" w:hAnsiTheme="minorHAnsi" w:cstheme="minorHAnsi"/>
          <w:b/>
          <w:color w:val="E36C09"/>
          <w:sz w:val="24"/>
          <w:szCs w:val="24"/>
        </w:rPr>
        <w:t xml:space="preserve">EXCURSÃO BOSFORO E BAIRRO SULTANAHMET  ( dia completo com almoço ) </w:t>
      </w:r>
    </w:p>
    <w:p w14:paraId="5F801028" w14:textId="77777777" w:rsidR="00916276" w:rsidRDefault="00916276" w:rsidP="00916276">
      <w:pPr>
        <w:ind w:left="-142" w:right="282"/>
        <w:jc w:val="both"/>
        <w:rPr>
          <w:rFonts w:asciiTheme="minorHAnsi" w:eastAsia="Times New Roman" w:hAnsiTheme="minorHAnsi" w:cstheme="minorHAnsi"/>
          <w:color w:val="365F91"/>
          <w:sz w:val="24"/>
          <w:szCs w:val="24"/>
        </w:rPr>
      </w:pPr>
      <w:r>
        <w:rPr>
          <w:rFonts w:asciiTheme="minorHAnsi" w:eastAsia="Times New Roman" w:hAnsiTheme="minorHAnsi" w:cstheme="minorHAnsi"/>
          <w:color w:val="365F91"/>
          <w:sz w:val="24"/>
          <w:szCs w:val="24"/>
        </w:rPr>
        <w:t xml:space="preserve">Saída do hotel para visitar o Bazar Egipcio (mercado das especiarias) e na continuação faremos um passeio de barco pelo Bósforo, o estreito que separa a Europa da Asia onde poderemos desfrutar da beleza dos bosques de Istambul, de seus palácios e dos yalı, palacetes de madeira construídos em ambas as </w:t>
      </w:r>
      <w:r>
        <w:rPr>
          <w:rFonts w:asciiTheme="minorHAnsi" w:eastAsia="Times New Roman" w:hAnsiTheme="minorHAnsi" w:cstheme="minorHAnsi"/>
          <w:color w:val="365F91"/>
          <w:sz w:val="24"/>
          <w:szCs w:val="24"/>
        </w:rPr>
        <w:lastRenderedPageBreak/>
        <w:t xml:space="preserve">margens.Almoço. Visita do bairro Sultanahmet que ocupa actualmente o lugar do antigo Hipodromo Romano, do qual podemos ver alguns vestigios, como o obelisco egipcio e a coluna serpentina. Continuaçao para a Mesquita Azul, unica entre todas as mesquitas otomanas por ter 6 minaretes, visita da esplêndida Basílica de Santa Sofia do século VI </w:t>
      </w:r>
      <w:r w:rsidRPr="006B2482">
        <w:rPr>
          <w:rFonts w:asciiTheme="minorHAnsi" w:eastAsia="Times New Roman" w:hAnsiTheme="minorHAnsi" w:cstheme="minorHAnsi"/>
          <w:color w:val="FF0000"/>
          <w:sz w:val="24"/>
          <w:szCs w:val="24"/>
        </w:rPr>
        <w:t xml:space="preserve">(entrada incluída). </w:t>
      </w:r>
      <w:r>
        <w:rPr>
          <w:rFonts w:asciiTheme="minorHAnsi" w:eastAsia="Times New Roman" w:hAnsiTheme="minorHAnsi" w:cstheme="minorHAnsi"/>
          <w:color w:val="365F91"/>
          <w:sz w:val="24"/>
          <w:szCs w:val="24"/>
        </w:rPr>
        <w:t>Regreso ao hotel.</w:t>
      </w:r>
    </w:p>
    <w:p w14:paraId="35E9E478" w14:textId="77777777" w:rsidR="00916276" w:rsidRPr="00244F3F" w:rsidRDefault="00916276" w:rsidP="00916276">
      <w:pPr>
        <w:tabs>
          <w:tab w:val="left" w:pos="567"/>
        </w:tabs>
        <w:ind w:left="-142" w:right="282"/>
        <w:jc w:val="both"/>
        <w:rPr>
          <w:rFonts w:asciiTheme="minorHAnsi" w:hAnsiTheme="minorHAnsi" w:cstheme="minorHAnsi"/>
          <w:b/>
          <w:bCs/>
          <w:color w:val="365F91"/>
          <w:sz w:val="24"/>
          <w:szCs w:val="24"/>
        </w:rPr>
      </w:pPr>
      <w:r w:rsidRPr="00244F3F">
        <w:rPr>
          <w:rFonts w:asciiTheme="minorHAnsi" w:hAnsiTheme="minorHAnsi" w:cstheme="minorHAnsi"/>
          <w:b/>
          <w:bCs/>
          <w:color w:val="365F91"/>
          <w:sz w:val="24"/>
          <w:szCs w:val="24"/>
        </w:rPr>
        <w:t xml:space="preserve">Preco por pessoa  </w:t>
      </w:r>
      <w:r w:rsidRPr="00244F3F">
        <w:rPr>
          <w:rFonts w:asciiTheme="minorHAnsi" w:hAnsiTheme="minorHAnsi" w:cstheme="minorHAnsi"/>
          <w:b/>
          <w:bCs/>
          <w:color w:val="365F91"/>
          <w:sz w:val="24"/>
          <w:szCs w:val="24"/>
        </w:rPr>
        <w:tab/>
      </w:r>
      <w:r w:rsidRPr="00244F3F">
        <w:rPr>
          <w:rFonts w:asciiTheme="minorHAnsi" w:hAnsiTheme="minorHAnsi" w:cstheme="minorHAnsi"/>
          <w:b/>
          <w:bCs/>
          <w:color w:val="365F91"/>
          <w:sz w:val="24"/>
          <w:szCs w:val="24"/>
        </w:rPr>
        <w:tab/>
      </w:r>
      <w:r w:rsidRPr="00244F3F">
        <w:rPr>
          <w:rFonts w:asciiTheme="minorHAnsi" w:hAnsiTheme="minorHAnsi" w:cstheme="minorHAnsi"/>
          <w:b/>
          <w:bCs/>
          <w:color w:val="365F91"/>
          <w:sz w:val="24"/>
          <w:szCs w:val="24"/>
        </w:rPr>
        <w:tab/>
        <w:t xml:space="preserve">110.-usd </w:t>
      </w:r>
    </w:p>
    <w:p w14:paraId="68EE8D7B" w14:textId="77777777" w:rsidR="00916276" w:rsidRPr="00244F3F" w:rsidRDefault="00916276" w:rsidP="00916276">
      <w:pPr>
        <w:tabs>
          <w:tab w:val="left" w:pos="567"/>
        </w:tabs>
        <w:ind w:left="-142" w:right="282"/>
        <w:jc w:val="both"/>
        <w:rPr>
          <w:rFonts w:asciiTheme="minorHAnsi" w:hAnsiTheme="minorHAnsi" w:cstheme="minorHAnsi"/>
          <w:b/>
          <w:bCs/>
          <w:color w:val="365F91"/>
          <w:sz w:val="24"/>
          <w:szCs w:val="24"/>
        </w:rPr>
      </w:pPr>
      <w:r w:rsidRPr="00244F3F">
        <w:rPr>
          <w:rFonts w:asciiTheme="minorHAnsi" w:hAnsiTheme="minorHAnsi" w:cstheme="minorHAnsi"/>
          <w:b/>
          <w:bCs/>
          <w:color w:val="365F91"/>
          <w:sz w:val="24"/>
          <w:szCs w:val="24"/>
        </w:rPr>
        <w:t>Faturamento para Operadora</w:t>
      </w:r>
      <w:r w:rsidRPr="00244F3F">
        <w:rPr>
          <w:rFonts w:asciiTheme="minorHAnsi" w:hAnsiTheme="minorHAnsi" w:cstheme="minorHAnsi"/>
          <w:b/>
          <w:bCs/>
          <w:color w:val="365F91"/>
          <w:sz w:val="24"/>
          <w:szCs w:val="24"/>
        </w:rPr>
        <w:tab/>
      </w:r>
      <w:r w:rsidRPr="00244F3F">
        <w:rPr>
          <w:rFonts w:asciiTheme="minorHAnsi" w:hAnsiTheme="minorHAnsi" w:cstheme="minorHAnsi"/>
          <w:b/>
          <w:bCs/>
          <w:color w:val="365F91"/>
          <w:sz w:val="24"/>
          <w:szCs w:val="24"/>
        </w:rPr>
        <w:tab/>
        <w:t xml:space="preserve">100.-usd   </w:t>
      </w:r>
    </w:p>
    <w:p w14:paraId="19746D77" w14:textId="77777777" w:rsidR="00916276" w:rsidRPr="003B7BED" w:rsidRDefault="00916276" w:rsidP="00916276">
      <w:pPr>
        <w:ind w:left="-142" w:right="-427"/>
        <w:rPr>
          <w:rFonts w:asciiTheme="minorHAnsi" w:hAnsiTheme="minorHAnsi" w:cstheme="minorHAnsi"/>
          <w:color w:val="365F91"/>
          <w:sz w:val="24"/>
          <w:szCs w:val="24"/>
        </w:rPr>
      </w:pPr>
    </w:p>
    <w:p w14:paraId="5BEA479D" w14:textId="77777777" w:rsidR="00916276" w:rsidRPr="003B7BED" w:rsidRDefault="00916276" w:rsidP="00916276">
      <w:pPr>
        <w:ind w:left="-142" w:right="-427"/>
        <w:rPr>
          <w:rFonts w:asciiTheme="minorHAnsi" w:hAnsiTheme="minorHAnsi" w:cstheme="minorHAnsi"/>
          <w:b/>
          <w:color w:val="365F91"/>
          <w:sz w:val="24"/>
          <w:szCs w:val="24"/>
        </w:rPr>
      </w:pPr>
      <w:r>
        <w:rPr>
          <w:rFonts w:asciiTheme="minorHAnsi" w:hAnsiTheme="minorHAnsi" w:cstheme="minorHAnsi"/>
          <w:b/>
          <w:color w:val="365F91"/>
          <w:sz w:val="24"/>
          <w:szCs w:val="24"/>
        </w:rPr>
        <w:t>7</w:t>
      </w:r>
      <w:r w:rsidRPr="003B7BED">
        <w:rPr>
          <w:rFonts w:asciiTheme="minorHAnsi" w:hAnsiTheme="minorHAnsi" w:cstheme="minorHAnsi"/>
          <w:b/>
          <w:color w:val="365F91"/>
          <w:sz w:val="24"/>
          <w:szCs w:val="24"/>
        </w:rPr>
        <w:t>º DIA| ISTAMBUL (C)</w:t>
      </w:r>
    </w:p>
    <w:p w14:paraId="45CA437A" w14:textId="77777777" w:rsidR="00916276" w:rsidRDefault="00916276" w:rsidP="00916276">
      <w:pPr>
        <w:ind w:left="-142" w:right="-427"/>
        <w:rPr>
          <w:rFonts w:asciiTheme="minorHAnsi" w:hAnsiTheme="minorHAnsi" w:cstheme="minorHAnsi"/>
          <w:color w:val="365F91"/>
          <w:sz w:val="24"/>
          <w:szCs w:val="24"/>
        </w:rPr>
      </w:pPr>
      <w:r w:rsidRPr="003B7BED">
        <w:rPr>
          <w:rFonts w:asciiTheme="minorHAnsi" w:hAnsiTheme="minorHAnsi" w:cstheme="minorHAnsi"/>
          <w:color w:val="365F91"/>
          <w:sz w:val="24"/>
          <w:szCs w:val="24"/>
        </w:rPr>
        <w:t xml:space="preserve"> Café da manhã( se o horario de voo ou de transfer permitir). Em horario a combinar localmente, transfer ao    aeroporto . </w:t>
      </w:r>
    </w:p>
    <w:p w14:paraId="65FF2B3D" w14:textId="77777777" w:rsidR="00244F3F" w:rsidRDefault="00916276" w:rsidP="00244F3F">
      <w:pPr>
        <w:ind w:left="-142" w:right="282"/>
        <w:rPr>
          <w:rFonts w:eastAsia="Times New Roman"/>
          <w:b/>
          <w:bCs/>
          <w:smallCaps/>
          <w:color w:val="365F91"/>
        </w:rPr>
      </w:pPr>
      <w:r w:rsidRPr="00DE30A1">
        <w:rPr>
          <w:rFonts w:eastAsia="Times New Roman"/>
          <w:b/>
          <w:bCs/>
          <w:smallCaps/>
          <w:color w:val="365F91"/>
        </w:rPr>
        <w:t>   </w:t>
      </w:r>
    </w:p>
    <w:p w14:paraId="5A0E3F39" w14:textId="261DC66B" w:rsidR="00244F3F" w:rsidRDefault="00634437" w:rsidP="00634437">
      <w:pPr>
        <w:ind w:right="282"/>
        <w:rPr>
          <w:rFonts w:eastAsia="Times New Roman"/>
          <w:b/>
          <w:bCs/>
          <w:smallCaps/>
          <w:color w:val="365F91"/>
        </w:rPr>
      </w:pPr>
      <w:r>
        <w:rPr>
          <w:b/>
          <w:color w:val="E36C09"/>
          <w:sz w:val="24"/>
          <w:szCs w:val="24"/>
        </w:rPr>
        <w:t>H</w:t>
      </w:r>
      <w:r w:rsidR="00244F3F">
        <w:rPr>
          <w:b/>
          <w:color w:val="E36C09"/>
          <w:sz w:val="24"/>
          <w:szCs w:val="24"/>
        </w:rPr>
        <w:t>OTEIS</w:t>
      </w:r>
    </w:p>
    <w:p w14:paraId="5DEDC6D8" w14:textId="44570958" w:rsidR="00916276" w:rsidRDefault="00244F3F" w:rsidP="00634437">
      <w:pPr>
        <w:ind w:right="282"/>
        <w:rPr>
          <w:b/>
          <w:bCs/>
          <w:i/>
          <w:color w:val="365F91" w:themeColor="accent1" w:themeShade="BF"/>
          <w:sz w:val="20"/>
          <w:szCs w:val="20"/>
        </w:rPr>
      </w:pPr>
      <w:r w:rsidRPr="00C777D9">
        <w:rPr>
          <w:b/>
          <w:bCs/>
          <w:i/>
          <w:color w:val="365F91" w:themeColor="accent1" w:themeShade="BF"/>
          <w:sz w:val="20"/>
          <w:szCs w:val="20"/>
        </w:rPr>
        <w:t>(</w:t>
      </w:r>
      <w:r>
        <w:rPr>
          <w:b/>
          <w:bCs/>
          <w:i/>
          <w:color w:val="365F91" w:themeColor="accent1" w:themeShade="BF"/>
          <w:sz w:val="20"/>
          <w:szCs w:val="20"/>
        </w:rPr>
        <w:t>Q</w:t>
      </w:r>
      <w:r w:rsidRPr="00C777D9">
        <w:rPr>
          <w:b/>
          <w:bCs/>
          <w:i/>
          <w:color w:val="365F91" w:themeColor="accent1" w:themeShade="BF"/>
          <w:sz w:val="20"/>
          <w:szCs w:val="20"/>
        </w:rPr>
        <w:t xml:space="preserve">UALQUIER SEJA A CATEGORIA ESCOLHIDA EM ISTAMBUL, OS HOTEIS </w:t>
      </w:r>
      <w:r>
        <w:rPr>
          <w:b/>
          <w:bCs/>
          <w:i/>
          <w:color w:val="365F91" w:themeColor="accent1" w:themeShade="BF"/>
          <w:sz w:val="20"/>
          <w:szCs w:val="20"/>
        </w:rPr>
        <w:t>DURANTE O CIRCUITO SERÃO DE ACORDO AS CATEGORIAS NA TABELA</w:t>
      </w:r>
    </w:p>
    <w:p w14:paraId="3B241B6C" w14:textId="77777777" w:rsidR="007650C6" w:rsidRPr="00244F3F" w:rsidRDefault="007650C6" w:rsidP="00244F3F">
      <w:pPr>
        <w:ind w:left="-142" w:right="282"/>
        <w:rPr>
          <w:rFonts w:eastAsia="Times New Roman"/>
          <w:b/>
          <w:bCs/>
          <w:smallCaps/>
          <w:color w:val="365F91"/>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FFFFFF" w:themeFill="background1"/>
        <w:tblLook w:val="0400" w:firstRow="0" w:lastRow="0" w:firstColumn="0" w:lastColumn="0" w:noHBand="0" w:noVBand="1"/>
      </w:tblPr>
      <w:tblGrid>
        <w:gridCol w:w="1536"/>
        <w:gridCol w:w="1115"/>
        <w:gridCol w:w="7809"/>
      </w:tblGrid>
      <w:tr w:rsidR="00916276" w14:paraId="42641EB1" w14:textId="77777777" w:rsidTr="00634437">
        <w:trPr>
          <w:trHeight w:val="370"/>
        </w:trPr>
        <w:tc>
          <w:tcPr>
            <w:tcW w:w="734" w:type="pct"/>
            <w:vMerge w:val="restart"/>
            <w:shd w:val="pct5" w:color="auto" w:fill="FFFFFF" w:themeFill="background1"/>
            <w:vAlign w:val="center"/>
          </w:tcPr>
          <w:p w14:paraId="05F241CF" w14:textId="77777777" w:rsidR="00916276" w:rsidRPr="00244F3F" w:rsidRDefault="00916276" w:rsidP="007650C6">
            <w:pPr>
              <w:jc w:val="center"/>
              <w:rPr>
                <w:b/>
                <w:bCs/>
                <w:color w:val="365F91"/>
                <w:sz w:val="24"/>
                <w:szCs w:val="24"/>
              </w:rPr>
            </w:pPr>
            <w:r w:rsidRPr="00244F3F">
              <w:rPr>
                <w:b/>
                <w:bCs/>
                <w:color w:val="365F91"/>
                <w:sz w:val="24"/>
                <w:szCs w:val="24"/>
              </w:rPr>
              <w:t>Istambul</w:t>
            </w:r>
          </w:p>
          <w:p w14:paraId="39D366E9" w14:textId="77777777" w:rsidR="00916276" w:rsidRPr="00244F3F" w:rsidRDefault="00916276" w:rsidP="007650C6">
            <w:pPr>
              <w:jc w:val="center"/>
              <w:rPr>
                <w:b/>
                <w:bCs/>
                <w:color w:val="365F91"/>
                <w:sz w:val="24"/>
                <w:szCs w:val="24"/>
              </w:rPr>
            </w:pPr>
          </w:p>
        </w:tc>
        <w:tc>
          <w:tcPr>
            <w:tcW w:w="533" w:type="pct"/>
            <w:shd w:val="pct5" w:color="auto" w:fill="FFFFFF" w:themeFill="background1"/>
            <w:vAlign w:val="center"/>
          </w:tcPr>
          <w:p w14:paraId="7E1FC1C5" w14:textId="001A232C" w:rsidR="00916276" w:rsidRPr="00244F3F" w:rsidRDefault="00916276" w:rsidP="007650C6">
            <w:pPr>
              <w:jc w:val="center"/>
              <w:rPr>
                <w:b/>
                <w:bCs/>
                <w:color w:val="365F91"/>
                <w:sz w:val="24"/>
                <w:szCs w:val="24"/>
              </w:rPr>
            </w:pPr>
            <w:r w:rsidRPr="00244F3F">
              <w:rPr>
                <w:b/>
                <w:bCs/>
                <w:color w:val="365F91"/>
                <w:sz w:val="24"/>
                <w:szCs w:val="24"/>
              </w:rPr>
              <w:t>Turista</w:t>
            </w:r>
          </w:p>
        </w:tc>
        <w:tc>
          <w:tcPr>
            <w:tcW w:w="3733" w:type="pct"/>
            <w:shd w:val="pct5" w:color="auto" w:fill="FFFFFF" w:themeFill="background1"/>
          </w:tcPr>
          <w:p w14:paraId="2359AD8F" w14:textId="77777777" w:rsidR="00916276" w:rsidRDefault="00916276" w:rsidP="00C671D8">
            <w:pPr>
              <w:rPr>
                <w:color w:val="365F91"/>
                <w:sz w:val="24"/>
                <w:szCs w:val="24"/>
              </w:rPr>
            </w:pPr>
            <w:r>
              <w:rPr>
                <w:color w:val="365F91"/>
                <w:sz w:val="24"/>
                <w:szCs w:val="24"/>
              </w:rPr>
              <w:t xml:space="preserve">Wishmore ou Ramada Merter ou Golden Tulip ou Lionel ou Ramada Plaza Tekstilkent ou similar 5* </w:t>
            </w:r>
            <w:r>
              <w:rPr>
                <w:b/>
                <w:bCs/>
                <w:i/>
                <w:iCs/>
                <w:color w:val="365F91"/>
                <w:sz w:val="24"/>
                <w:szCs w:val="24"/>
              </w:rPr>
              <w:t>( 20 min fora do centro )</w:t>
            </w:r>
            <w:r>
              <w:rPr>
                <w:color w:val="365F91"/>
                <w:sz w:val="24"/>
                <w:szCs w:val="24"/>
              </w:rPr>
              <w:t xml:space="preserve">   </w:t>
            </w:r>
          </w:p>
        </w:tc>
      </w:tr>
      <w:tr w:rsidR="00916276" w14:paraId="51ECCB47" w14:textId="77777777" w:rsidTr="00634437">
        <w:trPr>
          <w:trHeight w:val="294"/>
        </w:trPr>
        <w:tc>
          <w:tcPr>
            <w:tcW w:w="734" w:type="pct"/>
            <w:vMerge/>
            <w:shd w:val="pct5" w:color="auto" w:fill="FFFFFF" w:themeFill="background1"/>
            <w:vAlign w:val="center"/>
          </w:tcPr>
          <w:p w14:paraId="15FA3AAE" w14:textId="77777777" w:rsidR="00916276" w:rsidRPr="00244F3F" w:rsidRDefault="00916276" w:rsidP="007650C6">
            <w:pPr>
              <w:jc w:val="center"/>
              <w:rPr>
                <w:b/>
                <w:bCs/>
                <w:color w:val="365F91"/>
                <w:sz w:val="24"/>
                <w:szCs w:val="24"/>
              </w:rPr>
            </w:pPr>
          </w:p>
        </w:tc>
        <w:tc>
          <w:tcPr>
            <w:tcW w:w="533" w:type="pct"/>
            <w:shd w:val="pct5" w:color="auto" w:fill="FFFFFF" w:themeFill="background1"/>
            <w:vAlign w:val="center"/>
          </w:tcPr>
          <w:p w14:paraId="3BA9D88A" w14:textId="77777777" w:rsidR="00916276" w:rsidRPr="00244F3F" w:rsidRDefault="00916276" w:rsidP="007650C6">
            <w:pPr>
              <w:jc w:val="center"/>
              <w:rPr>
                <w:b/>
                <w:bCs/>
                <w:color w:val="365F91"/>
                <w:sz w:val="24"/>
                <w:szCs w:val="24"/>
              </w:rPr>
            </w:pPr>
            <w:r w:rsidRPr="00244F3F">
              <w:rPr>
                <w:b/>
                <w:bCs/>
                <w:color w:val="365F91"/>
                <w:sz w:val="24"/>
                <w:szCs w:val="24"/>
              </w:rPr>
              <w:t>Primeira</w:t>
            </w:r>
          </w:p>
        </w:tc>
        <w:tc>
          <w:tcPr>
            <w:tcW w:w="3733" w:type="pct"/>
            <w:shd w:val="pct5" w:color="auto" w:fill="FFFFFF" w:themeFill="background1"/>
          </w:tcPr>
          <w:p w14:paraId="3EFD7E57" w14:textId="77777777" w:rsidR="009E3D20" w:rsidRDefault="00916276" w:rsidP="00C671D8">
            <w:pPr>
              <w:rPr>
                <w:color w:val="365F91"/>
                <w:sz w:val="24"/>
                <w:szCs w:val="24"/>
              </w:rPr>
            </w:pPr>
            <w:r>
              <w:rPr>
                <w:color w:val="365F91"/>
                <w:sz w:val="24"/>
                <w:szCs w:val="24"/>
              </w:rPr>
              <w:t xml:space="preserve">Arts Taksim ou Ramada Taksim ou Nippon ou Konak ou similar 4* </w:t>
            </w:r>
          </w:p>
          <w:p w14:paraId="7DE4E9DD" w14:textId="1DE4A4BA" w:rsidR="00916276" w:rsidRDefault="00916276" w:rsidP="00C671D8">
            <w:pPr>
              <w:rPr>
                <w:color w:val="365F91"/>
                <w:sz w:val="24"/>
                <w:szCs w:val="24"/>
              </w:rPr>
            </w:pPr>
            <w:r>
              <w:rPr>
                <w:b/>
                <w:bCs/>
                <w:i/>
                <w:iCs/>
                <w:color w:val="365F91"/>
                <w:sz w:val="24"/>
                <w:szCs w:val="24"/>
              </w:rPr>
              <w:t>(no centro da parte moderna/ bairro taksim)</w:t>
            </w:r>
            <w:r>
              <w:rPr>
                <w:color w:val="365F91"/>
                <w:sz w:val="24"/>
                <w:szCs w:val="24"/>
              </w:rPr>
              <w:t xml:space="preserve"> </w:t>
            </w:r>
          </w:p>
        </w:tc>
      </w:tr>
      <w:tr w:rsidR="00916276" w14:paraId="213EC15E" w14:textId="77777777" w:rsidTr="00634437">
        <w:trPr>
          <w:trHeight w:val="294"/>
        </w:trPr>
        <w:tc>
          <w:tcPr>
            <w:tcW w:w="734" w:type="pct"/>
            <w:vMerge/>
            <w:shd w:val="pct5" w:color="auto" w:fill="FFFFFF" w:themeFill="background1"/>
            <w:vAlign w:val="center"/>
          </w:tcPr>
          <w:p w14:paraId="043F56B6" w14:textId="77777777" w:rsidR="00916276" w:rsidRPr="00244F3F" w:rsidRDefault="00916276" w:rsidP="007650C6">
            <w:pPr>
              <w:jc w:val="center"/>
              <w:rPr>
                <w:b/>
                <w:bCs/>
                <w:color w:val="365F91"/>
                <w:sz w:val="24"/>
                <w:szCs w:val="24"/>
              </w:rPr>
            </w:pPr>
          </w:p>
        </w:tc>
        <w:tc>
          <w:tcPr>
            <w:tcW w:w="533" w:type="pct"/>
            <w:shd w:val="pct5" w:color="auto" w:fill="FFFFFF" w:themeFill="background1"/>
            <w:vAlign w:val="center"/>
          </w:tcPr>
          <w:p w14:paraId="0CEE3785" w14:textId="05C3FDD2" w:rsidR="00916276" w:rsidRPr="00244F3F" w:rsidRDefault="00916276" w:rsidP="007650C6">
            <w:pPr>
              <w:jc w:val="center"/>
              <w:rPr>
                <w:b/>
                <w:bCs/>
                <w:color w:val="365F91"/>
                <w:sz w:val="24"/>
                <w:szCs w:val="24"/>
              </w:rPr>
            </w:pPr>
            <w:r w:rsidRPr="00244F3F">
              <w:rPr>
                <w:b/>
                <w:bCs/>
                <w:color w:val="365F91"/>
                <w:sz w:val="24"/>
                <w:szCs w:val="24"/>
              </w:rPr>
              <w:t>Superior</w:t>
            </w:r>
          </w:p>
        </w:tc>
        <w:tc>
          <w:tcPr>
            <w:tcW w:w="3733" w:type="pct"/>
            <w:shd w:val="pct5" w:color="auto" w:fill="FFFFFF" w:themeFill="background1"/>
          </w:tcPr>
          <w:p w14:paraId="29D4B406" w14:textId="77777777" w:rsidR="00916276" w:rsidRDefault="00916276" w:rsidP="00C671D8">
            <w:pPr>
              <w:rPr>
                <w:color w:val="365F91"/>
                <w:sz w:val="24"/>
                <w:szCs w:val="24"/>
              </w:rPr>
            </w:pPr>
            <w:r>
              <w:rPr>
                <w:color w:val="365F91"/>
                <w:sz w:val="24"/>
                <w:szCs w:val="24"/>
              </w:rPr>
              <w:t>Barcelo Istanbul ou CVK Bosphorus ou Rixos Pera ou Sofitel ou similar 5*</w:t>
            </w:r>
          </w:p>
          <w:p w14:paraId="600B0153" w14:textId="2230B246" w:rsidR="00916276" w:rsidRDefault="00916276" w:rsidP="00C671D8">
            <w:pPr>
              <w:rPr>
                <w:color w:val="365F91"/>
                <w:sz w:val="24"/>
                <w:szCs w:val="24"/>
              </w:rPr>
            </w:pPr>
            <w:r>
              <w:rPr>
                <w:b/>
                <w:bCs/>
                <w:i/>
                <w:iCs/>
                <w:color w:val="365F91"/>
                <w:sz w:val="24"/>
                <w:szCs w:val="24"/>
              </w:rPr>
              <w:t>(no centro da parte moderna/ bairro taksim)</w:t>
            </w:r>
          </w:p>
        </w:tc>
      </w:tr>
      <w:tr w:rsidR="00916276" w14:paraId="4595D7D2" w14:textId="77777777" w:rsidTr="00634437">
        <w:trPr>
          <w:trHeight w:val="294"/>
        </w:trPr>
        <w:tc>
          <w:tcPr>
            <w:tcW w:w="734" w:type="pct"/>
            <w:shd w:val="pct5" w:color="auto" w:fill="FFFFFF" w:themeFill="background1"/>
            <w:vAlign w:val="center"/>
          </w:tcPr>
          <w:p w14:paraId="7F8D026B" w14:textId="77777777" w:rsidR="00916276" w:rsidRPr="00244F3F" w:rsidRDefault="00916276" w:rsidP="007650C6">
            <w:pPr>
              <w:jc w:val="center"/>
              <w:rPr>
                <w:b/>
                <w:bCs/>
                <w:color w:val="365F91"/>
                <w:sz w:val="24"/>
                <w:szCs w:val="24"/>
              </w:rPr>
            </w:pPr>
            <w:r w:rsidRPr="00244F3F">
              <w:rPr>
                <w:b/>
                <w:bCs/>
                <w:color w:val="365F91"/>
                <w:sz w:val="24"/>
                <w:szCs w:val="24"/>
              </w:rPr>
              <w:t>Ankara</w:t>
            </w:r>
          </w:p>
        </w:tc>
        <w:tc>
          <w:tcPr>
            <w:tcW w:w="533" w:type="pct"/>
            <w:shd w:val="pct5" w:color="auto" w:fill="FFFFFF" w:themeFill="background1"/>
            <w:vAlign w:val="center"/>
          </w:tcPr>
          <w:p w14:paraId="5FA2C9D1" w14:textId="77777777" w:rsidR="00916276" w:rsidRPr="00244F3F" w:rsidRDefault="00916276" w:rsidP="007650C6">
            <w:pPr>
              <w:jc w:val="center"/>
              <w:rPr>
                <w:b/>
                <w:bCs/>
                <w:color w:val="365F91"/>
                <w:sz w:val="24"/>
                <w:szCs w:val="24"/>
              </w:rPr>
            </w:pPr>
            <w:r w:rsidRPr="00244F3F">
              <w:rPr>
                <w:b/>
                <w:bCs/>
                <w:color w:val="365F91"/>
                <w:sz w:val="24"/>
                <w:szCs w:val="24"/>
              </w:rPr>
              <w:t>5*</w:t>
            </w:r>
          </w:p>
        </w:tc>
        <w:tc>
          <w:tcPr>
            <w:tcW w:w="3733" w:type="pct"/>
            <w:shd w:val="pct5" w:color="auto" w:fill="FFFFFF" w:themeFill="background1"/>
          </w:tcPr>
          <w:p w14:paraId="03253604" w14:textId="77777777" w:rsidR="00916276" w:rsidRDefault="00916276" w:rsidP="00C671D8">
            <w:pPr>
              <w:rPr>
                <w:color w:val="365F91"/>
                <w:sz w:val="24"/>
                <w:szCs w:val="24"/>
              </w:rPr>
            </w:pPr>
            <w:r>
              <w:rPr>
                <w:color w:val="365F91"/>
                <w:sz w:val="24"/>
                <w:szCs w:val="24"/>
              </w:rPr>
              <w:t>Grand Mercure ou Ickale ou Etap Altınel ou New Park ou Bilkent ou similar</w:t>
            </w:r>
          </w:p>
        </w:tc>
      </w:tr>
      <w:tr w:rsidR="00916276" w14:paraId="0A395259" w14:textId="77777777" w:rsidTr="00634437">
        <w:trPr>
          <w:trHeight w:val="294"/>
        </w:trPr>
        <w:tc>
          <w:tcPr>
            <w:tcW w:w="734" w:type="pct"/>
            <w:shd w:val="pct5" w:color="auto" w:fill="FFFFFF" w:themeFill="background1"/>
            <w:vAlign w:val="center"/>
          </w:tcPr>
          <w:p w14:paraId="20857F1E" w14:textId="77777777" w:rsidR="00916276" w:rsidRPr="00244F3F" w:rsidRDefault="00916276" w:rsidP="007650C6">
            <w:pPr>
              <w:jc w:val="center"/>
              <w:rPr>
                <w:b/>
                <w:bCs/>
                <w:color w:val="365F91"/>
                <w:sz w:val="24"/>
                <w:szCs w:val="24"/>
              </w:rPr>
            </w:pPr>
            <w:r w:rsidRPr="00244F3F">
              <w:rPr>
                <w:b/>
                <w:bCs/>
                <w:color w:val="365F91"/>
                <w:sz w:val="24"/>
                <w:szCs w:val="24"/>
              </w:rPr>
              <w:t>Capadocia</w:t>
            </w:r>
          </w:p>
        </w:tc>
        <w:tc>
          <w:tcPr>
            <w:tcW w:w="533" w:type="pct"/>
            <w:shd w:val="pct5" w:color="auto" w:fill="FFFFFF" w:themeFill="background1"/>
            <w:vAlign w:val="center"/>
          </w:tcPr>
          <w:p w14:paraId="3C6A54A0" w14:textId="77777777" w:rsidR="00916276" w:rsidRPr="00244F3F" w:rsidRDefault="00916276" w:rsidP="007650C6">
            <w:pPr>
              <w:jc w:val="center"/>
              <w:rPr>
                <w:b/>
                <w:bCs/>
                <w:color w:val="365F91"/>
                <w:sz w:val="24"/>
                <w:szCs w:val="24"/>
              </w:rPr>
            </w:pPr>
            <w:r w:rsidRPr="00244F3F">
              <w:rPr>
                <w:b/>
                <w:bCs/>
                <w:color w:val="365F91"/>
                <w:sz w:val="24"/>
                <w:szCs w:val="24"/>
              </w:rPr>
              <w:t>5*</w:t>
            </w:r>
          </w:p>
        </w:tc>
        <w:tc>
          <w:tcPr>
            <w:tcW w:w="3733" w:type="pct"/>
            <w:shd w:val="pct5" w:color="auto" w:fill="FFFFFF" w:themeFill="background1"/>
          </w:tcPr>
          <w:p w14:paraId="563D56D7" w14:textId="77777777" w:rsidR="00916276" w:rsidRDefault="00916276" w:rsidP="00C671D8">
            <w:pPr>
              <w:rPr>
                <w:color w:val="365F91"/>
                <w:sz w:val="24"/>
                <w:szCs w:val="24"/>
              </w:rPr>
            </w:pPr>
            <w:r>
              <w:rPr>
                <w:color w:val="365F91"/>
                <w:sz w:val="24"/>
                <w:szCs w:val="24"/>
              </w:rPr>
              <w:t xml:space="preserve">Dinler Urgup ou Perissia ou Avrasya ou Mustafa ou Suhan ou similar </w:t>
            </w:r>
          </w:p>
        </w:tc>
      </w:tr>
    </w:tbl>
    <w:p w14:paraId="5418C472" w14:textId="2447C896" w:rsidR="00916276" w:rsidRDefault="00916276" w:rsidP="00916276">
      <w:pPr>
        <w:ind w:right="-142"/>
        <w:rPr>
          <w:b/>
          <w:color w:val="365F91"/>
          <w:sz w:val="24"/>
          <w:szCs w:val="24"/>
        </w:rPr>
      </w:pPr>
    </w:p>
    <w:p w14:paraId="55353862" w14:textId="2EB74724" w:rsidR="00916276" w:rsidRPr="00DF4C77" w:rsidRDefault="00916276" w:rsidP="00916276">
      <w:pPr>
        <w:ind w:left="-709" w:right="-142"/>
        <w:rPr>
          <w:b/>
          <w:color w:val="E36C09"/>
          <w:sz w:val="24"/>
          <w:szCs w:val="24"/>
        </w:rPr>
      </w:pPr>
      <w:r w:rsidRPr="00DF4C77">
        <w:rPr>
          <w:b/>
          <w:color w:val="E36C09"/>
          <w:sz w:val="24"/>
          <w:szCs w:val="24"/>
        </w:rPr>
        <w:t xml:space="preserve">      </w:t>
      </w:r>
      <w:r w:rsidR="007650C6">
        <w:rPr>
          <w:b/>
          <w:color w:val="E36C09"/>
          <w:sz w:val="24"/>
          <w:szCs w:val="24"/>
        </w:rPr>
        <w:t xml:space="preserve">   </w:t>
      </w:r>
      <w:r w:rsidR="00634437">
        <w:rPr>
          <w:b/>
          <w:color w:val="E36C09"/>
          <w:sz w:val="24"/>
          <w:szCs w:val="24"/>
        </w:rPr>
        <w:tab/>
      </w:r>
      <w:r w:rsidRPr="00DF4C77">
        <w:rPr>
          <w:b/>
          <w:color w:val="E36C09"/>
          <w:sz w:val="24"/>
          <w:szCs w:val="24"/>
        </w:rPr>
        <w:t>PREÇOS</w:t>
      </w:r>
      <w:r w:rsidRPr="00DF4C77">
        <w:rPr>
          <w:color w:val="E36C09"/>
          <w:sz w:val="24"/>
          <w:szCs w:val="24"/>
        </w:rPr>
        <w:t xml:space="preserve"> </w:t>
      </w:r>
      <w:r w:rsidRPr="00DF4C77">
        <w:rPr>
          <w:b/>
          <w:color w:val="E36C09"/>
          <w:sz w:val="24"/>
          <w:szCs w:val="24"/>
        </w:rPr>
        <w:t>NETOS EM USD PARA TODAS AS PARTIDAS EM AZUL</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000" w:firstRow="0" w:lastRow="0" w:firstColumn="0" w:lastColumn="0" w:noHBand="0" w:noVBand="0"/>
      </w:tblPr>
      <w:tblGrid>
        <w:gridCol w:w="2865"/>
        <w:gridCol w:w="1720"/>
        <w:gridCol w:w="1720"/>
        <w:gridCol w:w="1575"/>
        <w:gridCol w:w="1289"/>
        <w:gridCol w:w="1291"/>
      </w:tblGrid>
      <w:tr w:rsidR="00916276" w:rsidRPr="00A47AD7" w14:paraId="03A3DD14" w14:textId="77777777" w:rsidTr="00634437">
        <w:trPr>
          <w:gridBefore w:val="4"/>
          <w:wBefore w:w="3767" w:type="pct"/>
          <w:trHeight w:val="100"/>
        </w:trPr>
        <w:tc>
          <w:tcPr>
            <w:tcW w:w="1233" w:type="pct"/>
            <w:gridSpan w:val="2"/>
            <w:shd w:val="clear" w:color="auto" w:fill="EAEAEA"/>
          </w:tcPr>
          <w:p w14:paraId="75C0E1D0" w14:textId="77777777" w:rsidR="00916276" w:rsidRPr="00675DE9" w:rsidRDefault="00916276" w:rsidP="00C671D8">
            <w:pPr>
              <w:rPr>
                <w:rFonts w:cstheme="minorBidi"/>
                <w:color w:val="365F91" w:themeColor="accent1" w:themeShade="BF"/>
                <w:lang w:eastAsia="en-US"/>
              </w:rPr>
            </w:pPr>
            <w:r w:rsidRPr="00675DE9">
              <w:rPr>
                <w:rFonts w:cstheme="minorBidi"/>
                <w:color w:val="365F91" w:themeColor="accent1" w:themeShade="BF"/>
                <w:lang w:eastAsia="en-US"/>
              </w:rPr>
              <w:t>Criança compartilhando o quarto com 2 adultos</w:t>
            </w:r>
          </w:p>
        </w:tc>
      </w:tr>
      <w:tr w:rsidR="00916276" w14:paraId="3050DBBB" w14:textId="77777777" w:rsidTr="00634437">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vAlign w:val="center"/>
          </w:tcPr>
          <w:p w14:paraId="40650D20" w14:textId="77777777" w:rsidR="00916276" w:rsidRDefault="00916276" w:rsidP="007650C6">
            <w:pPr>
              <w:rPr>
                <w:color w:val="365F91"/>
                <w:sz w:val="26"/>
                <w:szCs w:val="26"/>
              </w:rPr>
            </w:pP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FB55BB0" w14:textId="77777777" w:rsidR="00916276" w:rsidRDefault="00916276" w:rsidP="007650C6">
            <w:pPr>
              <w:jc w:val="center"/>
              <w:rPr>
                <w:b/>
                <w:color w:val="365F91"/>
                <w:sz w:val="24"/>
                <w:szCs w:val="24"/>
              </w:rPr>
            </w:pPr>
            <w:r>
              <w:rPr>
                <w:b/>
                <w:color w:val="365F91"/>
                <w:sz w:val="24"/>
                <w:szCs w:val="24"/>
              </w:rPr>
              <w:t>PP em Duplo</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B8B71AF" w14:textId="77777777" w:rsidR="00916276" w:rsidRDefault="00916276" w:rsidP="007650C6">
            <w:pPr>
              <w:jc w:val="center"/>
              <w:rPr>
                <w:b/>
                <w:color w:val="365F91"/>
                <w:sz w:val="24"/>
                <w:szCs w:val="24"/>
              </w:rPr>
            </w:pPr>
            <w:r>
              <w:rPr>
                <w:b/>
                <w:color w:val="365F91"/>
                <w:sz w:val="24"/>
                <w:szCs w:val="24"/>
              </w:rPr>
              <w:t>Supp Ind.</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5F95456D" w14:textId="77777777" w:rsidR="00916276" w:rsidRDefault="00916276" w:rsidP="007650C6">
            <w:pPr>
              <w:jc w:val="center"/>
              <w:rPr>
                <w:b/>
                <w:color w:val="365F91"/>
                <w:sz w:val="24"/>
                <w:szCs w:val="24"/>
              </w:rPr>
            </w:pPr>
            <w:r>
              <w:rPr>
                <w:b/>
                <w:color w:val="365F91"/>
                <w:sz w:val="24"/>
                <w:szCs w:val="24"/>
              </w:rPr>
              <w:t>PP em Triple</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C95545D" w14:textId="77777777" w:rsidR="00916276" w:rsidRDefault="00916276" w:rsidP="007650C6">
            <w:pPr>
              <w:jc w:val="center"/>
              <w:rPr>
                <w:b/>
                <w:color w:val="365F91"/>
                <w:sz w:val="24"/>
                <w:szCs w:val="24"/>
              </w:rPr>
            </w:pPr>
            <w:r>
              <w:rPr>
                <w:b/>
                <w:color w:val="365F91"/>
                <w:sz w:val="24"/>
                <w:szCs w:val="24"/>
              </w:rPr>
              <w:t>0-2 anos</w:t>
            </w:r>
          </w:p>
        </w:tc>
        <w:tc>
          <w:tcPr>
            <w:tcW w:w="617" w:type="pct"/>
            <w:tcBorders>
              <w:top w:val="double" w:sz="4" w:space="0" w:color="auto"/>
              <w:left w:val="double" w:sz="4" w:space="0" w:color="auto"/>
              <w:bottom w:val="double" w:sz="4" w:space="0" w:color="auto"/>
            </w:tcBorders>
            <w:shd w:val="pct5" w:color="auto" w:fill="FFFFFF" w:themeFill="background1"/>
            <w:vAlign w:val="center"/>
          </w:tcPr>
          <w:p w14:paraId="07D277F6" w14:textId="77777777" w:rsidR="00916276" w:rsidRDefault="00916276" w:rsidP="007650C6">
            <w:pPr>
              <w:jc w:val="center"/>
              <w:rPr>
                <w:b/>
                <w:color w:val="365F91"/>
                <w:sz w:val="24"/>
                <w:szCs w:val="24"/>
              </w:rPr>
            </w:pPr>
            <w:r>
              <w:rPr>
                <w:b/>
                <w:color w:val="365F91"/>
                <w:sz w:val="24"/>
                <w:szCs w:val="24"/>
              </w:rPr>
              <w:t>3-12 anos</w:t>
            </w:r>
          </w:p>
        </w:tc>
      </w:tr>
      <w:tr w:rsidR="00916276" w14:paraId="6C73C1D2" w14:textId="77777777" w:rsidTr="00634437">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vAlign w:val="center"/>
          </w:tcPr>
          <w:p w14:paraId="290A53BA" w14:textId="77777777" w:rsidR="00916276" w:rsidRPr="00DF4C77" w:rsidRDefault="00916276" w:rsidP="007650C6">
            <w:pPr>
              <w:rPr>
                <w:b/>
                <w:color w:val="365F91"/>
                <w:sz w:val="24"/>
                <w:szCs w:val="24"/>
              </w:rPr>
            </w:pPr>
            <w:r w:rsidRPr="00DF4C77">
              <w:rPr>
                <w:b/>
                <w:color w:val="365F91"/>
                <w:sz w:val="24"/>
                <w:szCs w:val="24"/>
              </w:rPr>
              <w:t>TURISTA</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C3AC24B" w14:textId="77777777" w:rsidR="00916276" w:rsidRPr="00634437" w:rsidRDefault="00916276" w:rsidP="007650C6">
            <w:pPr>
              <w:jc w:val="center"/>
              <w:rPr>
                <w:b/>
                <w:bCs/>
                <w:color w:val="FF0000"/>
                <w:sz w:val="24"/>
                <w:szCs w:val="24"/>
              </w:rPr>
            </w:pPr>
            <w:r w:rsidRPr="00634437">
              <w:rPr>
                <w:b/>
                <w:bCs/>
                <w:color w:val="365F91" w:themeColor="accent1" w:themeShade="BF"/>
                <w:sz w:val="24"/>
                <w:szCs w:val="24"/>
              </w:rPr>
              <w:t>440</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453C61CE" w14:textId="77777777" w:rsidR="00916276" w:rsidRPr="00634437" w:rsidRDefault="00916276" w:rsidP="007650C6">
            <w:pPr>
              <w:jc w:val="center"/>
              <w:rPr>
                <w:b/>
                <w:bCs/>
                <w:color w:val="1F497D" w:themeColor="text2"/>
                <w:sz w:val="24"/>
                <w:szCs w:val="24"/>
              </w:rPr>
            </w:pPr>
            <w:r w:rsidRPr="00634437">
              <w:rPr>
                <w:b/>
                <w:bCs/>
                <w:color w:val="365F91" w:themeColor="accent1" w:themeShade="BF"/>
                <w:sz w:val="24"/>
                <w:szCs w:val="24"/>
              </w:rPr>
              <w:t>245</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3880FC45" w14:textId="77777777" w:rsidR="00916276" w:rsidRPr="00634437" w:rsidRDefault="00916276" w:rsidP="007650C6">
            <w:pPr>
              <w:jc w:val="center"/>
              <w:rPr>
                <w:b/>
                <w:bCs/>
                <w:color w:val="FF0000"/>
                <w:sz w:val="24"/>
                <w:szCs w:val="24"/>
              </w:rPr>
            </w:pPr>
            <w:r w:rsidRPr="00634437">
              <w:rPr>
                <w:b/>
                <w:bCs/>
                <w:color w:val="365F91" w:themeColor="accent1" w:themeShade="BF"/>
                <w:sz w:val="24"/>
                <w:szCs w:val="24"/>
              </w:rPr>
              <w:t>440</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475AB424" w14:textId="77777777" w:rsidR="00916276" w:rsidRPr="00634437" w:rsidRDefault="00916276" w:rsidP="007650C6">
            <w:pPr>
              <w:jc w:val="center"/>
              <w:rPr>
                <w:b/>
                <w:bCs/>
                <w:color w:val="365F91"/>
                <w:sz w:val="24"/>
                <w:szCs w:val="24"/>
              </w:rPr>
            </w:pPr>
            <w:r w:rsidRPr="00634437">
              <w:rPr>
                <w:b/>
                <w:bCs/>
                <w:color w:val="365F91"/>
                <w:sz w:val="24"/>
                <w:szCs w:val="24"/>
              </w:rPr>
              <w:t>Free</w:t>
            </w:r>
          </w:p>
        </w:tc>
        <w:tc>
          <w:tcPr>
            <w:tcW w:w="617" w:type="pct"/>
            <w:tcBorders>
              <w:top w:val="double" w:sz="4" w:space="0" w:color="auto"/>
              <w:left w:val="double" w:sz="4" w:space="0" w:color="auto"/>
              <w:bottom w:val="double" w:sz="4" w:space="0" w:color="auto"/>
            </w:tcBorders>
            <w:shd w:val="pct5" w:color="auto" w:fill="FFFFFF" w:themeFill="background1"/>
            <w:vAlign w:val="center"/>
          </w:tcPr>
          <w:p w14:paraId="7DBD9115" w14:textId="77777777" w:rsidR="00916276" w:rsidRPr="00634437" w:rsidRDefault="00916276" w:rsidP="007650C6">
            <w:pPr>
              <w:jc w:val="center"/>
              <w:rPr>
                <w:b/>
                <w:bCs/>
                <w:color w:val="365F91"/>
              </w:rPr>
            </w:pPr>
            <w:r w:rsidRPr="00634437">
              <w:rPr>
                <w:b/>
                <w:bCs/>
                <w:color w:val="365F91"/>
                <w:sz w:val="24"/>
                <w:szCs w:val="24"/>
              </w:rPr>
              <w:t>%50</w:t>
            </w:r>
          </w:p>
        </w:tc>
      </w:tr>
      <w:tr w:rsidR="00916276" w14:paraId="3E80213E" w14:textId="77777777" w:rsidTr="00634437">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vAlign w:val="center"/>
          </w:tcPr>
          <w:p w14:paraId="2FDF8469" w14:textId="77777777" w:rsidR="00916276" w:rsidRPr="00DF4C77" w:rsidRDefault="00916276" w:rsidP="007650C6">
            <w:pPr>
              <w:rPr>
                <w:b/>
                <w:color w:val="365F91"/>
                <w:sz w:val="24"/>
                <w:szCs w:val="24"/>
              </w:rPr>
            </w:pPr>
            <w:r w:rsidRPr="00DF4C77">
              <w:rPr>
                <w:b/>
                <w:color w:val="365F91"/>
                <w:sz w:val="24"/>
                <w:szCs w:val="24"/>
              </w:rPr>
              <w:t xml:space="preserve">PRIMEIRA  </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CE77202" w14:textId="77777777" w:rsidR="00916276" w:rsidRPr="00634437" w:rsidRDefault="00916276" w:rsidP="007650C6">
            <w:pPr>
              <w:jc w:val="center"/>
              <w:rPr>
                <w:b/>
                <w:bCs/>
                <w:color w:val="365F91"/>
                <w:sz w:val="24"/>
                <w:szCs w:val="24"/>
              </w:rPr>
            </w:pPr>
            <w:r w:rsidRPr="00634437">
              <w:rPr>
                <w:b/>
                <w:bCs/>
                <w:color w:val="365F91" w:themeColor="accent1" w:themeShade="BF"/>
                <w:sz w:val="24"/>
                <w:szCs w:val="24"/>
              </w:rPr>
              <w:t>605</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460D839A" w14:textId="77777777" w:rsidR="00916276" w:rsidRPr="00634437" w:rsidRDefault="00916276" w:rsidP="007650C6">
            <w:pPr>
              <w:jc w:val="center"/>
              <w:rPr>
                <w:b/>
                <w:bCs/>
                <w:color w:val="365F91"/>
                <w:sz w:val="24"/>
                <w:szCs w:val="24"/>
              </w:rPr>
            </w:pPr>
            <w:r w:rsidRPr="00634437">
              <w:rPr>
                <w:b/>
                <w:bCs/>
                <w:color w:val="365F91" w:themeColor="accent1" w:themeShade="BF"/>
                <w:sz w:val="24"/>
                <w:szCs w:val="24"/>
              </w:rPr>
              <w:t>395</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F7E92B9" w14:textId="77777777" w:rsidR="00916276" w:rsidRPr="00634437" w:rsidRDefault="00916276" w:rsidP="007650C6">
            <w:pPr>
              <w:jc w:val="center"/>
              <w:rPr>
                <w:b/>
                <w:bCs/>
                <w:color w:val="365F91"/>
                <w:sz w:val="24"/>
                <w:szCs w:val="24"/>
              </w:rPr>
            </w:pPr>
            <w:r w:rsidRPr="00634437">
              <w:rPr>
                <w:b/>
                <w:bCs/>
                <w:color w:val="365F91" w:themeColor="accent1" w:themeShade="BF"/>
                <w:sz w:val="24"/>
                <w:szCs w:val="24"/>
              </w:rPr>
              <w:t>605</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5CF8CA4" w14:textId="77777777" w:rsidR="00916276" w:rsidRPr="00634437" w:rsidRDefault="00916276" w:rsidP="007650C6">
            <w:pPr>
              <w:jc w:val="center"/>
              <w:rPr>
                <w:b/>
                <w:bCs/>
                <w:color w:val="365F91"/>
                <w:sz w:val="24"/>
                <w:szCs w:val="24"/>
              </w:rPr>
            </w:pPr>
            <w:r w:rsidRPr="00634437">
              <w:rPr>
                <w:b/>
                <w:bCs/>
                <w:color w:val="365F91"/>
                <w:sz w:val="24"/>
                <w:szCs w:val="24"/>
              </w:rPr>
              <w:t>Free</w:t>
            </w:r>
          </w:p>
        </w:tc>
        <w:tc>
          <w:tcPr>
            <w:tcW w:w="617" w:type="pct"/>
            <w:tcBorders>
              <w:top w:val="double" w:sz="4" w:space="0" w:color="auto"/>
              <w:left w:val="double" w:sz="4" w:space="0" w:color="auto"/>
              <w:bottom w:val="double" w:sz="4" w:space="0" w:color="auto"/>
            </w:tcBorders>
            <w:shd w:val="pct5" w:color="auto" w:fill="FFFFFF" w:themeFill="background1"/>
            <w:vAlign w:val="center"/>
          </w:tcPr>
          <w:p w14:paraId="0653235C" w14:textId="77777777" w:rsidR="00916276" w:rsidRPr="00634437" w:rsidRDefault="00916276" w:rsidP="007650C6">
            <w:pPr>
              <w:jc w:val="center"/>
              <w:rPr>
                <w:b/>
                <w:bCs/>
                <w:color w:val="365F91"/>
              </w:rPr>
            </w:pPr>
            <w:r w:rsidRPr="00634437">
              <w:rPr>
                <w:b/>
                <w:bCs/>
                <w:color w:val="365F91"/>
                <w:sz w:val="24"/>
                <w:szCs w:val="24"/>
              </w:rPr>
              <w:t>%50</w:t>
            </w:r>
          </w:p>
        </w:tc>
      </w:tr>
      <w:tr w:rsidR="00916276" w14:paraId="0FAA33DB" w14:textId="77777777" w:rsidTr="00634437">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vAlign w:val="center"/>
          </w:tcPr>
          <w:p w14:paraId="5488106E" w14:textId="77777777" w:rsidR="00916276" w:rsidRPr="00DF4C77" w:rsidRDefault="00916276" w:rsidP="007650C6">
            <w:pPr>
              <w:rPr>
                <w:b/>
                <w:color w:val="365F91"/>
                <w:sz w:val="24"/>
                <w:szCs w:val="24"/>
              </w:rPr>
            </w:pPr>
            <w:r w:rsidRPr="00DF4C77">
              <w:rPr>
                <w:b/>
                <w:color w:val="365F91"/>
                <w:sz w:val="24"/>
                <w:szCs w:val="24"/>
              </w:rPr>
              <w:t>SUPERIOR</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2EB1BB0" w14:textId="77777777" w:rsidR="00916276" w:rsidRPr="00634437" w:rsidRDefault="00916276" w:rsidP="007650C6">
            <w:pPr>
              <w:jc w:val="center"/>
              <w:rPr>
                <w:b/>
                <w:bCs/>
                <w:color w:val="365F91" w:themeColor="accent1" w:themeShade="BF"/>
                <w:sz w:val="24"/>
                <w:szCs w:val="24"/>
              </w:rPr>
            </w:pPr>
            <w:r w:rsidRPr="00634437">
              <w:rPr>
                <w:b/>
                <w:bCs/>
                <w:color w:val="365F91" w:themeColor="accent1" w:themeShade="BF"/>
                <w:sz w:val="24"/>
                <w:szCs w:val="24"/>
              </w:rPr>
              <w:t>770</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1091EC9B" w14:textId="77777777" w:rsidR="00916276" w:rsidRPr="00634437" w:rsidRDefault="00916276" w:rsidP="007650C6">
            <w:pPr>
              <w:jc w:val="center"/>
              <w:rPr>
                <w:b/>
                <w:bCs/>
                <w:color w:val="365F91" w:themeColor="accent1" w:themeShade="BF"/>
                <w:sz w:val="24"/>
                <w:szCs w:val="24"/>
              </w:rPr>
            </w:pPr>
            <w:r w:rsidRPr="00634437">
              <w:rPr>
                <w:b/>
                <w:bCs/>
                <w:color w:val="365F91" w:themeColor="accent1" w:themeShade="BF"/>
                <w:sz w:val="24"/>
                <w:szCs w:val="24"/>
              </w:rPr>
              <w:t>530</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492EBC98" w14:textId="77777777" w:rsidR="00916276" w:rsidRPr="00634437" w:rsidRDefault="00916276" w:rsidP="007650C6">
            <w:pPr>
              <w:jc w:val="center"/>
              <w:rPr>
                <w:b/>
                <w:bCs/>
                <w:color w:val="365F91" w:themeColor="accent1" w:themeShade="BF"/>
                <w:sz w:val="24"/>
                <w:szCs w:val="24"/>
              </w:rPr>
            </w:pPr>
            <w:r w:rsidRPr="00634437">
              <w:rPr>
                <w:b/>
                <w:bCs/>
                <w:color w:val="365F91" w:themeColor="accent1" w:themeShade="BF"/>
                <w:sz w:val="24"/>
                <w:szCs w:val="24"/>
              </w:rPr>
              <w:t>770</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105EC3C" w14:textId="77777777" w:rsidR="00916276" w:rsidRPr="00634437" w:rsidRDefault="00916276" w:rsidP="007650C6">
            <w:pPr>
              <w:jc w:val="center"/>
              <w:rPr>
                <w:b/>
                <w:bCs/>
                <w:color w:val="365F91"/>
                <w:sz w:val="24"/>
                <w:szCs w:val="24"/>
              </w:rPr>
            </w:pPr>
            <w:r w:rsidRPr="00634437">
              <w:rPr>
                <w:b/>
                <w:bCs/>
                <w:color w:val="365F91"/>
                <w:sz w:val="24"/>
                <w:szCs w:val="24"/>
              </w:rPr>
              <w:t>Free</w:t>
            </w:r>
          </w:p>
        </w:tc>
        <w:tc>
          <w:tcPr>
            <w:tcW w:w="617" w:type="pct"/>
            <w:tcBorders>
              <w:top w:val="double" w:sz="4" w:space="0" w:color="auto"/>
              <w:left w:val="double" w:sz="4" w:space="0" w:color="auto"/>
              <w:bottom w:val="double" w:sz="4" w:space="0" w:color="auto"/>
            </w:tcBorders>
            <w:shd w:val="pct5" w:color="auto" w:fill="FFFFFF" w:themeFill="background1"/>
            <w:vAlign w:val="center"/>
          </w:tcPr>
          <w:p w14:paraId="7B448B8A" w14:textId="77777777" w:rsidR="00916276" w:rsidRPr="00634437" w:rsidRDefault="00916276" w:rsidP="007650C6">
            <w:pPr>
              <w:jc w:val="center"/>
              <w:rPr>
                <w:b/>
                <w:bCs/>
                <w:color w:val="365F91"/>
              </w:rPr>
            </w:pPr>
            <w:r w:rsidRPr="00634437">
              <w:rPr>
                <w:b/>
                <w:bCs/>
                <w:color w:val="365F91"/>
                <w:sz w:val="24"/>
                <w:szCs w:val="24"/>
              </w:rPr>
              <w:t>%50</w:t>
            </w:r>
          </w:p>
        </w:tc>
      </w:tr>
    </w:tbl>
    <w:p w14:paraId="0F9422D1" w14:textId="77777777" w:rsidR="00916276" w:rsidRDefault="00916276" w:rsidP="00916276">
      <w:pPr>
        <w:spacing w:line="276" w:lineRule="auto"/>
        <w:rPr>
          <w:b/>
          <w:color w:val="E36C09"/>
          <w:sz w:val="28"/>
          <w:szCs w:val="28"/>
        </w:rPr>
      </w:pPr>
    </w:p>
    <w:p w14:paraId="794963B3" w14:textId="1CD8D222" w:rsidR="00916276" w:rsidRPr="00DF4C77" w:rsidRDefault="00916276" w:rsidP="00916276">
      <w:pPr>
        <w:ind w:left="-709" w:right="-142"/>
        <w:rPr>
          <w:b/>
          <w:color w:val="E36C09"/>
          <w:sz w:val="24"/>
          <w:szCs w:val="24"/>
        </w:rPr>
      </w:pPr>
      <w:r>
        <w:rPr>
          <w:b/>
          <w:color w:val="E36C09"/>
          <w:sz w:val="28"/>
          <w:szCs w:val="28"/>
        </w:rPr>
        <w:t xml:space="preserve">     </w:t>
      </w:r>
      <w:r w:rsidRPr="00DF4C77">
        <w:rPr>
          <w:b/>
          <w:color w:val="E36C09"/>
          <w:sz w:val="24"/>
          <w:szCs w:val="24"/>
        </w:rPr>
        <w:t xml:space="preserve">   </w:t>
      </w:r>
      <w:r w:rsidR="00634437">
        <w:rPr>
          <w:b/>
          <w:color w:val="E36C09"/>
          <w:sz w:val="24"/>
          <w:szCs w:val="24"/>
        </w:rPr>
        <w:tab/>
      </w:r>
      <w:r w:rsidRPr="00DF4C77">
        <w:rPr>
          <w:b/>
          <w:color w:val="E36C09"/>
          <w:sz w:val="24"/>
          <w:szCs w:val="24"/>
        </w:rPr>
        <w:t>PREÇOS</w:t>
      </w:r>
      <w:r w:rsidRPr="00DF4C77">
        <w:rPr>
          <w:color w:val="E36C09"/>
          <w:sz w:val="24"/>
          <w:szCs w:val="24"/>
        </w:rPr>
        <w:t xml:space="preserve"> </w:t>
      </w:r>
      <w:r w:rsidRPr="00DF4C77">
        <w:rPr>
          <w:b/>
          <w:color w:val="E36C09"/>
          <w:sz w:val="24"/>
          <w:szCs w:val="24"/>
        </w:rPr>
        <w:t>NETOS EM USD PARA TODAS AS PARTIDAS EM VERMELHO</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000" w:firstRow="0" w:lastRow="0" w:firstColumn="0" w:lastColumn="0" w:noHBand="0" w:noVBand="0"/>
      </w:tblPr>
      <w:tblGrid>
        <w:gridCol w:w="2865"/>
        <w:gridCol w:w="1720"/>
        <w:gridCol w:w="1720"/>
        <w:gridCol w:w="1575"/>
        <w:gridCol w:w="1289"/>
        <w:gridCol w:w="1291"/>
      </w:tblGrid>
      <w:tr w:rsidR="00916276" w:rsidRPr="00A47AD7" w14:paraId="25A98139" w14:textId="77777777" w:rsidTr="007650C6">
        <w:trPr>
          <w:gridBefore w:val="4"/>
          <w:wBefore w:w="3767" w:type="pct"/>
          <w:trHeight w:val="100"/>
        </w:trPr>
        <w:tc>
          <w:tcPr>
            <w:tcW w:w="1233" w:type="pct"/>
            <w:gridSpan w:val="2"/>
            <w:shd w:val="clear" w:color="auto" w:fill="EAEAEA"/>
            <w:vAlign w:val="center"/>
          </w:tcPr>
          <w:p w14:paraId="0F82BD6C" w14:textId="77777777" w:rsidR="00916276" w:rsidRPr="00675DE9" w:rsidRDefault="00916276" w:rsidP="007650C6">
            <w:pPr>
              <w:rPr>
                <w:rFonts w:cstheme="minorBidi"/>
                <w:color w:val="365F91" w:themeColor="accent1" w:themeShade="BF"/>
                <w:lang w:eastAsia="en-US"/>
              </w:rPr>
            </w:pPr>
            <w:r w:rsidRPr="00675DE9">
              <w:rPr>
                <w:rFonts w:cstheme="minorBidi"/>
                <w:color w:val="365F91" w:themeColor="accent1" w:themeShade="BF"/>
                <w:lang w:eastAsia="en-US"/>
              </w:rPr>
              <w:t>Criança compartilhando o quarto com 2 adultos</w:t>
            </w:r>
          </w:p>
        </w:tc>
      </w:tr>
      <w:tr w:rsidR="00916276" w14:paraId="3E041378" w14:textId="77777777" w:rsidTr="007650C6">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vAlign w:val="center"/>
          </w:tcPr>
          <w:p w14:paraId="72CF28E4" w14:textId="77777777" w:rsidR="00916276" w:rsidRDefault="00916276" w:rsidP="007650C6">
            <w:pPr>
              <w:rPr>
                <w:color w:val="365F91"/>
                <w:sz w:val="26"/>
                <w:szCs w:val="26"/>
              </w:rPr>
            </w:pP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1060B415" w14:textId="77777777" w:rsidR="00916276" w:rsidRDefault="00916276" w:rsidP="007650C6">
            <w:pPr>
              <w:jc w:val="center"/>
              <w:rPr>
                <w:b/>
                <w:color w:val="365F91"/>
                <w:sz w:val="24"/>
                <w:szCs w:val="24"/>
              </w:rPr>
            </w:pPr>
            <w:r>
              <w:rPr>
                <w:b/>
                <w:color w:val="365F91"/>
                <w:sz w:val="24"/>
                <w:szCs w:val="24"/>
              </w:rPr>
              <w:t>PP em Duplo</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8E949D7" w14:textId="77777777" w:rsidR="00916276" w:rsidRDefault="00916276" w:rsidP="007650C6">
            <w:pPr>
              <w:jc w:val="center"/>
              <w:rPr>
                <w:b/>
                <w:color w:val="365F91"/>
                <w:sz w:val="24"/>
                <w:szCs w:val="24"/>
              </w:rPr>
            </w:pPr>
            <w:r>
              <w:rPr>
                <w:b/>
                <w:color w:val="365F91"/>
                <w:sz w:val="24"/>
                <w:szCs w:val="24"/>
              </w:rPr>
              <w:t>Supp Ind.</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58C2B07E" w14:textId="77777777" w:rsidR="00916276" w:rsidRDefault="00916276" w:rsidP="007650C6">
            <w:pPr>
              <w:jc w:val="center"/>
              <w:rPr>
                <w:b/>
                <w:color w:val="365F91"/>
                <w:sz w:val="24"/>
                <w:szCs w:val="24"/>
              </w:rPr>
            </w:pPr>
            <w:r>
              <w:rPr>
                <w:b/>
                <w:color w:val="365F91"/>
                <w:sz w:val="24"/>
                <w:szCs w:val="24"/>
              </w:rPr>
              <w:t>PP em Triple</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3FF9C77C" w14:textId="77777777" w:rsidR="00916276" w:rsidRDefault="00916276" w:rsidP="007650C6">
            <w:pPr>
              <w:jc w:val="center"/>
              <w:rPr>
                <w:b/>
                <w:color w:val="365F91"/>
                <w:sz w:val="24"/>
                <w:szCs w:val="24"/>
              </w:rPr>
            </w:pPr>
            <w:r>
              <w:rPr>
                <w:b/>
                <w:color w:val="365F91"/>
                <w:sz w:val="24"/>
                <w:szCs w:val="24"/>
              </w:rPr>
              <w:t>0-2 anos</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6C66C798" w14:textId="77777777" w:rsidR="00916276" w:rsidRDefault="00916276" w:rsidP="007650C6">
            <w:pPr>
              <w:jc w:val="center"/>
              <w:rPr>
                <w:b/>
                <w:color w:val="365F91"/>
                <w:sz w:val="24"/>
                <w:szCs w:val="24"/>
              </w:rPr>
            </w:pPr>
            <w:r>
              <w:rPr>
                <w:b/>
                <w:color w:val="365F91"/>
                <w:sz w:val="24"/>
                <w:szCs w:val="24"/>
              </w:rPr>
              <w:t>3-12 anos</w:t>
            </w:r>
          </w:p>
        </w:tc>
      </w:tr>
      <w:tr w:rsidR="00916276" w14:paraId="4D31898C" w14:textId="77777777" w:rsidTr="007650C6">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vAlign w:val="center"/>
          </w:tcPr>
          <w:p w14:paraId="3D6BC92C" w14:textId="77777777" w:rsidR="00916276" w:rsidRPr="00DF4C77" w:rsidRDefault="00916276" w:rsidP="007650C6">
            <w:pPr>
              <w:rPr>
                <w:b/>
                <w:color w:val="365F91"/>
                <w:sz w:val="24"/>
                <w:szCs w:val="24"/>
              </w:rPr>
            </w:pPr>
            <w:r w:rsidRPr="00DF4C77">
              <w:rPr>
                <w:b/>
                <w:color w:val="365F91"/>
                <w:sz w:val="24"/>
                <w:szCs w:val="24"/>
              </w:rPr>
              <w:t>TURISTA</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B116A02" w14:textId="77777777" w:rsidR="00916276" w:rsidRPr="00634437" w:rsidRDefault="00916276" w:rsidP="007650C6">
            <w:pPr>
              <w:jc w:val="center"/>
              <w:rPr>
                <w:b/>
                <w:bCs/>
                <w:color w:val="FF0000"/>
                <w:sz w:val="24"/>
                <w:szCs w:val="24"/>
              </w:rPr>
            </w:pPr>
            <w:r w:rsidRPr="00634437">
              <w:rPr>
                <w:b/>
                <w:bCs/>
                <w:color w:val="365F91" w:themeColor="accent1" w:themeShade="BF"/>
                <w:sz w:val="24"/>
                <w:szCs w:val="24"/>
              </w:rPr>
              <w:t>540</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161CC471" w14:textId="77777777" w:rsidR="00916276" w:rsidRPr="00634437" w:rsidRDefault="00916276" w:rsidP="007650C6">
            <w:pPr>
              <w:jc w:val="center"/>
              <w:rPr>
                <w:b/>
                <w:bCs/>
                <w:color w:val="1F497D" w:themeColor="text2"/>
                <w:sz w:val="24"/>
                <w:szCs w:val="24"/>
              </w:rPr>
            </w:pPr>
            <w:r w:rsidRPr="00634437">
              <w:rPr>
                <w:b/>
                <w:bCs/>
                <w:color w:val="365F91" w:themeColor="accent1" w:themeShade="BF"/>
                <w:sz w:val="24"/>
                <w:szCs w:val="24"/>
              </w:rPr>
              <w:t>345</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8A8E450" w14:textId="77777777" w:rsidR="00916276" w:rsidRPr="00634437" w:rsidRDefault="00916276" w:rsidP="007650C6">
            <w:pPr>
              <w:jc w:val="center"/>
              <w:rPr>
                <w:b/>
                <w:bCs/>
                <w:color w:val="FF0000"/>
                <w:sz w:val="24"/>
                <w:szCs w:val="24"/>
              </w:rPr>
            </w:pPr>
            <w:r w:rsidRPr="00634437">
              <w:rPr>
                <w:b/>
                <w:bCs/>
                <w:color w:val="365F91" w:themeColor="accent1" w:themeShade="BF"/>
                <w:sz w:val="24"/>
                <w:szCs w:val="24"/>
              </w:rPr>
              <w:t>540</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324BB2EC" w14:textId="77777777" w:rsidR="00916276" w:rsidRPr="00634437" w:rsidRDefault="00916276" w:rsidP="007650C6">
            <w:pPr>
              <w:jc w:val="center"/>
              <w:rPr>
                <w:b/>
                <w:bCs/>
                <w:color w:val="365F91"/>
                <w:sz w:val="24"/>
                <w:szCs w:val="24"/>
              </w:rPr>
            </w:pPr>
            <w:r w:rsidRPr="00634437">
              <w:rPr>
                <w:b/>
                <w:bCs/>
                <w:color w:val="365F91"/>
                <w:sz w:val="24"/>
                <w:szCs w:val="24"/>
              </w:rPr>
              <w:t>Free</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1D1BC3C1" w14:textId="77777777" w:rsidR="00916276" w:rsidRPr="00634437" w:rsidRDefault="00916276" w:rsidP="007650C6">
            <w:pPr>
              <w:jc w:val="center"/>
              <w:rPr>
                <w:b/>
                <w:bCs/>
                <w:color w:val="365F91"/>
              </w:rPr>
            </w:pPr>
            <w:r w:rsidRPr="00634437">
              <w:rPr>
                <w:b/>
                <w:bCs/>
                <w:color w:val="365F91"/>
                <w:sz w:val="24"/>
                <w:szCs w:val="24"/>
              </w:rPr>
              <w:t>%50</w:t>
            </w:r>
          </w:p>
        </w:tc>
      </w:tr>
      <w:tr w:rsidR="00916276" w14:paraId="1431555D" w14:textId="77777777" w:rsidTr="007650C6">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vAlign w:val="center"/>
          </w:tcPr>
          <w:p w14:paraId="00768FD0" w14:textId="77777777" w:rsidR="00916276" w:rsidRPr="00DF4C77" w:rsidRDefault="00916276" w:rsidP="007650C6">
            <w:pPr>
              <w:rPr>
                <w:b/>
                <w:color w:val="365F91"/>
                <w:sz w:val="24"/>
                <w:szCs w:val="24"/>
              </w:rPr>
            </w:pPr>
            <w:r w:rsidRPr="00DF4C77">
              <w:rPr>
                <w:b/>
                <w:color w:val="365F91"/>
                <w:sz w:val="24"/>
                <w:szCs w:val="24"/>
              </w:rPr>
              <w:t xml:space="preserve">PRIMEIRA  </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5F77CAC5" w14:textId="77777777" w:rsidR="00916276" w:rsidRPr="00634437" w:rsidRDefault="00916276" w:rsidP="007650C6">
            <w:pPr>
              <w:jc w:val="center"/>
              <w:rPr>
                <w:b/>
                <w:bCs/>
                <w:color w:val="365F91"/>
                <w:sz w:val="24"/>
                <w:szCs w:val="24"/>
              </w:rPr>
            </w:pPr>
            <w:r w:rsidRPr="00634437">
              <w:rPr>
                <w:b/>
                <w:bCs/>
                <w:color w:val="365F91" w:themeColor="accent1" w:themeShade="BF"/>
                <w:sz w:val="24"/>
                <w:szCs w:val="24"/>
              </w:rPr>
              <w:t>755</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11AAC7DB" w14:textId="77777777" w:rsidR="00916276" w:rsidRPr="00634437" w:rsidRDefault="00916276" w:rsidP="007650C6">
            <w:pPr>
              <w:jc w:val="center"/>
              <w:rPr>
                <w:b/>
                <w:bCs/>
                <w:color w:val="365F91"/>
                <w:sz w:val="24"/>
                <w:szCs w:val="24"/>
              </w:rPr>
            </w:pPr>
            <w:r w:rsidRPr="00634437">
              <w:rPr>
                <w:b/>
                <w:bCs/>
                <w:color w:val="365F91" w:themeColor="accent1" w:themeShade="BF"/>
                <w:sz w:val="24"/>
                <w:szCs w:val="24"/>
              </w:rPr>
              <w:t>530</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5FC1C4CB" w14:textId="77777777" w:rsidR="00916276" w:rsidRPr="00634437" w:rsidRDefault="00916276" w:rsidP="007650C6">
            <w:pPr>
              <w:jc w:val="center"/>
              <w:rPr>
                <w:b/>
                <w:bCs/>
                <w:color w:val="365F91"/>
                <w:sz w:val="24"/>
                <w:szCs w:val="24"/>
              </w:rPr>
            </w:pPr>
            <w:r w:rsidRPr="00634437">
              <w:rPr>
                <w:b/>
                <w:bCs/>
                <w:color w:val="365F91" w:themeColor="accent1" w:themeShade="BF"/>
                <w:sz w:val="24"/>
                <w:szCs w:val="24"/>
              </w:rPr>
              <w:t>755</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7A78E58" w14:textId="77777777" w:rsidR="00916276" w:rsidRPr="00634437" w:rsidRDefault="00916276" w:rsidP="007650C6">
            <w:pPr>
              <w:jc w:val="center"/>
              <w:rPr>
                <w:b/>
                <w:bCs/>
                <w:color w:val="365F91"/>
                <w:sz w:val="24"/>
                <w:szCs w:val="24"/>
              </w:rPr>
            </w:pPr>
            <w:r w:rsidRPr="00634437">
              <w:rPr>
                <w:b/>
                <w:bCs/>
                <w:color w:val="365F91"/>
                <w:sz w:val="24"/>
                <w:szCs w:val="24"/>
              </w:rPr>
              <w:t>Free</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620C7D57" w14:textId="77777777" w:rsidR="00916276" w:rsidRPr="00634437" w:rsidRDefault="00916276" w:rsidP="007650C6">
            <w:pPr>
              <w:jc w:val="center"/>
              <w:rPr>
                <w:b/>
                <w:bCs/>
                <w:color w:val="365F91"/>
              </w:rPr>
            </w:pPr>
            <w:r w:rsidRPr="00634437">
              <w:rPr>
                <w:b/>
                <w:bCs/>
                <w:color w:val="365F91"/>
                <w:sz w:val="24"/>
                <w:szCs w:val="24"/>
              </w:rPr>
              <w:t>%50</w:t>
            </w:r>
          </w:p>
        </w:tc>
      </w:tr>
      <w:tr w:rsidR="00916276" w14:paraId="17DEE27B" w14:textId="77777777" w:rsidTr="007650C6">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vAlign w:val="center"/>
          </w:tcPr>
          <w:p w14:paraId="43A493B2" w14:textId="77777777" w:rsidR="00916276" w:rsidRPr="00DF4C77" w:rsidRDefault="00916276" w:rsidP="007650C6">
            <w:pPr>
              <w:rPr>
                <w:b/>
                <w:color w:val="365F91"/>
                <w:sz w:val="24"/>
                <w:szCs w:val="24"/>
              </w:rPr>
            </w:pPr>
            <w:r w:rsidRPr="00DF4C77">
              <w:rPr>
                <w:b/>
                <w:color w:val="365F91"/>
                <w:sz w:val="24"/>
                <w:szCs w:val="24"/>
              </w:rPr>
              <w:t>SUPERIOR</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1BC2F560" w14:textId="77777777" w:rsidR="00916276" w:rsidRPr="00634437" w:rsidRDefault="00916276" w:rsidP="007650C6">
            <w:pPr>
              <w:jc w:val="center"/>
              <w:rPr>
                <w:b/>
                <w:bCs/>
                <w:color w:val="365F91" w:themeColor="accent1" w:themeShade="BF"/>
                <w:sz w:val="24"/>
                <w:szCs w:val="24"/>
              </w:rPr>
            </w:pPr>
            <w:r w:rsidRPr="00634437">
              <w:rPr>
                <w:b/>
                <w:bCs/>
                <w:color w:val="365F91" w:themeColor="accent1" w:themeShade="BF"/>
                <w:sz w:val="24"/>
                <w:szCs w:val="24"/>
              </w:rPr>
              <w:t>975</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14C11F5" w14:textId="77777777" w:rsidR="00916276" w:rsidRPr="00634437" w:rsidRDefault="00916276" w:rsidP="007650C6">
            <w:pPr>
              <w:jc w:val="center"/>
              <w:rPr>
                <w:b/>
                <w:bCs/>
                <w:color w:val="365F91" w:themeColor="accent1" w:themeShade="BF"/>
                <w:sz w:val="24"/>
                <w:szCs w:val="24"/>
              </w:rPr>
            </w:pPr>
            <w:r w:rsidRPr="00634437">
              <w:rPr>
                <w:b/>
                <w:bCs/>
                <w:color w:val="365F91" w:themeColor="accent1" w:themeShade="BF"/>
                <w:sz w:val="24"/>
                <w:szCs w:val="24"/>
              </w:rPr>
              <w:t>735</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E59B2AD" w14:textId="77777777" w:rsidR="00916276" w:rsidRPr="00634437" w:rsidRDefault="00916276" w:rsidP="007650C6">
            <w:pPr>
              <w:jc w:val="center"/>
              <w:rPr>
                <w:b/>
                <w:bCs/>
                <w:color w:val="365F91" w:themeColor="accent1" w:themeShade="BF"/>
                <w:sz w:val="24"/>
                <w:szCs w:val="24"/>
              </w:rPr>
            </w:pPr>
            <w:r w:rsidRPr="00634437">
              <w:rPr>
                <w:b/>
                <w:bCs/>
                <w:color w:val="365F91" w:themeColor="accent1" w:themeShade="BF"/>
                <w:sz w:val="24"/>
                <w:szCs w:val="24"/>
              </w:rPr>
              <w:t>975</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52288C69" w14:textId="77777777" w:rsidR="00916276" w:rsidRPr="00634437" w:rsidRDefault="00916276" w:rsidP="007650C6">
            <w:pPr>
              <w:jc w:val="center"/>
              <w:rPr>
                <w:b/>
                <w:bCs/>
                <w:color w:val="365F91"/>
                <w:sz w:val="24"/>
                <w:szCs w:val="24"/>
              </w:rPr>
            </w:pPr>
            <w:r w:rsidRPr="00634437">
              <w:rPr>
                <w:b/>
                <w:bCs/>
                <w:color w:val="365F91"/>
                <w:sz w:val="24"/>
                <w:szCs w:val="24"/>
              </w:rPr>
              <w:t>Free</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789F71D5" w14:textId="77777777" w:rsidR="00916276" w:rsidRPr="00634437" w:rsidRDefault="00916276" w:rsidP="007650C6">
            <w:pPr>
              <w:jc w:val="center"/>
              <w:rPr>
                <w:b/>
                <w:bCs/>
                <w:color w:val="365F91"/>
              </w:rPr>
            </w:pPr>
            <w:r w:rsidRPr="00634437">
              <w:rPr>
                <w:b/>
                <w:bCs/>
                <w:color w:val="365F91"/>
                <w:sz w:val="24"/>
                <w:szCs w:val="24"/>
              </w:rPr>
              <w:t>%50</w:t>
            </w:r>
          </w:p>
        </w:tc>
      </w:tr>
    </w:tbl>
    <w:p w14:paraId="5CA343F3" w14:textId="77777777" w:rsidR="00916276" w:rsidRDefault="00916276" w:rsidP="00916276">
      <w:pPr>
        <w:spacing w:line="276" w:lineRule="auto"/>
        <w:rPr>
          <w:b/>
          <w:color w:val="E36C09"/>
          <w:sz w:val="28"/>
          <w:szCs w:val="28"/>
        </w:rPr>
      </w:pPr>
    </w:p>
    <w:p w14:paraId="7DDA8285" w14:textId="77777777" w:rsidR="009E3D20" w:rsidRDefault="009E3D20" w:rsidP="00916276">
      <w:pPr>
        <w:spacing w:line="276" w:lineRule="auto"/>
        <w:rPr>
          <w:b/>
          <w:color w:val="E36C09"/>
          <w:sz w:val="28"/>
          <w:szCs w:val="28"/>
        </w:rPr>
      </w:pPr>
    </w:p>
    <w:p w14:paraId="76F2EAB8" w14:textId="77777777" w:rsidR="009E3D20" w:rsidRDefault="009E3D20" w:rsidP="00916276">
      <w:pPr>
        <w:spacing w:line="276" w:lineRule="auto"/>
        <w:rPr>
          <w:b/>
          <w:color w:val="E36C09"/>
          <w:sz w:val="28"/>
          <w:szCs w:val="28"/>
        </w:rPr>
      </w:pPr>
    </w:p>
    <w:p w14:paraId="4FDD61E5" w14:textId="77777777" w:rsidR="009E3D20" w:rsidRDefault="009E3D20" w:rsidP="00916276">
      <w:pPr>
        <w:spacing w:line="276" w:lineRule="auto"/>
        <w:rPr>
          <w:b/>
          <w:color w:val="E36C09"/>
          <w:sz w:val="28"/>
          <w:szCs w:val="28"/>
        </w:rPr>
      </w:pPr>
    </w:p>
    <w:p w14:paraId="7F70A8B8" w14:textId="77777777" w:rsidR="00B65431" w:rsidRDefault="00B65431" w:rsidP="007650C6">
      <w:pPr>
        <w:spacing w:line="276" w:lineRule="auto"/>
        <w:ind w:right="-142"/>
        <w:rPr>
          <w:b/>
          <w:color w:val="E36C0A" w:themeColor="accent6" w:themeShade="BF"/>
          <w:sz w:val="24"/>
          <w:szCs w:val="24"/>
        </w:rPr>
      </w:pPr>
    </w:p>
    <w:p w14:paraId="27B29577" w14:textId="77777777" w:rsidR="003B3F60" w:rsidRDefault="003B3F60" w:rsidP="003B3F60">
      <w:pPr>
        <w:spacing w:line="276" w:lineRule="auto"/>
        <w:ind w:right="-142"/>
        <w:rPr>
          <w:b/>
          <w:color w:val="E36C0A" w:themeColor="accent6" w:themeShade="BF"/>
          <w:sz w:val="24"/>
          <w:szCs w:val="24"/>
        </w:rPr>
      </w:pPr>
      <w:r w:rsidRPr="00DF4C77">
        <w:rPr>
          <w:b/>
          <w:color w:val="E36C0A" w:themeColor="accent6" w:themeShade="BF"/>
          <w:sz w:val="24"/>
          <w:szCs w:val="24"/>
        </w:rPr>
        <w:lastRenderedPageBreak/>
        <w:t xml:space="preserve">SUPLEMENTO HOTEL TIPO CAVERNA NA CAPADOCIA / JANTARES INCLUIDOS </w:t>
      </w:r>
    </w:p>
    <w:p w14:paraId="091CB7A6" w14:textId="77777777" w:rsidR="003B3F60" w:rsidRDefault="003B3F60" w:rsidP="003B3F60">
      <w:pPr>
        <w:spacing w:line="276" w:lineRule="auto"/>
        <w:ind w:left="-567" w:right="-142" w:firstLine="567"/>
        <w:rPr>
          <w:b/>
          <w:color w:val="E36C0A" w:themeColor="accent6" w:themeShade="BF"/>
          <w:sz w:val="24"/>
          <w:szCs w:val="24"/>
        </w:rPr>
      </w:pPr>
      <w:r w:rsidRPr="00DF4C77">
        <w:rPr>
          <w:b/>
          <w:color w:val="E36C0A" w:themeColor="accent6" w:themeShade="BF"/>
          <w:sz w:val="24"/>
          <w:szCs w:val="24"/>
        </w:rPr>
        <w:t xml:space="preserve">(para as 2 noites em total em USD) </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3387"/>
        <w:gridCol w:w="1713"/>
        <w:gridCol w:w="1264"/>
        <w:gridCol w:w="1615"/>
        <w:gridCol w:w="1178"/>
        <w:gridCol w:w="1303"/>
      </w:tblGrid>
      <w:tr w:rsidR="003B3F60" w14:paraId="6CD45CA6" w14:textId="77777777" w:rsidTr="00A515C0">
        <w:trPr>
          <w:gridBefore w:val="4"/>
          <w:wBefore w:w="3814" w:type="pct"/>
          <w:trHeight w:val="100"/>
        </w:trPr>
        <w:tc>
          <w:tcPr>
            <w:tcW w:w="1186" w:type="pct"/>
            <w:gridSpan w:val="2"/>
            <w:tcBorders>
              <w:top w:val="double" w:sz="4" w:space="0" w:color="auto"/>
              <w:left w:val="double" w:sz="4" w:space="0" w:color="auto"/>
              <w:bottom w:val="nil"/>
              <w:right w:val="double" w:sz="4" w:space="0" w:color="auto"/>
            </w:tcBorders>
            <w:shd w:val="clear" w:color="auto" w:fill="EAEAEA"/>
            <w:hideMark/>
          </w:tcPr>
          <w:p w14:paraId="2DBDFE5F" w14:textId="77777777" w:rsidR="003B3F60" w:rsidRDefault="003B3F60" w:rsidP="00A515C0">
            <w:pPr>
              <w:jc w:val="center"/>
              <w:rPr>
                <w:rFonts w:cstheme="minorBidi"/>
                <w:color w:val="4F81BD" w:themeColor="accent1"/>
                <w:lang w:eastAsia="en-US"/>
              </w:rPr>
            </w:pPr>
            <w:r>
              <w:rPr>
                <w:rFonts w:cstheme="minorBidi"/>
                <w:color w:val="365F91" w:themeColor="accent1" w:themeShade="BF"/>
                <w:lang w:eastAsia="en-US"/>
              </w:rPr>
              <w:t>Criança a compartir o quarto com 2 adultos</w:t>
            </w:r>
          </w:p>
        </w:tc>
      </w:tr>
      <w:tr w:rsidR="003B3F60" w14:paraId="2A7F60B3" w14:textId="77777777" w:rsidTr="00A515C0">
        <w:tc>
          <w:tcPr>
            <w:tcW w:w="16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tcPr>
          <w:p w14:paraId="29F339DA" w14:textId="77777777" w:rsidR="003B3F60" w:rsidRDefault="003B3F60" w:rsidP="00A515C0">
            <w:pPr>
              <w:rPr>
                <w:color w:val="365F91"/>
                <w:sz w:val="26"/>
                <w:szCs w:val="26"/>
              </w:rPr>
            </w:pPr>
          </w:p>
        </w:tc>
        <w:tc>
          <w:tcPr>
            <w:tcW w:w="8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72FF293F" w14:textId="77777777" w:rsidR="003B3F60" w:rsidRDefault="003B3F60" w:rsidP="00A515C0">
            <w:pPr>
              <w:jc w:val="center"/>
              <w:rPr>
                <w:b/>
                <w:color w:val="365F91"/>
                <w:sz w:val="24"/>
                <w:szCs w:val="24"/>
              </w:rPr>
            </w:pPr>
            <w:r>
              <w:rPr>
                <w:b/>
                <w:color w:val="365F91"/>
                <w:sz w:val="24"/>
                <w:szCs w:val="24"/>
              </w:rPr>
              <w:t>PP em Doble</w:t>
            </w:r>
          </w:p>
        </w:tc>
        <w:tc>
          <w:tcPr>
            <w:tcW w:w="604"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41DE59E9" w14:textId="77777777" w:rsidR="003B3F60" w:rsidRDefault="003B3F60" w:rsidP="00A515C0">
            <w:pPr>
              <w:jc w:val="center"/>
              <w:rPr>
                <w:b/>
                <w:color w:val="365F91"/>
                <w:sz w:val="24"/>
                <w:szCs w:val="24"/>
              </w:rPr>
            </w:pPr>
            <w:r>
              <w:rPr>
                <w:b/>
                <w:color w:val="365F91"/>
                <w:sz w:val="24"/>
                <w:szCs w:val="24"/>
              </w:rPr>
              <w:t>Supp Ind.</w:t>
            </w:r>
          </w:p>
        </w:tc>
        <w:tc>
          <w:tcPr>
            <w:tcW w:w="772"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0A2C1B96" w14:textId="77777777" w:rsidR="003B3F60" w:rsidRDefault="003B3F60" w:rsidP="00A515C0">
            <w:pPr>
              <w:jc w:val="center"/>
              <w:rPr>
                <w:b/>
                <w:color w:val="365F91"/>
                <w:sz w:val="24"/>
                <w:szCs w:val="24"/>
              </w:rPr>
            </w:pPr>
            <w:r>
              <w:rPr>
                <w:b/>
                <w:color w:val="365F91"/>
                <w:sz w:val="24"/>
                <w:szCs w:val="24"/>
              </w:rPr>
              <w:t>PP em Triple</w:t>
            </w:r>
          </w:p>
        </w:tc>
        <w:tc>
          <w:tcPr>
            <w:tcW w:w="56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592AF819" w14:textId="77777777" w:rsidR="003B3F60" w:rsidRDefault="003B3F60" w:rsidP="00A515C0">
            <w:pPr>
              <w:jc w:val="center"/>
              <w:rPr>
                <w:b/>
                <w:color w:val="365F91"/>
                <w:sz w:val="24"/>
                <w:szCs w:val="24"/>
              </w:rPr>
            </w:pPr>
            <w:r>
              <w:rPr>
                <w:b/>
                <w:color w:val="365F91"/>
                <w:sz w:val="24"/>
                <w:szCs w:val="24"/>
              </w:rPr>
              <w:t>0-2 anos</w:t>
            </w:r>
          </w:p>
        </w:tc>
        <w:tc>
          <w:tcPr>
            <w:tcW w:w="62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607CB02C" w14:textId="77777777" w:rsidR="003B3F60" w:rsidRDefault="003B3F60" w:rsidP="00A515C0">
            <w:pPr>
              <w:jc w:val="center"/>
              <w:rPr>
                <w:b/>
                <w:color w:val="365F91"/>
                <w:sz w:val="24"/>
                <w:szCs w:val="24"/>
              </w:rPr>
            </w:pPr>
            <w:r>
              <w:rPr>
                <w:b/>
                <w:color w:val="365F91"/>
                <w:sz w:val="24"/>
                <w:szCs w:val="24"/>
              </w:rPr>
              <w:t>3-12 anos</w:t>
            </w:r>
          </w:p>
        </w:tc>
      </w:tr>
      <w:tr w:rsidR="003B3F60" w14:paraId="13DB3D47" w14:textId="77777777" w:rsidTr="00A515C0">
        <w:tc>
          <w:tcPr>
            <w:tcW w:w="16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hideMark/>
          </w:tcPr>
          <w:p w14:paraId="73AD8F43" w14:textId="77777777" w:rsidR="003B3F60" w:rsidRPr="00192B18" w:rsidRDefault="003B3F60" w:rsidP="00A515C0">
            <w:pPr>
              <w:rPr>
                <w:b/>
                <w:color w:val="365F91"/>
                <w:sz w:val="24"/>
                <w:szCs w:val="24"/>
              </w:rPr>
            </w:pPr>
            <w:r w:rsidRPr="00192B18">
              <w:rPr>
                <w:b/>
                <w:color w:val="365F91"/>
                <w:sz w:val="24"/>
                <w:szCs w:val="24"/>
              </w:rPr>
              <w:t xml:space="preserve">Categoria Standard </w:t>
            </w:r>
          </w:p>
          <w:p w14:paraId="645DEE2E" w14:textId="77777777" w:rsidR="003B3F60" w:rsidRDefault="003B3F60" w:rsidP="00A515C0">
            <w:pPr>
              <w:rPr>
                <w:bCs/>
                <w:color w:val="365F91"/>
                <w:sz w:val="24"/>
                <w:szCs w:val="24"/>
              </w:rPr>
            </w:pPr>
            <w:r>
              <w:rPr>
                <w:bCs/>
                <w:color w:val="365F91"/>
                <w:sz w:val="24"/>
                <w:szCs w:val="24"/>
              </w:rPr>
              <w:t>MDC ou Minia ou Temenni Evi ou Misty Cave ou similar</w:t>
            </w:r>
          </w:p>
        </w:tc>
        <w:tc>
          <w:tcPr>
            <w:tcW w:w="8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028749D5" w14:textId="77777777" w:rsidR="003B3F60" w:rsidRPr="00634437" w:rsidRDefault="003B3F60" w:rsidP="00A515C0">
            <w:pPr>
              <w:jc w:val="center"/>
              <w:rPr>
                <w:b/>
                <w:bCs/>
                <w:color w:val="365F91"/>
                <w:sz w:val="24"/>
                <w:szCs w:val="24"/>
              </w:rPr>
            </w:pPr>
            <w:r w:rsidRPr="00634437">
              <w:rPr>
                <w:b/>
                <w:bCs/>
                <w:color w:val="365F91"/>
                <w:sz w:val="24"/>
                <w:szCs w:val="24"/>
              </w:rPr>
              <w:t>110</w:t>
            </w:r>
          </w:p>
        </w:tc>
        <w:tc>
          <w:tcPr>
            <w:tcW w:w="604"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1B28322B" w14:textId="77777777" w:rsidR="003B3F60" w:rsidRPr="00634437" w:rsidRDefault="003B3F60" w:rsidP="00A515C0">
            <w:pPr>
              <w:jc w:val="center"/>
              <w:rPr>
                <w:b/>
                <w:bCs/>
                <w:color w:val="365F91"/>
                <w:sz w:val="24"/>
                <w:szCs w:val="24"/>
              </w:rPr>
            </w:pPr>
            <w:r w:rsidRPr="00634437">
              <w:rPr>
                <w:b/>
                <w:bCs/>
                <w:color w:val="365F91"/>
                <w:sz w:val="24"/>
                <w:szCs w:val="24"/>
              </w:rPr>
              <w:t>100</w:t>
            </w:r>
          </w:p>
        </w:tc>
        <w:tc>
          <w:tcPr>
            <w:tcW w:w="772"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70196187" w14:textId="77777777" w:rsidR="003B3F60" w:rsidRPr="00634437" w:rsidRDefault="003B3F60" w:rsidP="00A515C0">
            <w:pPr>
              <w:jc w:val="center"/>
              <w:rPr>
                <w:b/>
                <w:bCs/>
                <w:color w:val="365F91"/>
                <w:sz w:val="24"/>
                <w:szCs w:val="24"/>
              </w:rPr>
            </w:pPr>
            <w:r w:rsidRPr="00634437">
              <w:rPr>
                <w:b/>
                <w:bCs/>
                <w:color w:val="365F91"/>
                <w:sz w:val="24"/>
                <w:szCs w:val="24"/>
              </w:rPr>
              <w:t>110</w:t>
            </w:r>
          </w:p>
        </w:tc>
        <w:tc>
          <w:tcPr>
            <w:tcW w:w="56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18BF7AF2" w14:textId="77777777" w:rsidR="003B3F60" w:rsidRPr="00634437" w:rsidRDefault="003B3F60" w:rsidP="00A515C0">
            <w:pPr>
              <w:jc w:val="center"/>
              <w:rPr>
                <w:b/>
                <w:bCs/>
                <w:color w:val="365F91"/>
                <w:sz w:val="24"/>
                <w:szCs w:val="24"/>
              </w:rPr>
            </w:pPr>
            <w:r w:rsidRPr="00634437">
              <w:rPr>
                <w:b/>
                <w:bCs/>
                <w:color w:val="365F91"/>
                <w:sz w:val="24"/>
                <w:szCs w:val="24"/>
              </w:rPr>
              <w:t>Free</w:t>
            </w:r>
          </w:p>
        </w:tc>
        <w:tc>
          <w:tcPr>
            <w:tcW w:w="62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04DC55FB" w14:textId="77777777" w:rsidR="003B3F60" w:rsidRPr="00634437" w:rsidRDefault="003B3F60" w:rsidP="00A515C0">
            <w:pPr>
              <w:jc w:val="center"/>
              <w:rPr>
                <w:b/>
                <w:bCs/>
                <w:color w:val="365F91"/>
                <w:sz w:val="24"/>
                <w:szCs w:val="24"/>
              </w:rPr>
            </w:pPr>
            <w:r w:rsidRPr="00634437">
              <w:rPr>
                <w:b/>
                <w:bCs/>
                <w:color w:val="365F91"/>
                <w:sz w:val="24"/>
                <w:szCs w:val="24"/>
              </w:rPr>
              <w:t>%50</w:t>
            </w:r>
          </w:p>
        </w:tc>
      </w:tr>
      <w:tr w:rsidR="003B3F60" w14:paraId="46122443" w14:textId="77777777" w:rsidTr="00A515C0">
        <w:tc>
          <w:tcPr>
            <w:tcW w:w="16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hideMark/>
          </w:tcPr>
          <w:p w14:paraId="5CCA7E05" w14:textId="77777777" w:rsidR="003B3F60" w:rsidRPr="00192B18" w:rsidRDefault="003B3F60" w:rsidP="00A515C0">
            <w:pPr>
              <w:rPr>
                <w:b/>
                <w:color w:val="365F91"/>
                <w:sz w:val="24"/>
                <w:szCs w:val="24"/>
              </w:rPr>
            </w:pPr>
            <w:r w:rsidRPr="00192B18">
              <w:rPr>
                <w:b/>
                <w:color w:val="365F91"/>
                <w:sz w:val="24"/>
                <w:szCs w:val="24"/>
              </w:rPr>
              <w:t>Categoria Superior</w:t>
            </w:r>
          </w:p>
          <w:p w14:paraId="5F516C9E" w14:textId="77777777" w:rsidR="003B3F60" w:rsidRDefault="003B3F60" w:rsidP="00A515C0">
            <w:pPr>
              <w:rPr>
                <w:bCs/>
                <w:color w:val="365F91"/>
                <w:sz w:val="24"/>
                <w:szCs w:val="24"/>
              </w:rPr>
            </w:pPr>
            <w:r>
              <w:rPr>
                <w:bCs/>
                <w:color w:val="365F91"/>
                <w:sz w:val="24"/>
                <w:szCs w:val="24"/>
              </w:rPr>
              <w:t>Yunak ou Dere Suites ou New Utopia ou  similar</w:t>
            </w:r>
          </w:p>
        </w:tc>
        <w:tc>
          <w:tcPr>
            <w:tcW w:w="8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51C0CB54" w14:textId="77777777" w:rsidR="003B3F60" w:rsidRPr="00634437" w:rsidRDefault="003B3F60" w:rsidP="00A515C0">
            <w:pPr>
              <w:jc w:val="center"/>
              <w:rPr>
                <w:b/>
                <w:bCs/>
                <w:color w:val="365F91"/>
                <w:sz w:val="24"/>
                <w:szCs w:val="24"/>
              </w:rPr>
            </w:pPr>
            <w:r w:rsidRPr="00634437">
              <w:rPr>
                <w:b/>
                <w:bCs/>
                <w:color w:val="365F91"/>
                <w:sz w:val="24"/>
                <w:szCs w:val="24"/>
              </w:rPr>
              <w:t>155</w:t>
            </w:r>
          </w:p>
        </w:tc>
        <w:tc>
          <w:tcPr>
            <w:tcW w:w="604"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6C453EDD" w14:textId="77777777" w:rsidR="003B3F60" w:rsidRPr="00634437" w:rsidRDefault="003B3F60" w:rsidP="00A515C0">
            <w:pPr>
              <w:jc w:val="center"/>
              <w:rPr>
                <w:b/>
                <w:bCs/>
                <w:color w:val="365F91"/>
                <w:sz w:val="24"/>
                <w:szCs w:val="24"/>
              </w:rPr>
            </w:pPr>
            <w:r w:rsidRPr="00634437">
              <w:rPr>
                <w:b/>
                <w:bCs/>
                <w:color w:val="365F91"/>
                <w:sz w:val="24"/>
                <w:szCs w:val="24"/>
              </w:rPr>
              <w:t>143</w:t>
            </w:r>
          </w:p>
        </w:tc>
        <w:tc>
          <w:tcPr>
            <w:tcW w:w="772"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37898CF6" w14:textId="77777777" w:rsidR="003B3F60" w:rsidRPr="00634437" w:rsidRDefault="003B3F60" w:rsidP="00A515C0">
            <w:pPr>
              <w:jc w:val="center"/>
              <w:rPr>
                <w:b/>
                <w:bCs/>
                <w:color w:val="365F91"/>
                <w:sz w:val="24"/>
                <w:szCs w:val="24"/>
              </w:rPr>
            </w:pPr>
            <w:r w:rsidRPr="00634437">
              <w:rPr>
                <w:b/>
                <w:bCs/>
                <w:color w:val="365F91"/>
                <w:sz w:val="24"/>
                <w:szCs w:val="24"/>
              </w:rPr>
              <w:t>155</w:t>
            </w:r>
          </w:p>
        </w:tc>
        <w:tc>
          <w:tcPr>
            <w:tcW w:w="56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32F189C4" w14:textId="77777777" w:rsidR="003B3F60" w:rsidRPr="00634437" w:rsidRDefault="003B3F60" w:rsidP="00A515C0">
            <w:pPr>
              <w:jc w:val="center"/>
              <w:rPr>
                <w:b/>
                <w:bCs/>
                <w:color w:val="365F91"/>
                <w:sz w:val="24"/>
                <w:szCs w:val="24"/>
              </w:rPr>
            </w:pPr>
            <w:r w:rsidRPr="00634437">
              <w:rPr>
                <w:b/>
                <w:bCs/>
                <w:color w:val="365F91"/>
                <w:sz w:val="24"/>
                <w:szCs w:val="24"/>
              </w:rPr>
              <w:t>Free</w:t>
            </w:r>
          </w:p>
        </w:tc>
        <w:tc>
          <w:tcPr>
            <w:tcW w:w="62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773EFA38" w14:textId="77777777" w:rsidR="003B3F60" w:rsidRPr="00634437" w:rsidRDefault="003B3F60" w:rsidP="00A515C0">
            <w:pPr>
              <w:jc w:val="center"/>
              <w:rPr>
                <w:b/>
                <w:bCs/>
                <w:color w:val="365F91"/>
                <w:sz w:val="24"/>
                <w:szCs w:val="24"/>
              </w:rPr>
            </w:pPr>
            <w:r w:rsidRPr="00634437">
              <w:rPr>
                <w:b/>
                <w:bCs/>
                <w:color w:val="365F91"/>
                <w:sz w:val="24"/>
                <w:szCs w:val="24"/>
              </w:rPr>
              <w:t>%50</w:t>
            </w:r>
          </w:p>
        </w:tc>
      </w:tr>
    </w:tbl>
    <w:p w14:paraId="20C7AC8E" w14:textId="77777777" w:rsidR="00916276" w:rsidRDefault="00916276" w:rsidP="00916276">
      <w:pPr>
        <w:ind w:right="-142"/>
        <w:rPr>
          <w:b/>
          <w:color w:val="365F91"/>
          <w:sz w:val="24"/>
          <w:szCs w:val="24"/>
        </w:rPr>
      </w:pPr>
    </w:p>
    <w:p w14:paraId="27338633" w14:textId="77777777" w:rsidR="00916276" w:rsidRPr="00DF4C77" w:rsidRDefault="00916276" w:rsidP="00916276">
      <w:pPr>
        <w:rPr>
          <w:rFonts w:asciiTheme="minorHAnsi" w:eastAsia="Times New Roman" w:hAnsiTheme="minorHAnsi" w:cstheme="minorHAnsi"/>
          <w:color w:val="E36C0A" w:themeColor="accent6" w:themeShade="BF"/>
          <w:sz w:val="24"/>
          <w:szCs w:val="24"/>
        </w:rPr>
      </w:pPr>
      <w:r w:rsidRPr="00DF4C77">
        <w:rPr>
          <w:rFonts w:asciiTheme="minorHAnsi" w:eastAsia="Times New Roman" w:hAnsiTheme="minorHAnsi" w:cstheme="minorHAnsi"/>
          <w:b/>
          <w:bCs/>
          <w:color w:val="E36C0A" w:themeColor="accent6" w:themeShade="BF"/>
          <w:sz w:val="24"/>
          <w:szCs w:val="24"/>
        </w:rPr>
        <w:t>PREÇOS INCLUEM</w:t>
      </w:r>
    </w:p>
    <w:p w14:paraId="7EB0185B" w14:textId="77777777" w:rsidR="00916276" w:rsidRPr="00DF4C77" w:rsidRDefault="00916276" w:rsidP="00916276">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3 noites de alojamento no hotel em Istambul com café da manhã</w:t>
      </w:r>
    </w:p>
    <w:p w14:paraId="44A3665A" w14:textId="77777777" w:rsidR="00916276" w:rsidRPr="00DF4C77" w:rsidRDefault="00916276" w:rsidP="00916276">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1 noite de alojamento no hotel em Ancara com café da manhã e jantar</w:t>
      </w:r>
    </w:p>
    <w:p w14:paraId="4B9A57F2" w14:textId="77777777" w:rsidR="00916276" w:rsidRPr="00DF4C77" w:rsidRDefault="00916276" w:rsidP="00916276">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2 noites de alojamento no hotel na Capadócia com café da manhã e jantar</w:t>
      </w:r>
    </w:p>
    <w:p w14:paraId="7B2CC32A" w14:textId="77777777" w:rsidR="00916276" w:rsidRPr="00DF4C77" w:rsidRDefault="00916276" w:rsidP="00916276">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Todos os traslados regulares com assistente que fala espanhol ou inglês</w:t>
      </w:r>
    </w:p>
    <w:p w14:paraId="7F4823CE" w14:textId="77777777" w:rsidR="00916276" w:rsidRPr="00DF4C77" w:rsidRDefault="00916276" w:rsidP="00916276">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Guia local de língua espanhola para todas as visitas indicadas no programa</w:t>
      </w:r>
    </w:p>
    <w:p w14:paraId="0D92984A" w14:textId="77777777" w:rsidR="00916276" w:rsidRPr="00DF4C77" w:rsidRDefault="00916276" w:rsidP="00916276">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Regime conforme o programa (</w:t>
      </w:r>
      <w:r>
        <w:rPr>
          <w:rFonts w:asciiTheme="minorHAnsi" w:eastAsia="Times New Roman" w:hAnsiTheme="minorHAnsi" w:cstheme="minorHAnsi"/>
          <w:color w:val="365F91" w:themeColor="accent1" w:themeShade="BF"/>
          <w:sz w:val="24"/>
          <w:szCs w:val="24"/>
        </w:rPr>
        <w:t>6</w:t>
      </w:r>
      <w:r w:rsidRPr="00DF4C77">
        <w:rPr>
          <w:rFonts w:asciiTheme="minorHAnsi" w:eastAsia="Times New Roman" w:hAnsiTheme="minorHAnsi" w:cstheme="minorHAnsi"/>
          <w:color w:val="365F91" w:themeColor="accent1" w:themeShade="BF"/>
          <w:sz w:val="24"/>
          <w:szCs w:val="24"/>
        </w:rPr>
        <w:t xml:space="preserve"> cafés da manhã</w:t>
      </w:r>
      <w:r>
        <w:rPr>
          <w:rFonts w:asciiTheme="minorHAnsi" w:eastAsia="Times New Roman" w:hAnsiTheme="minorHAnsi" w:cstheme="minorHAnsi"/>
          <w:color w:val="365F91" w:themeColor="accent1" w:themeShade="BF"/>
          <w:sz w:val="24"/>
          <w:szCs w:val="24"/>
        </w:rPr>
        <w:t>s</w:t>
      </w:r>
      <w:r w:rsidRPr="00DF4C77">
        <w:rPr>
          <w:rFonts w:asciiTheme="minorHAnsi" w:eastAsia="Times New Roman" w:hAnsiTheme="minorHAnsi" w:cstheme="minorHAnsi"/>
          <w:color w:val="365F91" w:themeColor="accent1" w:themeShade="BF"/>
          <w:sz w:val="24"/>
          <w:szCs w:val="24"/>
        </w:rPr>
        <w:t xml:space="preserve"> + </w:t>
      </w:r>
      <w:r>
        <w:rPr>
          <w:rFonts w:asciiTheme="minorHAnsi" w:eastAsia="Times New Roman" w:hAnsiTheme="minorHAnsi" w:cstheme="minorHAnsi"/>
          <w:color w:val="365F91" w:themeColor="accent1" w:themeShade="BF"/>
          <w:sz w:val="24"/>
          <w:szCs w:val="24"/>
        </w:rPr>
        <w:t>3</w:t>
      </w:r>
      <w:r w:rsidRPr="00DF4C77">
        <w:rPr>
          <w:rFonts w:asciiTheme="minorHAnsi" w:eastAsia="Times New Roman" w:hAnsiTheme="minorHAnsi" w:cstheme="minorHAnsi"/>
          <w:color w:val="365F91" w:themeColor="accent1" w:themeShade="BF"/>
          <w:sz w:val="24"/>
          <w:szCs w:val="24"/>
        </w:rPr>
        <w:t xml:space="preserve"> jantares)</w:t>
      </w:r>
    </w:p>
    <w:p w14:paraId="4BE90B80" w14:textId="77777777" w:rsidR="00916276" w:rsidRPr="00DF4C77" w:rsidRDefault="00916276" w:rsidP="00916276">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Visitas com entradas incluídas</w:t>
      </w:r>
    </w:p>
    <w:p w14:paraId="466B0551" w14:textId="77777777" w:rsidR="00916276" w:rsidRPr="00DF4C77" w:rsidRDefault="00916276" w:rsidP="00916276">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Trajetos em minibús ou ônibus com ar-condicionado, conforme o número de passageiros</w:t>
      </w:r>
    </w:p>
    <w:p w14:paraId="12B7C9C6" w14:textId="77777777" w:rsidR="00916276" w:rsidRPr="00DF4C77" w:rsidRDefault="00916276" w:rsidP="00916276">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1 garrafa de 0,50 lt de água no ônibus (de An</w:t>
      </w:r>
      <w:r>
        <w:rPr>
          <w:rFonts w:asciiTheme="minorHAnsi" w:eastAsia="Times New Roman" w:hAnsiTheme="minorHAnsi" w:cstheme="minorHAnsi"/>
          <w:color w:val="365F91" w:themeColor="accent1" w:themeShade="BF"/>
          <w:sz w:val="24"/>
          <w:szCs w:val="24"/>
        </w:rPr>
        <w:t>k</w:t>
      </w:r>
      <w:r w:rsidRPr="00DF4C77">
        <w:rPr>
          <w:rFonts w:asciiTheme="minorHAnsi" w:eastAsia="Times New Roman" w:hAnsiTheme="minorHAnsi" w:cstheme="minorHAnsi"/>
          <w:color w:val="365F91" w:themeColor="accent1" w:themeShade="BF"/>
          <w:sz w:val="24"/>
          <w:szCs w:val="24"/>
        </w:rPr>
        <w:t>ara a Istambul)</w:t>
      </w:r>
    </w:p>
    <w:p w14:paraId="2FC46023" w14:textId="77777777" w:rsidR="00916276" w:rsidRDefault="00916276" w:rsidP="00916276">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WI-FI gratuito no ônibus do circuito (de An</w:t>
      </w:r>
      <w:r>
        <w:rPr>
          <w:rFonts w:asciiTheme="minorHAnsi" w:eastAsia="Times New Roman" w:hAnsiTheme="minorHAnsi" w:cstheme="minorHAnsi"/>
          <w:color w:val="365F91" w:themeColor="accent1" w:themeShade="BF"/>
          <w:sz w:val="24"/>
          <w:szCs w:val="24"/>
        </w:rPr>
        <w:t>k</w:t>
      </w:r>
      <w:r w:rsidRPr="00DF4C77">
        <w:rPr>
          <w:rFonts w:asciiTheme="minorHAnsi" w:eastAsia="Times New Roman" w:hAnsiTheme="minorHAnsi" w:cstheme="minorHAnsi"/>
          <w:color w:val="365F91" w:themeColor="accent1" w:themeShade="BF"/>
          <w:sz w:val="24"/>
          <w:szCs w:val="24"/>
        </w:rPr>
        <w:t>ara a Istambul)</w:t>
      </w:r>
    </w:p>
    <w:p w14:paraId="391296C3" w14:textId="77777777" w:rsidR="00916276" w:rsidRPr="00DF4C77" w:rsidRDefault="00916276" w:rsidP="00916276">
      <w:pPr>
        <w:rPr>
          <w:rFonts w:asciiTheme="minorHAnsi" w:eastAsia="Times New Roman" w:hAnsiTheme="minorHAnsi" w:cstheme="minorHAnsi"/>
          <w:color w:val="E36C0A" w:themeColor="accent6" w:themeShade="BF"/>
          <w:sz w:val="24"/>
          <w:szCs w:val="24"/>
        </w:rPr>
      </w:pPr>
      <w:r w:rsidRPr="00DF4C77">
        <w:rPr>
          <w:rFonts w:asciiTheme="minorHAnsi" w:eastAsia="Times New Roman" w:hAnsiTheme="minorHAnsi" w:cstheme="minorHAnsi"/>
          <w:b/>
          <w:bCs/>
          <w:color w:val="E36C0A" w:themeColor="accent6" w:themeShade="BF"/>
          <w:sz w:val="24"/>
          <w:szCs w:val="24"/>
        </w:rPr>
        <w:t>PREÇOS NÃO INCLUEM</w:t>
      </w:r>
    </w:p>
    <w:p w14:paraId="192E9614" w14:textId="77777777" w:rsidR="00916276" w:rsidRPr="00DF4C77" w:rsidRDefault="00916276" w:rsidP="00916276">
      <w:pPr>
        <w:numPr>
          <w:ilvl w:val="0"/>
          <w:numId w:val="18"/>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Despesas pessoais e extras</w:t>
      </w:r>
    </w:p>
    <w:p w14:paraId="2B402B93" w14:textId="77777777" w:rsidR="00916276" w:rsidRPr="00DF4C77" w:rsidRDefault="00916276" w:rsidP="00916276">
      <w:pPr>
        <w:numPr>
          <w:ilvl w:val="0"/>
          <w:numId w:val="18"/>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Gorjetas para motoristas e guias a critério do passageiro (pagamento no destino / para referência: recomendamos 3 a 5 USD para guias e 2 a 3 USD por dia por pessoa para motoristas)</w:t>
      </w:r>
    </w:p>
    <w:p w14:paraId="57D4639E" w14:textId="77777777" w:rsidR="00916276" w:rsidRPr="00DF4C77" w:rsidRDefault="00916276" w:rsidP="00916276">
      <w:pPr>
        <w:numPr>
          <w:ilvl w:val="0"/>
          <w:numId w:val="18"/>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Excursões opcionais (pacotes especiais abaixo)</w:t>
      </w:r>
    </w:p>
    <w:p w14:paraId="09FE8D9A" w14:textId="77777777" w:rsidR="00916276" w:rsidRPr="00DF4C77" w:rsidRDefault="00916276" w:rsidP="00916276">
      <w:pPr>
        <w:numPr>
          <w:ilvl w:val="0"/>
          <w:numId w:val="18"/>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Bebidas durante as refeições / jantares</w:t>
      </w:r>
    </w:p>
    <w:p w14:paraId="058B0153" w14:textId="77777777" w:rsidR="00916276" w:rsidRPr="008476D0" w:rsidRDefault="00916276" w:rsidP="00916276">
      <w:pPr>
        <w:numPr>
          <w:ilvl w:val="0"/>
          <w:numId w:val="18"/>
        </w:numPr>
        <w:rPr>
          <w:rFonts w:asciiTheme="minorHAnsi" w:eastAsia="Times New Roman" w:hAnsiTheme="minorHAnsi" w:cstheme="minorHAnsi"/>
          <w:b/>
          <w:bCs/>
          <w:color w:val="FF0000"/>
          <w:sz w:val="24"/>
          <w:szCs w:val="24"/>
        </w:rPr>
      </w:pPr>
      <w:r w:rsidRPr="00DF4C77">
        <w:rPr>
          <w:rFonts w:asciiTheme="minorHAnsi" w:eastAsia="Times New Roman" w:hAnsiTheme="minorHAnsi" w:cstheme="minorHAnsi"/>
          <w:b/>
          <w:bCs/>
          <w:color w:val="FF0000"/>
          <w:sz w:val="24"/>
          <w:szCs w:val="24"/>
        </w:rPr>
        <w:t>Taxa de serviço, gorjetas para restaurantes e impostos hoteleiros (obrigatório: pagamento no destino na chegada: 50 USD por pessoa) Se desejar, também podemos faturar para você</w:t>
      </w:r>
    </w:p>
    <w:p w14:paraId="40BE7F5B" w14:textId="77777777" w:rsidR="00916276" w:rsidRDefault="00916276" w:rsidP="00916276">
      <w:pPr>
        <w:rPr>
          <w:rFonts w:asciiTheme="minorHAnsi" w:eastAsia="Times New Roman" w:hAnsiTheme="minorHAnsi" w:cstheme="minorHAnsi"/>
          <w:color w:val="365F91" w:themeColor="accent1" w:themeShade="BF"/>
          <w:sz w:val="24"/>
          <w:szCs w:val="24"/>
        </w:rPr>
      </w:pPr>
    </w:p>
    <w:p w14:paraId="6728945B" w14:textId="77777777" w:rsidR="00916276" w:rsidRPr="00DF4C77" w:rsidRDefault="00916276" w:rsidP="00634437">
      <w:pPr>
        <w:rPr>
          <w:rFonts w:asciiTheme="minorHAnsi" w:eastAsia="Times New Roman" w:hAnsiTheme="minorHAnsi" w:cstheme="minorHAnsi"/>
          <w:b/>
          <w:color w:val="E36C0A" w:themeColor="accent6" w:themeShade="BF"/>
          <w:sz w:val="24"/>
          <w:szCs w:val="24"/>
        </w:rPr>
      </w:pPr>
      <w:r w:rsidRPr="00DF4C77">
        <w:rPr>
          <w:rFonts w:asciiTheme="minorHAnsi" w:eastAsia="Times New Roman" w:hAnsiTheme="minorHAnsi" w:cstheme="minorHAnsi"/>
          <w:b/>
          <w:bCs/>
          <w:color w:val="E36C0A" w:themeColor="accent6" w:themeShade="BF"/>
          <w:sz w:val="24"/>
          <w:szCs w:val="24"/>
        </w:rPr>
        <w:t>PACOTE 2 EXCURSÕES OPCIONAIS (ISTAMBUL)</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3439"/>
        <w:gridCol w:w="1766"/>
        <w:gridCol w:w="2820"/>
        <w:gridCol w:w="1155"/>
        <w:gridCol w:w="1280"/>
      </w:tblGrid>
      <w:tr w:rsidR="00634437" w:rsidRPr="00DF4C77" w14:paraId="10B7EDEC" w14:textId="77777777" w:rsidTr="00634437">
        <w:tc>
          <w:tcPr>
            <w:tcW w:w="1644"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tcPr>
          <w:p w14:paraId="1AD06025" w14:textId="77777777" w:rsidR="00916276" w:rsidRPr="00DF4C77" w:rsidRDefault="00916276" w:rsidP="00B65431">
            <w:pPr>
              <w:rPr>
                <w:rFonts w:asciiTheme="minorHAnsi" w:eastAsia="Times New Roman" w:hAnsiTheme="minorHAnsi" w:cstheme="minorHAnsi"/>
                <w:color w:val="365F91" w:themeColor="accent1" w:themeShade="BF"/>
                <w:sz w:val="24"/>
                <w:szCs w:val="24"/>
              </w:rPr>
            </w:pPr>
          </w:p>
        </w:tc>
        <w:tc>
          <w:tcPr>
            <w:tcW w:w="844"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4705334C" w14:textId="607CE2E8" w:rsidR="00916276" w:rsidRPr="00DF4C77" w:rsidRDefault="00916276" w:rsidP="00B65431">
            <w:pPr>
              <w:jc w:val="center"/>
              <w:rPr>
                <w:rFonts w:asciiTheme="minorHAnsi" w:eastAsia="Times New Roman" w:hAnsiTheme="minorHAnsi" w:cstheme="minorHAnsi"/>
                <w:b/>
                <w:color w:val="365F91" w:themeColor="accent1" w:themeShade="BF"/>
                <w:sz w:val="24"/>
                <w:szCs w:val="24"/>
              </w:rPr>
            </w:pPr>
            <w:r>
              <w:rPr>
                <w:rFonts w:asciiTheme="minorHAnsi" w:eastAsia="Times New Roman" w:hAnsiTheme="minorHAnsi" w:cstheme="minorHAnsi"/>
                <w:b/>
                <w:color w:val="365F91" w:themeColor="accent1" w:themeShade="BF"/>
                <w:sz w:val="24"/>
                <w:szCs w:val="24"/>
              </w:rPr>
              <w:t>Venda public</w:t>
            </w:r>
            <w:r w:rsidR="007650C6">
              <w:rPr>
                <w:rFonts w:asciiTheme="minorHAnsi" w:eastAsia="Times New Roman" w:hAnsiTheme="minorHAnsi" w:cstheme="minorHAnsi"/>
                <w:b/>
                <w:color w:val="365F91" w:themeColor="accent1" w:themeShade="BF"/>
                <w:sz w:val="24"/>
                <w:szCs w:val="24"/>
              </w:rPr>
              <w:t>o</w:t>
            </w:r>
          </w:p>
        </w:tc>
        <w:tc>
          <w:tcPr>
            <w:tcW w:w="1348" w:type="pct"/>
            <w:tcBorders>
              <w:top w:val="double" w:sz="4" w:space="0" w:color="auto"/>
              <w:left w:val="double" w:sz="4" w:space="0" w:color="auto"/>
              <w:bottom w:val="double" w:sz="4" w:space="0" w:color="auto"/>
              <w:right w:val="double" w:sz="4" w:space="0" w:color="auto"/>
            </w:tcBorders>
            <w:shd w:val="pct5" w:color="auto" w:fill="FFFFFF" w:themeFill="background1"/>
            <w:vAlign w:val="center"/>
            <w:hideMark/>
          </w:tcPr>
          <w:p w14:paraId="2D8DCBDE" w14:textId="0187256D" w:rsidR="00916276" w:rsidRPr="00DF4C77" w:rsidRDefault="00916276" w:rsidP="00B65431">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Fatura</w:t>
            </w:r>
            <w:r w:rsidR="007650C6">
              <w:rPr>
                <w:rFonts w:asciiTheme="minorHAnsi" w:eastAsia="Times New Roman" w:hAnsiTheme="minorHAnsi" w:cstheme="minorHAnsi"/>
                <w:b/>
                <w:color w:val="365F91" w:themeColor="accent1" w:themeShade="BF"/>
                <w:sz w:val="24"/>
                <w:szCs w:val="24"/>
              </w:rPr>
              <w:t>mento</w:t>
            </w:r>
            <w:r w:rsidRPr="00DF4C77">
              <w:rPr>
                <w:rFonts w:asciiTheme="minorHAnsi" w:eastAsia="Times New Roman" w:hAnsiTheme="minorHAnsi" w:cstheme="minorHAnsi"/>
                <w:b/>
                <w:color w:val="365F91" w:themeColor="accent1" w:themeShade="BF"/>
                <w:sz w:val="24"/>
                <w:szCs w:val="24"/>
              </w:rPr>
              <w:t xml:space="preserve"> Operador</w:t>
            </w:r>
            <w:r w:rsidR="007650C6">
              <w:rPr>
                <w:rFonts w:asciiTheme="minorHAnsi" w:eastAsia="Times New Roman" w:hAnsiTheme="minorHAnsi" w:cstheme="minorHAnsi"/>
                <w:b/>
                <w:color w:val="365F91" w:themeColor="accent1" w:themeShade="BF"/>
                <w:sz w:val="24"/>
                <w:szCs w:val="24"/>
              </w:rPr>
              <w:t>a</w:t>
            </w:r>
          </w:p>
        </w:tc>
        <w:tc>
          <w:tcPr>
            <w:tcW w:w="552"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33D2D4A6" w14:textId="77777777" w:rsidR="00916276" w:rsidRPr="00DF4C77" w:rsidRDefault="00916276" w:rsidP="00B65431">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0-2 a</w:t>
            </w:r>
            <w:r>
              <w:rPr>
                <w:rFonts w:asciiTheme="minorHAnsi" w:eastAsia="Times New Roman" w:hAnsiTheme="minorHAnsi" w:cstheme="minorHAnsi"/>
                <w:b/>
                <w:color w:val="365F91" w:themeColor="accent1" w:themeShade="BF"/>
                <w:sz w:val="24"/>
                <w:szCs w:val="24"/>
              </w:rPr>
              <w:t>n</w:t>
            </w:r>
            <w:r w:rsidRPr="00DF4C77">
              <w:rPr>
                <w:rFonts w:asciiTheme="minorHAnsi" w:eastAsia="Times New Roman" w:hAnsiTheme="minorHAnsi" w:cstheme="minorHAnsi"/>
                <w:b/>
                <w:color w:val="365F91" w:themeColor="accent1" w:themeShade="BF"/>
                <w:sz w:val="24"/>
                <w:szCs w:val="24"/>
              </w:rPr>
              <w:t>os</w:t>
            </w:r>
          </w:p>
        </w:tc>
        <w:tc>
          <w:tcPr>
            <w:tcW w:w="612"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3A34A558" w14:textId="77777777" w:rsidR="00916276" w:rsidRPr="00DF4C77" w:rsidRDefault="00916276" w:rsidP="00B65431">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3-12 a</w:t>
            </w:r>
            <w:r>
              <w:rPr>
                <w:rFonts w:asciiTheme="minorHAnsi" w:eastAsia="Times New Roman" w:hAnsiTheme="minorHAnsi" w:cstheme="minorHAnsi"/>
                <w:b/>
                <w:color w:val="365F91" w:themeColor="accent1" w:themeShade="BF"/>
                <w:sz w:val="24"/>
                <w:szCs w:val="24"/>
              </w:rPr>
              <w:t>n</w:t>
            </w:r>
            <w:r w:rsidRPr="00DF4C77">
              <w:rPr>
                <w:rFonts w:asciiTheme="minorHAnsi" w:eastAsia="Times New Roman" w:hAnsiTheme="minorHAnsi" w:cstheme="minorHAnsi"/>
                <w:b/>
                <w:color w:val="365F91" w:themeColor="accent1" w:themeShade="BF"/>
                <w:sz w:val="24"/>
                <w:szCs w:val="24"/>
              </w:rPr>
              <w:t>os</w:t>
            </w:r>
          </w:p>
        </w:tc>
      </w:tr>
      <w:tr w:rsidR="00634437" w:rsidRPr="00B65431" w14:paraId="165209C8" w14:textId="77777777" w:rsidTr="00634437">
        <w:tc>
          <w:tcPr>
            <w:tcW w:w="1644"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42"/>
            </w:tblGrid>
            <w:tr w:rsidR="00B65431" w:rsidRPr="00B65431" w14:paraId="5E952735" w14:textId="77777777" w:rsidTr="00C671D8">
              <w:trPr>
                <w:tblCellSpacing w:w="15" w:type="dxa"/>
              </w:trPr>
              <w:tc>
                <w:tcPr>
                  <w:tcW w:w="0" w:type="auto"/>
                  <w:vAlign w:val="center"/>
                  <w:hideMark/>
                </w:tcPr>
                <w:p w14:paraId="7B2F3F1D" w14:textId="77777777" w:rsidR="00B65431" w:rsidRPr="00B65431" w:rsidRDefault="00B65431" w:rsidP="00B65431">
                  <w:pPr>
                    <w:rPr>
                      <w:rFonts w:asciiTheme="minorHAnsi" w:eastAsia="Times New Roman" w:hAnsiTheme="minorHAnsi" w:cstheme="minorHAnsi"/>
                      <w:b/>
                      <w:color w:val="365F91" w:themeColor="accent1" w:themeShade="BF"/>
                      <w:sz w:val="24"/>
                      <w:szCs w:val="24"/>
                    </w:rPr>
                  </w:pPr>
                  <w:r w:rsidRPr="00B65431">
                    <w:rPr>
                      <w:rFonts w:asciiTheme="minorHAnsi" w:eastAsia="Times New Roman" w:hAnsiTheme="minorHAnsi" w:cstheme="minorHAnsi"/>
                      <w:b/>
                      <w:color w:val="365F91" w:themeColor="accent1" w:themeShade="BF"/>
                      <w:sz w:val="24"/>
                      <w:szCs w:val="24"/>
                    </w:rPr>
                    <w:t>Bósforo e Bairro Sultanahmet</w:t>
                  </w:r>
                </w:p>
              </w:tc>
            </w:tr>
          </w:tbl>
          <w:p w14:paraId="1B0DF6D8" w14:textId="77777777" w:rsidR="00B65431" w:rsidRPr="00B65431" w:rsidRDefault="00B65431" w:rsidP="00B65431">
            <w:pPr>
              <w:rPr>
                <w:rFonts w:asciiTheme="minorHAnsi" w:eastAsia="Times New Roman" w:hAnsiTheme="minorHAnsi" w:cstheme="minorHAnsi"/>
                <w:b/>
                <w:vanish/>
                <w:color w:val="365F91" w:themeColor="accent1" w:themeShade="BF"/>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65431" w:rsidRPr="00B65431" w14:paraId="4522A0A0" w14:textId="77777777" w:rsidTr="00C671D8">
              <w:trPr>
                <w:tblCellSpacing w:w="15" w:type="dxa"/>
              </w:trPr>
              <w:tc>
                <w:tcPr>
                  <w:tcW w:w="0" w:type="auto"/>
                  <w:vAlign w:val="center"/>
                  <w:hideMark/>
                </w:tcPr>
                <w:p w14:paraId="01C3871A" w14:textId="77777777" w:rsidR="00B65431" w:rsidRPr="00B65431" w:rsidRDefault="00B65431" w:rsidP="00B65431">
                  <w:pPr>
                    <w:rPr>
                      <w:rFonts w:asciiTheme="minorHAnsi" w:eastAsia="Times New Roman" w:hAnsiTheme="minorHAnsi" w:cstheme="minorHAnsi"/>
                      <w:b/>
                      <w:color w:val="365F91" w:themeColor="accent1" w:themeShade="BF"/>
                      <w:sz w:val="24"/>
                      <w:szCs w:val="24"/>
                    </w:rPr>
                  </w:pPr>
                </w:p>
              </w:tc>
            </w:tr>
          </w:tbl>
          <w:p w14:paraId="5C78EC19" w14:textId="77777777" w:rsidR="00B65431" w:rsidRPr="00B65431" w:rsidRDefault="00B65431" w:rsidP="00B65431">
            <w:pPr>
              <w:rPr>
                <w:rFonts w:asciiTheme="minorHAnsi" w:eastAsia="Times New Roman" w:hAnsiTheme="minorHAnsi" w:cstheme="minorHAnsi"/>
                <w:b/>
                <w:color w:val="365F91" w:themeColor="accent1" w:themeShade="BF"/>
                <w:sz w:val="24"/>
                <w:szCs w:val="24"/>
              </w:rPr>
            </w:pPr>
          </w:p>
        </w:tc>
        <w:tc>
          <w:tcPr>
            <w:tcW w:w="844" w:type="pct"/>
            <w:vMerge w:val="restart"/>
            <w:tcBorders>
              <w:top w:val="nil"/>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260660FD" w14:textId="77777777" w:rsidR="00B65431" w:rsidRPr="00B65431" w:rsidRDefault="00B65431" w:rsidP="00B65431">
            <w:pPr>
              <w:jc w:val="center"/>
              <w:rPr>
                <w:rFonts w:asciiTheme="minorHAnsi" w:eastAsia="Times New Roman" w:hAnsiTheme="minorHAnsi" w:cstheme="minorHAnsi"/>
                <w:b/>
                <w:color w:val="365F91" w:themeColor="accent1" w:themeShade="BF"/>
                <w:sz w:val="24"/>
                <w:szCs w:val="24"/>
              </w:rPr>
            </w:pPr>
            <w:r w:rsidRPr="00B65431">
              <w:rPr>
                <w:rFonts w:asciiTheme="minorHAnsi" w:eastAsia="Times New Roman" w:hAnsiTheme="minorHAnsi" w:cstheme="minorHAnsi"/>
                <w:b/>
                <w:color w:val="365F91" w:themeColor="accent1" w:themeShade="BF"/>
                <w:sz w:val="24"/>
                <w:szCs w:val="24"/>
              </w:rPr>
              <w:t>145</w:t>
            </w:r>
          </w:p>
        </w:tc>
        <w:tc>
          <w:tcPr>
            <w:tcW w:w="1348" w:type="pct"/>
            <w:vMerge w:val="restart"/>
            <w:tcBorders>
              <w:top w:val="nil"/>
              <w:left w:val="double" w:sz="4" w:space="0" w:color="auto"/>
              <w:right w:val="double" w:sz="4" w:space="0" w:color="auto"/>
            </w:tcBorders>
            <w:shd w:val="pct5" w:color="auto" w:fill="FFFFFF" w:themeFill="background1"/>
            <w:vAlign w:val="center"/>
            <w:hideMark/>
          </w:tcPr>
          <w:p w14:paraId="5DC37E95" w14:textId="77777777" w:rsidR="00B65431" w:rsidRPr="00B65431" w:rsidRDefault="00B65431" w:rsidP="00B65431">
            <w:pPr>
              <w:jc w:val="center"/>
              <w:rPr>
                <w:rFonts w:asciiTheme="minorHAnsi" w:eastAsia="Times New Roman" w:hAnsiTheme="minorHAnsi" w:cstheme="minorHAnsi"/>
                <w:b/>
                <w:color w:val="365F91" w:themeColor="accent1" w:themeShade="BF"/>
                <w:sz w:val="24"/>
                <w:szCs w:val="24"/>
              </w:rPr>
            </w:pPr>
            <w:r w:rsidRPr="00B65431">
              <w:rPr>
                <w:rFonts w:asciiTheme="minorHAnsi" w:eastAsia="Times New Roman" w:hAnsiTheme="minorHAnsi" w:cstheme="minorHAnsi"/>
                <w:b/>
                <w:color w:val="365F91" w:themeColor="accent1" w:themeShade="BF"/>
                <w:sz w:val="24"/>
                <w:szCs w:val="24"/>
              </w:rPr>
              <w:t>135</w:t>
            </w:r>
          </w:p>
        </w:tc>
        <w:tc>
          <w:tcPr>
            <w:tcW w:w="552" w:type="pct"/>
            <w:vMerge w:val="restart"/>
            <w:tcBorders>
              <w:top w:val="nil"/>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2FDC0E92" w14:textId="77777777" w:rsidR="00B65431" w:rsidRPr="00B65431" w:rsidRDefault="00B65431" w:rsidP="00B65431">
            <w:pPr>
              <w:jc w:val="center"/>
              <w:rPr>
                <w:rFonts w:asciiTheme="minorHAnsi" w:eastAsia="Times New Roman" w:hAnsiTheme="minorHAnsi" w:cstheme="minorHAnsi"/>
                <w:b/>
                <w:color w:val="365F91" w:themeColor="accent1" w:themeShade="BF"/>
                <w:sz w:val="24"/>
                <w:szCs w:val="24"/>
              </w:rPr>
            </w:pPr>
            <w:r w:rsidRPr="00B65431">
              <w:rPr>
                <w:rFonts w:asciiTheme="minorHAnsi" w:eastAsia="Times New Roman" w:hAnsiTheme="minorHAnsi" w:cstheme="minorHAnsi"/>
                <w:b/>
                <w:color w:val="365F91" w:themeColor="accent1" w:themeShade="BF"/>
                <w:sz w:val="24"/>
                <w:szCs w:val="24"/>
              </w:rPr>
              <w:t>Free</w:t>
            </w:r>
          </w:p>
        </w:tc>
        <w:tc>
          <w:tcPr>
            <w:tcW w:w="612" w:type="pct"/>
            <w:vMerge w:val="restart"/>
            <w:tcBorders>
              <w:top w:val="nil"/>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2827B4DB" w14:textId="77777777" w:rsidR="00B65431" w:rsidRPr="00B65431" w:rsidRDefault="00B65431" w:rsidP="00B65431">
            <w:pPr>
              <w:jc w:val="center"/>
              <w:rPr>
                <w:rFonts w:asciiTheme="minorHAnsi" w:eastAsia="Times New Roman" w:hAnsiTheme="minorHAnsi" w:cstheme="minorHAnsi"/>
                <w:b/>
                <w:color w:val="365F91" w:themeColor="accent1" w:themeShade="BF"/>
                <w:sz w:val="24"/>
                <w:szCs w:val="24"/>
              </w:rPr>
            </w:pPr>
            <w:r w:rsidRPr="00B65431">
              <w:rPr>
                <w:rFonts w:asciiTheme="minorHAnsi" w:eastAsia="Times New Roman" w:hAnsiTheme="minorHAnsi" w:cstheme="minorHAnsi"/>
                <w:b/>
                <w:color w:val="365F91" w:themeColor="accent1" w:themeShade="BF"/>
                <w:sz w:val="24"/>
                <w:szCs w:val="24"/>
              </w:rPr>
              <w:t>%50</w:t>
            </w:r>
          </w:p>
        </w:tc>
      </w:tr>
      <w:tr w:rsidR="00634437" w:rsidRPr="00B65431" w14:paraId="60C95B09" w14:textId="77777777" w:rsidTr="00634437">
        <w:tc>
          <w:tcPr>
            <w:tcW w:w="1644"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8"/>
            </w:tblGrid>
            <w:tr w:rsidR="00B65431" w:rsidRPr="00B65431" w14:paraId="1E19EC2A" w14:textId="77777777" w:rsidTr="00C671D8">
              <w:trPr>
                <w:tblCellSpacing w:w="15" w:type="dxa"/>
              </w:trPr>
              <w:tc>
                <w:tcPr>
                  <w:tcW w:w="0" w:type="auto"/>
                  <w:vAlign w:val="center"/>
                  <w:hideMark/>
                </w:tcPr>
                <w:p w14:paraId="644DF76D" w14:textId="211DAAC8" w:rsidR="00B65431" w:rsidRPr="00B65431" w:rsidRDefault="00B65431" w:rsidP="00B65431">
                  <w:pPr>
                    <w:rPr>
                      <w:rFonts w:asciiTheme="minorHAnsi" w:eastAsia="Times New Roman" w:hAnsiTheme="minorHAnsi" w:cstheme="minorHAnsi"/>
                      <w:b/>
                      <w:color w:val="365F91" w:themeColor="accent1" w:themeShade="BF"/>
                      <w:sz w:val="24"/>
                      <w:szCs w:val="24"/>
                    </w:rPr>
                  </w:pPr>
                  <w:r w:rsidRPr="00B65431">
                    <w:rPr>
                      <w:rFonts w:asciiTheme="minorHAnsi" w:eastAsia="Times New Roman" w:hAnsiTheme="minorHAnsi" w:cstheme="minorHAnsi"/>
                      <w:b/>
                      <w:color w:val="365F91" w:themeColor="accent1" w:themeShade="BF"/>
                      <w:sz w:val="24"/>
                      <w:szCs w:val="24"/>
                    </w:rPr>
                    <w:t xml:space="preserve">Novelas Turcas e Grande </w:t>
                  </w:r>
                  <w:r w:rsidR="00634437">
                    <w:rPr>
                      <w:rFonts w:asciiTheme="minorHAnsi" w:eastAsia="Times New Roman" w:hAnsiTheme="minorHAnsi" w:cstheme="minorHAnsi"/>
                      <w:b/>
                      <w:color w:val="365F91" w:themeColor="accent1" w:themeShade="BF"/>
                      <w:sz w:val="24"/>
                      <w:szCs w:val="24"/>
                    </w:rPr>
                    <w:t>B</w:t>
                  </w:r>
                  <w:r w:rsidRPr="00B65431">
                    <w:rPr>
                      <w:rFonts w:asciiTheme="minorHAnsi" w:eastAsia="Times New Roman" w:hAnsiTheme="minorHAnsi" w:cstheme="minorHAnsi"/>
                      <w:b/>
                      <w:color w:val="365F91" w:themeColor="accent1" w:themeShade="BF"/>
                      <w:sz w:val="24"/>
                      <w:szCs w:val="24"/>
                    </w:rPr>
                    <w:t>azar</w:t>
                  </w:r>
                </w:p>
              </w:tc>
            </w:tr>
          </w:tbl>
          <w:p w14:paraId="6385B962" w14:textId="77777777" w:rsidR="00B65431" w:rsidRPr="00B65431" w:rsidRDefault="00B65431" w:rsidP="00B65431">
            <w:pPr>
              <w:rPr>
                <w:rFonts w:asciiTheme="minorHAnsi" w:eastAsia="Times New Roman" w:hAnsiTheme="minorHAnsi" w:cstheme="minorHAnsi"/>
                <w:b/>
                <w:vanish/>
                <w:color w:val="365F91" w:themeColor="accent1" w:themeShade="BF"/>
                <w:sz w:val="24"/>
                <w:szCs w:val="24"/>
              </w:rPr>
            </w:pPr>
          </w:p>
          <w:p w14:paraId="3F431D9F" w14:textId="77777777" w:rsidR="00B65431" w:rsidRPr="00B65431" w:rsidRDefault="00B65431" w:rsidP="00B65431">
            <w:pPr>
              <w:rPr>
                <w:rFonts w:asciiTheme="minorHAnsi" w:eastAsia="Times New Roman" w:hAnsiTheme="minorHAnsi" w:cstheme="minorHAnsi"/>
                <w:b/>
                <w:color w:val="365F91" w:themeColor="accent1" w:themeShade="BF"/>
                <w:sz w:val="24"/>
                <w:szCs w:val="24"/>
              </w:rPr>
            </w:pPr>
          </w:p>
        </w:tc>
        <w:tc>
          <w:tcPr>
            <w:tcW w:w="844" w:type="pct"/>
            <w:vMerge/>
            <w:tcBorders>
              <w:top w:val="nil"/>
              <w:left w:val="double" w:sz="4" w:space="0" w:color="auto"/>
              <w:bottom w:val="double" w:sz="4" w:space="0" w:color="auto"/>
              <w:right w:val="double" w:sz="4" w:space="0" w:color="auto"/>
            </w:tcBorders>
            <w:vAlign w:val="center"/>
            <w:hideMark/>
          </w:tcPr>
          <w:p w14:paraId="0CD441B2" w14:textId="77777777" w:rsidR="00B65431" w:rsidRPr="00B65431" w:rsidRDefault="00B65431" w:rsidP="00B65431">
            <w:pPr>
              <w:rPr>
                <w:rFonts w:asciiTheme="minorHAnsi" w:eastAsia="Times New Roman" w:hAnsiTheme="minorHAnsi" w:cstheme="minorHAnsi"/>
                <w:b/>
                <w:color w:val="365F91" w:themeColor="accent1" w:themeShade="BF"/>
                <w:sz w:val="24"/>
                <w:szCs w:val="24"/>
              </w:rPr>
            </w:pPr>
          </w:p>
        </w:tc>
        <w:tc>
          <w:tcPr>
            <w:tcW w:w="1348" w:type="pct"/>
            <w:vMerge/>
            <w:tcBorders>
              <w:left w:val="double" w:sz="4" w:space="0" w:color="auto"/>
              <w:bottom w:val="double" w:sz="4" w:space="0" w:color="auto"/>
              <w:right w:val="double" w:sz="4" w:space="0" w:color="auto"/>
            </w:tcBorders>
            <w:shd w:val="pct5" w:color="auto" w:fill="FFFFFF" w:themeFill="background1"/>
            <w:vAlign w:val="center"/>
          </w:tcPr>
          <w:p w14:paraId="45E8F07A" w14:textId="77777777" w:rsidR="00B65431" w:rsidRPr="00B65431" w:rsidRDefault="00B65431" w:rsidP="00B65431">
            <w:pPr>
              <w:rPr>
                <w:rFonts w:asciiTheme="minorHAnsi" w:eastAsia="Times New Roman" w:hAnsiTheme="minorHAnsi" w:cstheme="minorHAnsi"/>
                <w:b/>
                <w:color w:val="365F91" w:themeColor="accent1" w:themeShade="BF"/>
                <w:sz w:val="24"/>
                <w:szCs w:val="24"/>
              </w:rPr>
            </w:pPr>
          </w:p>
        </w:tc>
        <w:tc>
          <w:tcPr>
            <w:tcW w:w="552" w:type="pct"/>
            <w:vMerge/>
            <w:tcBorders>
              <w:top w:val="nil"/>
              <w:left w:val="double" w:sz="4" w:space="0" w:color="auto"/>
              <w:bottom w:val="double" w:sz="4" w:space="0" w:color="auto"/>
              <w:right w:val="double" w:sz="4" w:space="0" w:color="auto"/>
            </w:tcBorders>
            <w:vAlign w:val="center"/>
            <w:hideMark/>
          </w:tcPr>
          <w:p w14:paraId="145E559C" w14:textId="77777777" w:rsidR="00B65431" w:rsidRPr="00B65431" w:rsidRDefault="00B65431" w:rsidP="00B65431">
            <w:pPr>
              <w:rPr>
                <w:rFonts w:asciiTheme="minorHAnsi" w:eastAsia="Times New Roman" w:hAnsiTheme="minorHAnsi" w:cstheme="minorHAnsi"/>
                <w:b/>
                <w:color w:val="365F91" w:themeColor="accent1" w:themeShade="BF"/>
                <w:sz w:val="24"/>
                <w:szCs w:val="24"/>
              </w:rPr>
            </w:pPr>
          </w:p>
        </w:tc>
        <w:tc>
          <w:tcPr>
            <w:tcW w:w="612" w:type="pct"/>
            <w:vMerge/>
            <w:tcBorders>
              <w:top w:val="nil"/>
              <w:left w:val="double" w:sz="4" w:space="0" w:color="auto"/>
              <w:bottom w:val="double" w:sz="4" w:space="0" w:color="auto"/>
              <w:right w:val="double" w:sz="4" w:space="0" w:color="auto"/>
            </w:tcBorders>
            <w:vAlign w:val="center"/>
            <w:hideMark/>
          </w:tcPr>
          <w:p w14:paraId="0206FA9F" w14:textId="77777777" w:rsidR="00B65431" w:rsidRPr="00B65431" w:rsidRDefault="00B65431" w:rsidP="00B65431">
            <w:pPr>
              <w:rPr>
                <w:rFonts w:asciiTheme="minorHAnsi" w:eastAsia="Times New Roman" w:hAnsiTheme="minorHAnsi" w:cstheme="minorHAnsi"/>
                <w:b/>
                <w:color w:val="365F91" w:themeColor="accent1" w:themeShade="BF"/>
                <w:sz w:val="24"/>
                <w:szCs w:val="24"/>
              </w:rPr>
            </w:pPr>
          </w:p>
        </w:tc>
      </w:tr>
    </w:tbl>
    <w:p w14:paraId="27B647BB" w14:textId="77777777" w:rsidR="00916276" w:rsidRPr="00B65431" w:rsidRDefault="00916276" w:rsidP="00916276">
      <w:pPr>
        <w:rPr>
          <w:rFonts w:asciiTheme="minorHAnsi" w:eastAsia="Times New Roman" w:hAnsiTheme="minorHAnsi" w:cstheme="minorHAnsi"/>
          <w:b/>
          <w:color w:val="E36C0A" w:themeColor="accent6" w:themeShade="BF"/>
          <w:sz w:val="24"/>
          <w:szCs w:val="24"/>
        </w:rPr>
      </w:pPr>
    </w:p>
    <w:p w14:paraId="16EAAB26" w14:textId="77777777" w:rsidR="00916276" w:rsidRPr="001319BD" w:rsidRDefault="00916276" w:rsidP="00634437">
      <w:pPr>
        <w:rPr>
          <w:rFonts w:asciiTheme="minorHAnsi" w:eastAsia="Times New Roman" w:hAnsiTheme="minorHAnsi" w:cstheme="minorHAnsi"/>
          <w:b/>
          <w:bCs/>
          <w:color w:val="E36C0A" w:themeColor="accent6" w:themeShade="BF"/>
          <w:sz w:val="24"/>
          <w:szCs w:val="24"/>
        </w:rPr>
      </w:pPr>
      <w:r w:rsidRPr="00675DE9">
        <w:rPr>
          <w:rFonts w:asciiTheme="minorHAnsi" w:eastAsia="Times New Roman" w:hAnsiTheme="minorHAnsi" w:cstheme="minorHAnsi"/>
          <w:b/>
          <w:bCs/>
          <w:color w:val="E36C0A" w:themeColor="accent6" w:themeShade="BF"/>
          <w:sz w:val="24"/>
          <w:szCs w:val="24"/>
        </w:rPr>
        <w:t>PACOTE 4 EXCURSÕES OPCIONAIS (ISTAMBUL E CAPADÓCIA)</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3296"/>
        <w:gridCol w:w="1720"/>
        <w:gridCol w:w="2866"/>
        <w:gridCol w:w="1289"/>
        <w:gridCol w:w="1289"/>
      </w:tblGrid>
      <w:tr w:rsidR="00916276" w:rsidRPr="00DF4C77" w14:paraId="7F36CEA6" w14:textId="77777777" w:rsidTr="00634437">
        <w:tc>
          <w:tcPr>
            <w:tcW w:w="157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3B49EF4" w14:textId="77777777" w:rsidR="00916276" w:rsidRPr="00DF4C77" w:rsidRDefault="00916276" w:rsidP="00C671D8">
            <w:pPr>
              <w:rPr>
                <w:rFonts w:asciiTheme="minorHAnsi" w:eastAsia="Times New Roman" w:hAnsiTheme="minorHAnsi" w:cstheme="minorHAnsi"/>
                <w:color w:val="365F91" w:themeColor="accent1" w:themeShade="BF"/>
                <w:sz w:val="24"/>
                <w:szCs w:val="24"/>
              </w:rPr>
            </w:pP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0342E1CB" w14:textId="7C382702" w:rsidR="00916276" w:rsidRPr="00DF4C77" w:rsidRDefault="00916276" w:rsidP="00B65431">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Ven</w:t>
            </w:r>
            <w:r w:rsidR="00B65431">
              <w:rPr>
                <w:rFonts w:asciiTheme="minorHAnsi" w:eastAsia="Times New Roman" w:hAnsiTheme="minorHAnsi" w:cstheme="minorHAnsi"/>
                <w:b/>
                <w:color w:val="365F91" w:themeColor="accent1" w:themeShade="BF"/>
                <w:sz w:val="24"/>
                <w:szCs w:val="24"/>
              </w:rPr>
              <w:t>d</w:t>
            </w:r>
            <w:r w:rsidRPr="00DF4C77">
              <w:rPr>
                <w:rFonts w:asciiTheme="minorHAnsi" w:eastAsia="Times New Roman" w:hAnsiTheme="minorHAnsi" w:cstheme="minorHAnsi"/>
                <w:b/>
                <w:color w:val="365F91" w:themeColor="accent1" w:themeShade="BF"/>
                <w:sz w:val="24"/>
                <w:szCs w:val="24"/>
              </w:rPr>
              <w:t>a publico</w:t>
            </w:r>
          </w:p>
        </w:tc>
        <w:tc>
          <w:tcPr>
            <w:tcW w:w="1370" w:type="pct"/>
            <w:tcBorders>
              <w:top w:val="double" w:sz="4" w:space="0" w:color="auto"/>
              <w:left w:val="double" w:sz="4" w:space="0" w:color="auto"/>
              <w:bottom w:val="double" w:sz="4" w:space="0" w:color="auto"/>
              <w:right w:val="double" w:sz="4" w:space="0" w:color="auto"/>
            </w:tcBorders>
            <w:shd w:val="pct5" w:color="auto" w:fill="FFFFFF" w:themeFill="background1"/>
            <w:vAlign w:val="center"/>
            <w:hideMark/>
          </w:tcPr>
          <w:p w14:paraId="37DCD27B" w14:textId="4027AA14" w:rsidR="00916276" w:rsidRPr="00DF4C77" w:rsidRDefault="00916276" w:rsidP="00B65431">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Fatura</w:t>
            </w:r>
            <w:r w:rsidR="00B65431">
              <w:rPr>
                <w:rFonts w:asciiTheme="minorHAnsi" w:eastAsia="Times New Roman" w:hAnsiTheme="minorHAnsi" w:cstheme="minorHAnsi"/>
                <w:b/>
                <w:color w:val="365F91" w:themeColor="accent1" w:themeShade="BF"/>
                <w:sz w:val="24"/>
                <w:szCs w:val="24"/>
              </w:rPr>
              <w:t>mento</w:t>
            </w:r>
            <w:r w:rsidRPr="00DF4C77">
              <w:rPr>
                <w:rFonts w:asciiTheme="minorHAnsi" w:eastAsia="Times New Roman" w:hAnsiTheme="minorHAnsi" w:cstheme="minorHAnsi"/>
                <w:b/>
                <w:color w:val="365F91" w:themeColor="accent1" w:themeShade="BF"/>
                <w:sz w:val="24"/>
                <w:szCs w:val="24"/>
              </w:rPr>
              <w:t xml:space="preserve"> Operador</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2D839932" w14:textId="77777777" w:rsidR="00916276" w:rsidRPr="00DF4C77" w:rsidRDefault="00916276" w:rsidP="00B65431">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0-2 a</w:t>
            </w:r>
            <w:r>
              <w:rPr>
                <w:rFonts w:asciiTheme="minorHAnsi" w:eastAsia="Times New Roman" w:hAnsiTheme="minorHAnsi" w:cstheme="minorHAnsi"/>
                <w:b/>
                <w:color w:val="365F91" w:themeColor="accent1" w:themeShade="BF"/>
                <w:sz w:val="24"/>
                <w:szCs w:val="24"/>
              </w:rPr>
              <w:t>n</w:t>
            </w:r>
            <w:r w:rsidRPr="00DF4C77">
              <w:rPr>
                <w:rFonts w:asciiTheme="minorHAnsi" w:eastAsia="Times New Roman" w:hAnsiTheme="minorHAnsi" w:cstheme="minorHAnsi"/>
                <w:b/>
                <w:color w:val="365F91" w:themeColor="accent1" w:themeShade="BF"/>
                <w:sz w:val="24"/>
                <w:szCs w:val="24"/>
              </w:rPr>
              <w:t>os</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2C98DBD9" w14:textId="77777777" w:rsidR="00916276" w:rsidRPr="00DF4C77" w:rsidRDefault="00916276" w:rsidP="00B65431">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3-12 a</w:t>
            </w:r>
            <w:r>
              <w:rPr>
                <w:rFonts w:asciiTheme="minorHAnsi" w:eastAsia="Times New Roman" w:hAnsiTheme="minorHAnsi" w:cstheme="minorHAnsi"/>
                <w:b/>
                <w:color w:val="365F91" w:themeColor="accent1" w:themeShade="BF"/>
                <w:sz w:val="24"/>
                <w:szCs w:val="24"/>
              </w:rPr>
              <w:t>n</w:t>
            </w:r>
            <w:r w:rsidRPr="00DF4C77">
              <w:rPr>
                <w:rFonts w:asciiTheme="minorHAnsi" w:eastAsia="Times New Roman" w:hAnsiTheme="minorHAnsi" w:cstheme="minorHAnsi"/>
                <w:b/>
                <w:color w:val="365F91" w:themeColor="accent1" w:themeShade="BF"/>
                <w:sz w:val="24"/>
                <w:szCs w:val="24"/>
              </w:rPr>
              <w:t>os</w:t>
            </w:r>
          </w:p>
        </w:tc>
      </w:tr>
      <w:tr w:rsidR="00B65431" w:rsidRPr="00DF4C77" w14:paraId="3B658E4D" w14:textId="77777777" w:rsidTr="00634437">
        <w:tc>
          <w:tcPr>
            <w:tcW w:w="157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74A2A6B2" w14:textId="77777777" w:rsidR="00B65431" w:rsidRPr="00B65431" w:rsidRDefault="00B65431" w:rsidP="00C671D8">
            <w:pPr>
              <w:rPr>
                <w:rFonts w:asciiTheme="minorHAnsi" w:eastAsia="Times New Roman" w:hAnsiTheme="minorHAnsi" w:cstheme="minorHAnsi"/>
                <w:b/>
                <w:color w:val="365F91" w:themeColor="accent1" w:themeShade="BF"/>
                <w:sz w:val="24"/>
                <w:szCs w:val="24"/>
              </w:rPr>
            </w:pPr>
            <w:r w:rsidRPr="00B65431">
              <w:rPr>
                <w:rFonts w:asciiTheme="minorHAnsi" w:eastAsia="Times New Roman" w:hAnsiTheme="minorHAnsi" w:cstheme="minorHAnsi"/>
                <w:b/>
                <w:color w:val="365F91" w:themeColor="accent1" w:themeShade="BF"/>
                <w:sz w:val="24"/>
                <w:szCs w:val="24"/>
              </w:rPr>
              <w:t>Bosforo y Barrio Sultanahmet</w:t>
            </w:r>
          </w:p>
        </w:tc>
        <w:tc>
          <w:tcPr>
            <w:tcW w:w="822" w:type="pct"/>
            <w:vMerge w:val="restart"/>
            <w:tcBorders>
              <w:top w:val="nil"/>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1EE1E630" w14:textId="77777777" w:rsidR="00B65431" w:rsidRPr="00634437" w:rsidRDefault="00B65431" w:rsidP="00B65431">
            <w:pPr>
              <w:jc w:val="center"/>
              <w:rPr>
                <w:rFonts w:asciiTheme="minorHAnsi" w:eastAsia="Times New Roman" w:hAnsiTheme="minorHAnsi" w:cstheme="minorHAnsi"/>
                <w:b/>
                <w:bCs/>
                <w:color w:val="365F91" w:themeColor="accent1" w:themeShade="BF"/>
                <w:sz w:val="24"/>
                <w:szCs w:val="24"/>
              </w:rPr>
            </w:pPr>
            <w:r w:rsidRPr="00634437">
              <w:rPr>
                <w:rFonts w:asciiTheme="minorHAnsi" w:eastAsia="Times New Roman" w:hAnsiTheme="minorHAnsi" w:cstheme="minorHAnsi"/>
                <w:b/>
                <w:bCs/>
                <w:color w:val="365F91" w:themeColor="accent1" w:themeShade="BF"/>
                <w:sz w:val="24"/>
                <w:szCs w:val="24"/>
              </w:rPr>
              <w:t>270</w:t>
            </w:r>
          </w:p>
        </w:tc>
        <w:tc>
          <w:tcPr>
            <w:tcW w:w="1370" w:type="pct"/>
            <w:vMerge w:val="restart"/>
            <w:tcBorders>
              <w:top w:val="nil"/>
              <w:left w:val="double" w:sz="4" w:space="0" w:color="auto"/>
              <w:right w:val="double" w:sz="4" w:space="0" w:color="auto"/>
            </w:tcBorders>
            <w:shd w:val="pct5" w:color="auto" w:fill="FFFFFF" w:themeFill="background1"/>
            <w:vAlign w:val="center"/>
            <w:hideMark/>
          </w:tcPr>
          <w:p w14:paraId="5B488C16" w14:textId="77777777" w:rsidR="00B65431" w:rsidRPr="00634437" w:rsidRDefault="00B65431" w:rsidP="00B65431">
            <w:pPr>
              <w:jc w:val="center"/>
              <w:rPr>
                <w:rFonts w:asciiTheme="minorHAnsi" w:eastAsia="Times New Roman" w:hAnsiTheme="minorHAnsi" w:cstheme="minorHAnsi"/>
                <w:b/>
                <w:bCs/>
                <w:color w:val="365F91" w:themeColor="accent1" w:themeShade="BF"/>
                <w:sz w:val="24"/>
                <w:szCs w:val="24"/>
              </w:rPr>
            </w:pPr>
            <w:r w:rsidRPr="00634437">
              <w:rPr>
                <w:rFonts w:asciiTheme="minorHAnsi" w:eastAsia="Times New Roman" w:hAnsiTheme="minorHAnsi" w:cstheme="minorHAnsi"/>
                <w:b/>
                <w:bCs/>
                <w:color w:val="365F91" w:themeColor="accent1" w:themeShade="BF"/>
                <w:sz w:val="24"/>
                <w:szCs w:val="24"/>
              </w:rPr>
              <w:t>250</w:t>
            </w:r>
          </w:p>
        </w:tc>
        <w:tc>
          <w:tcPr>
            <w:tcW w:w="616" w:type="pct"/>
            <w:vMerge w:val="restart"/>
            <w:tcBorders>
              <w:top w:val="nil"/>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0933213B" w14:textId="77777777" w:rsidR="00B65431" w:rsidRPr="00634437" w:rsidRDefault="00B65431" w:rsidP="00B65431">
            <w:pPr>
              <w:jc w:val="center"/>
              <w:rPr>
                <w:rFonts w:asciiTheme="minorHAnsi" w:eastAsia="Times New Roman" w:hAnsiTheme="minorHAnsi" w:cstheme="minorHAnsi"/>
                <w:b/>
                <w:bCs/>
                <w:color w:val="365F91" w:themeColor="accent1" w:themeShade="BF"/>
                <w:sz w:val="24"/>
                <w:szCs w:val="24"/>
              </w:rPr>
            </w:pPr>
            <w:r w:rsidRPr="00634437">
              <w:rPr>
                <w:rFonts w:asciiTheme="minorHAnsi" w:eastAsia="Times New Roman" w:hAnsiTheme="minorHAnsi" w:cstheme="minorHAnsi"/>
                <w:b/>
                <w:bCs/>
                <w:color w:val="365F91" w:themeColor="accent1" w:themeShade="BF"/>
                <w:sz w:val="24"/>
                <w:szCs w:val="24"/>
              </w:rPr>
              <w:t>Free</w:t>
            </w:r>
          </w:p>
        </w:tc>
        <w:tc>
          <w:tcPr>
            <w:tcW w:w="616" w:type="pct"/>
            <w:vMerge w:val="restart"/>
            <w:tcBorders>
              <w:top w:val="nil"/>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098E83DE" w14:textId="77777777" w:rsidR="00B65431" w:rsidRPr="00634437" w:rsidRDefault="00B65431" w:rsidP="00B65431">
            <w:pPr>
              <w:jc w:val="center"/>
              <w:rPr>
                <w:rFonts w:asciiTheme="minorHAnsi" w:eastAsia="Times New Roman" w:hAnsiTheme="minorHAnsi" w:cstheme="minorHAnsi"/>
                <w:b/>
                <w:bCs/>
                <w:color w:val="365F91" w:themeColor="accent1" w:themeShade="BF"/>
                <w:sz w:val="24"/>
                <w:szCs w:val="24"/>
              </w:rPr>
            </w:pPr>
            <w:r w:rsidRPr="00634437">
              <w:rPr>
                <w:rFonts w:asciiTheme="minorHAnsi" w:eastAsia="Times New Roman" w:hAnsiTheme="minorHAnsi" w:cstheme="minorHAnsi"/>
                <w:b/>
                <w:bCs/>
                <w:color w:val="365F91" w:themeColor="accent1" w:themeShade="BF"/>
                <w:sz w:val="24"/>
                <w:szCs w:val="24"/>
              </w:rPr>
              <w:t>%50</w:t>
            </w:r>
          </w:p>
        </w:tc>
      </w:tr>
      <w:tr w:rsidR="00B65431" w:rsidRPr="00DF4C77" w14:paraId="0EC3C0AD" w14:textId="77777777" w:rsidTr="00634437">
        <w:tc>
          <w:tcPr>
            <w:tcW w:w="157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4210F1B8" w14:textId="77777777" w:rsidR="00B65431" w:rsidRPr="00B65431" w:rsidRDefault="00B65431" w:rsidP="00C671D8">
            <w:pPr>
              <w:rPr>
                <w:rFonts w:asciiTheme="minorHAnsi" w:eastAsia="Times New Roman" w:hAnsiTheme="minorHAnsi" w:cstheme="minorHAnsi"/>
                <w:b/>
                <w:color w:val="365F91" w:themeColor="accent1" w:themeShade="BF"/>
                <w:sz w:val="24"/>
                <w:szCs w:val="24"/>
              </w:rPr>
            </w:pPr>
            <w:r w:rsidRPr="00B65431">
              <w:rPr>
                <w:rFonts w:asciiTheme="minorHAnsi" w:eastAsia="Times New Roman" w:hAnsiTheme="minorHAnsi" w:cstheme="minorHAnsi"/>
                <w:b/>
                <w:color w:val="365F91" w:themeColor="accent1" w:themeShade="BF"/>
                <w:sz w:val="24"/>
                <w:szCs w:val="24"/>
              </w:rPr>
              <w:t>Novelas Turcas y Gran Bazar</w:t>
            </w:r>
          </w:p>
        </w:tc>
        <w:tc>
          <w:tcPr>
            <w:tcW w:w="822" w:type="pct"/>
            <w:vMerge/>
            <w:tcBorders>
              <w:top w:val="nil"/>
              <w:left w:val="double" w:sz="4" w:space="0" w:color="auto"/>
              <w:bottom w:val="double" w:sz="4" w:space="0" w:color="auto"/>
              <w:right w:val="double" w:sz="4" w:space="0" w:color="auto"/>
            </w:tcBorders>
            <w:vAlign w:val="center"/>
            <w:hideMark/>
          </w:tcPr>
          <w:p w14:paraId="1F160034" w14:textId="77777777" w:rsidR="00B65431" w:rsidRPr="00DF4C77" w:rsidRDefault="00B65431" w:rsidP="00C671D8">
            <w:pPr>
              <w:rPr>
                <w:rFonts w:asciiTheme="minorHAnsi" w:eastAsia="Times New Roman" w:hAnsiTheme="minorHAnsi" w:cstheme="minorHAnsi"/>
                <w:color w:val="365F91" w:themeColor="accent1" w:themeShade="BF"/>
                <w:sz w:val="24"/>
                <w:szCs w:val="24"/>
              </w:rPr>
            </w:pPr>
          </w:p>
        </w:tc>
        <w:tc>
          <w:tcPr>
            <w:tcW w:w="1370" w:type="pct"/>
            <w:vMerge/>
            <w:tcBorders>
              <w:left w:val="double" w:sz="4" w:space="0" w:color="auto"/>
              <w:right w:val="double" w:sz="4" w:space="0" w:color="auto"/>
            </w:tcBorders>
            <w:shd w:val="pct5" w:color="auto" w:fill="FFFFFF" w:themeFill="background1"/>
          </w:tcPr>
          <w:p w14:paraId="2A1294FF" w14:textId="77777777" w:rsidR="00B65431" w:rsidRPr="00DF4C77" w:rsidRDefault="00B65431" w:rsidP="00C671D8">
            <w:pPr>
              <w:rPr>
                <w:rFonts w:asciiTheme="minorHAnsi" w:eastAsia="Times New Roman" w:hAnsiTheme="minorHAnsi" w:cstheme="minorHAnsi"/>
                <w:color w:val="365F91" w:themeColor="accent1" w:themeShade="BF"/>
                <w:sz w:val="24"/>
                <w:szCs w:val="24"/>
              </w:rPr>
            </w:pPr>
          </w:p>
        </w:tc>
        <w:tc>
          <w:tcPr>
            <w:tcW w:w="616" w:type="pct"/>
            <w:vMerge/>
            <w:tcBorders>
              <w:top w:val="nil"/>
              <w:left w:val="double" w:sz="4" w:space="0" w:color="auto"/>
              <w:bottom w:val="double" w:sz="4" w:space="0" w:color="auto"/>
              <w:right w:val="double" w:sz="4" w:space="0" w:color="auto"/>
            </w:tcBorders>
            <w:vAlign w:val="center"/>
            <w:hideMark/>
          </w:tcPr>
          <w:p w14:paraId="25EAC6C4" w14:textId="77777777" w:rsidR="00B65431" w:rsidRPr="00DF4C77" w:rsidRDefault="00B65431" w:rsidP="00C671D8">
            <w:pPr>
              <w:rPr>
                <w:rFonts w:asciiTheme="minorHAnsi" w:eastAsia="Times New Roman" w:hAnsiTheme="minorHAnsi" w:cstheme="minorHAnsi"/>
                <w:color w:val="365F91" w:themeColor="accent1" w:themeShade="BF"/>
                <w:sz w:val="24"/>
                <w:szCs w:val="24"/>
              </w:rPr>
            </w:pPr>
          </w:p>
        </w:tc>
        <w:tc>
          <w:tcPr>
            <w:tcW w:w="616" w:type="pct"/>
            <w:vMerge/>
            <w:tcBorders>
              <w:top w:val="nil"/>
              <w:left w:val="double" w:sz="4" w:space="0" w:color="auto"/>
              <w:bottom w:val="double" w:sz="4" w:space="0" w:color="auto"/>
              <w:right w:val="double" w:sz="4" w:space="0" w:color="auto"/>
            </w:tcBorders>
            <w:vAlign w:val="center"/>
            <w:hideMark/>
          </w:tcPr>
          <w:p w14:paraId="3AD815A9" w14:textId="77777777" w:rsidR="00B65431" w:rsidRPr="00DF4C77" w:rsidRDefault="00B65431" w:rsidP="00C671D8">
            <w:pPr>
              <w:rPr>
                <w:rFonts w:asciiTheme="minorHAnsi" w:eastAsia="Times New Roman" w:hAnsiTheme="minorHAnsi" w:cstheme="minorHAnsi"/>
                <w:color w:val="365F91" w:themeColor="accent1" w:themeShade="BF"/>
                <w:sz w:val="24"/>
                <w:szCs w:val="24"/>
              </w:rPr>
            </w:pPr>
          </w:p>
        </w:tc>
      </w:tr>
      <w:tr w:rsidR="00B65431" w:rsidRPr="00DF4C77" w14:paraId="24031026" w14:textId="77777777" w:rsidTr="00634437">
        <w:tc>
          <w:tcPr>
            <w:tcW w:w="157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06C35CE1" w14:textId="77777777" w:rsidR="00B65431" w:rsidRPr="00B65431" w:rsidRDefault="00B65431" w:rsidP="00C671D8">
            <w:pPr>
              <w:rPr>
                <w:rFonts w:asciiTheme="minorHAnsi" w:eastAsia="Times New Roman" w:hAnsiTheme="minorHAnsi" w:cstheme="minorHAnsi"/>
                <w:b/>
                <w:color w:val="365F91" w:themeColor="accent1" w:themeShade="BF"/>
                <w:sz w:val="24"/>
                <w:szCs w:val="24"/>
              </w:rPr>
            </w:pPr>
            <w:r w:rsidRPr="00B65431">
              <w:rPr>
                <w:rFonts w:asciiTheme="minorHAnsi" w:eastAsia="Times New Roman" w:hAnsiTheme="minorHAnsi" w:cstheme="minorHAnsi"/>
                <w:b/>
                <w:color w:val="365F91" w:themeColor="accent1" w:themeShade="BF"/>
                <w:sz w:val="24"/>
                <w:szCs w:val="24"/>
              </w:rPr>
              <w:t>Noite Turca</w:t>
            </w:r>
            <w:r w:rsidRPr="00B65431">
              <w:rPr>
                <w:rFonts w:asciiTheme="minorHAnsi" w:eastAsia="Times New Roman" w:hAnsiTheme="minorHAnsi" w:cstheme="minorHAnsi"/>
                <w:b/>
                <w:color w:val="365F91" w:themeColor="accent1" w:themeShade="BF"/>
                <w:sz w:val="24"/>
                <w:szCs w:val="24"/>
              </w:rPr>
              <w:tab/>
            </w:r>
          </w:p>
        </w:tc>
        <w:tc>
          <w:tcPr>
            <w:tcW w:w="822" w:type="pct"/>
            <w:vMerge/>
            <w:tcBorders>
              <w:top w:val="nil"/>
              <w:left w:val="double" w:sz="4" w:space="0" w:color="auto"/>
              <w:bottom w:val="double" w:sz="4" w:space="0" w:color="auto"/>
              <w:right w:val="double" w:sz="4" w:space="0" w:color="auto"/>
            </w:tcBorders>
            <w:vAlign w:val="center"/>
            <w:hideMark/>
          </w:tcPr>
          <w:p w14:paraId="0FCEE7C7" w14:textId="77777777" w:rsidR="00B65431" w:rsidRPr="00DF4C77" w:rsidRDefault="00B65431" w:rsidP="00C671D8">
            <w:pPr>
              <w:rPr>
                <w:rFonts w:asciiTheme="minorHAnsi" w:eastAsia="Times New Roman" w:hAnsiTheme="minorHAnsi" w:cstheme="minorHAnsi"/>
                <w:color w:val="365F91" w:themeColor="accent1" w:themeShade="BF"/>
                <w:sz w:val="24"/>
                <w:szCs w:val="24"/>
              </w:rPr>
            </w:pPr>
          </w:p>
        </w:tc>
        <w:tc>
          <w:tcPr>
            <w:tcW w:w="1370" w:type="pct"/>
            <w:vMerge/>
            <w:tcBorders>
              <w:left w:val="double" w:sz="4" w:space="0" w:color="auto"/>
              <w:right w:val="double" w:sz="4" w:space="0" w:color="auto"/>
            </w:tcBorders>
            <w:shd w:val="pct5" w:color="auto" w:fill="FFFFFF" w:themeFill="background1"/>
          </w:tcPr>
          <w:p w14:paraId="0F9E6E13" w14:textId="77777777" w:rsidR="00B65431" w:rsidRPr="00DF4C77" w:rsidRDefault="00B65431" w:rsidP="00C671D8">
            <w:pPr>
              <w:rPr>
                <w:rFonts w:asciiTheme="minorHAnsi" w:eastAsia="Times New Roman" w:hAnsiTheme="minorHAnsi" w:cstheme="minorHAnsi"/>
                <w:color w:val="365F91" w:themeColor="accent1" w:themeShade="BF"/>
                <w:sz w:val="24"/>
                <w:szCs w:val="24"/>
              </w:rPr>
            </w:pPr>
          </w:p>
        </w:tc>
        <w:tc>
          <w:tcPr>
            <w:tcW w:w="616" w:type="pct"/>
            <w:vMerge/>
            <w:tcBorders>
              <w:top w:val="nil"/>
              <w:left w:val="double" w:sz="4" w:space="0" w:color="auto"/>
              <w:bottom w:val="double" w:sz="4" w:space="0" w:color="auto"/>
              <w:right w:val="double" w:sz="4" w:space="0" w:color="auto"/>
            </w:tcBorders>
            <w:vAlign w:val="center"/>
            <w:hideMark/>
          </w:tcPr>
          <w:p w14:paraId="4BF18BE5" w14:textId="77777777" w:rsidR="00B65431" w:rsidRPr="00DF4C77" w:rsidRDefault="00B65431" w:rsidP="00C671D8">
            <w:pPr>
              <w:rPr>
                <w:rFonts w:asciiTheme="minorHAnsi" w:eastAsia="Times New Roman" w:hAnsiTheme="minorHAnsi" w:cstheme="minorHAnsi"/>
                <w:color w:val="365F91" w:themeColor="accent1" w:themeShade="BF"/>
                <w:sz w:val="24"/>
                <w:szCs w:val="24"/>
              </w:rPr>
            </w:pPr>
          </w:p>
        </w:tc>
        <w:tc>
          <w:tcPr>
            <w:tcW w:w="616" w:type="pct"/>
            <w:vMerge/>
            <w:tcBorders>
              <w:top w:val="nil"/>
              <w:left w:val="double" w:sz="4" w:space="0" w:color="auto"/>
              <w:bottom w:val="double" w:sz="4" w:space="0" w:color="auto"/>
              <w:right w:val="double" w:sz="4" w:space="0" w:color="auto"/>
            </w:tcBorders>
            <w:vAlign w:val="center"/>
            <w:hideMark/>
          </w:tcPr>
          <w:p w14:paraId="0C90A47D" w14:textId="77777777" w:rsidR="00B65431" w:rsidRPr="00DF4C77" w:rsidRDefault="00B65431" w:rsidP="00C671D8">
            <w:pPr>
              <w:rPr>
                <w:rFonts w:asciiTheme="minorHAnsi" w:eastAsia="Times New Roman" w:hAnsiTheme="minorHAnsi" w:cstheme="minorHAnsi"/>
                <w:color w:val="365F91" w:themeColor="accent1" w:themeShade="BF"/>
                <w:sz w:val="24"/>
                <w:szCs w:val="24"/>
              </w:rPr>
            </w:pPr>
          </w:p>
        </w:tc>
      </w:tr>
      <w:tr w:rsidR="00B65431" w:rsidRPr="00DF4C77" w14:paraId="1FBE9BC1" w14:textId="77777777" w:rsidTr="00634437">
        <w:tc>
          <w:tcPr>
            <w:tcW w:w="157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248F593F" w14:textId="77777777" w:rsidR="00B65431" w:rsidRPr="00B65431" w:rsidRDefault="00B65431" w:rsidP="00C671D8">
            <w:pPr>
              <w:rPr>
                <w:rFonts w:asciiTheme="minorHAnsi" w:eastAsia="Times New Roman" w:hAnsiTheme="minorHAnsi" w:cstheme="minorHAnsi"/>
                <w:b/>
                <w:color w:val="365F91" w:themeColor="accent1" w:themeShade="BF"/>
                <w:sz w:val="24"/>
                <w:szCs w:val="24"/>
              </w:rPr>
            </w:pPr>
            <w:r w:rsidRPr="00B65431">
              <w:rPr>
                <w:rFonts w:asciiTheme="minorHAnsi" w:eastAsia="Times New Roman" w:hAnsiTheme="minorHAnsi" w:cstheme="minorHAnsi"/>
                <w:b/>
                <w:color w:val="365F91" w:themeColor="accent1" w:themeShade="BF"/>
                <w:sz w:val="24"/>
                <w:szCs w:val="24"/>
              </w:rPr>
              <w:t>Capadócia Escondida com 4x4</w:t>
            </w:r>
          </w:p>
        </w:tc>
        <w:tc>
          <w:tcPr>
            <w:tcW w:w="822" w:type="pct"/>
            <w:vMerge/>
            <w:tcBorders>
              <w:top w:val="nil"/>
              <w:left w:val="double" w:sz="4" w:space="0" w:color="auto"/>
              <w:bottom w:val="double" w:sz="4" w:space="0" w:color="auto"/>
              <w:right w:val="double" w:sz="4" w:space="0" w:color="auto"/>
            </w:tcBorders>
            <w:vAlign w:val="center"/>
            <w:hideMark/>
          </w:tcPr>
          <w:p w14:paraId="2A5F9EC1" w14:textId="77777777" w:rsidR="00B65431" w:rsidRPr="00DF4C77" w:rsidRDefault="00B65431" w:rsidP="00C671D8">
            <w:pPr>
              <w:rPr>
                <w:rFonts w:asciiTheme="minorHAnsi" w:eastAsia="Times New Roman" w:hAnsiTheme="minorHAnsi" w:cstheme="minorHAnsi"/>
                <w:color w:val="365F91" w:themeColor="accent1" w:themeShade="BF"/>
                <w:sz w:val="24"/>
                <w:szCs w:val="24"/>
              </w:rPr>
            </w:pPr>
          </w:p>
        </w:tc>
        <w:tc>
          <w:tcPr>
            <w:tcW w:w="1370" w:type="pct"/>
            <w:vMerge/>
            <w:tcBorders>
              <w:left w:val="double" w:sz="4" w:space="0" w:color="auto"/>
              <w:bottom w:val="double" w:sz="4" w:space="0" w:color="auto"/>
              <w:right w:val="double" w:sz="4" w:space="0" w:color="auto"/>
            </w:tcBorders>
            <w:shd w:val="pct5" w:color="auto" w:fill="FFFFFF" w:themeFill="background1"/>
          </w:tcPr>
          <w:p w14:paraId="315A15ED" w14:textId="77777777" w:rsidR="00B65431" w:rsidRPr="00DF4C77" w:rsidRDefault="00B65431" w:rsidP="00C671D8">
            <w:pPr>
              <w:rPr>
                <w:rFonts w:asciiTheme="minorHAnsi" w:eastAsia="Times New Roman" w:hAnsiTheme="minorHAnsi" w:cstheme="minorHAnsi"/>
                <w:color w:val="365F91" w:themeColor="accent1" w:themeShade="BF"/>
                <w:sz w:val="24"/>
                <w:szCs w:val="24"/>
              </w:rPr>
            </w:pPr>
          </w:p>
        </w:tc>
        <w:tc>
          <w:tcPr>
            <w:tcW w:w="616" w:type="pct"/>
            <w:vMerge/>
            <w:tcBorders>
              <w:top w:val="nil"/>
              <w:left w:val="double" w:sz="4" w:space="0" w:color="auto"/>
              <w:bottom w:val="double" w:sz="4" w:space="0" w:color="auto"/>
              <w:right w:val="double" w:sz="4" w:space="0" w:color="auto"/>
            </w:tcBorders>
            <w:vAlign w:val="center"/>
            <w:hideMark/>
          </w:tcPr>
          <w:p w14:paraId="6807E755" w14:textId="77777777" w:rsidR="00B65431" w:rsidRPr="00DF4C77" w:rsidRDefault="00B65431" w:rsidP="00C671D8">
            <w:pPr>
              <w:rPr>
                <w:rFonts w:asciiTheme="minorHAnsi" w:eastAsia="Times New Roman" w:hAnsiTheme="minorHAnsi" w:cstheme="minorHAnsi"/>
                <w:color w:val="365F91" w:themeColor="accent1" w:themeShade="BF"/>
                <w:sz w:val="24"/>
                <w:szCs w:val="24"/>
              </w:rPr>
            </w:pPr>
          </w:p>
        </w:tc>
        <w:tc>
          <w:tcPr>
            <w:tcW w:w="616" w:type="pct"/>
            <w:vMerge/>
            <w:tcBorders>
              <w:top w:val="nil"/>
              <w:left w:val="double" w:sz="4" w:space="0" w:color="auto"/>
              <w:bottom w:val="double" w:sz="4" w:space="0" w:color="auto"/>
              <w:right w:val="double" w:sz="4" w:space="0" w:color="auto"/>
            </w:tcBorders>
            <w:vAlign w:val="center"/>
            <w:hideMark/>
          </w:tcPr>
          <w:p w14:paraId="1242979A" w14:textId="77777777" w:rsidR="00B65431" w:rsidRPr="00DF4C77" w:rsidRDefault="00B65431" w:rsidP="00C671D8">
            <w:pPr>
              <w:rPr>
                <w:rFonts w:asciiTheme="minorHAnsi" w:eastAsia="Times New Roman" w:hAnsiTheme="minorHAnsi" w:cstheme="minorHAnsi"/>
                <w:color w:val="365F91" w:themeColor="accent1" w:themeShade="BF"/>
                <w:sz w:val="24"/>
                <w:szCs w:val="24"/>
              </w:rPr>
            </w:pPr>
          </w:p>
        </w:tc>
      </w:tr>
    </w:tbl>
    <w:p w14:paraId="6E6A066A" w14:textId="77777777" w:rsidR="00916276" w:rsidRPr="00DF4C77" w:rsidRDefault="00916276" w:rsidP="00916276">
      <w:pPr>
        <w:rPr>
          <w:rFonts w:asciiTheme="minorHAnsi" w:eastAsia="Times New Roman" w:hAnsiTheme="minorHAnsi" w:cstheme="minorHAnsi"/>
          <w:color w:val="365F91" w:themeColor="accent1" w:themeShade="BF"/>
          <w:sz w:val="24"/>
          <w:szCs w:val="24"/>
        </w:rPr>
      </w:pPr>
    </w:p>
    <w:p w14:paraId="1FC0AF59" w14:textId="77777777" w:rsidR="003B3F60" w:rsidRDefault="003B3F60" w:rsidP="00916276">
      <w:pPr>
        <w:rPr>
          <w:rFonts w:asciiTheme="minorHAnsi" w:eastAsia="Times New Roman" w:hAnsiTheme="minorHAnsi" w:cstheme="minorHAnsi"/>
          <w:b/>
          <w:bCs/>
          <w:color w:val="E36C0A" w:themeColor="accent6" w:themeShade="BF"/>
          <w:sz w:val="24"/>
          <w:szCs w:val="24"/>
        </w:rPr>
      </w:pPr>
    </w:p>
    <w:p w14:paraId="7484FF66" w14:textId="41060A29" w:rsidR="00916276" w:rsidRPr="00DF4C77" w:rsidRDefault="00916276" w:rsidP="00916276">
      <w:pPr>
        <w:rPr>
          <w:rFonts w:asciiTheme="minorHAnsi" w:eastAsia="Times New Roman" w:hAnsiTheme="minorHAnsi" w:cstheme="minorHAnsi"/>
          <w:color w:val="E36C0A" w:themeColor="accent6" w:themeShade="BF"/>
          <w:sz w:val="24"/>
          <w:szCs w:val="24"/>
        </w:rPr>
      </w:pPr>
      <w:r w:rsidRPr="00DF4C77">
        <w:rPr>
          <w:rFonts w:asciiTheme="minorHAnsi" w:eastAsia="Times New Roman" w:hAnsiTheme="minorHAnsi" w:cstheme="minorHAnsi"/>
          <w:b/>
          <w:bCs/>
          <w:color w:val="E36C0A" w:themeColor="accent6" w:themeShade="BF"/>
          <w:sz w:val="24"/>
          <w:szCs w:val="24"/>
        </w:rPr>
        <w:lastRenderedPageBreak/>
        <w:t>NOTAS IMPORTANTES</w:t>
      </w:r>
    </w:p>
    <w:p w14:paraId="2D46E5AA" w14:textId="77777777" w:rsidR="00916276" w:rsidRPr="00DF4C77" w:rsidRDefault="00916276" w:rsidP="003B3F60">
      <w:pPr>
        <w:numPr>
          <w:ilvl w:val="0"/>
          <w:numId w:val="13"/>
        </w:numPr>
        <w:tabs>
          <w:tab w:val="clear" w:pos="720"/>
        </w:tabs>
        <w:ind w:left="852" w:right="141" w:hanging="426"/>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A ordem das visitas e excursões pode variar de acordo com o dia de chegada ou pode mudar devido a vários fatores, mas todas serão realizadas.</w:t>
      </w:r>
    </w:p>
    <w:p w14:paraId="13E57D1B" w14:textId="77777777" w:rsidR="00916276" w:rsidRPr="00DF4C77" w:rsidRDefault="00916276" w:rsidP="003B3F60">
      <w:pPr>
        <w:numPr>
          <w:ilvl w:val="0"/>
          <w:numId w:val="13"/>
        </w:numPr>
        <w:tabs>
          <w:tab w:val="clear" w:pos="720"/>
        </w:tabs>
        <w:ind w:left="852" w:right="141" w:hanging="426"/>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D = Café da manhã, A = Almoço, C = Jantar</w:t>
      </w:r>
    </w:p>
    <w:p w14:paraId="65FD402F" w14:textId="77777777" w:rsidR="00916276" w:rsidRPr="00DF4C77" w:rsidRDefault="00916276" w:rsidP="003B3F60">
      <w:pPr>
        <w:numPr>
          <w:ilvl w:val="0"/>
          <w:numId w:val="13"/>
        </w:numPr>
        <w:tabs>
          <w:tab w:val="clear" w:pos="720"/>
        </w:tabs>
        <w:ind w:left="852" w:right="141" w:hanging="426"/>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A cama da terceira pessoa nos quartos triplos é uma cama dobrável.</w:t>
      </w:r>
    </w:p>
    <w:p w14:paraId="3F9440F0" w14:textId="77777777" w:rsidR="00916276" w:rsidRPr="00DF4C77" w:rsidRDefault="00916276" w:rsidP="003B3F60">
      <w:pPr>
        <w:numPr>
          <w:ilvl w:val="0"/>
          <w:numId w:val="13"/>
        </w:numPr>
        <w:tabs>
          <w:tab w:val="clear" w:pos="720"/>
        </w:tabs>
        <w:ind w:left="852" w:right="141" w:hanging="426"/>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Como regra geral, o horário de check-in nos hotéis é a partir das 14:00 horas. O horário de check-out é às 12:00 horas.</w:t>
      </w:r>
    </w:p>
    <w:p w14:paraId="358C0650" w14:textId="77777777" w:rsidR="00916276" w:rsidRPr="00DF4C77" w:rsidRDefault="00916276" w:rsidP="003B3F60">
      <w:pPr>
        <w:numPr>
          <w:ilvl w:val="0"/>
          <w:numId w:val="13"/>
        </w:numPr>
        <w:tabs>
          <w:tab w:val="clear" w:pos="720"/>
        </w:tabs>
        <w:ind w:left="852" w:right="141" w:hanging="426"/>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O Grande Bazar está fechado durante todo o período das festas religiosas (29, 30 e 31 de março; 1 de abril; 6, 7, 8 e 9 de junho), nos dias 29 de outubro, 15 de julho e aos domingos.</w:t>
      </w:r>
    </w:p>
    <w:p w14:paraId="57DAFDB5" w14:textId="77777777" w:rsidR="00916276" w:rsidRPr="00DF4C77" w:rsidRDefault="00916276" w:rsidP="003B3F60">
      <w:pPr>
        <w:numPr>
          <w:ilvl w:val="0"/>
          <w:numId w:val="13"/>
        </w:numPr>
        <w:tabs>
          <w:tab w:val="clear" w:pos="720"/>
        </w:tabs>
        <w:ind w:left="852" w:right="141" w:hanging="426"/>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O Bazaar Egípcio está fechado durante todo o período das festas religiosas (29, 30 e 31 de março; 1 de abril; 6, 7, 8 e 9 de junho), nos dias 29 de outubro e 15 de julho.</w:t>
      </w:r>
    </w:p>
    <w:p w14:paraId="0743F002" w14:textId="22858252" w:rsidR="00916276" w:rsidRPr="00DF4C77" w:rsidRDefault="00916276" w:rsidP="003B3F60">
      <w:pPr>
        <w:numPr>
          <w:ilvl w:val="0"/>
          <w:numId w:val="13"/>
        </w:numPr>
        <w:tabs>
          <w:tab w:val="clear" w:pos="720"/>
        </w:tabs>
        <w:ind w:left="852" w:right="141" w:hanging="426"/>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 xml:space="preserve">Devido à Feira Internacional de Mármore em </w:t>
      </w:r>
      <w:r>
        <w:rPr>
          <w:rFonts w:asciiTheme="minorHAnsi" w:eastAsia="Times New Roman" w:hAnsiTheme="minorHAnsi" w:cstheme="minorHAnsi"/>
          <w:color w:val="365F91" w:themeColor="accent1" w:themeShade="BF"/>
          <w:sz w:val="24"/>
          <w:szCs w:val="24"/>
        </w:rPr>
        <w:t>Izmir</w:t>
      </w:r>
      <w:r w:rsidRPr="00DF4C77">
        <w:rPr>
          <w:rFonts w:asciiTheme="minorHAnsi" w:eastAsia="Times New Roman" w:hAnsiTheme="minorHAnsi" w:cstheme="minorHAnsi"/>
          <w:color w:val="365F91" w:themeColor="accent1" w:themeShade="BF"/>
          <w:sz w:val="24"/>
          <w:szCs w:val="24"/>
        </w:rPr>
        <w:t xml:space="preserve">, o alojamento em </w:t>
      </w:r>
      <w:r>
        <w:rPr>
          <w:rFonts w:asciiTheme="minorHAnsi" w:eastAsia="Times New Roman" w:hAnsiTheme="minorHAnsi" w:cstheme="minorHAnsi"/>
          <w:color w:val="365F91" w:themeColor="accent1" w:themeShade="BF"/>
          <w:sz w:val="24"/>
          <w:szCs w:val="24"/>
        </w:rPr>
        <w:t>Izmir</w:t>
      </w:r>
      <w:r w:rsidRPr="00DF4C77">
        <w:rPr>
          <w:rFonts w:asciiTheme="minorHAnsi" w:eastAsia="Times New Roman" w:hAnsiTheme="minorHAnsi" w:cstheme="minorHAnsi"/>
          <w:color w:val="365F91" w:themeColor="accent1" w:themeShade="BF"/>
          <w:sz w:val="24"/>
          <w:szCs w:val="24"/>
        </w:rPr>
        <w:t xml:space="preserve"> para as saídas de </w:t>
      </w:r>
      <w:r>
        <w:rPr>
          <w:rFonts w:asciiTheme="minorHAnsi" w:eastAsia="Times New Roman" w:hAnsiTheme="minorHAnsi" w:cstheme="minorHAnsi"/>
          <w:color w:val="365F91" w:themeColor="accent1" w:themeShade="BF"/>
          <w:sz w:val="24"/>
          <w:szCs w:val="24"/>
        </w:rPr>
        <w:t>6</w:t>
      </w:r>
      <w:r w:rsidRPr="00DF4C77">
        <w:rPr>
          <w:rFonts w:asciiTheme="minorHAnsi" w:eastAsia="Times New Roman" w:hAnsiTheme="minorHAnsi" w:cstheme="minorHAnsi"/>
          <w:color w:val="365F91" w:themeColor="accent1" w:themeShade="BF"/>
          <w:sz w:val="24"/>
          <w:szCs w:val="24"/>
        </w:rPr>
        <w:t xml:space="preserve"> de abril poderá ser realizado na região de </w:t>
      </w:r>
      <w:r>
        <w:rPr>
          <w:rFonts w:asciiTheme="minorHAnsi" w:eastAsia="Times New Roman" w:hAnsiTheme="minorHAnsi" w:cstheme="minorHAnsi"/>
          <w:color w:val="365F91" w:themeColor="accent1" w:themeShade="BF"/>
          <w:sz w:val="24"/>
          <w:szCs w:val="24"/>
        </w:rPr>
        <w:t>Izmir</w:t>
      </w:r>
      <w:r w:rsidRPr="00DF4C77">
        <w:rPr>
          <w:rFonts w:asciiTheme="minorHAnsi" w:eastAsia="Times New Roman" w:hAnsiTheme="minorHAnsi" w:cstheme="minorHAnsi"/>
          <w:color w:val="365F91" w:themeColor="accent1" w:themeShade="BF"/>
          <w:sz w:val="24"/>
          <w:szCs w:val="24"/>
        </w:rPr>
        <w:t xml:space="preserve"> ou Kusadasi.</w:t>
      </w:r>
    </w:p>
    <w:p w14:paraId="545B3BBE" w14:textId="77777777" w:rsidR="00916276" w:rsidRPr="00DF4C77" w:rsidRDefault="00916276" w:rsidP="003B3F60">
      <w:pPr>
        <w:numPr>
          <w:ilvl w:val="0"/>
          <w:numId w:val="13"/>
        </w:numPr>
        <w:tabs>
          <w:tab w:val="clear" w:pos="720"/>
        </w:tabs>
        <w:ind w:left="852" w:right="141" w:hanging="426"/>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Sem aviso prévio, cerimônias governamentais estão sendo realizadas dentro do mausoléu; durante esse período, o mausoléu estará fechado para visitas. Caso nossas visitas programadas coincidam com essas cerimônias, a visita ao mausoléu será panorâmica (como uma parada para fotos do exterior).</w:t>
      </w:r>
    </w:p>
    <w:p w14:paraId="4B0FB8A5" w14:textId="77777777" w:rsidR="00916276" w:rsidRPr="00DF4C77" w:rsidRDefault="00916276" w:rsidP="003B3F60">
      <w:pPr>
        <w:numPr>
          <w:ilvl w:val="0"/>
          <w:numId w:val="13"/>
        </w:numPr>
        <w:tabs>
          <w:tab w:val="clear" w:pos="720"/>
        </w:tabs>
        <w:ind w:left="852" w:right="141" w:hanging="426"/>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Se os passageiros reservarem noites extras através de nós, não será cobrado traslado extra, mesmo que as datas sejam diferentes das do pacote. No entanto, se reservarem hotéis por conta própria, os traslados serão cobrados como extras (25 USD por pessoa por trecho).</w:t>
      </w:r>
    </w:p>
    <w:p w14:paraId="352B7CDD" w14:textId="3C794011" w:rsidR="00916276" w:rsidRPr="00DF4C77" w:rsidRDefault="00916276" w:rsidP="003B3F60">
      <w:pPr>
        <w:numPr>
          <w:ilvl w:val="0"/>
          <w:numId w:val="13"/>
        </w:numPr>
        <w:tabs>
          <w:tab w:val="clear" w:pos="720"/>
        </w:tabs>
        <w:ind w:left="852" w:right="141" w:hanging="426"/>
        <w:jc w:val="both"/>
        <w:rPr>
          <w:rFonts w:asciiTheme="minorHAnsi" w:eastAsia="Times New Roman" w:hAnsiTheme="minorHAnsi" w:cstheme="minorHAnsi"/>
          <w:b/>
          <w:bCs/>
          <w:color w:val="FF0000"/>
          <w:sz w:val="24"/>
          <w:szCs w:val="24"/>
        </w:rPr>
      </w:pPr>
      <w:r w:rsidRPr="00DF4C77">
        <w:rPr>
          <w:rFonts w:asciiTheme="minorHAnsi" w:eastAsia="Times New Roman" w:hAnsiTheme="minorHAnsi" w:cstheme="minorHAnsi"/>
          <w:b/>
          <w:bCs/>
          <w:color w:val="FF0000"/>
          <w:sz w:val="24"/>
          <w:szCs w:val="24"/>
        </w:rPr>
        <w:t xml:space="preserve">AVISO PARA AS SAÍDAS DE </w:t>
      </w:r>
      <w:r>
        <w:rPr>
          <w:rFonts w:asciiTheme="minorHAnsi" w:eastAsia="Times New Roman" w:hAnsiTheme="minorHAnsi" w:cstheme="minorHAnsi"/>
          <w:b/>
          <w:bCs/>
          <w:color w:val="FF0000"/>
          <w:sz w:val="24"/>
          <w:szCs w:val="24"/>
        </w:rPr>
        <w:t>30</w:t>
      </w:r>
      <w:r w:rsidRPr="00DF4C77">
        <w:rPr>
          <w:rFonts w:asciiTheme="minorHAnsi" w:eastAsia="Times New Roman" w:hAnsiTheme="minorHAnsi" w:cstheme="minorHAnsi"/>
          <w:b/>
          <w:bCs/>
          <w:color w:val="FF0000"/>
          <w:sz w:val="24"/>
          <w:szCs w:val="24"/>
        </w:rPr>
        <w:t xml:space="preserve"> DE MARÇO E </w:t>
      </w:r>
      <w:r>
        <w:rPr>
          <w:rFonts w:asciiTheme="minorHAnsi" w:eastAsia="Times New Roman" w:hAnsiTheme="minorHAnsi" w:cstheme="minorHAnsi"/>
          <w:b/>
          <w:bCs/>
          <w:color w:val="FF0000"/>
          <w:sz w:val="24"/>
          <w:szCs w:val="24"/>
        </w:rPr>
        <w:t>8</w:t>
      </w:r>
      <w:r w:rsidRPr="00DF4C77">
        <w:rPr>
          <w:rFonts w:asciiTheme="minorHAnsi" w:eastAsia="Times New Roman" w:hAnsiTheme="minorHAnsi" w:cstheme="minorHAnsi"/>
          <w:b/>
          <w:bCs/>
          <w:color w:val="FF0000"/>
          <w:sz w:val="24"/>
          <w:szCs w:val="24"/>
        </w:rPr>
        <w:t xml:space="preserve"> DE JUNHO: Como as visitas ao Grande Bazar e ao Bazar das Especiarias estarão fechadas devido a festas religiosas, nessas saídas, em vez do Grande Bazar, será visitada a Avenida Istiklal com suas lojas locais, e em vez do Bazar das Especiarias, será visitada a Mesquita Nova (Yeni Camii).</w:t>
      </w:r>
    </w:p>
    <w:p w14:paraId="2C6D23FA" w14:textId="77777777" w:rsidR="00916276" w:rsidRPr="00DF4C77" w:rsidRDefault="00916276" w:rsidP="003B3F60">
      <w:pPr>
        <w:numPr>
          <w:ilvl w:val="0"/>
          <w:numId w:val="13"/>
        </w:numPr>
        <w:tabs>
          <w:tab w:val="clear" w:pos="720"/>
        </w:tabs>
        <w:ind w:left="852" w:right="141" w:hanging="426"/>
        <w:jc w:val="both"/>
        <w:rPr>
          <w:rFonts w:asciiTheme="minorHAnsi" w:eastAsia="Times New Roman" w:hAnsiTheme="minorHAnsi" w:cstheme="minorHAnsi"/>
          <w:b/>
          <w:bCs/>
          <w:color w:val="FF0000"/>
          <w:sz w:val="24"/>
          <w:szCs w:val="24"/>
        </w:rPr>
      </w:pPr>
      <w:r w:rsidRPr="00DF4C77">
        <w:rPr>
          <w:rFonts w:asciiTheme="minorHAnsi" w:eastAsia="Times New Roman" w:hAnsiTheme="minorHAnsi" w:cstheme="minorHAnsi"/>
          <w:b/>
          <w:bCs/>
          <w:color w:val="FF0000"/>
          <w:sz w:val="24"/>
          <w:szCs w:val="24"/>
        </w:rPr>
        <w:t>PAGAMENTOS COM CARTÃO DE CRÉDITO NO DESTINO: A partir de 01.01.2025, devido às altas comissões bancárias, teremos que aplicar esses suplementos aos passageiros que pagarem no destino com cartão de crédito:</w:t>
      </w:r>
    </w:p>
    <w:p w14:paraId="720A04BC" w14:textId="77777777" w:rsidR="00916276" w:rsidRPr="00AC58AF" w:rsidRDefault="00916276" w:rsidP="003B3F60">
      <w:pPr>
        <w:ind w:left="852" w:right="141"/>
        <w:jc w:val="both"/>
        <w:rPr>
          <w:rFonts w:asciiTheme="minorHAnsi" w:eastAsia="Times New Roman" w:hAnsiTheme="minorHAnsi" w:cstheme="minorHAnsi"/>
          <w:b/>
          <w:bCs/>
          <w:color w:val="FF0000"/>
          <w:sz w:val="24"/>
          <w:szCs w:val="24"/>
        </w:rPr>
      </w:pPr>
      <w:r w:rsidRPr="00DF4C77">
        <w:rPr>
          <w:rFonts w:asciiTheme="minorHAnsi" w:eastAsia="Times New Roman" w:hAnsiTheme="minorHAnsi" w:cstheme="minorHAnsi"/>
          <w:b/>
          <w:bCs/>
          <w:color w:val="FF0000"/>
          <w:sz w:val="24"/>
          <w:szCs w:val="24"/>
        </w:rPr>
        <w:t xml:space="preserve">PARA EXCURSÕES OPCIONAIS: Entre 5 e </w:t>
      </w:r>
      <w:r>
        <w:rPr>
          <w:rFonts w:asciiTheme="minorHAnsi" w:eastAsia="Times New Roman" w:hAnsiTheme="minorHAnsi" w:cstheme="minorHAnsi"/>
          <w:b/>
          <w:bCs/>
          <w:color w:val="FF0000"/>
          <w:sz w:val="24"/>
          <w:szCs w:val="24"/>
        </w:rPr>
        <w:t>20</w:t>
      </w:r>
      <w:r w:rsidRPr="00DF4C77">
        <w:rPr>
          <w:rFonts w:asciiTheme="minorHAnsi" w:eastAsia="Times New Roman" w:hAnsiTheme="minorHAnsi" w:cstheme="minorHAnsi"/>
          <w:b/>
          <w:bCs/>
          <w:color w:val="FF0000"/>
          <w:sz w:val="24"/>
          <w:szCs w:val="24"/>
        </w:rPr>
        <w:t xml:space="preserve"> USD por pessoa por excursão (dependendo da excursão escolhida; informações serão fornecidas localmente).</w:t>
      </w:r>
    </w:p>
    <w:p w14:paraId="0564951D" w14:textId="77777777" w:rsidR="00916276" w:rsidRDefault="00916276" w:rsidP="00916276">
      <w:pPr>
        <w:ind w:left="-567" w:right="141"/>
        <w:rPr>
          <w:rFonts w:eastAsia="Times New Roman"/>
          <w:b/>
          <w:bCs/>
          <w:smallCaps/>
          <w:color w:val="365F91"/>
        </w:rPr>
      </w:pPr>
    </w:p>
    <w:p w14:paraId="7EB933E7" w14:textId="77777777" w:rsidR="00916276" w:rsidRDefault="00916276" w:rsidP="00916276">
      <w:pPr>
        <w:pBdr>
          <w:top w:val="nil"/>
          <w:left w:val="nil"/>
          <w:bottom w:val="nil"/>
          <w:right w:val="nil"/>
          <w:between w:val="nil"/>
        </w:pBdr>
        <w:rPr>
          <w:b/>
          <w:smallCaps/>
          <w:color w:val="366091"/>
        </w:rPr>
      </w:pPr>
    </w:p>
    <w:p w14:paraId="220911DE" w14:textId="77777777" w:rsidR="00916276" w:rsidRDefault="00916276" w:rsidP="00916276">
      <w:pPr>
        <w:pBdr>
          <w:top w:val="nil"/>
          <w:left w:val="nil"/>
          <w:bottom w:val="nil"/>
          <w:right w:val="nil"/>
          <w:between w:val="nil"/>
        </w:pBdr>
        <w:rPr>
          <w:b/>
          <w:smallCaps/>
          <w:color w:val="366091"/>
        </w:rPr>
      </w:pPr>
    </w:p>
    <w:p w14:paraId="50FF2952" w14:textId="77777777" w:rsidR="00916276" w:rsidRDefault="00916276" w:rsidP="00916276">
      <w:pPr>
        <w:pBdr>
          <w:top w:val="nil"/>
          <w:left w:val="nil"/>
          <w:bottom w:val="nil"/>
          <w:right w:val="nil"/>
          <w:between w:val="nil"/>
        </w:pBdr>
        <w:rPr>
          <w:b/>
          <w:smallCaps/>
          <w:color w:val="366091"/>
        </w:rPr>
      </w:pPr>
    </w:p>
    <w:p w14:paraId="67E1070D" w14:textId="77777777" w:rsidR="00916276" w:rsidRDefault="00916276" w:rsidP="00916276">
      <w:pPr>
        <w:pBdr>
          <w:top w:val="nil"/>
          <w:left w:val="nil"/>
          <w:bottom w:val="nil"/>
          <w:right w:val="nil"/>
          <w:between w:val="nil"/>
        </w:pBdr>
        <w:rPr>
          <w:b/>
          <w:smallCaps/>
          <w:color w:val="366091"/>
        </w:rPr>
      </w:pPr>
    </w:p>
    <w:p w14:paraId="3ED87CE0" w14:textId="77777777" w:rsidR="00916276" w:rsidRDefault="00916276" w:rsidP="00916276">
      <w:pPr>
        <w:pBdr>
          <w:top w:val="nil"/>
          <w:left w:val="nil"/>
          <w:bottom w:val="nil"/>
          <w:right w:val="nil"/>
          <w:between w:val="nil"/>
        </w:pBdr>
        <w:rPr>
          <w:b/>
          <w:smallCaps/>
          <w:color w:val="366091"/>
        </w:rPr>
      </w:pPr>
    </w:p>
    <w:p w14:paraId="0F7999D1" w14:textId="77777777" w:rsidR="00916276" w:rsidRDefault="00916276" w:rsidP="00916276">
      <w:pPr>
        <w:pBdr>
          <w:top w:val="nil"/>
          <w:left w:val="nil"/>
          <w:bottom w:val="nil"/>
          <w:right w:val="nil"/>
          <w:between w:val="nil"/>
        </w:pBdr>
        <w:rPr>
          <w:b/>
          <w:smallCaps/>
          <w:color w:val="366091"/>
        </w:rPr>
      </w:pPr>
    </w:p>
    <w:p w14:paraId="1923321D" w14:textId="77777777" w:rsidR="00916276" w:rsidRDefault="00916276" w:rsidP="00916276">
      <w:pPr>
        <w:pBdr>
          <w:top w:val="nil"/>
          <w:left w:val="nil"/>
          <w:bottom w:val="nil"/>
          <w:right w:val="nil"/>
          <w:between w:val="nil"/>
        </w:pBdr>
        <w:rPr>
          <w:b/>
          <w:smallCaps/>
          <w:color w:val="366091"/>
        </w:rPr>
      </w:pPr>
    </w:p>
    <w:p w14:paraId="01FF9B52" w14:textId="77777777" w:rsidR="00916276" w:rsidRDefault="00916276" w:rsidP="00916276">
      <w:pPr>
        <w:pBdr>
          <w:top w:val="nil"/>
          <w:left w:val="nil"/>
          <w:bottom w:val="nil"/>
          <w:right w:val="nil"/>
          <w:between w:val="nil"/>
        </w:pBdr>
        <w:rPr>
          <w:b/>
          <w:smallCaps/>
          <w:color w:val="366091"/>
        </w:rPr>
      </w:pPr>
    </w:p>
    <w:p w14:paraId="16260F61" w14:textId="77777777" w:rsidR="00916276" w:rsidRDefault="00916276" w:rsidP="00916276">
      <w:pPr>
        <w:pBdr>
          <w:top w:val="nil"/>
          <w:left w:val="nil"/>
          <w:bottom w:val="nil"/>
          <w:right w:val="nil"/>
          <w:between w:val="nil"/>
        </w:pBdr>
        <w:rPr>
          <w:b/>
          <w:smallCaps/>
          <w:color w:val="366091"/>
        </w:rPr>
      </w:pPr>
    </w:p>
    <w:p w14:paraId="2DA4A8BF" w14:textId="77777777" w:rsidR="00916276" w:rsidRDefault="00916276" w:rsidP="00916276">
      <w:pPr>
        <w:pBdr>
          <w:top w:val="nil"/>
          <w:left w:val="nil"/>
          <w:bottom w:val="nil"/>
          <w:right w:val="nil"/>
          <w:between w:val="nil"/>
        </w:pBdr>
        <w:rPr>
          <w:b/>
          <w:smallCaps/>
          <w:color w:val="366091"/>
        </w:rPr>
      </w:pPr>
    </w:p>
    <w:p w14:paraId="578803B2" w14:textId="77777777" w:rsidR="00916276" w:rsidRDefault="00916276" w:rsidP="00916276">
      <w:pPr>
        <w:pBdr>
          <w:top w:val="nil"/>
          <w:left w:val="nil"/>
          <w:bottom w:val="nil"/>
          <w:right w:val="nil"/>
          <w:between w:val="nil"/>
        </w:pBdr>
        <w:rPr>
          <w:b/>
          <w:smallCaps/>
          <w:color w:val="366091"/>
        </w:rPr>
      </w:pPr>
    </w:p>
    <w:p w14:paraId="37D42A5D" w14:textId="77777777" w:rsidR="00916276" w:rsidRDefault="00916276" w:rsidP="00916276">
      <w:pPr>
        <w:pBdr>
          <w:top w:val="nil"/>
          <w:left w:val="nil"/>
          <w:bottom w:val="nil"/>
          <w:right w:val="nil"/>
          <w:between w:val="nil"/>
        </w:pBdr>
        <w:rPr>
          <w:b/>
          <w:smallCaps/>
          <w:color w:val="366091"/>
        </w:rPr>
      </w:pPr>
    </w:p>
    <w:p w14:paraId="3A869F3B" w14:textId="77777777" w:rsidR="00916276" w:rsidRDefault="00916276" w:rsidP="00916276">
      <w:pPr>
        <w:pBdr>
          <w:top w:val="nil"/>
          <w:left w:val="nil"/>
          <w:bottom w:val="nil"/>
          <w:right w:val="nil"/>
          <w:between w:val="nil"/>
        </w:pBdr>
        <w:rPr>
          <w:b/>
          <w:smallCaps/>
          <w:color w:val="366091"/>
        </w:rPr>
      </w:pPr>
    </w:p>
    <w:p w14:paraId="221AF5B1" w14:textId="77777777" w:rsidR="00916276" w:rsidRDefault="00916276" w:rsidP="00916276">
      <w:pPr>
        <w:pBdr>
          <w:top w:val="nil"/>
          <w:left w:val="nil"/>
          <w:bottom w:val="nil"/>
          <w:right w:val="nil"/>
          <w:between w:val="nil"/>
        </w:pBdr>
        <w:rPr>
          <w:b/>
          <w:smallCaps/>
          <w:color w:val="366091"/>
        </w:rPr>
      </w:pPr>
    </w:p>
    <w:p w14:paraId="123B8095" w14:textId="77777777" w:rsidR="00916276" w:rsidRDefault="00916276" w:rsidP="00916276">
      <w:pPr>
        <w:pBdr>
          <w:top w:val="nil"/>
          <w:left w:val="nil"/>
          <w:bottom w:val="nil"/>
          <w:right w:val="nil"/>
          <w:between w:val="nil"/>
        </w:pBdr>
        <w:rPr>
          <w:b/>
          <w:smallCaps/>
          <w:color w:val="366091"/>
        </w:rPr>
      </w:pPr>
    </w:p>
    <w:p w14:paraId="0204CFED" w14:textId="77777777" w:rsidR="00916276" w:rsidRDefault="00916276" w:rsidP="00195D9B">
      <w:pPr>
        <w:pBdr>
          <w:top w:val="nil"/>
          <w:left w:val="nil"/>
          <w:bottom w:val="nil"/>
          <w:right w:val="nil"/>
          <w:between w:val="nil"/>
        </w:pBdr>
        <w:shd w:val="clear" w:color="auto" w:fill="FFFFFF"/>
        <w:rPr>
          <w:b/>
          <w:smallCaps/>
          <w:color w:val="366091"/>
        </w:rPr>
      </w:pPr>
    </w:p>
    <w:p w14:paraId="19656CD5" w14:textId="4B5ED29F" w:rsidR="008476D0" w:rsidRPr="00B14DA6" w:rsidRDefault="00C9458F" w:rsidP="008476D0">
      <w:pPr>
        <w:shd w:val="clear" w:color="auto" w:fill="FFFFFF"/>
        <w:rPr>
          <w:color w:val="366091"/>
          <w:sz w:val="20"/>
          <w:szCs w:val="20"/>
        </w:rPr>
      </w:pPr>
      <w:r>
        <w:rPr>
          <w:noProof/>
        </w:rPr>
        <w:lastRenderedPageBreak/>
        <mc:AlternateContent>
          <mc:Choice Requires="wps">
            <w:drawing>
              <wp:anchor distT="0" distB="0" distL="114300" distR="114300" simplePos="0" relativeHeight="251671552" behindDoc="1" locked="0" layoutInCell="1" allowOverlap="1" wp14:anchorId="46D5AABC" wp14:editId="7DC8B870">
                <wp:simplePos x="0" y="0"/>
                <wp:positionH relativeFrom="margin">
                  <wp:posOffset>-349613</wp:posOffset>
                </wp:positionH>
                <wp:positionV relativeFrom="paragraph">
                  <wp:posOffset>1905</wp:posOffset>
                </wp:positionV>
                <wp:extent cx="1371600" cy="790575"/>
                <wp:effectExtent l="0" t="0" r="19050" b="28575"/>
                <wp:wrapTight wrapText="bothSides">
                  <wp:wrapPolygon edited="0">
                    <wp:start x="12600" y="0"/>
                    <wp:lineTo x="0" y="2082"/>
                    <wp:lineTo x="0" y="21340"/>
                    <wp:lineTo x="1500" y="21860"/>
                    <wp:lineTo x="9600" y="21860"/>
                    <wp:lineTo x="21600" y="20299"/>
                    <wp:lineTo x="21600" y="520"/>
                    <wp:lineTo x="19800" y="0"/>
                    <wp:lineTo x="12600" y="0"/>
                  </wp:wrapPolygon>
                </wp:wrapTight>
                <wp:docPr id="1881249011" name="Akış Çizelgesi: Delikli Teyp 3"/>
                <wp:cNvGraphicFramePr/>
                <a:graphic xmlns:a="http://schemas.openxmlformats.org/drawingml/2006/main">
                  <a:graphicData uri="http://schemas.microsoft.com/office/word/2010/wordprocessingShape">
                    <wps:wsp>
                      <wps:cNvSpPr/>
                      <wps:spPr>
                        <a:xfrm>
                          <a:off x="0" y="0"/>
                          <a:ext cx="1371600" cy="790575"/>
                        </a:xfrm>
                        <a:prstGeom prst="flowChartPunchedTap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98AF4D6" w14:textId="77777777" w:rsidR="008476D0" w:rsidRDefault="008476D0" w:rsidP="008476D0">
                            <w:pPr>
                              <w:jc w:val="center"/>
                              <w:rPr>
                                <w:b/>
                                <w:bCs/>
                                <w:sz w:val="28"/>
                                <w:szCs w:val="28"/>
                              </w:rPr>
                            </w:pPr>
                            <w:r>
                              <w:rPr>
                                <w:b/>
                                <w:bCs/>
                                <w:sz w:val="28"/>
                                <w:szCs w:val="28"/>
                              </w:rPr>
                              <w:t>DESDE 535 USD</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5AABC" id="_x0000_s1035" type="#_x0000_t122" style="position:absolute;margin-left:-27.55pt;margin-top:.15pt;width:108pt;height:62.2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" fillcolor="#4f81bd [3204]" strokecolor="#0a121c [484]" strokeweight="2pt">
                <v:textbox>
                  <w:txbxContent>
                    <w:p w14:paraId="598AF4D6" w14:textId="77777777" w:rsidR="008476D0" w:rsidRDefault="008476D0" w:rsidP="008476D0">
                      <w:pPr>
                        <w:jc w:val="center"/>
                        <w:rPr>
                          <w:b/>
                          <w:bCs/>
                          <w:sz w:val="28"/>
                          <w:szCs w:val="28"/>
                        </w:rPr>
                      </w:pPr>
                      <w:r>
                        <w:rPr>
                          <w:b/>
                          <w:bCs/>
                          <w:sz w:val="28"/>
                          <w:szCs w:val="28"/>
                        </w:rPr>
                        <w:t>DESDE 535 USD</w:t>
                      </w:r>
                    </w:p>
                  </w:txbxContent>
                </v:textbox>
                <w10:wrap type="tight" anchorx="margin"/>
              </v:shape>
            </w:pict>
          </mc:Fallback>
        </mc:AlternateContent>
      </w:r>
      <w:r w:rsidR="00916276">
        <w:rPr>
          <w:b/>
          <w:i/>
          <w:noProof/>
          <w:color w:val="00B0F0"/>
          <w:sz w:val="20"/>
          <w:szCs w:val="20"/>
        </w:rPr>
        <mc:AlternateContent>
          <mc:Choice Requires="wps">
            <w:drawing>
              <wp:anchor distT="0" distB="0" distL="114300" distR="114300" simplePos="0" relativeHeight="251696128" behindDoc="1" locked="0" layoutInCell="1" allowOverlap="1" wp14:anchorId="05542EB3" wp14:editId="0FC2EAF1">
                <wp:simplePos x="0" y="0"/>
                <wp:positionH relativeFrom="margin">
                  <wp:align>right</wp:align>
                </wp:positionH>
                <wp:positionV relativeFrom="paragraph">
                  <wp:posOffset>0</wp:posOffset>
                </wp:positionV>
                <wp:extent cx="1885950" cy="1095375"/>
                <wp:effectExtent l="0" t="0" r="19050" b="28575"/>
                <wp:wrapTight wrapText="bothSides">
                  <wp:wrapPolygon edited="0">
                    <wp:start x="19855" y="0"/>
                    <wp:lineTo x="0" y="2254"/>
                    <wp:lineTo x="0" y="21788"/>
                    <wp:lineTo x="1745" y="21788"/>
                    <wp:lineTo x="21600" y="19534"/>
                    <wp:lineTo x="21600" y="0"/>
                    <wp:lineTo x="19855" y="0"/>
                  </wp:wrapPolygon>
                </wp:wrapTight>
                <wp:docPr id="744784530" name="Kaydırma: Yatay 18"/>
                <wp:cNvGraphicFramePr/>
                <a:graphic xmlns:a="http://schemas.openxmlformats.org/drawingml/2006/main">
                  <a:graphicData uri="http://schemas.microsoft.com/office/word/2010/wordprocessingShape">
                    <wps:wsp>
                      <wps:cNvSpPr/>
                      <wps:spPr>
                        <a:xfrm>
                          <a:off x="0" y="0"/>
                          <a:ext cx="1885950" cy="1095375"/>
                        </a:xfrm>
                        <a:prstGeom prst="horizontalScroll">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07CF9FB" w14:textId="77777777" w:rsidR="007F08AB" w:rsidRPr="00AF2770" w:rsidRDefault="007F08AB" w:rsidP="007F08AB">
                            <w:pPr>
                              <w:jc w:val="center"/>
                              <w:rPr>
                                <w:b/>
                                <w:bCs/>
                                <w:color w:val="FFFF00"/>
                              </w:rPr>
                            </w:pPr>
                            <w:r w:rsidRPr="007F08AB">
                              <w:rPr>
                                <w:b/>
                                <w:bCs/>
                                <w:color w:val="FFFF00"/>
                              </w:rPr>
                              <w:t>DATAS EM AMARELO SA</w:t>
                            </w:r>
                            <w:r>
                              <w:rPr>
                                <w:b/>
                                <w:bCs/>
                                <w:color w:val="FFFF00"/>
                              </w:rPr>
                              <w:t>I</w:t>
                            </w:r>
                            <w:r w:rsidRPr="007F08AB">
                              <w:rPr>
                                <w:b/>
                                <w:bCs/>
                                <w:color w:val="FFFF00"/>
                              </w:rPr>
                              <w:t>DAS</w:t>
                            </w:r>
                            <w:r>
                              <w:rPr>
                                <w:b/>
                                <w:bCs/>
                                <w:color w:val="FFFF00"/>
                              </w:rPr>
                              <w:t xml:space="preserve"> </w:t>
                            </w:r>
                            <w:r w:rsidRPr="007F08AB">
                              <w:rPr>
                                <w:b/>
                                <w:bCs/>
                                <w:color w:val="FFFF00"/>
                              </w:rPr>
                              <w:t>GARANT</w:t>
                            </w:r>
                            <w:r>
                              <w:rPr>
                                <w:b/>
                                <w:bCs/>
                                <w:color w:val="FFFF00"/>
                              </w:rPr>
                              <w:t>I</w:t>
                            </w:r>
                            <w:r w:rsidRPr="007F08AB">
                              <w:rPr>
                                <w:b/>
                                <w:bCs/>
                                <w:color w:val="FFFF00"/>
                              </w:rPr>
                              <w:t>DAS  COM GU</w:t>
                            </w:r>
                            <w:r>
                              <w:rPr>
                                <w:b/>
                                <w:bCs/>
                                <w:color w:val="FFFF00"/>
                              </w:rPr>
                              <w:t>I</w:t>
                            </w:r>
                            <w:r w:rsidRPr="007F08AB">
                              <w:rPr>
                                <w:b/>
                                <w:bCs/>
                                <w:color w:val="FFFF00"/>
                              </w:rPr>
                              <w:t xml:space="preserve">A EM PORTUGUES </w:t>
                            </w:r>
                          </w:p>
                          <w:p w14:paraId="27C922BB" w14:textId="2C8C835A" w:rsidR="00916276" w:rsidRPr="00AF2770" w:rsidRDefault="00916276" w:rsidP="00916276">
                            <w:pPr>
                              <w:jc w:val="center"/>
                              <w:rPr>
                                <w:b/>
                                <w:bCs/>
                                <w:color w:val="FFFF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42EB3" id="_x0000_s1036" type="#_x0000_t98" style="position:absolute;margin-left:97.3pt;margin-top:0;width:148.5pt;height:86.25pt;z-index:-251620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" fillcolor="#4f81bd [3204]" strokecolor="#0a121c [484]" strokeweight="2pt">
                <v:textbox>
                  <w:txbxContent>
                    <w:p w14:paraId="207CF9FB" w14:textId="77777777" w:rsidR="007F08AB" w:rsidRPr="00AF2770" w:rsidRDefault="007F08AB" w:rsidP="007F08AB">
                      <w:pPr>
                        <w:jc w:val="center"/>
                        <w:rPr>
                          <w:b/>
                          <w:bCs/>
                          <w:color w:val="FFFF00"/>
                        </w:rPr>
                      </w:pPr>
                      <w:r w:rsidRPr="007F08AB">
                        <w:rPr>
                          <w:b/>
                          <w:bCs/>
                          <w:color w:val="FFFF00"/>
                        </w:rPr>
                        <w:t xml:space="preserve">DATAS </w:t>
                      </w:r>
                      <w:r w:rsidRPr="007F08AB">
                        <w:rPr>
                          <w:b/>
                          <w:bCs/>
                          <w:color w:val="FFFF00"/>
                        </w:rPr>
                        <w:t>EM AMARELO SA</w:t>
                      </w:r>
                      <w:r>
                        <w:rPr>
                          <w:b/>
                          <w:bCs/>
                          <w:color w:val="FFFF00"/>
                        </w:rPr>
                        <w:t>I</w:t>
                      </w:r>
                      <w:r w:rsidRPr="007F08AB">
                        <w:rPr>
                          <w:b/>
                          <w:bCs/>
                          <w:color w:val="FFFF00"/>
                        </w:rPr>
                        <w:t>DAS</w:t>
                      </w:r>
                      <w:r>
                        <w:rPr>
                          <w:b/>
                          <w:bCs/>
                          <w:color w:val="FFFF00"/>
                        </w:rPr>
                        <w:t xml:space="preserve"> </w:t>
                      </w:r>
                      <w:r w:rsidRPr="007F08AB">
                        <w:rPr>
                          <w:b/>
                          <w:bCs/>
                          <w:color w:val="FFFF00"/>
                        </w:rPr>
                        <w:t>GARANT</w:t>
                      </w:r>
                      <w:r>
                        <w:rPr>
                          <w:b/>
                          <w:bCs/>
                          <w:color w:val="FFFF00"/>
                        </w:rPr>
                        <w:t>I</w:t>
                      </w:r>
                      <w:r w:rsidRPr="007F08AB">
                        <w:rPr>
                          <w:b/>
                          <w:bCs/>
                          <w:color w:val="FFFF00"/>
                        </w:rPr>
                        <w:t>DAS  COM GU</w:t>
                      </w:r>
                      <w:r>
                        <w:rPr>
                          <w:b/>
                          <w:bCs/>
                          <w:color w:val="FFFF00"/>
                        </w:rPr>
                        <w:t>I</w:t>
                      </w:r>
                      <w:r w:rsidRPr="007F08AB">
                        <w:rPr>
                          <w:b/>
                          <w:bCs/>
                          <w:color w:val="FFFF00"/>
                        </w:rPr>
                        <w:t xml:space="preserve">A EM PORTUGUES </w:t>
                      </w:r>
                    </w:p>
                    <w:p w14:paraId="27C922BB" w14:textId="2C8C835A" w:rsidR="00916276" w:rsidRPr="00AF2770" w:rsidRDefault="00916276" w:rsidP="00916276">
                      <w:pPr>
                        <w:jc w:val="center"/>
                        <w:rPr>
                          <w:b/>
                          <w:bCs/>
                          <w:color w:val="FFFF00"/>
                        </w:rPr>
                      </w:pPr>
                    </w:p>
                  </w:txbxContent>
                </v:textbox>
                <w10:wrap type="tight" anchorx="margin"/>
              </v:shape>
            </w:pict>
          </mc:Fallback>
        </mc:AlternateContent>
      </w:r>
    </w:p>
    <w:p w14:paraId="630CECB0" w14:textId="2BBE567A" w:rsidR="008476D0" w:rsidRDefault="008476D0" w:rsidP="008476D0">
      <w:pPr>
        <w:rPr>
          <w:b/>
          <w:i/>
          <w:color w:val="00B0F0"/>
          <w:sz w:val="20"/>
          <w:szCs w:val="20"/>
        </w:rPr>
      </w:pPr>
    </w:p>
    <w:p w14:paraId="01E0F674" w14:textId="77777777" w:rsidR="008476D0" w:rsidRDefault="008476D0" w:rsidP="008476D0">
      <w:pPr>
        <w:rPr>
          <w:b/>
          <w:i/>
          <w:color w:val="4BACC6" w:themeColor="accent5"/>
          <w:sz w:val="20"/>
          <w:szCs w:val="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E5B83CD" w14:textId="77777777" w:rsidR="008476D0" w:rsidRDefault="008476D0" w:rsidP="008476D0">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575211D" w14:textId="77777777" w:rsidR="007F08AB" w:rsidRDefault="007F08AB" w:rsidP="008476D0">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7DC2A24" w14:textId="0331E681" w:rsidR="008476D0" w:rsidRDefault="008476D0" w:rsidP="003B3F60">
      <w:pPr>
        <w:jc w:val="cente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PEROLAS DA TURQUIA (7N8D)</w:t>
      </w:r>
    </w:p>
    <w:p w14:paraId="24496951" w14:textId="2C64A746" w:rsidR="008476D0" w:rsidRPr="001319BD" w:rsidRDefault="008476D0" w:rsidP="003B3F60">
      <w:pPr>
        <w:jc w:val="center"/>
        <w:rPr>
          <w:i/>
          <w:color w:val="365F91" w:themeColor="accent1"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319BD">
        <w:rPr>
          <w:i/>
          <w:color w:val="365F91" w:themeColor="accent1"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Voo doméstico </w:t>
      </w:r>
      <w:r>
        <w:rPr>
          <w:i/>
          <w:color w:val="365F91" w:themeColor="accent1"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Izmir</w:t>
      </w:r>
      <w:r w:rsidRPr="001319BD">
        <w:rPr>
          <w:i/>
          <w:color w:val="365F91" w:themeColor="accent1"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Istambul incluído</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95"/>
        <w:gridCol w:w="1845"/>
        <w:gridCol w:w="1783"/>
      </w:tblGrid>
      <w:tr w:rsidR="008476D0" w14:paraId="462C1A52"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2F5A11C8" w14:textId="77777777" w:rsidR="008476D0" w:rsidRPr="006A19A0" w:rsidRDefault="008476D0" w:rsidP="006A19A0">
            <w:pPr>
              <w:jc w:val="center"/>
              <w:rPr>
                <w:b/>
                <w:bCs/>
                <w:i/>
                <w:color w:val="366091"/>
                <w:sz w:val="28"/>
                <w:szCs w:val="28"/>
              </w:rPr>
            </w:pPr>
            <w:r w:rsidRPr="006A19A0">
              <w:rPr>
                <w:b/>
                <w:bCs/>
                <w:i/>
                <w:color w:val="366091"/>
                <w:sz w:val="28"/>
                <w:szCs w:val="28"/>
              </w:rPr>
              <w:t>PARTIDAS</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2D68F8D4" w14:textId="55E462D9" w:rsidR="008476D0" w:rsidRPr="006A19A0" w:rsidRDefault="008476D0" w:rsidP="006A19A0">
            <w:pPr>
              <w:jc w:val="center"/>
              <w:rPr>
                <w:b/>
                <w:bCs/>
                <w:i/>
                <w:color w:val="366091"/>
                <w:sz w:val="28"/>
                <w:szCs w:val="28"/>
              </w:rPr>
            </w:pPr>
            <w:r w:rsidRPr="006A19A0">
              <w:rPr>
                <w:b/>
                <w:bCs/>
                <w:i/>
                <w:color w:val="366091"/>
                <w:sz w:val="28"/>
                <w:szCs w:val="28"/>
              </w:rPr>
              <w:t>Sabado</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2F1EA852" w14:textId="77777777" w:rsidR="008476D0" w:rsidRPr="006A19A0" w:rsidRDefault="008476D0" w:rsidP="006A19A0">
            <w:pPr>
              <w:jc w:val="center"/>
              <w:rPr>
                <w:b/>
                <w:bCs/>
                <w:i/>
                <w:color w:val="366091"/>
                <w:sz w:val="28"/>
                <w:szCs w:val="28"/>
              </w:rPr>
            </w:pPr>
            <w:r w:rsidRPr="006A19A0">
              <w:rPr>
                <w:b/>
                <w:bCs/>
                <w:i/>
                <w:color w:val="366091"/>
                <w:sz w:val="28"/>
                <w:szCs w:val="28"/>
              </w:rPr>
              <w:t>Terça-feira</w:t>
            </w:r>
          </w:p>
        </w:tc>
      </w:tr>
      <w:tr w:rsidR="00CA407E" w14:paraId="116F5DE8"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24FA8F09" w14:textId="77777777" w:rsidR="00CA407E" w:rsidRDefault="00CA407E" w:rsidP="00CA407E">
            <w:pPr>
              <w:jc w:val="both"/>
              <w:rPr>
                <w:i/>
                <w:color w:val="366091"/>
              </w:rPr>
            </w:pPr>
            <w:r>
              <w:rPr>
                <w:i/>
                <w:color w:val="366091"/>
              </w:rPr>
              <w:t>Março 2025</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3B4E1E8B" w14:textId="0351E7BE" w:rsidR="00CA407E" w:rsidRDefault="00CA407E" w:rsidP="00CA407E">
            <w:pPr>
              <w:rPr>
                <w:b/>
                <w:i/>
                <w:color w:val="215868" w:themeColor="accent5" w:themeShade="80"/>
              </w:rPr>
            </w:pPr>
            <w:r w:rsidRPr="00AF2770">
              <w:rPr>
                <w:b/>
                <w:i/>
                <w:color w:val="365F91" w:themeColor="accent1" w:themeShade="BF"/>
              </w:rPr>
              <w:t xml:space="preserve"> </w:t>
            </w:r>
            <w:r w:rsidRPr="00AF2770">
              <w:rPr>
                <w:b/>
                <w:i/>
                <w:color w:val="365F91" w:themeColor="accent1" w:themeShade="BF"/>
                <w:highlight w:val="yellow"/>
              </w:rPr>
              <w:t xml:space="preserve">1 </w:t>
            </w:r>
            <w:r w:rsidRPr="00AF2770">
              <w:rPr>
                <w:b/>
                <w:i/>
                <w:color w:val="215868" w:themeColor="accent5" w:themeShade="80"/>
                <w:highlight w:val="yellow"/>
              </w:rPr>
              <w:t>,</w:t>
            </w:r>
            <w:r>
              <w:rPr>
                <w:b/>
                <w:i/>
                <w:color w:val="215868" w:themeColor="accent5" w:themeShade="80"/>
              </w:rPr>
              <w:t xml:space="preserve"> 8 , 15 , 22 , 29</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3EF67EE8" w14:textId="037EA3C5" w:rsidR="00CA407E" w:rsidRDefault="00CA407E" w:rsidP="00CA407E">
            <w:pPr>
              <w:rPr>
                <w:b/>
                <w:i/>
                <w:color w:val="215868" w:themeColor="accent5" w:themeShade="80"/>
              </w:rPr>
            </w:pPr>
            <w:r>
              <w:rPr>
                <w:b/>
                <w:i/>
                <w:color w:val="215868" w:themeColor="accent5" w:themeShade="80"/>
              </w:rPr>
              <w:t>4 , 11 , 18 , 25</w:t>
            </w:r>
          </w:p>
        </w:tc>
      </w:tr>
      <w:tr w:rsidR="00CA407E" w14:paraId="02CD7120"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787235AA" w14:textId="77777777" w:rsidR="00CA407E" w:rsidRDefault="00CA407E" w:rsidP="00CA407E">
            <w:pPr>
              <w:jc w:val="both"/>
              <w:rPr>
                <w:i/>
                <w:color w:val="366091"/>
              </w:rPr>
            </w:pPr>
            <w:r>
              <w:rPr>
                <w:i/>
                <w:color w:val="366091"/>
              </w:rPr>
              <w:t>Abril 2025</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5081B74A" w14:textId="1874DE1A" w:rsidR="00CA407E" w:rsidRDefault="00CA407E" w:rsidP="00CA407E">
            <w:pPr>
              <w:rPr>
                <w:b/>
                <w:i/>
                <w:color w:val="215868" w:themeColor="accent5" w:themeShade="80"/>
              </w:rPr>
            </w:pPr>
            <w:r>
              <w:rPr>
                <w:b/>
                <w:i/>
                <w:color w:val="215868" w:themeColor="accent5" w:themeShade="80"/>
              </w:rPr>
              <w:t xml:space="preserve">5 , 12 , </w:t>
            </w:r>
            <w:r w:rsidRPr="00916276">
              <w:rPr>
                <w:b/>
                <w:i/>
                <w:color w:val="215868" w:themeColor="accent5" w:themeShade="80"/>
                <w:highlight w:val="yellow"/>
              </w:rPr>
              <w:t xml:space="preserve">19 </w:t>
            </w:r>
            <w:r>
              <w:rPr>
                <w:b/>
                <w:i/>
                <w:color w:val="215868" w:themeColor="accent5" w:themeShade="80"/>
              </w:rPr>
              <w:t>, 26</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1B616787" w14:textId="04A932D3" w:rsidR="00CA407E" w:rsidRDefault="00CA407E" w:rsidP="00CA407E">
            <w:pPr>
              <w:rPr>
                <w:b/>
                <w:i/>
                <w:color w:val="215868" w:themeColor="accent5" w:themeShade="80"/>
              </w:rPr>
            </w:pPr>
            <w:r>
              <w:rPr>
                <w:b/>
                <w:i/>
                <w:color w:val="215868" w:themeColor="accent5" w:themeShade="80"/>
              </w:rPr>
              <w:t xml:space="preserve"> 1 , 8 , 15 , 22 , 29</w:t>
            </w:r>
          </w:p>
        </w:tc>
      </w:tr>
      <w:tr w:rsidR="00CA407E" w14:paraId="1F7A60D0"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1E798C41" w14:textId="77777777" w:rsidR="00CA407E" w:rsidRDefault="00CA407E" w:rsidP="00CA407E">
            <w:pPr>
              <w:jc w:val="both"/>
              <w:rPr>
                <w:i/>
                <w:color w:val="366091"/>
              </w:rPr>
            </w:pPr>
            <w:r>
              <w:rPr>
                <w:i/>
                <w:color w:val="366091"/>
              </w:rPr>
              <w:t>Maio 2025</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380652DD" w14:textId="6E2E1A43" w:rsidR="00CA407E" w:rsidRDefault="00CA407E" w:rsidP="00CA407E">
            <w:pPr>
              <w:rPr>
                <w:b/>
                <w:i/>
                <w:color w:val="215868" w:themeColor="accent5" w:themeShade="80"/>
              </w:rPr>
            </w:pPr>
            <w:r>
              <w:rPr>
                <w:b/>
                <w:i/>
                <w:color w:val="215868" w:themeColor="accent5" w:themeShade="80"/>
              </w:rPr>
              <w:t xml:space="preserve">3 , 10 , </w:t>
            </w:r>
            <w:r w:rsidRPr="00916276">
              <w:rPr>
                <w:b/>
                <w:i/>
                <w:color w:val="215868" w:themeColor="accent5" w:themeShade="80"/>
                <w:highlight w:val="yellow"/>
              </w:rPr>
              <w:t>17</w:t>
            </w:r>
            <w:r>
              <w:rPr>
                <w:b/>
                <w:i/>
                <w:color w:val="215868" w:themeColor="accent5" w:themeShade="80"/>
              </w:rPr>
              <w:t xml:space="preserve"> , 24 , 31 </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65A5AA12" w14:textId="4E35BFB1" w:rsidR="00CA407E" w:rsidRDefault="00CA407E" w:rsidP="00CA407E">
            <w:pPr>
              <w:rPr>
                <w:b/>
                <w:i/>
                <w:color w:val="215868" w:themeColor="accent5" w:themeShade="80"/>
              </w:rPr>
            </w:pPr>
            <w:r>
              <w:rPr>
                <w:b/>
                <w:i/>
                <w:color w:val="215868" w:themeColor="accent5" w:themeShade="80"/>
              </w:rPr>
              <w:t>6 , 13 , 20 , 27</w:t>
            </w:r>
          </w:p>
        </w:tc>
      </w:tr>
      <w:tr w:rsidR="00CA407E" w14:paraId="7BE647A9" w14:textId="77777777" w:rsidTr="00846706">
        <w:trPr>
          <w:trHeight w:val="50"/>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34E0D119" w14:textId="77777777" w:rsidR="00CA407E" w:rsidRDefault="00CA407E" w:rsidP="00CA407E">
            <w:pPr>
              <w:jc w:val="both"/>
              <w:rPr>
                <w:i/>
                <w:color w:val="366091"/>
              </w:rPr>
            </w:pPr>
            <w:r>
              <w:rPr>
                <w:i/>
                <w:color w:val="366091"/>
              </w:rPr>
              <w:t>Junho 2025</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2FC27523" w14:textId="69CFF6FD" w:rsidR="00CA407E" w:rsidRDefault="00CA407E" w:rsidP="00CA407E">
            <w:pPr>
              <w:rPr>
                <w:b/>
                <w:i/>
                <w:color w:val="215868" w:themeColor="accent5" w:themeShade="80"/>
              </w:rPr>
            </w:pPr>
            <w:r>
              <w:rPr>
                <w:b/>
                <w:i/>
                <w:color w:val="215868" w:themeColor="accent5" w:themeShade="80"/>
              </w:rPr>
              <w:t xml:space="preserve">7 , </w:t>
            </w:r>
            <w:r w:rsidRPr="00916276">
              <w:rPr>
                <w:b/>
                <w:i/>
                <w:color w:val="215868" w:themeColor="accent5" w:themeShade="80"/>
                <w:highlight w:val="yellow"/>
              </w:rPr>
              <w:t>14</w:t>
            </w:r>
            <w:r>
              <w:rPr>
                <w:b/>
                <w:i/>
                <w:color w:val="215868" w:themeColor="accent5" w:themeShade="80"/>
              </w:rPr>
              <w:t xml:space="preserve"> , 21 , 28</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52149D60" w14:textId="2CF10EBC" w:rsidR="00CA407E" w:rsidRDefault="00CA407E" w:rsidP="00CA407E">
            <w:pPr>
              <w:rPr>
                <w:b/>
                <w:i/>
                <w:color w:val="215868" w:themeColor="accent5" w:themeShade="80"/>
              </w:rPr>
            </w:pPr>
            <w:r>
              <w:rPr>
                <w:b/>
                <w:i/>
                <w:color w:val="215868" w:themeColor="accent5" w:themeShade="80"/>
              </w:rPr>
              <w:t>3 , 10 , 17 , 24</w:t>
            </w:r>
          </w:p>
        </w:tc>
      </w:tr>
      <w:tr w:rsidR="00CA407E" w14:paraId="5415B9B1"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4C580BCA" w14:textId="77777777" w:rsidR="00CA407E" w:rsidRDefault="00CA407E" w:rsidP="00CA407E">
            <w:pPr>
              <w:jc w:val="both"/>
              <w:rPr>
                <w:i/>
                <w:color w:val="366091"/>
              </w:rPr>
            </w:pPr>
            <w:r>
              <w:rPr>
                <w:i/>
                <w:color w:val="366091"/>
              </w:rPr>
              <w:t>Julho 2025</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68C925B6" w14:textId="3E38AD46" w:rsidR="00CA407E" w:rsidRDefault="00CA407E" w:rsidP="00CA407E">
            <w:pPr>
              <w:rPr>
                <w:b/>
                <w:i/>
                <w:color w:val="215868" w:themeColor="accent5" w:themeShade="80"/>
              </w:rPr>
            </w:pPr>
            <w:r>
              <w:rPr>
                <w:b/>
                <w:i/>
                <w:color w:val="215868" w:themeColor="accent5" w:themeShade="80"/>
              </w:rPr>
              <w:t xml:space="preserve">5 , </w:t>
            </w:r>
            <w:r w:rsidRPr="00916276">
              <w:rPr>
                <w:b/>
                <w:i/>
                <w:color w:val="215868" w:themeColor="accent5" w:themeShade="80"/>
                <w:highlight w:val="yellow"/>
              </w:rPr>
              <w:t xml:space="preserve">12 </w:t>
            </w:r>
            <w:r>
              <w:rPr>
                <w:b/>
                <w:i/>
                <w:color w:val="215868" w:themeColor="accent5" w:themeShade="80"/>
              </w:rPr>
              <w:t>, 19 , 26</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07B8B573" w14:textId="2C5EB3A4" w:rsidR="00CA407E" w:rsidRDefault="00CA407E" w:rsidP="00CA407E">
            <w:pPr>
              <w:rPr>
                <w:b/>
                <w:i/>
                <w:color w:val="215868" w:themeColor="accent5" w:themeShade="80"/>
              </w:rPr>
            </w:pPr>
            <w:r>
              <w:rPr>
                <w:b/>
                <w:i/>
                <w:color w:val="215868" w:themeColor="accent5" w:themeShade="80"/>
              </w:rPr>
              <w:t>1 , 8 , 15 , 22 , 29</w:t>
            </w:r>
          </w:p>
        </w:tc>
      </w:tr>
      <w:tr w:rsidR="00CA407E" w14:paraId="03BD5B43"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6081AEFD" w14:textId="77777777" w:rsidR="00CA407E" w:rsidRDefault="00CA407E" w:rsidP="00CA407E">
            <w:pPr>
              <w:jc w:val="both"/>
              <w:rPr>
                <w:i/>
                <w:color w:val="366091"/>
              </w:rPr>
            </w:pPr>
            <w:r>
              <w:rPr>
                <w:i/>
                <w:color w:val="366091"/>
              </w:rPr>
              <w:t>Agosto 2025</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6A230B21" w14:textId="4F8DEAC6" w:rsidR="00CA407E" w:rsidRDefault="00CA407E" w:rsidP="00CA407E">
            <w:pPr>
              <w:rPr>
                <w:b/>
                <w:i/>
                <w:color w:val="215868" w:themeColor="accent5" w:themeShade="80"/>
              </w:rPr>
            </w:pPr>
            <w:r>
              <w:rPr>
                <w:b/>
                <w:i/>
                <w:color w:val="215868" w:themeColor="accent5" w:themeShade="80"/>
              </w:rPr>
              <w:t xml:space="preserve">2 , 9 , </w:t>
            </w:r>
            <w:r w:rsidRPr="00916276">
              <w:rPr>
                <w:b/>
                <w:i/>
                <w:color w:val="215868" w:themeColor="accent5" w:themeShade="80"/>
                <w:highlight w:val="yellow"/>
              </w:rPr>
              <w:t xml:space="preserve">16 </w:t>
            </w:r>
            <w:r>
              <w:rPr>
                <w:b/>
                <w:i/>
                <w:color w:val="215868" w:themeColor="accent5" w:themeShade="80"/>
              </w:rPr>
              <w:t>, 23 , 30</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5D6EEE6B" w14:textId="19F6F459" w:rsidR="00CA407E" w:rsidRDefault="00CA407E" w:rsidP="00CA407E">
            <w:pPr>
              <w:rPr>
                <w:b/>
                <w:i/>
                <w:color w:val="215868" w:themeColor="accent5" w:themeShade="80"/>
              </w:rPr>
            </w:pPr>
            <w:r>
              <w:rPr>
                <w:b/>
                <w:i/>
                <w:color w:val="215868" w:themeColor="accent5" w:themeShade="80"/>
              </w:rPr>
              <w:t>5 , 12 , 19 , 26</w:t>
            </w:r>
          </w:p>
        </w:tc>
      </w:tr>
      <w:tr w:rsidR="00CA407E" w14:paraId="3FB78FFB"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1262CB65" w14:textId="77777777" w:rsidR="00CA407E" w:rsidRDefault="00CA407E" w:rsidP="00CA407E">
            <w:pPr>
              <w:jc w:val="both"/>
              <w:rPr>
                <w:i/>
                <w:color w:val="366091"/>
              </w:rPr>
            </w:pPr>
            <w:r>
              <w:rPr>
                <w:i/>
                <w:color w:val="366091"/>
              </w:rPr>
              <w:t>Setembro 2025</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7321A20D" w14:textId="1228EE10" w:rsidR="00CA407E" w:rsidRDefault="00CA407E" w:rsidP="00CA407E">
            <w:pPr>
              <w:rPr>
                <w:b/>
                <w:i/>
                <w:color w:val="215868" w:themeColor="accent5" w:themeShade="80"/>
              </w:rPr>
            </w:pPr>
            <w:r>
              <w:rPr>
                <w:b/>
                <w:i/>
                <w:color w:val="215868" w:themeColor="accent5" w:themeShade="80"/>
              </w:rPr>
              <w:t xml:space="preserve">6 , </w:t>
            </w:r>
            <w:r w:rsidRPr="00916276">
              <w:rPr>
                <w:b/>
                <w:i/>
                <w:color w:val="215868" w:themeColor="accent5" w:themeShade="80"/>
                <w:highlight w:val="yellow"/>
              </w:rPr>
              <w:t>13</w:t>
            </w:r>
            <w:r>
              <w:rPr>
                <w:b/>
                <w:i/>
                <w:color w:val="215868" w:themeColor="accent5" w:themeShade="80"/>
              </w:rPr>
              <w:t xml:space="preserve"> , 20 , 27</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6C52CE0C" w14:textId="3BEBBB7B" w:rsidR="00CA407E" w:rsidRDefault="00CA407E" w:rsidP="00CA407E">
            <w:pPr>
              <w:rPr>
                <w:b/>
                <w:i/>
                <w:color w:val="215868" w:themeColor="accent5" w:themeShade="80"/>
              </w:rPr>
            </w:pPr>
            <w:r>
              <w:rPr>
                <w:b/>
                <w:i/>
                <w:color w:val="215868" w:themeColor="accent5" w:themeShade="80"/>
              </w:rPr>
              <w:t>2 , 9 , 16 , 23 , 30</w:t>
            </w:r>
          </w:p>
        </w:tc>
      </w:tr>
      <w:tr w:rsidR="00CA407E" w14:paraId="3923B157"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001B6023" w14:textId="77777777" w:rsidR="00CA407E" w:rsidRDefault="00CA407E" w:rsidP="00CA407E">
            <w:pPr>
              <w:jc w:val="both"/>
              <w:rPr>
                <w:i/>
                <w:color w:val="366091"/>
              </w:rPr>
            </w:pPr>
            <w:r>
              <w:rPr>
                <w:i/>
                <w:color w:val="366091"/>
              </w:rPr>
              <w:t>Outubro 2025</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3543CAEC" w14:textId="36528A55" w:rsidR="00CA407E" w:rsidRDefault="00CA407E" w:rsidP="00CA407E">
            <w:pPr>
              <w:rPr>
                <w:b/>
                <w:i/>
                <w:color w:val="215868" w:themeColor="accent5" w:themeShade="80"/>
              </w:rPr>
            </w:pPr>
            <w:r>
              <w:rPr>
                <w:b/>
                <w:i/>
                <w:color w:val="215868" w:themeColor="accent5" w:themeShade="80"/>
              </w:rPr>
              <w:t xml:space="preserve">4 , 11 , </w:t>
            </w:r>
            <w:r w:rsidRPr="00916276">
              <w:rPr>
                <w:b/>
                <w:i/>
                <w:color w:val="215868" w:themeColor="accent5" w:themeShade="80"/>
                <w:highlight w:val="yellow"/>
              </w:rPr>
              <w:t xml:space="preserve">18 </w:t>
            </w:r>
            <w:r>
              <w:rPr>
                <w:b/>
                <w:i/>
                <w:color w:val="215868" w:themeColor="accent5" w:themeShade="80"/>
              </w:rPr>
              <w:t>, 25</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04CCA006" w14:textId="4BA4C54F" w:rsidR="00CA407E" w:rsidRDefault="00CA407E" w:rsidP="00CA407E">
            <w:pPr>
              <w:rPr>
                <w:b/>
                <w:i/>
                <w:color w:val="215868" w:themeColor="accent5" w:themeShade="80"/>
              </w:rPr>
            </w:pPr>
            <w:r>
              <w:rPr>
                <w:b/>
                <w:i/>
                <w:color w:val="215868" w:themeColor="accent5" w:themeShade="80"/>
              </w:rPr>
              <w:t>7 , 14 , 21 , 28</w:t>
            </w:r>
          </w:p>
        </w:tc>
      </w:tr>
      <w:tr w:rsidR="00CA407E" w14:paraId="0F7416E6"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2957220F" w14:textId="77777777" w:rsidR="00CA407E" w:rsidRDefault="00CA407E" w:rsidP="00CA407E">
            <w:pPr>
              <w:jc w:val="both"/>
              <w:rPr>
                <w:bCs/>
                <w:i/>
                <w:color w:val="366091"/>
              </w:rPr>
            </w:pPr>
            <w:r>
              <w:rPr>
                <w:i/>
                <w:color w:val="366091"/>
              </w:rPr>
              <w:t>Novembro  2025</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0EC26FEB" w14:textId="23B84968" w:rsidR="00CA407E" w:rsidRDefault="00CA407E" w:rsidP="00CA407E">
            <w:pPr>
              <w:rPr>
                <w:b/>
                <w:i/>
                <w:color w:val="215868" w:themeColor="accent5" w:themeShade="80"/>
              </w:rPr>
            </w:pPr>
            <w:r>
              <w:rPr>
                <w:b/>
                <w:i/>
                <w:color w:val="215868" w:themeColor="accent5" w:themeShade="80"/>
              </w:rPr>
              <w:t xml:space="preserve">1 , 8 , </w:t>
            </w:r>
            <w:r w:rsidRPr="00916276">
              <w:rPr>
                <w:b/>
                <w:i/>
                <w:color w:val="215868" w:themeColor="accent5" w:themeShade="80"/>
                <w:highlight w:val="yellow"/>
              </w:rPr>
              <w:t xml:space="preserve">15 </w:t>
            </w:r>
            <w:r>
              <w:rPr>
                <w:b/>
                <w:i/>
                <w:color w:val="215868" w:themeColor="accent5" w:themeShade="80"/>
              </w:rPr>
              <w:t>, 22 , 29</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544C5560" w14:textId="77777777" w:rsidR="00CA407E" w:rsidRDefault="00CA407E" w:rsidP="00CA407E">
            <w:pPr>
              <w:rPr>
                <w:b/>
                <w:i/>
                <w:color w:val="366091"/>
              </w:rPr>
            </w:pPr>
          </w:p>
        </w:tc>
      </w:tr>
      <w:tr w:rsidR="00CA407E" w14:paraId="554E6343"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739F32EB" w14:textId="77777777" w:rsidR="00CA407E" w:rsidRDefault="00CA407E" w:rsidP="00CA407E">
            <w:pPr>
              <w:jc w:val="both"/>
              <w:rPr>
                <w:i/>
                <w:color w:val="366091"/>
              </w:rPr>
            </w:pPr>
            <w:r>
              <w:rPr>
                <w:i/>
                <w:color w:val="366091"/>
              </w:rPr>
              <w:t>Dezembro 2025</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3D715882" w14:textId="3CD151B6" w:rsidR="00CA407E" w:rsidRDefault="00CA407E" w:rsidP="00CA407E">
            <w:pPr>
              <w:rPr>
                <w:b/>
                <w:i/>
                <w:color w:val="215868" w:themeColor="accent5" w:themeShade="80"/>
              </w:rPr>
            </w:pPr>
            <w:r>
              <w:rPr>
                <w:b/>
                <w:i/>
                <w:color w:val="215868" w:themeColor="accent5" w:themeShade="80"/>
              </w:rPr>
              <w:t xml:space="preserve">6 , 13 , </w:t>
            </w:r>
            <w:r>
              <w:rPr>
                <w:b/>
                <w:i/>
                <w:color w:val="FF0000"/>
              </w:rPr>
              <w:t>20 , 27</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405D45DF" w14:textId="77777777" w:rsidR="00CA407E" w:rsidRDefault="00CA407E" w:rsidP="00CA407E">
            <w:pPr>
              <w:rPr>
                <w:b/>
                <w:i/>
              </w:rPr>
            </w:pPr>
          </w:p>
        </w:tc>
      </w:tr>
      <w:tr w:rsidR="00CA407E" w14:paraId="0489B2BB"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3B42E6B8" w14:textId="77777777" w:rsidR="00CA407E" w:rsidRDefault="00CA407E" w:rsidP="00CA407E">
            <w:pPr>
              <w:jc w:val="both"/>
              <w:rPr>
                <w:i/>
                <w:color w:val="366091"/>
              </w:rPr>
            </w:pPr>
            <w:r>
              <w:rPr>
                <w:i/>
                <w:color w:val="366091"/>
              </w:rPr>
              <w:t>Janeiro 2026</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1099F178" w14:textId="24C0ED79" w:rsidR="00CA407E" w:rsidRDefault="00CA407E" w:rsidP="00CA407E">
            <w:pPr>
              <w:rPr>
                <w:b/>
                <w:i/>
                <w:color w:val="215868" w:themeColor="accent5" w:themeShade="80"/>
              </w:rPr>
            </w:pPr>
            <w:r>
              <w:rPr>
                <w:b/>
                <w:i/>
                <w:color w:val="215868" w:themeColor="accent5" w:themeShade="80"/>
              </w:rPr>
              <w:t>3 , 14 , 17 , 24 , 31</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7CD14D26" w14:textId="77777777" w:rsidR="00CA407E" w:rsidRDefault="00CA407E" w:rsidP="00CA407E">
            <w:pPr>
              <w:rPr>
                <w:b/>
                <w:i/>
                <w:color w:val="366091"/>
              </w:rPr>
            </w:pPr>
          </w:p>
        </w:tc>
      </w:tr>
      <w:tr w:rsidR="00CA407E" w14:paraId="7B1600BD"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319A503B" w14:textId="77777777" w:rsidR="00CA407E" w:rsidRDefault="00CA407E" w:rsidP="00CA407E">
            <w:pPr>
              <w:jc w:val="both"/>
              <w:rPr>
                <w:i/>
                <w:color w:val="366091"/>
              </w:rPr>
            </w:pPr>
            <w:r>
              <w:rPr>
                <w:i/>
                <w:color w:val="366091"/>
              </w:rPr>
              <w:t>Fevereiro 2026</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0804A5ED" w14:textId="28111699" w:rsidR="00CA407E" w:rsidRDefault="00CA407E" w:rsidP="00CA407E">
            <w:pPr>
              <w:rPr>
                <w:b/>
                <w:i/>
                <w:color w:val="215868" w:themeColor="accent5" w:themeShade="80"/>
              </w:rPr>
            </w:pPr>
            <w:r>
              <w:rPr>
                <w:b/>
                <w:i/>
                <w:color w:val="215868" w:themeColor="accent5" w:themeShade="80"/>
              </w:rPr>
              <w:t>7 , 14 , 21 , 28</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355E3B4E" w14:textId="77777777" w:rsidR="00CA407E" w:rsidRDefault="00CA407E" w:rsidP="00CA407E">
            <w:pPr>
              <w:rPr>
                <w:b/>
                <w:i/>
                <w:color w:val="366091"/>
              </w:rPr>
            </w:pPr>
          </w:p>
        </w:tc>
      </w:tr>
    </w:tbl>
    <w:p w14:paraId="162757F6" w14:textId="77777777" w:rsidR="008476D0" w:rsidRDefault="008476D0" w:rsidP="008476D0">
      <w:pPr>
        <w:rPr>
          <w:b/>
          <w:smallCaps/>
          <w:color w:val="365F91"/>
        </w:rPr>
      </w:pPr>
    </w:p>
    <w:p w14:paraId="7E66313C" w14:textId="77777777" w:rsidR="008476D0" w:rsidRPr="003B026A" w:rsidRDefault="008476D0" w:rsidP="008476D0">
      <w:pPr>
        <w:ind w:left="-142" w:right="282"/>
        <w:rPr>
          <w:rFonts w:asciiTheme="minorHAnsi" w:hAnsiTheme="minorHAnsi" w:cstheme="minorHAnsi"/>
          <w:b/>
          <w:smallCaps/>
          <w:color w:val="365F91"/>
          <w:sz w:val="24"/>
          <w:szCs w:val="24"/>
        </w:rPr>
      </w:pPr>
      <w:r>
        <w:rPr>
          <w:b/>
          <w:color w:val="365F91"/>
          <w:sz w:val="24"/>
          <w:szCs w:val="24"/>
        </w:rPr>
        <w:t xml:space="preserve">1º </w:t>
      </w:r>
      <w:r w:rsidRPr="003B026A">
        <w:rPr>
          <w:rFonts w:asciiTheme="minorHAnsi" w:hAnsiTheme="minorHAnsi" w:cstheme="minorHAnsi"/>
          <w:b/>
          <w:color w:val="365F91"/>
          <w:sz w:val="24"/>
          <w:szCs w:val="24"/>
        </w:rPr>
        <w:t>DIA| CHEGADA A ISTAMBUL</w:t>
      </w:r>
    </w:p>
    <w:p w14:paraId="317BC5D5" w14:textId="77777777" w:rsidR="008476D0" w:rsidRPr="003B026A" w:rsidRDefault="008476D0" w:rsidP="008476D0">
      <w:pPr>
        <w:ind w:left="-142" w:right="282"/>
        <w:rPr>
          <w:rFonts w:asciiTheme="minorHAnsi" w:hAnsiTheme="minorHAnsi" w:cstheme="minorHAnsi"/>
          <w:color w:val="365F91"/>
          <w:sz w:val="24"/>
          <w:szCs w:val="24"/>
        </w:rPr>
      </w:pPr>
      <w:r w:rsidRPr="003B026A">
        <w:rPr>
          <w:rFonts w:asciiTheme="minorHAnsi" w:hAnsiTheme="minorHAnsi" w:cstheme="minorHAnsi"/>
          <w:color w:val="365F91"/>
          <w:sz w:val="24"/>
          <w:szCs w:val="24"/>
        </w:rPr>
        <w:t xml:space="preserve">Chegada a Istambul, a cidade cujo centro historico é considerado patrimonio da humanidade pela UNESCO, pelos seus importantes monumentos e ruinas historicas . Assistência e transfer para o hotel. </w:t>
      </w:r>
      <w:r>
        <w:rPr>
          <w:rFonts w:asciiTheme="minorHAnsi" w:hAnsiTheme="minorHAnsi" w:cstheme="minorHAnsi"/>
          <w:color w:val="365F91"/>
          <w:sz w:val="24"/>
          <w:szCs w:val="24"/>
        </w:rPr>
        <w:t>Hospedagem no hotel</w:t>
      </w:r>
      <w:r w:rsidRPr="00DF3975">
        <w:rPr>
          <w:rFonts w:asciiTheme="minorHAnsi" w:hAnsiTheme="minorHAnsi" w:cstheme="minorHAnsi"/>
          <w:color w:val="365F91"/>
          <w:sz w:val="24"/>
          <w:szCs w:val="24"/>
        </w:rPr>
        <w:t>.</w:t>
      </w:r>
    </w:p>
    <w:p w14:paraId="746139BE" w14:textId="77777777" w:rsidR="008476D0" w:rsidRPr="003B026A" w:rsidRDefault="008476D0" w:rsidP="008476D0">
      <w:pPr>
        <w:ind w:left="-142" w:right="282"/>
        <w:rPr>
          <w:rFonts w:asciiTheme="minorHAnsi" w:hAnsiTheme="minorHAnsi" w:cstheme="minorHAnsi"/>
          <w:smallCaps/>
          <w:color w:val="365F91"/>
          <w:sz w:val="24"/>
          <w:szCs w:val="24"/>
        </w:rPr>
      </w:pPr>
    </w:p>
    <w:p w14:paraId="50F12529" w14:textId="77777777" w:rsidR="008476D0" w:rsidRPr="003B026A" w:rsidRDefault="008476D0" w:rsidP="008476D0">
      <w:pPr>
        <w:ind w:left="-142" w:right="282"/>
        <w:rPr>
          <w:rFonts w:asciiTheme="minorHAnsi" w:hAnsiTheme="minorHAnsi" w:cstheme="minorHAnsi"/>
          <w:b/>
          <w:smallCaps/>
          <w:color w:val="365F91"/>
          <w:sz w:val="24"/>
          <w:szCs w:val="24"/>
        </w:rPr>
      </w:pPr>
      <w:r w:rsidRPr="003B026A">
        <w:rPr>
          <w:rFonts w:asciiTheme="minorHAnsi" w:hAnsiTheme="minorHAnsi" w:cstheme="minorHAnsi"/>
          <w:b/>
          <w:color w:val="365F91"/>
          <w:sz w:val="24"/>
          <w:szCs w:val="24"/>
        </w:rPr>
        <w:t xml:space="preserve">2º DIA| ISTAMBUL (C) </w:t>
      </w:r>
    </w:p>
    <w:p w14:paraId="4E2B688A" w14:textId="77777777" w:rsidR="008476D0" w:rsidRPr="003B026A" w:rsidRDefault="008476D0" w:rsidP="008476D0">
      <w:pPr>
        <w:ind w:left="-142" w:right="282"/>
        <w:rPr>
          <w:rFonts w:asciiTheme="minorHAnsi" w:hAnsiTheme="minorHAnsi" w:cstheme="minorHAnsi"/>
          <w:smallCaps/>
          <w:color w:val="365F91"/>
          <w:sz w:val="24"/>
          <w:szCs w:val="24"/>
        </w:rPr>
      </w:pPr>
      <w:r w:rsidRPr="003B026A">
        <w:rPr>
          <w:rFonts w:asciiTheme="minorHAnsi" w:hAnsiTheme="minorHAnsi" w:cstheme="minorHAnsi"/>
          <w:color w:val="365F91"/>
          <w:sz w:val="24"/>
          <w:szCs w:val="24"/>
        </w:rPr>
        <w:t xml:space="preserve">Café da manhã   no hotel . Dia livre ou opcional ‘ Bosforo e Bairro Sultanahmet ‘ . </w:t>
      </w:r>
      <w:r>
        <w:rPr>
          <w:rFonts w:asciiTheme="minorHAnsi" w:hAnsiTheme="minorHAnsi" w:cstheme="minorHAnsi"/>
          <w:color w:val="365F91"/>
          <w:sz w:val="24"/>
          <w:szCs w:val="24"/>
        </w:rPr>
        <w:t>Hospedagem no hotel</w:t>
      </w:r>
      <w:r w:rsidRPr="00DF3975">
        <w:rPr>
          <w:rFonts w:asciiTheme="minorHAnsi" w:hAnsiTheme="minorHAnsi" w:cstheme="minorHAnsi"/>
          <w:color w:val="365F91"/>
          <w:sz w:val="24"/>
          <w:szCs w:val="24"/>
        </w:rPr>
        <w:t>.</w:t>
      </w:r>
    </w:p>
    <w:p w14:paraId="72565D62" w14:textId="77777777" w:rsidR="008476D0" w:rsidRPr="003B026A" w:rsidRDefault="008476D0" w:rsidP="008476D0">
      <w:pPr>
        <w:ind w:left="-142" w:right="282"/>
        <w:rPr>
          <w:rFonts w:asciiTheme="minorHAnsi" w:hAnsiTheme="minorHAnsi" w:cstheme="minorHAnsi"/>
          <w:smallCaps/>
          <w:color w:val="365F91"/>
          <w:sz w:val="24"/>
          <w:szCs w:val="24"/>
        </w:rPr>
      </w:pPr>
    </w:p>
    <w:p w14:paraId="76495DFA" w14:textId="77777777" w:rsidR="008476D0" w:rsidRPr="003B026A" w:rsidRDefault="008476D0" w:rsidP="008476D0">
      <w:pPr>
        <w:ind w:left="-142" w:right="282"/>
        <w:rPr>
          <w:rFonts w:asciiTheme="minorHAnsi" w:hAnsiTheme="minorHAnsi" w:cstheme="minorHAnsi"/>
          <w:b/>
          <w:color w:val="E36C09"/>
          <w:sz w:val="24"/>
          <w:szCs w:val="24"/>
        </w:rPr>
      </w:pPr>
      <w:r w:rsidRPr="006B2482">
        <w:rPr>
          <w:rFonts w:asciiTheme="minorHAnsi" w:hAnsiTheme="minorHAnsi" w:cstheme="minorHAnsi"/>
          <w:b/>
          <w:bCs/>
          <w:color w:val="E36C0A" w:themeColor="accent6" w:themeShade="BF"/>
          <w:sz w:val="24"/>
          <w:szCs w:val="24"/>
        </w:rPr>
        <w:t xml:space="preserve">EXCURSÃO OPCIONAL | </w:t>
      </w:r>
      <w:r w:rsidRPr="003B026A">
        <w:rPr>
          <w:rFonts w:asciiTheme="minorHAnsi" w:hAnsiTheme="minorHAnsi" w:cstheme="minorHAnsi"/>
          <w:b/>
          <w:color w:val="E36C09"/>
          <w:sz w:val="24"/>
          <w:szCs w:val="24"/>
        </w:rPr>
        <w:t xml:space="preserve">EXCURSÃO BOSFORO E BAIRRO SULTANAHMET  ( dia completo com almoço ) </w:t>
      </w:r>
    </w:p>
    <w:p w14:paraId="77A736E1" w14:textId="77777777" w:rsidR="008476D0" w:rsidRDefault="008476D0" w:rsidP="008476D0">
      <w:pPr>
        <w:ind w:left="-142" w:right="282"/>
        <w:jc w:val="both"/>
        <w:rPr>
          <w:rFonts w:asciiTheme="minorHAnsi" w:eastAsia="Times New Roman" w:hAnsiTheme="minorHAnsi" w:cstheme="minorHAnsi"/>
          <w:color w:val="365F91"/>
          <w:sz w:val="24"/>
          <w:szCs w:val="24"/>
        </w:rPr>
      </w:pPr>
      <w:r>
        <w:rPr>
          <w:rFonts w:asciiTheme="minorHAnsi" w:eastAsia="Times New Roman" w:hAnsiTheme="minorHAnsi" w:cstheme="minorHAnsi"/>
          <w:color w:val="365F91"/>
          <w:sz w:val="24"/>
          <w:szCs w:val="24"/>
        </w:rPr>
        <w:t xml:space="preserve">Saída do hotel para visitar o Bazar Egipcio (mercado das especiarias) e na continuação faremos um passeio de barco pelo Bósforo, o estreito que separa a Europa da Asia onde poderemos desfrutar da beleza dos bosques de Istambul, de seus palácios e dos yalı, palacetes de madeira construídos em ambas as margens.Almoço. Visita do bairro Sultanahmet que ocupa actualmente o lugar do antigo Hipodromo Romano, do qual podemos ver alguns vestigios, como o obelisco egipcio e a coluna serpentina. Continuaçao para a Mesquita Azul, unica entre todas as mesquitas otomanas por ter 6 minaretes, visita da esplêndida Basílica de Santa Sofia do século VI </w:t>
      </w:r>
      <w:r w:rsidRPr="006B2482">
        <w:rPr>
          <w:rFonts w:asciiTheme="minorHAnsi" w:eastAsia="Times New Roman" w:hAnsiTheme="minorHAnsi" w:cstheme="minorHAnsi"/>
          <w:color w:val="FF0000"/>
          <w:sz w:val="24"/>
          <w:szCs w:val="24"/>
        </w:rPr>
        <w:t xml:space="preserve">(entrada incluída). </w:t>
      </w:r>
      <w:r>
        <w:rPr>
          <w:rFonts w:asciiTheme="minorHAnsi" w:eastAsia="Times New Roman" w:hAnsiTheme="minorHAnsi" w:cstheme="minorHAnsi"/>
          <w:color w:val="365F91"/>
          <w:sz w:val="24"/>
          <w:szCs w:val="24"/>
        </w:rPr>
        <w:t>Regreso ao hotel.</w:t>
      </w:r>
    </w:p>
    <w:p w14:paraId="1758A8DF" w14:textId="5C5BA469" w:rsidR="008476D0" w:rsidRPr="003B3F60" w:rsidRDefault="008476D0" w:rsidP="008476D0">
      <w:pPr>
        <w:tabs>
          <w:tab w:val="left" w:pos="567"/>
        </w:tabs>
        <w:ind w:left="-142" w:right="282"/>
        <w:jc w:val="both"/>
        <w:rPr>
          <w:rFonts w:asciiTheme="minorHAnsi" w:hAnsiTheme="minorHAnsi" w:cstheme="minorHAnsi"/>
          <w:b/>
          <w:bCs/>
          <w:color w:val="365F91"/>
          <w:sz w:val="24"/>
          <w:szCs w:val="24"/>
        </w:rPr>
      </w:pPr>
      <w:r w:rsidRPr="003B3F60">
        <w:rPr>
          <w:rFonts w:asciiTheme="minorHAnsi" w:hAnsiTheme="minorHAnsi" w:cstheme="minorHAnsi"/>
          <w:b/>
          <w:bCs/>
          <w:color w:val="365F91"/>
          <w:sz w:val="24"/>
          <w:szCs w:val="24"/>
        </w:rPr>
        <w:t xml:space="preserve">Preco por pessoa  </w:t>
      </w:r>
      <w:r w:rsidRPr="003B3F60">
        <w:rPr>
          <w:rFonts w:asciiTheme="minorHAnsi" w:hAnsiTheme="minorHAnsi" w:cstheme="minorHAnsi"/>
          <w:b/>
          <w:bCs/>
          <w:color w:val="365F91"/>
          <w:sz w:val="24"/>
          <w:szCs w:val="24"/>
        </w:rPr>
        <w:tab/>
      </w:r>
      <w:r w:rsidRPr="003B3F60">
        <w:rPr>
          <w:rFonts w:asciiTheme="minorHAnsi" w:hAnsiTheme="minorHAnsi" w:cstheme="minorHAnsi"/>
          <w:b/>
          <w:bCs/>
          <w:color w:val="365F91"/>
          <w:sz w:val="24"/>
          <w:szCs w:val="24"/>
        </w:rPr>
        <w:tab/>
      </w:r>
      <w:r w:rsidRPr="003B3F60">
        <w:rPr>
          <w:rFonts w:asciiTheme="minorHAnsi" w:hAnsiTheme="minorHAnsi" w:cstheme="minorHAnsi"/>
          <w:b/>
          <w:bCs/>
          <w:color w:val="365F91"/>
          <w:sz w:val="24"/>
          <w:szCs w:val="24"/>
        </w:rPr>
        <w:tab/>
        <w:t xml:space="preserve">110.-usd </w:t>
      </w:r>
    </w:p>
    <w:p w14:paraId="3F533CBE" w14:textId="77777777" w:rsidR="008476D0" w:rsidRPr="003B3F60" w:rsidRDefault="008476D0" w:rsidP="008476D0">
      <w:pPr>
        <w:tabs>
          <w:tab w:val="left" w:pos="567"/>
        </w:tabs>
        <w:ind w:left="-142" w:right="282"/>
        <w:jc w:val="both"/>
        <w:rPr>
          <w:rFonts w:asciiTheme="minorHAnsi" w:hAnsiTheme="minorHAnsi" w:cstheme="minorHAnsi"/>
          <w:b/>
          <w:bCs/>
          <w:color w:val="365F91"/>
          <w:sz w:val="24"/>
          <w:szCs w:val="24"/>
        </w:rPr>
      </w:pPr>
      <w:r w:rsidRPr="003B3F60">
        <w:rPr>
          <w:rFonts w:asciiTheme="minorHAnsi" w:hAnsiTheme="minorHAnsi" w:cstheme="minorHAnsi"/>
          <w:b/>
          <w:bCs/>
          <w:color w:val="365F91"/>
          <w:sz w:val="24"/>
          <w:szCs w:val="24"/>
        </w:rPr>
        <w:t>Faturamento para Operadora</w:t>
      </w:r>
      <w:r w:rsidRPr="003B3F60">
        <w:rPr>
          <w:rFonts w:asciiTheme="minorHAnsi" w:hAnsiTheme="minorHAnsi" w:cstheme="minorHAnsi"/>
          <w:b/>
          <w:bCs/>
          <w:color w:val="365F91"/>
          <w:sz w:val="24"/>
          <w:szCs w:val="24"/>
        </w:rPr>
        <w:tab/>
      </w:r>
      <w:r w:rsidRPr="003B3F60">
        <w:rPr>
          <w:rFonts w:asciiTheme="minorHAnsi" w:hAnsiTheme="minorHAnsi" w:cstheme="minorHAnsi"/>
          <w:b/>
          <w:bCs/>
          <w:color w:val="365F91"/>
          <w:sz w:val="24"/>
          <w:szCs w:val="24"/>
        </w:rPr>
        <w:tab/>
        <w:t xml:space="preserve">100.-usd   </w:t>
      </w:r>
    </w:p>
    <w:p w14:paraId="774E14AB" w14:textId="77777777" w:rsidR="008476D0" w:rsidRPr="003B026A" w:rsidRDefault="008476D0" w:rsidP="008476D0">
      <w:pPr>
        <w:ind w:left="-142" w:right="282"/>
        <w:rPr>
          <w:rFonts w:asciiTheme="minorHAnsi" w:hAnsiTheme="minorHAnsi" w:cstheme="minorHAnsi"/>
          <w:b/>
          <w:smallCaps/>
          <w:color w:val="365F91"/>
          <w:sz w:val="24"/>
          <w:szCs w:val="24"/>
        </w:rPr>
      </w:pPr>
    </w:p>
    <w:p w14:paraId="097BE78D" w14:textId="77777777" w:rsidR="008476D0" w:rsidRPr="00DF3975" w:rsidRDefault="008476D0" w:rsidP="008476D0">
      <w:pPr>
        <w:ind w:left="-142" w:right="282"/>
        <w:rPr>
          <w:rFonts w:asciiTheme="minorHAnsi" w:hAnsiTheme="minorHAnsi" w:cstheme="minorHAnsi"/>
          <w:b/>
          <w:color w:val="365F91"/>
          <w:sz w:val="24"/>
          <w:szCs w:val="24"/>
        </w:rPr>
      </w:pPr>
      <w:r>
        <w:rPr>
          <w:rFonts w:asciiTheme="minorHAnsi" w:hAnsiTheme="minorHAnsi" w:cstheme="minorHAnsi"/>
          <w:b/>
          <w:color w:val="365F91"/>
          <w:sz w:val="24"/>
          <w:szCs w:val="24"/>
        </w:rPr>
        <w:t>3</w:t>
      </w:r>
      <w:r w:rsidRPr="00DF3975">
        <w:rPr>
          <w:rFonts w:asciiTheme="minorHAnsi" w:hAnsiTheme="minorHAnsi" w:cstheme="minorHAnsi"/>
          <w:b/>
          <w:color w:val="365F91"/>
          <w:sz w:val="24"/>
          <w:szCs w:val="24"/>
        </w:rPr>
        <w:t>º DIA | ISTAMBUL | ANKARA (C,J)</w:t>
      </w:r>
    </w:p>
    <w:p w14:paraId="716EB069" w14:textId="77777777" w:rsidR="008476D0" w:rsidRPr="00DF3975" w:rsidRDefault="008476D0" w:rsidP="008476D0">
      <w:pPr>
        <w:ind w:left="-142" w:right="282"/>
        <w:jc w:val="both"/>
        <w:rPr>
          <w:rFonts w:asciiTheme="minorHAnsi" w:hAnsiTheme="minorHAnsi" w:cstheme="minorHAnsi"/>
          <w:color w:val="365F91"/>
          <w:sz w:val="24"/>
          <w:szCs w:val="24"/>
        </w:rPr>
      </w:pPr>
      <w:r w:rsidRPr="00DF3975">
        <w:rPr>
          <w:rFonts w:asciiTheme="minorHAnsi" w:hAnsiTheme="minorHAnsi" w:cstheme="minorHAnsi"/>
          <w:color w:val="365F91"/>
          <w:sz w:val="24"/>
          <w:szCs w:val="24"/>
        </w:rPr>
        <w:t xml:space="preserve">Café da manhã   no hotel. Manhã livre em Istambul ou opcional ‘ </w:t>
      </w:r>
      <w:r w:rsidRPr="006B2482">
        <w:rPr>
          <w:rFonts w:asciiTheme="minorHAnsi" w:hAnsiTheme="minorHAnsi" w:cstheme="minorHAnsi"/>
          <w:color w:val="365F91"/>
          <w:sz w:val="24"/>
          <w:szCs w:val="24"/>
        </w:rPr>
        <w:t xml:space="preserve">'Novelas Turcas e Grande Bazar </w:t>
      </w:r>
      <w:r w:rsidRPr="00DF3975">
        <w:rPr>
          <w:rFonts w:asciiTheme="minorHAnsi" w:hAnsiTheme="minorHAnsi" w:cstheme="minorHAnsi"/>
          <w:color w:val="365F91"/>
          <w:sz w:val="24"/>
          <w:szCs w:val="24"/>
        </w:rPr>
        <w:t>‘</w:t>
      </w:r>
    </w:p>
    <w:p w14:paraId="3E72A215" w14:textId="77777777" w:rsidR="008476D0" w:rsidRDefault="008476D0" w:rsidP="008476D0">
      <w:pPr>
        <w:ind w:left="-142" w:right="282"/>
        <w:rPr>
          <w:rFonts w:asciiTheme="minorHAnsi" w:hAnsiTheme="minorHAnsi" w:cstheme="minorHAnsi"/>
          <w:b/>
          <w:color w:val="365F91"/>
          <w:sz w:val="24"/>
          <w:szCs w:val="24"/>
        </w:rPr>
      </w:pPr>
    </w:p>
    <w:p w14:paraId="46334FEE" w14:textId="77777777" w:rsidR="003B3F60" w:rsidRDefault="003B3F60" w:rsidP="008476D0">
      <w:pPr>
        <w:ind w:left="-142" w:right="282"/>
        <w:rPr>
          <w:rFonts w:asciiTheme="minorHAnsi" w:hAnsiTheme="minorHAnsi" w:cstheme="minorHAnsi"/>
          <w:b/>
          <w:bCs/>
          <w:color w:val="E36C0A" w:themeColor="accent6" w:themeShade="BF"/>
          <w:sz w:val="24"/>
          <w:szCs w:val="24"/>
        </w:rPr>
      </w:pPr>
    </w:p>
    <w:p w14:paraId="4EC0D5DF" w14:textId="79D046A6" w:rsidR="008476D0" w:rsidRPr="00DF3975" w:rsidRDefault="008476D0" w:rsidP="008476D0">
      <w:pPr>
        <w:ind w:left="-142" w:right="282"/>
        <w:rPr>
          <w:rFonts w:asciiTheme="minorHAnsi" w:hAnsiTheme="minorHAnsi" w:cstheme="minorHAnsi"/>
          <w:b/>
          <w:color w:val="E36C09"/>
          <w:sz w:val="24"/>
          <w:szCs w:val="24"/>
        </w:rPr>
      </w:pPr>
      <w:r w:rsidRPr="006B2482">
        <w:rPr>
          <w:rFonts w:asciiTheme="minorHAnsi" w:hAnsiTheme="minorHAnsi" w:cstheme="minorHAnsi"/>
          <w:b/>
          <w:bCs/>
          <w:color w:val="E36C0A" w:themeColor="accent6" w:themeShade="BF"/>
          <w:sz w:val="24"/>
          <w:szCs w:val="24"/>
        </w:rPr>
        <w:lastRenderedPageBreak/>
        <w:t xml:space="preserve">EXCURSÃO OPCIONAL | </w:t>
      </w:r>
      <w:r>
        <w:rPr>
          <w:rFonts w:asciiTheme="minorHAnsi" w:hAnsiTheme="minorHAnsi" w:cstheme="minorHAnsi"/>
          <w:b/>
          <w:color w:val="E36C09"/>
          <w:sz w:val="24"/>
          <w:szCs w:val="24"/>
        </w:rPr>
        <w:t>NOVELAS TURCAS e GRANDE BAZAR</w:t>
      </w:r>
      <w:r w:rsidRPr="00DF3975">
        <w:rPr>
          <w:rFonts w:asciiTheme="minorHAnsi" w:hAnsiTheme="minorHAnsi" w:cstheme="minorHAnsi"/>
          <w:b/>
          <w:color w:val="E36C09"/>
          <w:sz w:val="24"/>
          <w:szCs w:val="24"/>
        </w:rPr>
        <w:t xml:space="preserve"> ( meio-dia sem almoço ) </w:t>
      </w:r>
    </w:p>
    <w:p w14:paraId="49703136" w14:textId="4D9A95ED" w:rsidR="008476D0" w:rsidRDefault="008476D0" w:rsidP="00912BC2">
      <w:pPr>
        <w:tabs>
          <w:tab w:val="left" w:pos="567"/>
        </w:tabs>
        <w:ind w:left="-142" w:right="282"/>
        <w:jc w:val="both"/>
        <w:rPr>
          <w:rFonts w:asciiTheme="minorHAnsi" w:hAnsiTheme="minorHAnsi" w:cstheme="minorHAnsi"/>
          <w:color w:val="365F91"/>
          <w:sz w:val="24"/>
          <w:szCs w:val="24"/>
        </w:rPr>
      </w:pPr>
      <w:r w:rsidRPr="006B2482">
        <w:rPr>
          <w:rFonts w:asciiTheme="minorHAnsi" w:hAnsiTheme="minorHAnsi" w:cstheme="minorHAnsi"/>
          <w:color w:val="365F91"/>
          <w:sz w:val="24"/>
          <w:szCs w:val="24"/>
        </w:rPr>
        <w:t xml:space="preserve">Saída do hotel para visitar o Grande Bazar (fechado aos domingos, em festas religiosas </w:t>
      </w:r>
      <w:r w:rsidR="00912BC2">
        <w:rPr>
          <w:rFonts w:asciiTheme="minorHAnsi" w:hAnsiTheme="minorHAnsi" w:cstheme="minorHAnsi"/>
          <w:color w:val="365F91"/>
          <w:sz w:val="24"/>
          <w:szCs w:val="24"/>
        </w:rPr>
        <w:t xml:space="preserve">, </w:t>
      </w:r>
      <w:r w:rsidRPr="006B2482">
        <w:rPr>
          <w:rFonts w:asciiTheme="minorHAnsi" w:hAnsiTheme="minorHAnsi" w:cstheme="minorHAnsi"/>
          <w:color w:val="365F91"/>
          <w:sz w:val="24"/>
          <w:szCs w:val="24"/>
        </w:rPr>
        <w:t>nos dias 29 de outubro</w:t>
      </w:r>
      <w:r w:rsidR="00912BC2">
        <w:rPr>
          <w:rFonts w:asciiTheme="minorHAnsi" w:hAnsiTheme="minorHAnsi" w:cstheme="minorHAnsi"/>
          <w:color w:val="365F91"/>
          <w:sz w:val="24"/>
          <w:szCs w:val="24"/>
        </w:rPr>
        <w:t xml:space="preserve"> e 15 de </w:t>
      </w:r>
      <w:r w:rsidR="00912BC2" w:rsidRPr="00912BC2">
        <w:rPr>
          <w:rFonts w:asciiTheme="minorHAnsi" w:hAnsiTheme="minorHAnsi" w:cstheme="minorHAnsi"/>
          <w:color w:val="365F91"/>
          <w:sz w:val="24"/>
          <w:szCs w:val="24"/>
        </w:rPr>
        <w:t>Julho</w:t>
      </w:r>
      <w:r w:rsidR="00912BC2">
        <w:rPr>
          <w:rFonts w:asciiTheme="minorHAnsi" w:hAnsiTheme="minorHAnsi" w:cstheme="minorHAnsi"/>
          <w:color w:val="365F91"/>
          <w:sz w:val="24"/>
          <w:szCs w:val="24"/>
        </w:rPr>
        <w:t>s</w:t>
      </w:r>
      <w:r w:rsidRPr="006B2482">
        <w:rPr>
          <w:rFonts w:asciiTheme="minorHAnsi" w:hAnsiTheme="minorHAnsi" w:cstheme="minorHAnsi"/>
          <w:color w:val="365F91"/>
          <w:sz w:val="24"/>
          <w:szCs w:val="24"/>
        </w:rPr>
        <w:t>), um edifício que abriga mais de 4000 lojas em seu interior. Depois, continuaremos para visitar os bairros de Balat (que foi um importante centro para as comunidades judaicas, gregas e armênias) e Fener (famoso por sua comunidade grega ortodoxa). Eles são conhecidos por sua atmosfera autêntica e sua arquitetura colorida, o que os torna destinos imperdíveis para os visitantes interessados na história e cultura de Istambul. Seus becos pitorescos e edifícios históricos oferecem uma visão fascinante do passado multicultural da cidade. Por isso, ambos os bairros são bastante usados em novelas turcas como Çukur e Ezel.</w:t>
      </w:r>
    </w:p>
    <w:p w14:paraId="19FCDD98" w14:textId="32E01BC6" w:rsidR="008476D0" w:rsidRPr="003B3F60" w:rsidRDefault="008476D0" w:rsidP="008476D0">
      <w:pPr>
        <w:tabs>
          <w:tab w:val="left" w:pos="567"/>
        </w:tabs>
        <w:ind w:left="-142" w:right="282"/>
        <w:jc w:val="both"/>
        <w:rPr>
          <w:rFonts w:asciiTheme="minorHAnsi" w:hAnsiTheme="minorHAnsi" w:cstheme="minorHAnsi"/>
          <w:b/>
          <w:bCs/>
          <w:color w:val="365F91"/>
          <w:sz w:val="24"/>
          <w:szCs w:val="24"/>
        </w:rPr>
      </w:pPr>
      <w:r w:rsidRPr="003B3F60">
        <w:rPr>
          <w:rFonts w:asciiTheme="minorHAnsi" w:hAnsiTheme="minorHAnsi" w:cstheme="minorHAnsi"/>
          <w:b/>
          <w:bCs/>
          <w:color w:val="365F91"/>
          <w:sz w:val="24"/>
          <w:szCs w:val="24"/>
        </w:rPr>
        <w:t xml:space="preserve">Preco por pessoa  </w:t>
      </w:r>
      <w:r w:rsidRPr="003B3F60">
        <w:rPr>
          <w:rFonts w:asciiTheme="minorHAnsi" w:hAnsiTheme="minorHAnsi" w:cstheme="minorHAnsi"/>
          <w:b/>
          <w:bCs/>
          <w:color w:val="365F91"/>
          <w:sz w:val="24"/>
          <w:szCs w:val="24"/>
        </w:rPr>
        <w:tab/>
      </w:r>
      <w:r w:rsidRPr="003B3F60">
        <w:rPr>
          <w:rFonts w:asciiTheme="minorHAnsi" w:hAnsiTheme="minorHAnsi" w:cstheme="minorHAnsi"/>
          <w:b/>
          <w:bCs/>
          <w:color w:val="365F91"/>
          <w:sz w:val="24"/>
          <w:szCs w:val="24"/>
        </w:rPr>
        <w:tab/>
        <w:t xml:space="preserve"> </w:t>
      </w:r>
      <w:r w:rsidR="003B3F60">
        <w:rPr>
          <w:rFonts w:asciiTheme="minorHAnsi" w:hAnsiTheme="minorHAnsi" w:cstheme="minorHAnsi"/>
          <w:b/>
          <w:bCs/>
          <w:color w:val="365F91"/>
          <w:sz w:val="24"/>
          <w:szCs w:val="24"/>
        </w:rPr>
        <w:t xml:space="preserve">  </w:t>
      </w:r>
      <w:r w:rsidRPr="003B3F60">
        <w:rPr>
          <w:rFonts w:asciiTheme="minorHAnsi" w:hAnsiTheme="minorHAnsi" w:cstheme="minorHAnsi"/>
          <w:b/>
          <w:bCs/>
          <w:color w:val="365F91"/>
          <w:sz w:val="24"/>
          <w:szCs w:val="24"/>
        </w:rPr>
        <w:tab/>
      </w:r>
      <w:r w:rsidR="003B3F60">
        <w:rPr>
          <w:rFonts w:asciiTheme="minorHAnsi" w:hAnsiTheme="minorHAnsi" w:cstheme="minorHAnsi"/>
          <w:b/>
          <w:bCs/>
          <w:color w:val="365F91"/>
          <w:sz w:val="24"/>
          <w:szCs w:val="24"/>
        </w:rPr>
        <w:t xml:space="preserve"> </w:t>
      </w:r>
      <w:r w:rsidRPr="003B3F60">
        <w:rPr>
          <w:rFonts w:asciiTheme="minorHAnsi" w:hAnsiTheme="minorHAnsi" w:cstheme="minorHAnsi"/>
          <w:b/>
          <w:bCs/>
          <w:color w:val="365F91"/>
          <w:sz w:val="24"/>
          <w:szCs w:val="24"/>
        </w:rPr>
        <w:t xml:space="preserve">50.-usd  </w:t>
      </w:r>
    </w:p>
    <w:p w14:paraId="14CDBDB4" w14:textId="77777777" w:rsidR="008476D0" w:rsidRPr="003B3F60" w:rsidRDefault="008476D0" w:rsidP="008476D0">
      <w:pPr>
        <w:tabs>
          <w:tab w:val="left" w:pos="567"/>
        </w:tabs>
        <w:ind w:left="-142" w:right="282"/>
        <w:jc w:val="both"/>
        <w:rPr>
          <w:rFonts w:asciiTheme="minorHAnsi" w:hAnsiTheme="minorHAnsi" w:cstheme="minorHAnsi"/>
          <w:b/>
          <w:bCs/>
          <w:color w:val="365F91"/>
          <w:sz w:val="24"/>
          <w:szCs w:val="24"/>
        </w:rPr>
      </w:pPr>
      <w:r w:rsidRPr="003B3F60">
        <w:rPr>
          <w:rFonts w:asciiTheme="minorHAnsi" w:hAnsiTheme="minorHAnsi" w:cstheme="minorHAnsi"/>
          <w:b/>
          <w:bCs/>
          <w:color w:val="365F91"/>
          <w:sz w:val="24"/>
          <w:szCs w:val="24"/>
        </w:rPr>
        <w:t xml:space="preserve">Faturamento para Operadora </w:t>
      </w:r>
      <w:r w:rsidRPr="003B3F60">
        <w:rPr>
          <w:rFonts w:asciiTheme="minorHAnsi" w:hAnsiTheme="minorHAnsi" w:cstheme="minorHAnsi"/>
          <w:b/>
          <w:bCs/>
          <w:color w:val="365F91"/>
          <w:sz w:val="24"/>
          <w:szCs w:val="24"/>
        </w:rPr>
        <w:tab/>
      </w:r>
      <w:r w:rsidRPr="003B3F60">
        <w:rPr>
          <w:rFonts w:asciiTheme="minorHAnsi" w:hAnsiTheme="minorHAnsi" w:cstheme="minorHAnsi"/>
          <w:b/>
          <w:bCs/>
          <w:color w:val="365F91"/>
          <w:sz w:val="24"/>
          <w:szCs w:val="24"/>
        </w:rPr>
        <w:tab/>
        <w:t xml:space="preserve"> 45.-usd   </w:t>
      </w:r>
    </w:p>
    <w:p w14:paraId="33F35FAF" w14:textId="77777777" w:rsidR="008476D0" w:rsidRPr="00DF3975" w:rsidRDefault="008476D0" w:rsidP="008476D0">
      <w:pPr>
        <w:ind w:left="-142" w:right="282"/>
        <w:rPr>
          <w:rFonts w:asciiTheme="minorHAnsi" w:hAnsiTheme="minorHAnsi" w:cstheme="minorHAnsi"/>
          <w:b/>
          <w:color w:val="365F91"/>
          <w:sz w:val="24"/>
          <w:szCs w:val="24"/>
        </w:rPr>
      </w:pPr>
    </w:p>
    <w:p w14:paraId="1AAA8662" w14:textId="77777777" w:rsidR="008476D0" w:rsidRPr="00DF3975" w:rsidRDefault="008476D0" w:rsidP="008476D0">
      <w:pPr>
        <w:ind w:left="-142" w:right="282"/>
        <w:jc w:val="both"/>
        <w:rPr>
          <w:rFonts w:asciiTheme="minorHAnsi" w:hAnsiTheme="minorHAnsi" w:cstheme="minorHAnsi"/>
          <w:color w:val="365F91"/>
          <w:sz w:val="24"/>
          <w:szCs w:val="24"/>
        </w:rPr>
      </w:pPr>
      <w:r w:rsidRPr="00DF3975">
        <w:rPr>
          <w:rFonts w:asciiTheme="minorHAnsi" w:hAnsiTheme="minorHAnsi" w:cstheme="minorHAnsi"/>
          <w:color w:val="365F91"/>
          <w:sz w:val="24"/>
          <w:szCs w:val="24"/>
        </w:rPr>
        <w:t xml:space="preserve">Na hora combinada ( </w:t>
      </w:r>
      <w:r>
        <w:rPr>
          <w:rFonts w:asciiTheme="minorHAnsi" w:hAnsiTheme="minorHAnsi" w:cstheme="minorHAnsi"/>
          <w:color w:val="365F91"/>
          <w:sz w:val="24"/>
          <w:szCs w:val="24"/>
        </w:rPr>
        <w:t>entre 12:00 – 12:30</w:t>
      </w:r>
      <w:r w:rsidRPr="00DF3975">
        <w:rPr>
          <w:rFonts w:asciiTheme="minorHAnsi" w:hAnsiTheme="minorHAnsi" w:cstheme="minorHAnsi"/>
          <w:color w:val="365F91"/>
          <w:sz w:val="24"/>
          <w:szCs w:val="24"/>
        </w:rPr>
        <w:t xml:space="preserve"> ) saída de carro para Ankara ( 450 km) , passando pela ponte intercontinental de Istambul. Chegada a capital do país.  Jantar e </w:t>
      </w:r>
      <w:r>
        <w:rPr>
          <w:rFonts w:asciiTheme="minorHAnsi" w:hAnsiTheme="minorHAnsi" w:cstheme="minorHAnsi"/>
          <w:color w:val="365F91"/>
          <w:sz w:val="24"/>
          <w:szCs w:val="24"/>
        </w:rPr>
        <w:t>hospedagem</w:t>
      </w:r>
      <w:r w:rsidRPr="00DF3975">
        <w:rPr>
          <w:rFonts w:asciiTheme="minorHAnsi" w:hAnsiTheme="minorHAnsi" w:cstheme="minorHAnsi"/>
          <w:color w:val="365F91"/>
          <w:sz w:val="24"/>
          <w:szCs w:val="24"/>
        </w:rPr>
        <w:t xml:space="preserve"> no hotel.</w:t>
      </w:r>
    </w:p>
    <w:p w14:paraId="1AF20DDC" w14:textId="77777777" w:rsidR="008476D0" w:rsidRPr="00DF3975" w:rsidRDefault="008476D0" w:rsidP="008476D0">
      <w:pPr>
        <w:ind w:left="-142" w:right="282"/>
        <w:rPr>
          <w:rFonts w:asciiTheme="minorHAnsi" w:hAnsiTheme="minorHAnsi" w:cstheme="minorHAnsi"/>
          <w:b/>
          <w:color w:val="365F91"/>
          <w:sz w:val="24"/>
          <w:szCs w:val="24"/>
        </w:rPr>
      </w:pPr>
    </w:p>
    <w:p w14:paraId="530A637F" w14:textId="77777777" w:rsidR="008476D0" w:rsidRPr="00DF3975" w:rsidRDefault="008476D0" w:rsidP="008476D0">
      <w:pPr>
        <w:ind w:left="-142" w:right="282"/>
        <w:rPr>
          <w:rFonts w:asciiTheme="minorHAnsi" w:hAnsiTheme="minorHAnsi" w:cstheme="minorHAnsi"/>
          <w:b/>
          <w:color w:val="365F91"/>
          <w:sz w:val="24"/>
          <w:szCs w:val="24"/>
        </w:rPr>
      </w:pPr>
      <w:r>
        <w:rPr>
          <w:rFonts w:asciiTheme="minorHAnsi" w:hAnsiTheme="minorHAnsi" w:cstheme="minorHAnsi"/>
          <w:b/>
          <w:color w:val="365F91"/>
          <w:sz w:val="24"/>
          <w:szCs w:val="24"/>
        </w:rPr>
        <w:t>4</w:t>
      </w:r>
      <w:r w:rsidRPr="00DF3975">
        <w:rPr>
          <w:rFonts w:asciiTheme="minorHAnsi" w:hAnsiTheme="minorHAnsi" w:cstheme="minorHAnsi"/>
          <w:b/>
          <w:color w:val="365F91"/>
          <w:sz w:val="24"/>
          <w:szCs w:val="24"/>
        </w:rPr>
        <w:t>º DIA | ANKARA | CAPADÓCIA  (C,J)</w:t>
      </w:r>
    </w:p>
    <w:p w14:paraId="5097F047" w14:textId="77777777" w:rsidR="008476D0" w:rsidRDefault="008476D0" w:rsidP="008476D0">
      <w:pPr>
        <w:ind w:left="-142" w:right="282"/>
        <w:jc w:val="both"/>
        <w:rPr>
          <w:rFonts w:asciiTheme="minorHAnsi" w:hAnsiTheme="minorHAnsi" w:cstheme="minorHAnsi"/>
          <w:color w:val="365F91"/>
          <w:sz w:val="24"/>
          <w:szCs w:val="24"/>
        </w:rPr>
      </w:pPr>
      <w:r w:rsidRPr="00DF3975">
        <w:rPr>
          <w:rFonts w:asciiTheme="minorHAnsi" w:hAnsiTheme="minorHAnsi" w:cstheme="minorHAnsi"/>
          <w:color w:val="365F91"/>
          <w:sz w:val="24"/>
          <w:szCs w:val="24"/>
        </w:rPr>
        <w:t xml:space="preserve">Café da manhã   no hotel.Visita a capital da Turquia ao </w:t>
      </w:r>
      <w:r w:rsidRPr="00DF3975">
        <w:rPr>
          <w:rFonts w:asciiTheme="minorHAnsi" w:hAnsiTheme="minorHAnsi" w:cstheme="minorHAnsi"/>
          <w:i/>
          <w:color w:val="365F91"/>
          <w:sz w:val="24"/>
          <w:szCs w:val="24"/>
        </w:rPr>
        <w:t>Museu das Civilizações de Anatolia</w:t>
      </w:r>
      <w:r w:rsidRPr="00DF3975">
        <w:rPr>
          <w:rFonts w:asciiTheme="minorHAnsi" w:hAnsiTheme="minorHAnsi" w:cstheme="minorHAnsi"/>
          <w:color w:val="365F91"/>
          <w:sz w:val="24"/>
          <w:szCs w:val="24"/>
        </w:rPr>
        <w:t xml:space="preserve"> com exposição de restos paleolíticos, neolíticos, hitita, frigia, Urartu e o </w:t>
      </w:r>
      <w:r w:rsidRPr="00DF3975">
        <w:rPr>
          <w:rFonts w:asciiTheme="minorHAnsi" w:hAnsiTheme="minorHAnsi" w:cstheme="minorHAnsi"/>
          <w:i/>
          <w:color w:val="365F91"/>
          <w:sz w:val="24"/>
          <w:szCs w:val="24"/>
        </w:rPr>
        <w:t>Mausoleu de Ataturk</w:t>
      </w:r>
      <w:r w:rsidRPr="00DF3975">
        <w:rPr>
          <w:rFonts w:asciiTheme="minorHAnsi" w:hAnsiTheme="minorHAnsi" w:cstheme="minorHAnsi"/>
          <w:color w:val="365F91"/>
          <w:sz w:val="24"/>
          <w:szCs w:val="24"/>
        </w:rPr>
        <w:t>, dedicado ao fundador da República Turca. Saída para Capadócia ( 290 km) . No caminho, visita a cidade</w:t>
      </w:r>
      <w:r w:rsidRPr="00DF3975">
        <w:rPr>
          <w:rFonts w:asciiTheme="minorHAnsi" w:hAnsiTheme="minorHAnsi" w:cstheme="minorHAnsi"/>
          <w:i/>
          <w:color w:val="365F91"/>
          <w:sz w:val="24"/>
          <w:szCs w:val="24"/>
        </w:rPr>
        <w:t xml:space="preserve"> subterrânea </w:t>
      </w:r>
      <w:r w:rsidRPr="00DF3975">
        <w:rPr>
          <w:rFonts w:asciiTheme="minorHAnsi" w:hAnsiTheme="minorHAnsi" w:cstheme="minorHAnsi"/>
          <w:color w:val="365F91"/>
          <w:sz w:val="24"/>
          <w:szCs w:val="24"/>
        </w:rPr>
        <w:t xml:space="preserve">construída pelas comunidades cristãs para proteger-se dos ataques árabes. A cidade subterrânea conserva os estábulos, salas comuns, sala de reuniões e pequenas habitações para as familias.  Chegada ao hotel da Capadócia. Jantar e </w:t>
      </w:r>
      <w:r>
        <w:rPr>
          <w:rFonts w:asciiTheme="minorHAnsi" w:hAnsiTheme="minorHAnsi" w:cstheme="minorHAnsi"/>
          <w:color w:val="365F91"/>
          <w:sz w:val="24"/>
          <w:szCs w:val="24"/>
        </w:rPr>
        <w:t>hospedagem</w:t>
      </w:r>
      <w:r w:rsidRPr="00DF3975">
        <w:rPr>
          <w:rFonts w:asciiTheme="minorHAnsi" w:hAnsiTheme="minorHAnsi" w:cstheme="minorHAnsi"/>
          <w:color w:val="365F91"/>
          <w:sz w:val="24"/>
          <w:szCs w:val="24"/>
        </w:rPr>
        <w:t xml:space="preserve"> no hotel.</w:t>
      </w:r>
    </w:p>
    <w:p w14:paraId="6FE9B845" w14:textId="77777777" w:rsidR="008476D0" w:rsidRDefault="008476D0" w:rsidP="008476D0">
      <w:pPr>
        <w:ind w:left="-142" w:right="282"/>
        <w:jc w:val="both"/>
        <w:rPr>
          <w:rFonts w:asciiTheme="minorHAnsi" w:hAnsiTheme="minorHAnsi" w:cstheme="minorHAnsi"/>
          <w:color w:val="365F91"/>
          <w:sz w:val="24"/>
          <w:szCs w:val="24"/>
        </w:rPr>
      </w:pPr>
    </w:p>
    <w:p w14:paraId="744F1F28" w14:textId="77777777" w:rsidR="008476D0" w:rsidRPr="006B2482" w:rsidRDefault="008476D0" w:rsidP="008476D0">
      <w:pPr>
        <w:ind w:left="-142" w:right="282"/>
        <w:jc w:val="both"/>
        <w:rPr>
          <w:rFonts w:asciiTheme="minorHAnsi" w:hAnsiTheme="minorHAnsi" w:cstheme="minorHAnsi"/>
          <w:color w:val="E36C0A" w:themeColor="accent6" w:themeShade="BF"/>
          <w:sz w:val="24"/>
          <w:szCs w:val="24"/>
        </w:rPr>
      </w:pPr>
      <w:r w:rsidRPr="006B2482">
        <w:rPr>
          <w:rFonts w:asciiTheme="minorHAnsi" w:hAnsiTheme="minorHAnsi" w:cstheme="minorHAnsi"/>
          <w:b/>
          <w:bCs/>
          <w:color w:val="E36C0A" w:themeColor="accent6" w:themeShade="BF"/>
          <w:sz w:val="24"/>
          <w:szCs w:val="24"/>
        </w:rPr>
        <w:t>EXCURSÃO OPCIONAL | CAPADÓCIA ESCONDIDA COM 4X4</w:t>
      </w:r>
    </w:p>
    <w:p w14:paraId="1A6B378C" w14:textId="77777777" w:rsidR="008476D0" w:rsidRPr="006B2482" w:rsidRDefault="008476D0" w:rsidP="008476D0">
      <w:pPr>
        <w:ind w:left="-142" w:right="282"/>
        <w:jc w:val="both"/>
        <w:rPr>
          <w:rFonts w:asciiTheme="minorHAnsi" w:hAnsiTheme="minorHAnsi" w:cstheme="minorHAnsi"/>
          <w:color w:val="365F91"/>
          <w:sz w:val="24"/>
          <w:szCs w:val="24"/>
        </w:rPr>
      </w:pPr>
      <w:r w:rsidRPr="006B2482">
        <w:rPr>
          <w:rFonts w:asciiTheme="minorHAnsi" w:hAnsiTheme="minorHAnsi" w:cstheme="minorHAnsi"/>
          <w:color w:val="365F91"/>
          <w:sz w:val="24"/>
          <w:szCs w:val="24"/>
        </w:rPr>
        <w:t>Uma excursão opcional de 4x4 pelos vales escondidos da Capadócia, com paradas panorâmicas espetaculares para tirar fotos das chaminés de fadas e outras formações vulcânicas que foram formadas há milhões de anos pela natureza. A excursão terminará com um brinde com vinho espumante pela extraordinária beleza natural da região da Capadócia.</w:t>
      </w:r>
    </w:p>
    <w:p w14:paraId="65719439" w14:textId="5A96513F" w:rsidR="008476D0" w:rsidRPr="003B3F60" w:rsidRDefault="008476D0" w:rsidP="008476D0">
      <w:pPr>
        <w:tabs>
          <w:tab w:val="left" w:pos="567"/>
        </w:tabs>
        <w:ind w:left="-142" w:right="282"/>
        <w:jc w:val="both"/>
        <w:rPr>
          <w:rFonts w:asciiTheme="minorHAnsi" w:hAnsiTheme="minorHAnsi" w:cstheme="minorHAnsi"/>
          <w:b/>
          <w:bCs/>
          <w:color w:val="365F91"/>
          <w:sz w:val="24"/>
          <w:szCs w:val="24"/>
        </w:rPr>
      </w:pPr>
      <w:r w:rsidRPr="003B3F60">
        <w:rPr>
          <w:rFonts w:asciiTheme="minorHAnsi" w:hAnsiTheme="minorHAnsi" w:cstheme="minorHAnsi"/>
          <w:b/>
          <w:bCs/>
          <w:color w:val="365F91"/>
          <w:sz w:val="24"/>
          <w:szCs w:val="24"/>
        </w:rPr>
        <w:t xml:space="preserve">Preco por pessoa  </w:t>
      </w:r>
      <w:r w:rsidRPr="003B3F60">
        <w:rPr>
          <w:rFonts w:asciiTheme="minorHAnsi" w:hAnsiTheme="minorHAnsi" w:cstheme="minorHAnsi"/>
          <w:b/>
          <w:bCs/>
          <w:color w:val="365F91"/>
          <w:sz w:val="24"/>
          <w:szCs w:val="24"/>
        </w:rPr>
        <w:tab/>
      </w:r>
      <w:r w:rsidRPr="003B3F60">
        <w:rPr>
          <w:rFonts w:asciiTheme="minorHAnsi" w:hAnsiTheme="minorHAnsi" w:cstheme="minorHAnsi"/>
          <w:b/>
          <w:bCs/>
          <w:color w:val="365F91"/>
          <w:sz w:val="24"/>
          <w:szCs w:val="24"/>
        </w:rPr>
        <w:tab/>
        <w:t xml:space="preserve"> </w:t>
      </w:r>
      <w:r w:rsidRPr="003B3F60">
        <w:rPr>
          <w:rFonts w:asciiTheme="minorHAnsi" w:hAnsiTheme="minorHAnsi" w:cstheme="minorHAnsi"/>
          <w:b/>
          <w:bCs/>
          <w:color w:val="365F91"/>
          <w:sz w:val="24"/>
          <w:szCs w:val="24"/>
        </w:rPr>
        <w:tab/>
      </w:r>
      <w:r w:rsidR="003B3F60">
        <w:rPr>
          <w:rFonts w:asciiTheme="minorHAnsi" w:hAnsiTheme="minorHAnsi" w:cstheme="minorHAnsi"/>
          <w:b/>
          <w:bCs/>
          <w:color w:val="365F91"/>
          <w:sz w:val="24"/>
          <w:szCs w:val="24"/>
        </w:rPr>
        <w:t xml:space="preserve"> </w:t>
      </w:r>
      <w:r w:rsidRPr="003B3F60">
        <w:rPr>
          <w:rFonts w:asciiTheme="minorHAnsi" w:hAnsiTheme="minorHAnsi" w:cstheme="minorHAnsi"/>
          <w:b/>
          <w:bCs/>
          <w:color w:val="365F91"/>
          <w:sz w:val="24"/>
          <w:szCs w:val="24"/>
        </w:rPr>
        <w:t xml:space="preserve">70.-usd  </w:t>
      </w:r>
    </w:p>
    <w:p w14:paraId="51503296" w14:textId="77777777" w:rsidR="008476D0" w:rsidRPr="003B3F60" w:rsidRDefault="008476D0" w:rsidP="008476D0">
      <w:pPr>
        <w:tabs>
          <w:tab w:val="left" w:pos="567"/>
        </w:tabs>
        <w:ind w:left="-142" w:right="282"/>
        <w:jc w:val="both"/>
        <w:rPr>
          <w:rFonts w:asciiTheme="minorHAnsi" w:hAnsiTheme="minorHAnsi" w:cstheme="minorHAnsi"/>
          <w:b/>
          <w:bCs/>
          <w:color w:val="365F91"/>
          <w:sz w:val="24"/>
          <w:szCs w:val="24"/>
        </w:rPr>
      </w:pPr>
      <w:r w:rsidRPr="003B3F60">
        <w:rPr>
          <w:rFonts w:asciiTheme="minorHAnsi" w:hAnsiTheme="minorHAnsi" w:cstheme="minorHAnsi"/>
          <w:b/>
          <w:bCs/>
          <w:color w:val="365F91"/>
          <w:sz w:val="24"/>
          <w:szCs w:val="24"/>
        </w:rPr>
        <w:t xml:space="preserve">Faturamento para Operadora </w:t>
      </w:r>
      <w:r w:rsidRPr="003B3F60">
        <w:rPr>
          <w:rFonts w:asciiTheme="minorHAnsi" w:hAnsiTheme="minorHAnsi" w:cstheme="minorHAnsi"/>
          <w:b/>
          <w:bCs/>
          <w:color w:val="365F91"/>
          <w:sz w:val="24"/>
          <w:szCs w:val="24"/>
        </w:rPr>
        <w:tab/>
      </w:r>
      <w:r w:rsidRPr="003B3F60">
        <w:rPr>
          <w:rFonts w:asciiTheme="minorHAnsi" w:hAnsiTheme="minorHAnsi" w:cstheme="minorHAnsi"/>
          <w:b/>
          <w:bCs/>
          <w:color w:val="365F91"/>
          <w:sz w:val="24"/>
          <w:szCs w:val="24"/>
        </w:rPr>
        <w:tab/>
        <w:t xml:space="preserve"> 63.-usd   </w:t>
      </w:r>
    </w:p>
    <w:p w14:paraId="0CB18334" w14:textId="77777777" w:rsidR="008476D0" w:rsidRPr="00DF3975" w:rsidRDefault="008476D0" w:rsidP="008476D0">
      <w:pPr>
        <w:ind w:left="-142" w:right="282"/>
        <w:rPr>
          <w:rFonts w:asciiTheme="minorHAnsi" w:hAnsiTheme="minorHAnsi" w:cstheme="minorHAnsi"/>
          <w:b/>
          <w:color w:val="365F91"/>
          <w:sz w:val="24"/>
          <w:szCs w:val="24"/>
        </w:rPr>
      </w:pPr>
    </w:p>
    <w:p w14:paraId="11032C26" w14:textId="77777777" w:rsidR="008476D0" w:rsidRPr="005C5288" w:rsidRDefault="008476D0" w:rsidP="008476D0">
      <w:pPr>
        <w:ind w:left="-142" w:right="282"/>
        <w:rPr>
          <w:rFonts w:asciiTheme="minorHAnsi" w:hAnsiTheme="minorHAnsi" w:cstheme="minorHAnsi"/>
          <w:b/>
          <w:color w:val="365F91"/>
          <w:sz w:val="24"/>
          <w:szCs w:val="24"/>
        </w:rPr>
      </w:pPr>
      <w:r>
        <w:rPr>
          <w:rFonts w:asciiTheme="minorHAnsi" w:hAnsiTheme="minorHAnsi" w:cstheme="minorHAnsi"/>
          <w:b/>
          <w:color w:val="365F91"/>
          <w:sz w:val="24"/>
          <w:szCs w:val="24"/>
        </w:rPr>
        <w:t>5</w:t>
      </w:r>
      <w:r w:rsidRPr="00DF3975">
        <w:rPr>
          <w:rFonts w:asciiTheme="minorHAnsi" w:hAnsiTheme="minorHAnsi" w:cstheme="minorHAnsi"/>
          <w:b/>
          <w:color w:val="365F91"/>
          <w:sz w:val="24"/>
          <w:szCs w:val="24"/>
        </w:rPr>
        <w:t>º DIA | CAPADÓCIA (C,J)</w:t>
      </w:r>
    </w:p>
    <w:p w14:paraId="41C16181" w14:textId="77777777" w:rsidR="008476D0" w:rsidRPr="00DF3975" w:rsidRDefault="008476D0" w:rsidP="008476D0">
      <w:pPr>
        <w:pBdr>
          <w:top w:val="nil"/>
          <w:left w:val="nil"/>
          <w:bottom w:val="nil"/>
          <w:right w:val="nil"/>
          <w:between w:val="nil"/>
        </w:pBdr>
        <w:ind w:left="-142" w:right="282"/>
        <w:rPr>
          <w:rFonts w:asciiTheme="minorHAnsi" w:hAnsiTheme="minorHAnsi" w:cstheme="minorHAnsi"/>
          <w:b/>
          <w:color w:val="E36C09"/>
          <w:sz w:val="24"/>
          <w:szCs w:val="24"/>
        </w:rPr>
      </w:pPr>
      <w:r w:rsidRPr="006B2482">
        <w:rPr>
          <w:rFonts w:asciiTheme="minorHAnsi" w:hAnsiTheme="minorHAnsi" w:cstheme="minorHAnsi"/>
          <w:b/>
          <w:bCs/>
          <w:color w:val="E36C0A" w:themeColor="accent6" w:themeShade="BF"/>
          <w:sz w:val="24"/>
          <w:szCs w:val="24"/>
        </w:rPr>
        <w:t xml:space="preserve">EXCURSÃO OPCIONAL | </w:t>
      </w:r>
      <w:r w:rsidRPr="00DF3975">
        <w:rPr>
          <w:rFonts w:asciiTheme="minorHAnsi" w:hAnsiTheme="minorHAnsi" w:cstheme="minorHAnsi"/>
          <w:b/>
          <w:color w:val="E36C09"/>
          <w:sz w:val="24"/>
          <w:szCs w:val="24"/>
        </w:rPr>
        <w:t xml:space="preserve">PASSEIO DE BALÃO NA CAPADOCIA </w:t>
      </w:r>
    </w:p>
    <w:p w14:paraId="32C67871" w14:textId="77777777" w:rsidR="008476D0" w:rsidRPr="00DF3975" w:rsidRDefault="008476D0" w:rsidP="008476D0">
      <w:pPr>
        <w:shd w:val="clear" w:color="auto" w:fill="FFFFFF"/>
        <w:ind w:left="-142" w:right="282"/>
        <w:rPr>
          <w:rFonts w:asciiTheme="minorHAnsi" w:hAnsiTheme="minorHAnsi" w:cstheme="minorHAnsi"/>
          <w:color w:val="366091"/>
          <w:sz w:val="24"/>
          <w:szCs w:val="24"/>
        </w:rPr>
      </w:pPr>
      <w:r>
        <w:rPr>
          <w:rFonts w:asciiTheme="minorHAnsi" w:hAnsiTheme="minorHAnsi" w:cstheme="minorHAnsi"/>
          <w:color w:val="366091"/>
          <w:sz w:val="24"/>
          <w:szCs w:val="24"/>
        </w:rPr>
        <w:t>P</w:t>
      </w:r>
      <w:r w:rsidRPr="00DF3975">
        <w:rPr>
          <w:rFonts w:asciiTheme="minorHAnsi" w:hAnsiTheme="minorHAnsi" w:cstheme="minorHAnsi"/>
          <w:color w:val="366091"/>
          <w:sz w:val="24"/>
          <w:szCs w:val="24"/>
        </w:rPr>
        <w:t xml:space="preserve">ossibilidade de participar num paseio de balao, uma experiencia unica </w:t>
      </w:r>
    </w:p>
    <w:p w14:paraId="03075415" w14:textId="77777777" w:rsidR="008476D0" w:rsidRPr="00DF3975" w:rsidRDefault="008476D0" w:rsidP="008476D0">
      <w:pPr>
        <w:tabs>
          <w:tab w:val="left" w:pos="567"/>
        </w:tabs>
        <w:ind w:left="-142" w:right="282"/>
        <w:jc w:val="both"/>
        <w:rPr>
          <w:rFonts w:asciiTheme="minorHAnsi" w:hAnsiTheme="minorHAnsi" w:cstheme="minorHAnsi"/>
          <w:color w:val="366091"/>
          <w:sz w:val="24"/>
          <w:szCs w:val="24"/>
        </w:rPr>
      </w:pPr>
    </w:p>
    <w:p w14:paraId="4B31529D" w14:textId="77777777" w:rsidR="008476D0" w:rsidRPr="00DF3975" w:rsidRDefault="008476D0" w:rsidP="008476D0">
      <w:pPr>
        <w:ind w:left="-142" w:right="282"/>
        <w:jc w:val="both"/>
        <w:rPr>
          <w:rFonts w:asciiTheme="minorHAnsi" w:hAnsiTheme="minorHAnsi" w:cstheme="minorHAnsi"/>
          <w:color w:val="365F91"/>
          <w:sz w:val="24"/>
          <w:szCs w:val="24"/>
        </w:rPr>
      </w:pPr>
      <w:r w:rsidRPr="00DF3975">
        <w:rPr>
          <w:rFonts w:asciiTheme="minorHAnsi" w:hAnsiTheme="minorHAnsi" w:cstheme="minorHAnsi"/>
          <w:color w:val="365F91"/>
          <w:sz w:val="24"/>
          <w:szCs w:val="24"/>
        </w:rPr>
        <w:t xml:space="preserve">Café da manhã   no hotel . Dia dedicado a visita desta fantástica região, única no mundo, famoso com as suas chaminés de fadas. Visita do Vale de Goreme, com suas igrejas rupestres com pinturas dos séculos X e XI; visita a aldeia troglodyta de Uçhisar, , vale de Derbent com suas formações naturais curiosas. Teremos tempo para conhecer trabalhos artesanais como tapetes e pedras semi preciosas de onyx. Jantar e </w:t>
      </w:r>
      <w:r>
        <w:rPr>
          <w:rFonts w:asciiTheme="minorHAnsi" w:hAnsiTheme="minorHAnsi" w:cstheme="minorHAnsi"/>
          <w:color w:val="365F91"/>
          <w:sz w:val="24"/>
          <w:szCs w:val="24"/>
        </w:rPr>
        <w:t>hospedagem</w:t>
      </w:r>
      <w:r w:rsidRPr="00DF3975">
        <w:rPr>
          <w:rFonts w:asciiTheme="minorHAnsi" w:hAnsiTheme="minorHAnsi" w:cstheme="minorHAnsi"/>
          <w:color w:val="365F91"/>
          <w:sz w:val="24"/>
          <w:szCs w:val="24"/>
        </w:rPr>
        <w:t xml:space="preserve"> no hotel.</w:t>
      </w:r>
    </w:p>
    <w:p w14:paraId="3E3B3897" w14:textId="77777777" w:rsidR="008476D0" w:rsidRPr="00DF3975" w:rsidRDefault="008476D0" w:rsidP="008476D0">
      <w:pPr>
        <w:ind w:left="-142" w:right="282"/>
        <w:jc w:val="both"/>
        <w:rPr>
          <w:rFonts w:asciiTheme="minorHAnsi" w:hAnsiTheme="minorHAnsi" w:cstheme="minorHAnsi"/>
          <w:b/>
          <w:color w:val="366091"/>
          <w:sz w:val="24"/>
          <w:szCs w:val="24"/>
        </w:rPr>
      </w:pPr>
    </w:p>
    <w:p w14:paraId="00F6C463" w14:textId="77777777" w:rsidR="008476D0" w:rsidRPr="00DF3975" w:rsidRDefault="008476D0" w:rsidP="008476D0">
      <w:pPr>
        <w:ind w:left="-142" w:right="282"/>
        <w:jc w:val="both"/>
        <w:rPr>
          <w:rFonts w:asciiTheme="minorHAnsi" w:hAnsiTheme="minorHAnsi" w:cstheme="minorHAnsi"/>
          <w:color w:val="E36C09"/>
          <w:sz w:val="24"/>
          <w:szCs w:val="24"/>
        </w:rPr>
      </w:pPr>
      <w:r w:rsidRPr="006B2482">
        <w:rPr>
          <w:rFonts w:asciiTheme="minorHAnsi" w:hAnsiTheme="minorHAnsi" w:cstheme="minorHAnsi"/>
          <w:b/>
          <w:bCs/>
          <w:color w:val="E36C0A" w:themeColor="accent6" w:themeShade="BF"/>
          <w:sz w:val="24"/>
          <w:szCs w:val="24"/>
        </w:rPr>
        <w:t xml:space="preserve">EXCURSÃO OPCIONAL | </w:t>
      </w:r>
      <w:r>
        <w:rPr>
          <w:rFonts w:asciiTheme="minorHAnsi" w:hAnsiTheme="minorHAnsi" w:cstheme="minorHAnsi"/>
          <w:b/>
          <w:color w:val="E36C09"/>
          <w:sz w:val="24"/>
          <w:szCs w:val="24"/>
        </w:rPr>
        <w:t>NOITE TURCA</w:t>
      </w:r>
    </w:p>
    <w:p w14:paraId="15D8C10A" w14:textId="77777777" w:rsidR="008476D0" w:rsidRDefault="008476D0" w:rsidP="008476D0">
      <w:pPr>
        <w:ind w:left="-142" w:right="282"/>
        <w:rPr>
          <w:rFonts w:asciiTheme="minorHAnsi" w:hAnsiTheme="minorHAnsi" w:cstheme="minorHAnsi"/>
          <w:color w:val="366091"/>
          <w:sz w:val="24"/>
          <w:szCs w:val="24"/>
        </w:rPr>
      </w:pPr>
      <w:r w:rsidRPr="00DF3975">
        <w:rPr>
          <w:rFonts w:asciiTheme="minorHAnsi" w:hAnsiTheme="minorHAnsi" w:cstheme="minorHAnsi"/>
          <w:color w:val="366091"/>
          <w:sz w:val="24"/>
          <w:szCs w:val="24"/>
        </w:rPr>
        <w:t xml:space="preserve">Depois do jantar no hotel partida de hotel para um restaurante escavado na rocha, onde vamos ver o folclore turco de diferentes regioes de Turquia e tambem dança do ventre ( bebidas locais ilimitadas incluidas ) </w:t>
      </w:r>
    </w:p>
    <w:p w14:paraId="3A609DDA" w14:textId="4CC33C30" w:rsidR="008476D0" w:rsidRPr="003B3F60" w:rsidRDefault="008476D0" w:rsidP="008476D0">
      <w:pPr>
        <w:tabs>
          <w:tab w:val="left" w:pos="567"/>
        </w:tabs>
        <w:ind w:left="-142" w:right="282"/>
        <w:jc w:val="both"/>
        <w:rPr>
          <w:rFonts w:asciiTheme="minorHAnsi" w:hAnsiTheme="minorHAnsi" w:cstheme="minorHAnsi"/>
          <w:b/>
          <w:bCs/>
          <w:color w:val="365F91"/>
          <w:sz w:val="24"/>
          <w:szCs w:val="24"/>
        </w:rPr>
      </w:pPr>
      <w:r w:rsidRPr="003B3F60">
        <w:rPr>
          <w:rFonts w:asciiTheme="minorHAnsi" w:hAnsiTheme="minorHAnsi" w:cstheme="minorHAnsi"/>
          <w:b/>
          <w:bCs/>
          <w:color w:val="365F91"/>
          <w:sz w:val="24"/>
          <w:szCs w:val="24"/>
        </w:rPr>
        <w:t xml:space="preserve">Preco por pessoa  </w:t>
      </w:r>
      <w:r w:rsidRPr="003B3F60">
        <w:rPr>
          <w:rFonts w:asciiTheme="minorHAnsi" w:hAnsiTheme="minorHAnsi" w:cstheme="minorHAnsi"/>
          <w:b/>
          <w:bCs/>
          <w:color w:val="365F91"/>
          <w:sz w:val="24"/>
          <w:szCs w:val="24"/>
        </w:rPr>
        <w:tab/>
      </w:r>
      <w:r w:rsidRPr="003B3F60">
        <w:rPr>
          <w:rFonts w:asciiTheme="minorHAnsi" w:hAnsiTheme="minorHAnsi" w:cstheme="minorHAnsi"/>
          <w:b/>
          <w:bCs/>
          <w:color w:val="365F91"/>
          <w:sz w:val="24"/>
          <w:szCs w:val="24"/>
        </w:rPr>
        <w:tab/>
        <w:t xml:space="preserve"> </w:t>
      </w:r>
      <w:r w:rsidRPr="003B3F60">
        <w:rPr>
          <w:rFonts w:asciiTheme="minorHAnsi" w:hAnsiTheme="minorHAnsi" w:cstheme="minorHAnsi"/>
          <w:b/>
          <w:bCs/>
          <w:color w:val="365F91"/>
          <w:sz w:val="24"/>
          <w:szCs w:val="24"/>
        </w:rPr>
        <w:tab/>
      </w:r>
      <w:r w:rsidR="003B3F60">
        <w:rPr>
          <w:rFonts w:asciiTheme="minorHAnsi" w:hAnsiTheme="minorHAnsi" w:cstheme="minorHAnsi"/>
          <w:b/>
          <w:bCs/>
          <w:color w:val="365F91"/>
          <w:sz w:val="24"/>
          <w:szCs w:val="24"/>
        </w:rPr>
        <w:t xml:space="preserve"> </w:t>
      </w:r>
      <w:r w:rsidRPr="003B3F60">
        <w:rPr>
          <w:rFonts w:asciiTheme="minorHAnsi" w:hAnsiTheme="minorHAnsi" w:cstheme="minorHAnsi"/>
          <w:b/>
          <w:bCs/>
          <w:color w:val="365F91"/>
          <w:sz w:val="24"/>
          <w:szCs w:val="24"/>
        </w:rPr>
        <w:t xml:space="preserve">70.-usd  </w:t>
      </w:r>
    </w:p>
    <w:p w14:paraId="2E99AAF0" w14:textId="78E8D2C7" w:rsidR="008476D0" w:rsidRPr="003B3F60" w:rsidRDefault="008476D0" w:rsidP="003B3F60">
      <w:pPr>
        <w:tabs>
          <w:tab w:val="left" w:pos="567"/>
        </w:tabs>
        <w:ind w:left="-142" w:right="282"/>
        <w:jc w:val="both"/>
        <w:rPr>
          <w:rFonts w:asciiTheme="minorHAnsi" w:hAnsiTheme="minorHAnsi" w:cstheme="minorHAnsi"/>
          <w:b/>
          <w:bCs/>
          <w:color w:val="365F91"/>
          <w:sz w:val="24"/>
          <w:szCs w:val="24"/>
        </w:rPr>
      </w:pPr>
      <w:r w:rsidRPr="003B3F60">
        <w:rPr>
          <w:rFonts w:asciiTheme="minorHAnsi" w:hAnsiTheme="minorHAnsi" w:cstheme="minorHAnsi"/>
          <w:b/>
          <w:bCs/>
          <w:color w:val="365F91"/>
          <w:sz w:val="24"/>
          <w:szCs w:val="24"/>
        </w:rPr>
        <w:t xml:space="preserve">Faturamento para Operadora </w:t>
      </w:r>
      <w:r w:rsidRPr="003B3F60">
        <w:rPr>
          <w:rFonts w:asciiTheme="minorHAnsi" w:hAnsiTheme="minorHAnsi" w:cstheme="minorHAnsi"/>
          <w:b/>
          <w:bCs/>
          <w:color w:val="365F91"/>
          <w:sz w:val="24"/>
          <w:szCs w:val="24"/>
        </w:rPr>
        <w:tab/>
      </w:r>
      <w:r w:rsidRPr="003B3F60">
        <w:rPr>
          <w:rFonts w:asciiTheme="minorHAnsi" w:hAnsiTheme="minorHAnsi" w:cstheme="minorHAnsi"/>
          <w:b/>
          <w:bCs/>
          <w:color w:val="365F91"/>
          <w:sz w:val="24"/>
          <w:szCs w:val="24"/>
        </w:rPr>
        <w:tab/>
        <w:t xml:space="preserve"> 63.-usd   </w:t>
      </w:r>
    </w:p>
    <w:p w14:paraId="583F8CCE" w14:textId="77777777" w:rsidR="008476D0" w:rsidRPr="00DF3975" w:rsidRDefault="008476D0" w:rsidP="008476D0">
      <w:pPr>
        <w:ind w:left="-142" w:right="282"/>
        <w:rPr>
          <w:rFonts w:asciiTheme="minorHAnsi" w:hAnsiTheme="minorHAnsi" w:cstheme="minorHAnsi"/>
          <w:b/>
          <w:color w:val="365F91"/>
          <w:sz w:val="24"/>
          <w:szCs w:val="24"/>
        </w:rPr>
      </w:pPr>
      <w:r>
        <w:rPr>
          <w:rFonts w:asciiTheme="minorHAnsi" w:hAnsiTheme="minorHAnsi" w:cstheme="minorHAnsi"/>
          <w:b/>
          <w:color w:val="365F91"/>
          <w:sz w:val="24"/>
          <w:szCs w:val="24"/>
        </w:rPr>
        <w:lastRenderedPageBreak/>
        <w:t>6</w:t>
      </w:r>
      <w:r w:rsidRPr="00DF3975">
        <w:rPr>
          <w:rFonts w:asciiTheme="minorHAnsi" w:hAnsiTheme="minorHAnsi" w:cstheme="minorHAnsi"/>
          <w:b/>
          <w:color w:val="365F91"/>
          <w:sz w:val="24"/>
          <w:szCs w:val="24"/>
        </w:rPr>
        <w:t>º DIA |</w:t>
      </w:r>
      <w:r>
        <w:rPr>
          <w:rFonts w:asciiTheme="minorHAnsi" w:hAnsiTheme="minorHAnsi" w:cstheme="minorHAnsi"/>
          <w:b/>
          <w:color w:val="365F91"/>
          <w:sz w:val="24"/>
          <w:szCs w:val="24"/>
        </w:rPr>
        <w:t xml:space="preserve"> </w:t>
      </w:r>
      <w:r w:rsidRPr="00DF3975">
        <w:rPr>
          <w:rFonts w:asciiTheme="minorHAnsi" w:hAnsiTheme="minorHAnsi" w:cstheme="minorHAnsi"/>
          <w:b/>
          <w:color w:val="365F91"/>
          <w:sz w:val="24"/>
          <w:szCs w:val="24"/>
        </w:rPr>
        <w:t xml:space="preserve">CAPADÓCIA| PAMUKKALE   (C,J) </w:t>
      </w:r>
    </w:p>
    <w:p w14:paraId="1909AFF4" w14:textId="77777777" w:rsidR="008476D0" w:rsidRPr="00DF3975" w:rsidRDefault="008476D0" w:rsidP="008476D0">
      <w:pPr>
        <w:ind w:left="-142" w:right="282"/>
        <w:jc w:val="both"/>
        <w:rPr>
          <w:rFonts w:asciiTheme="minorHAnsi" w:hAnsiTheme="minorHAnsi" w:cstheme="minorHAnsi"/>
          <w:color w:val="365F91"/>
          <w:sz w:val="24"/>
          <w:szCs w:val="24"/>
        </w:rPr>
      </w:pPr>
      <w:r w:rsidRPr="00DF3975">
        <w:rPr>
          <w:rFonts w:asciiTheme="minorHAnsi" w:hAnsiTheme="minorHAnsi" w:cstheme="minorHAnsi"/>
          <w:color w:val="365F91"/>
          <w:sz w:val="24"/>
          <w:szCs w:val="24"/>
        </w:rPr>
        <w:t xml:space="preserve">Café da manhã  no hotel e saída para Pamukkale ( 610 km )  . No percurso, parada para visitar o </w:t>
      </w:r>
      <w:r w:rsidRPr="00DF3975">
        <w:rPr>
          <w:rFonts w:asciiTheme="minorHAnsi" w:hAnsiTheme="minorHAnsi" w:cstheme="minorHAnsi"/>
          <w:i/>
          <w:color w:val="365F91"/>
          <w:sz w:val="24"/>
          <w:szCs w:val="24"/>
        </w:rPr>
        <w:t xml:space="preserve">Caravanserail </w:t>
      </w:r>
      <w:r w:rsidRPr="00DF3975">
        <w:rPr>
          <w:rFonts w:asciiTheme="minorHAnsi" w:hAnsiTheme="minorHAnsi" w:cstheme="minorHAnsi"/>
          <w:color w:val="365F91"/>
          <w:sz w:val="24"/>
          <w:szCs w:val="24"/>
        </w:rPr>
        <w:t xml:space="preserve">da época de Seljucidas. Continuação para Pamukkale. Tempo livre em Pamukkale “Castelo de Algodão”,único no mundo com piscinas termais de origem calcárea e cascatas petrificadas. Jantar e </w:t>
      </w:r>
      <w:r>
        <w:rPr>
          <w:rFonts w:asciiTheme="minorHAnsi" w:hAnsiTheme="minorHAnsi" w:cstheme="minorHAnsi"/>
          <w:color w:val="365F91"/>
          <w:sz w:val="24"/>
          <w:szCs w:val="24"/>
        </w:rPr>
        <w:t>hospedagem</w:t>
      </w:r>
      <w:r w:rsidRPr="00DF3975">
        <w:rPr>
          <w:rFonts w:asciiTheme="minorHAnsi" w:hAnsiTheme="minorHAnsi" w:cstheme="minorHAnsi"/>
          <w:color w:val="365F91"/>
          <w:sz w:val="24"/>
          <w:szCs w:val="24"/>
        </w:rPr>
        <w:t xml:space="preserve"> no hotel.</w:t>
      </w:r>
    </w:p>
    <w:p w14:paraId="23AFD372" w14:textId="77777777" w:rsidR="008476D0" w:rsidRPr="00CF22FC" w:rsidRDefault="008476D0" w:rsidP="008476D0">
      <w:pPr>
        <w:ind w:left="-142" w:right="282"/>
        <w:jc w:val="both"/>
        <w:rPr>
          <w:rFonts w:ascii="Times New Roman" w:eastAsia="Times New Roman" w:hAnsi="Times New Roman" w:cs="Times New Roman"/>
          <w:sz w:val="24"/>
          <w:szCs w:val="24"/>
        </w:rPr>
      </w:pPr>
    </w:p>
    <w:p w14:paraId="2B4F91E9" w14:textId="77777777" w:rsidR="008476D0" w:rsidRPr="00CF22FC" w:rsidRDefault="008476D0" w:rsidP="008476D0">
      <w:pPr>
        <w:ind w:left="-142" w:right="282"/>
        <w:rPr>
          <w:rFonts w:ascii="Times New Roman" w:eastAsia="Times New Roman" w:hAnsi="Times New Roman" w:cs="Times New Roman"/>
          <w:sz w:val="24"/>
          <w:szCs w:val="24"/>
        </w:rPr>
      </w:pPr>
      <w:r w:rsidRPr="00CF22FC">
        <w:rPr>
          <w:rFonts w:eastAsia="Times New Roman"/>
          <w:b/>
          <w:bCs/>
          <w:color w:val="366091"/>
          <w:sz w:val="24"/>
          <w:szCs w:val="24"/>
        </w:rPr>
        <w:t xml:space="preserve">7º DIA | PAMUKKALE | EFESO | </w:t>
      </w:r>
      <w:r>
        <w:rPr>
          <w:rFonts w:eastAsia="Times New Roman"/>
          <w:b/>
          <w:bCs/>
          <w:color w:val="366091"/>
          <w:sz w:val="24"/>
          <w:szCs w:val="24"/>
        </w:rPr>
        <w:t>VOO PARA ISTAMBUL</w:t>
      </w:r>
      <w:r w:rsidRPr="00CF22FC">
        <w:rPr>
          <w:rFonts w:eastAsia="Times New Roman"/>
          <w:b/>
          <w:bCs/>
          <w:color w:val="366091"/>
          <w:sz w:val="24"/>
          <w:szCs w:val="24"/>
        </w:rPr>
        <w:t xml:space="preserve"> (</w:t>
      </w:r>
      <w:r>
        <w:rPr>
          <w:rFonts w:eastAsia="Times New Roman"/>
          <w:b/>
          <w:bCs/>
          <w:color w:val="365F91"/>
          <w:sz w:val="24"/>
          <w:szCs w:val="24"/>
        </w:rPr>
        <w:t xml:space="preserve">C) </w:t>
      </w:r>
    </w:p>
    <w:p w14:paraId="269D54CA" w14:textId="1B3D066E" w:rsidR="008476D0" w:rsidRDefault="008476D0" w:rsidP="008476D0">
      <w:pPr>
        <w:ind w:left="-142" w:right="282"/>
        <w:jc w:val="both"/>
        <w:rPr>
          <w:rFonts w:eastAsia="Times New Roman"/>
          <w:color w:val="365F91"/>
          <w:sz w:val="24"/>
          <w:szCs w:val="24"/>
        </w:rPr>
      </w:pPr>
      <w:r w:rsidRPr="00CF22FC">
        <w:rPr>
          <w:color w:val="365F91"/>
          <w:sz w:val="24"/>
          <w:szCs w:val="24"/>
        </w:rPr>
        <w:t xml:space="preserve">Café da manhã no hotel. Saída para Selçuk-Efeso (200 km). Chegada e visita as </w:t>
      </w:r>
      <w:r w:rsidRPr="00CF22FC">
        <w:rPr>
          <w:i/>
          <w:iCs/>
          <w:color w:val="365F91"/>
          <w:sz w:val="24"/>
          <w:szCs w:val="24"/>
        </w:rPr>
        <w:t>ruinas de Efeso</w:t>
      </w:r>
      <w:r w:rsidRPr="005F0920">
        <w:rPr>
          <w:rFonts w:asciiTheme="minorHAnsi" w:hAnsiTheme="minorHAnsi" w:cstheme="minorHAnsi"/>
          <w:i/>
          <w:color w:val="365F91"/>
          <w:sz w:val="24"/>
          <w:szCs w:val="24"/>
        </w:rPr>
        <w:t xml:space="preserve"> </w:t>
      </w:r>
      <w:r w:rsidRPr="00E26B44">
        <w:rPr>
          <w:rFonts w:asciiTheme="minorHAnsi" w:hAnsiTheme="minorHAnsi" w:cstheme="minorHAnsi"/>
          <w:i/>
          <w:color w:val="365F91"/>
          <w:sz w:val="24"/>
          <w:szCs w:val="24"/>
        </w:rPr>
        <w:t>Efeso(</w:t>
      </w:r>
      <w:r w:rsidRPr="00E26B44">
        <w:rPr>
          <w:rFonts w:asciiTheme="minorHAnsi" w:hAnsiTheme="minorHAnsi" w:cstheme="minorHAnsi"/>
          <w:color w:val="365F91"/>
          <w:sz w:val="24"/>
          <w:szCs w:val="24"/>
        </w:rPr>
        <w:t xml:space="preserve"> cidade dedicada a Artemis) com o Odeón</w:t>
      </w:r>
      <w:r w:rsidRPr="00CF22FC">
        <w:rPr>
          <w:color w:val="365F91"/>
          <w:sz w:val="24"/>
          <w:szCs w:val="24"/>
        </w:rPr>
        <w:t xml:space="preserve"> o Templo de Adriano, a Casa do Amor, a Biblioteca de C</w:t>
      </w:r>
      <w:r>
        <w:rPr>
          <w:color w:val="365F91"/>
          <w:sz w:val="24"/>
          <w:szCs w:val="24"/>
        </w:rPr>
        <w:t>elso</w:t>
      </w:r>
      <w:r w:rsidRPr="00CF22FC">
        <w:rPr>
          <w:color w:val="365F91"/>
          <w:sz w:val="24"/>
          <w:szCs w:val="24"/>
        </w:rPr>
        <w:t xml:space="preserve">, o Ágora, a rua de Mármore e o Teatro. Visita a  </w:t>
      </w:r>
      <w:r w:rsidRPr="00CF22FC">
        <w:rPr>
          <w:i/>
          <w:iCs/>
          <w:color w:val="365F91"/>
          <w:sz w:val="24"/>
          <w:szCs w:val="24"/>
        </w:rPr>
        <w:t>casa da Virgem</w:t>
      </w:r>
      <w:r w:rsidRPr="00CF22FC">
        <w:rPr>
          <w:color w:val="365F91"/>
          <w:sz w:val="24"/>
          <w:szCs w:val="24"/>
        </w:rPr>
        <w:t>, suposta última moradia da Mãe de Jesus. Parada em um centro de produção de couro e continuação para o aeroporto de İzmir-</w:t>
      </w:r>
      <w:r w:rsidR="00E81C88">
        <w:rPr>
          <w:color w:val="365F91"/>
          <w:sz w:val="24"/>
          <w:szCs w:val="24"/>
        </w:rPr>
        <w:t>IZMIR</w:t>
      </w:r>
      <w:r w:rsidRPr="00CF22FC">
        <w:rPr>
          <w:color w:val="365F91"/>
          <w:sz w:val="24"/>
          <w:szCs w:val="24"/>
        </w:rPr>
        <w:t xml:space="preserve"> ( 65 km) para tomar um vôo doméstico a Istambul</w:t>
      </w:r>
      <w:r>
        <w:rPr>
          <w:color w:val="365F91"/>
          <w:sz w:val="24"/>
          <w:szCs w:val="24"/>
        </w:rPr>
        <w:t xml:space="preserve"> </w:t>
      </w:r>
      <w:r>
        <w:rPr>
          <w:rFonts w:asciiTheme="minorHAnsi" w:eastAsia="Times New Roman" w:hAnsiTheme="minorHAnsi" w:cstheme="minorHAnsi"/>
          <w:color w:val="365F91"/>
          <w:sz w:val="24"/>
          <w:szCs w:val="24"/>
        </w:rPr>
        <w:t>(incluido).</w:t>
      </w:r>
      <w:r w:rsidRPr="00CF22FC">
        <w:rPr>
          <w:color w:val="365F91"/>
          <w:sz w:val="24"/>
          <w:szCs w:val="24"/>
        </w:rPr>
        <w:t xml:space="preserve">Chegada a Istambul, traslado ao hotel e </w:t>
      </w:r>
      <w:r>
        <w:rPr>
          <w:rFonts w:eastAsia="Times New Roman"/>
          <w:color w:val="365F91"/>
          <w:sz w:val="24"/>
          <w:szCs w:val="24"/>
        </w:rPr>
        <w:t>hospedagem no hotel.</w:t>
      </w:r>
    </w:p>
    <w:p w14:paraId="7CCA853F" w14:textId="77777777" w:rsidR="008476D0" w:rsidRPr="00CF22FC" w:rsidRDefault="008476D0" w:rsidP="008476D0">
      <w:pPr>
        <w:ind w:left="-142" w:right="282"/>
        <w:jc w:val="both"/>
        <w:rPr>
          <w:rFonts w:ascii="Times New Roman" w:eastAsia="Times New Roman" w:hAnsi="Times New Roman" w:cs="Times New Roman"/>
          <w:sz w:val="24"/>
          <w:szCs w:val="24"/>
        </w:rPr>
      </w:pPr>
    </w:p>
    <w:p w14:paraId="0066C71D" w14:textId="77777777" w:rsidR="008476D0" w:rsidRPr="00CF22FC" w:rsidRDefault="008476D0" w:rsidP="008476D0">
      <w:pPr>
        <w:ind w:left="-142" w:right="282"/>
        <w:rPr>
          <w:rFonts w:ascii="Times New Roman" w:eastAsia="Times New Roman" w:hAnsi="Times New Roman" w:cs="Times New Roman"/>
          <w:sz w:val="24"/>
          <w:szCs w:val="24"/>
        </w:rPr>
      </w:pPr>
      <w:r w:rsidRPr="00CF22FC">
        <w:rPr>
          <w:rFonts w:eastAsia="Times New Roman"/>
          <w:b/>
          <w:bCs/>
          <w:color w:val="366091"/>
          <w:sz w:val="24"/>
          <w:szCs w:val="24"/>
        </w:rPr>
        <w:t xml:space="preserve">8º DIA | SAÍDA DE </w:t>
      </w:r>
      <w:r>
        <w:rPr>
          <w:rFonts w:eastAsia="Times New Roman"/>
          <w:b/>
          <w:bCs/>
          <w:color w:val="366091"/>
          <w:sz w:val="24"/>
          <w:szCs w:val="24"/>
        </w:rPr>
        <w:t>ISTAMBUL</w:t>
      </w:r>
      <w:r w:rsidRPr="00CF22FC">
        <w:rPr>
          <w:rFonts w:eastAsia="Times New Roman"/>
          <w:b/>
          <w:bCs/>
          <w:color w:val="366091"/>
          <w:sz w:val="24"/>
          <w:szCs w:val="24"/>
        </w:rPr>
        <w:t>  (</w:t>
      </w:r>
      <w:r>
        <w:rPr>
          <w:rFonts w:eastAsia="Times New Roman"/>
          <w:b/>
          <w:bCs/>
          <w:color w:val="365F91"/>
          <w:sz w:val="24"/>
          <w:szCs w:val="24"/>
        </w:rPr>
        <w:t>C</w:t>
      </w:r>
      <w:r w:rsidRPr="00CF22FC">
        <w:rPr>
          <w:rFonts w:eastAsia="Times New Roman"/>
          <w:b/>
          <w:bCs/>
          <w:color w:val="366091"/>
          <w:sz w:val="24"/>
          <w:szCs w:val="24"/>
        </w:rPr>
        <w:t>)</w:t>
      </w:r>
    </w:p>
    <w:p w14:paraId="01F15584" w14:textId="77777777" w:rsidR="008476D0" w:rsidRPr="00CF22FC" w:rsidRDefault="008476D0" w:rsidP="008476D0">
      <w:pPr>
        <w:ind w:left="-142" w:right="282"/>
        <w:rPr>
          <w:rFonts w:ascii="Times New Roman" w:eastAsia="Times New Roman" w:hAnsi="Times New Roman" w:cs="Times New Roman"/>
          <w:sz w:val="24"/>
          <w:szCs w:val="24"/>
        </w:rPr>
      </w:pPr>
      <w:r>
        <w:rPr>
          <w:rFonts w:eastAsia="Times New Roman"/>
          <w:color w:val="365F91"/>
          <w:sz w:val="24"/>
          <w:szCs w:val="24"/>
        </w:rPr>
        <w:t xml:space="preserve">Café da manhã </w:t>
      </w:r>
      <w:r w:rsidRPr="00CF22FC">
        <w:rPr>
          <w:rFonts w:eastAsia="Times New Roman"/>
          <w:color w:val="365F91"/>
          <w:sz w:val="24"/>
          <w:szCs w:val="24"/>
        </w:rPr>
        <w:t>  ( se o horario de voo ou de transfer permitir) . Na hora combinada, transfer ao aeroporto.</w:t>
      </w:r>
    </w:p>
    <w:p w14:paraId="43804CEE" w14:textId="77777777" w:rsidR="003B3F60" w:rsidRDefault="008476D0" w:rsidP="003B3F60">
      <w:pPr>
        <w:ind w:left="-567" w:right="282"/>
        <w:rPr>
          <w:rFonts w:eastAsia="Times New Roman"/>
          <w:b/>
          <w:bCs/>
          <w:smallCaps/>
          <w:color w:val="365F91"/>
        </w:rPr>
      </w:pPr>
      <w:r w:rsidRPr="00DE30A1">
        <w:rPr>
          <w:rFonts w:eastAsia="Times New Roman"/>
          <w:b/>
          <w:bCs/>
          <w:smallCaps/>
          <w:color w:val="365F91"/>
        </w:rPr>
        <w:t> </w:t>
      </w:r>
    </w:p>
    <w:p w14:paraId="184DA1AC" w14:textId="2045C5F7" w:rsidR="003B3F60" w:rsidRDefault="003B3F60" w:rsidP="003B3F60">
      <w:pPr>
        <w:ind w:right="282"/>
        <w:rPr>
          <w:rFonts w:eastAsia="Times New Roman"/>
          <w:b/>
          <w:bCs/>
          <w:smallCaps/>
          <w:color w:val="365F91"/>
        </w:rPr>
      </w:pPr>
      <w:r>
        <w:rPr>
          <w:b/>
          <w:color w:val="E36C09"/>
          <w:sz w:val="24"/>
          <w:szCs w:val="24"/>
        </w:rPr>
        <w:t>HOTEIS</w:t>
      </w:r>
    </w:p>
    <w:p w14:paraId="753FF47C" w14:textId="136E3F9F" w:rsidR="003B3F60" w:rsidRDefault="003B3F60" w:rsidP="003B3F60">
      <w:pPr>
        <w:ind w:right="282"/>
        <w:rPr>
          <w:b/>
          <w:bCs/>
          <w:i/>
          <w:color w:val="365F91" w:themeColor="accent1" w:themeShade="BF"/>
          <w:sz w:val="20"/>
          <w:szCs w:val="20"/>
        </w:rPr>
      </w:pPr>
      <w:r>
        <w:rPr>
          <w:b/>
          <w:bCs/>
          <w:i/>
          <w:color w:val="365F91" w:themeColor="accent1" w:themeShade="BF"/>
          <w:sz w:val="20"/>
          <w:szCs w:val="20"/>
        </w:rPr>
        <w:t>Q</w:t>
      </w:r>
      <w:r w:rsidRPr="00C777D9">
        <w:rPr>
          <w:b/>
          <w:bCs/>
          <w:i/>
          <w:color w:val="365F91" w:themeColor="accent1" w:themeShade="BF"/>
          <w:sz w:val="20"/>
          <w:szCs w:val="20"/>
        </w:rPr>
        <w:t xml:space="preserve">UALQUIER SEJA A CATEGORIA ESCOLHIDA EM ISTAMBUL, OS HOTEIS </w:t>
      </w:r>
      <w:r>
        <w:rPr>
          <w:b/>
          <w:bCs/>
          <w:i/>
          <w:color w:val="365F91" w:themeColor="accent1" w:themeShade="BF"/>
          <w:sz w:val="20"/>
          <w:szCs w:val="20"/>
        </w:rPr>
        <w:t>DURANTE O CIRCUITO SERÃO DE ACORDO AS CATEGORIAS NA TABELA</w:t>
      </w:r>
    </w:p>
    <w:p w14:paraId="078876CD" w14:textId="2A8A07AB" w:rsidR="008476D0" w:rsidRPr="00C777D9" w:rsidRDefault="008476D0" w:rsidP="003B3F60">
      <w:pPr>
        <w:ind w:left="-567"/>
        <w:rPr>
          <w:b/>
          <w:bCs/>
          <w:i/>
          <w:color w:val="365F91" w:themeColor="accent1" w:themeShade="BF"/>
          <w:sz w:val="20"/>
          <w:szCs w:val="20"/>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FFFFFF" w:themeFill="background1"/>
        <w:tblLook w:val="0400" w:firstRow="0" w:lastRow="0" w:firstColumn="0" w:lastColumn="0" w:noHBand="0" w:noVBand="1"/>
      </w:tblPr>
      <w:tblGrid>
        <w:gridCol w:w="1433"/>
        <w:gridCol w:w="1291"/>
        <w:gridCol w:w="7736"/>
      </w:tblGrid>
      <w:tr w:rsidR="008476D0" w14:paraId="514DB764" w14:textId="77777777" w:rsidTr="003B3F60">
        <w:trPr>
          <w:trHeight w:val="370"/>
        </w:trPr>
        <w:tc>
          <w:tcPr>
            <w:tcW w:w="685" w:type="pct"/>
            <w:vMerge w:val="restart"/>
            <w:shd w:val="pct5" w:color="auto" w:fill="FFFFFF" w:themeFill="background1"/>
            <w:vAlign w:val="center"/>
          </w:tcPr>
          <w:p w14:paraId="19423B31" w14:textId="77777777" w:rsidR="008476D0" w:rsidRPr="003B3F60" w:rsidRDefault="008476D0" w:rsidP="003B3F60">
            <w:pPr>
              <w:jc w:val="center"/>
              <w:rPr>
                <w:b/>
                <w:bCs/>
                <w:color w:val="365F91"/>
                <w:sz w:val="24"/>
                <w:szCs w:val="24"/>
              </w:rPr>
            </w:pPr>
            <w:r w:rsidRPr="003B3F60">
              <w:rPr>
                <w:b/>
                <w:bCs/>
                <w:color w:val="365F91"/>
                <w:sz w:val="24"/>
                <w:szCs w:val="24"/>
              </w:rPr>
              <w:t>Istambul</w:t>
            </w:r>
          </w:p>
          <w:p w14:paraId="1CE57A6E" w14:textId="77777777" w:rsidR="008476D0" w:rsidRPr="003B3F60" w:rsidRDefault="008476D0" w:rsidP="003B3F60">
            <w:pPr>
              <w:jc w:val="center"/>
              <w:rPr>
                <w:b/>
                <w:bCs/>
                <w:color w:val="365F91"/>
                <w:sz w:val="24"/>
                <w:szCs w:val="24"/>
              </w:rPr>
            </w:pPr>
          </w:p>
        </w:tc>
        <w:tc>
          <w:tcPr>
            <w:tcW w:w="617" w:type="pct"/>
            <w:shd w:val="pct5" w:color="auto" w:fill="FFFFFF" w:themeFill="background1"/>
            <w:vAlign w:val="center"/>
          </w:tcPr>
          <w:p w14:paraId="2A968735" w14:textId="32198455" w:rsidR="008476D0" w:rsidRPr="003B3F60" w:rsidRDefault="008476D0" w:rsidP="003B3F60">
            <w:pPr>
              <w:jc w:val="center"/>
              <w:rPr>
                <w:b/>
                <w:bCs/>
                <w:color w:val="365F91"/>
                <w:sz w:val="24"/>
                <w:szCs w:val="24"/>
              </w:rPr>
            </w:pPr>
            <w:r w:rsidRPr="003B3F60">
              <w:rPr>
                <w:b/>
                <w:bCs/>
                <w:color w:val="365F91"/>
                <w:sz w:val="24"/>
                <w:szCs w:val="24"/>
              </w:rPr>
              <w:t>Turista</w:t>
            </w:r>
          </w:p>
        </w:tc>
        <w:tc>
          <w:tcPr>
            <w:tcW w:w="3698" w:type="pct"/>
            <w:shd w:val="pct5" w:color="auto" w:fill="FFFFFF" w:themeFill="background1"/>
            <w:vAlign w:val="center"/>
          </w:tcPr>
          <w:p w14:paraId="6BCDCD66" w14:textId="77777777" w:rsidR="008476D0" w:rsidRDefault="008476D0" w:rsidP="003B3F60">
            <w:pPr>
              <w:rPr>
                <w:color w:val="365F91"/>
                <w:sz w:val="24"/>
                <w:szCs w:val="24"/>
              </w:rPr>
            </w:pPr>
            <w:r>
              <w:rPr>
                <w:color w:val="365F91"/>
                <w:sz w:val="24"/>
                <w:szCs w:val="24"/>
              </w:rPr>
              <w:t xml:space="preserve">Wishmore ou Ramada Merter ou Golden Tulip ou Lionel ou Ramada Plaza Tekstilkent ou similar 5* </w:t>
            </w:r>
            <w:r>
              <w:rPr>
                <w:b/>
                <w:bCs/>
                <w:i/>
                <w:iCs/>
                <w:color w:val="365F91"/>
                <w:sz w:val="24"/>
                <w:szCs w:val="24"/>
              </w:rPr>
              <w:t>( 20 min fora do centro )</w:t>
            </w:r>
            <w:r>
              <w:rPr>
                <w:color w:val="365F91"/>
                <w:sz w:val="24"/>
                <w:szCs w:val="24"/>
              </w:rPr>
              <w:t xml:space="preserve">   </w:t>
            </w:r>
          </w:p>
        </w:tc>
      </w:tr>
      <w:tr w:rsidR="008476D0" w14:paraId="28B7187C" w14:textId="77777777" w:rsidTr="003B3F60">
        <w:trPr>
          <w:trHeight w:val="294"/>
        </w:trPr>
        <w:tc>
          <w:tcPr>
            <w:tcW w:w="685" w:type="pct"/>
            <w:vMerge/>
            <w:shd w:val="pct5" w:color="auto" w:fill="FFFFFF" w:themeFill="background1"/>
            <w:vAlign w:val="center"/>
          </w:tcPr>
          <w:p w14:paraId="2D81628D" w14:textId="77777777" w:rsidR="008476D0" w:rsidRPr="003B3F60" w:rsidRDefault="008476D0" w:rsidP="003B3F60">
            <w:pPr>
              <w:jc w:val="center"/>
              <w:rPr>
                <w:b/>
                <w:bCs/>
                <w:color w:val="365F91"/>
                <w:sz w:val="24"/>
                <w:szCs w:val="24"/>
              </w:rPr>
            </w:pPr>
          </w:p>
        </w:tc>
        <w:tc>
          <w:tcPr>
            <w:tcW w:w="617" w:type="pct"/>
            <w:shd w:val="pct5" w:color="auto" w:fill="FFFFFF" w:themeFill="background1"/>
            <w:vAlign w:val="center"/>
          </w:tcPr>
          <w:p w14:paraId="57AE924A" w14:textId="77777777" w:rsidR="008476D0" w:rsidRPr="003B3F60" w:rsidRDefault="008476D0" w:rsidP="003B3F60">
            <w:pPr>
              <w:jc w:val="center"/>
              <w:rPr>
                <w:b/>
                <w:bCs/>
                <w:color w:val="365F91"/>
                <w:sz w:val="24"/>
                <w:szCs w:val="24"/>
              </w:rPr>
            </w:pPr>
            <w:r w:rsidRPr="003B3F60">
              <w:rPr>
                <w:b/>
                <w:bCs/>
                <w:color w:val="365F91"/>
                <w:sz w:val="24"/>
                <w:szCs w:val="24"/>
              </w:rPr>
              <w:t>Primeira</w:t>
            </w:r>
          </w:p>
        </w:tc>
        <w:tc>
          <w:tcPr>
            <w:tcW w:w="3698" w:type="pct"/>
            <w:shd w:val="pct5" w:color="auto" w:fill="FFFFFF" w:themeFill="background1"/>
            <w:vAlign w:val="center"/>
          </w:tcPr>
          <w:p w14:paraId="313FC73A" w14:textId="77777777" w:rsidR="009E3D20" w:rsidRDefault="008476D0" w:rsidP="003B3F60">
            <w:pPr>
              <w:rPr>
                <w:color w:val="365F91"/>
                <w:sz w:val="24"/>
                <w:szCs w:val="24"/>
              </w:rPr>
            </w:pPr>
            <w:r>
              <w:rPr>
                <w:color w:val="365F91"/>
                <w:sz w:val="24"/>
                <w:szCs w:val="24"/>
              </w:rPr>
              <w:t xml:space="preserve">Arts Taksim ou Ramada Taksim ou Nippon ou Konak ou similar 4* </w:t>
            </w:r>
          </w:p>
          <w:p w14:paraId="5F2EFD45" w14:textId="7B06BC97" w:rsidR="008476D0" w:rsidRDefault="008476D0" w:rsidP="003B3F60">
            <w:pPr>
              <w:rPr>
                <w:color w:val="365F91"/>
                <w:sz w:val="24"/>
                <w:szCs w:val="24"/>
              </w:rPr>
            </w:pPr>
            <w:r>
              <w:rPr>
                <w:b/>
                <w:bCs/>
                <w:i/>
                <w:iCs/>
                <w:color w:val="365F91"/>
                <w:sz w:val="24"/>
                <w:szCs w:val="24"/>
              </w:rPr>
              <w:t xml:space="preserve">(no centro </w:t>
            </w:r>
            <w:r w:rsidR="00FD671A">
              <w:rPr>
                <w:b/>
                <w:bCs/>
                <w:i/>
                <w:iCs/>
                <w:color w:val="365F91"/>
                <w:sz w:val="24"/>
                <w:szCs w:val="24"/>
              </w:rPr>
              <w:t>da parte</w:t>
            </w:r>
            <w:r>
              <w:rPr>
                <w:b/>
                <w:bCs/>
                <w:i/>
                <w:iCs/>
                <w:color w:val="365F91"/>
                <w:sz w:val="24"/>
                <w:szCs w:val="24"/>
              </w:rPr>
              <w:t xml:space="preserve"> moderna/ bairro taksim)</w:t>
            </w:r>
            <w:r>
              <w:rPr>
                <w:color w:val="365F91"/>
                <w:sz w:val="24"/>
                <w:szCs w:val="24"/>
              </w:rPr>
              <w:t xml:space="preserve"> </w:t>
            </w:r>
          </w:p>
        </w:tc>
      </w:tr>
      <w:tr w:rsidR="008476D0" w14:paraId="29FE5991" w14:textId="77777777" w:rsidTr="003B3F60">
        <w:trPr>
          <w:trHeight w:val="294"/>
        </w:trPr>
        <w:tc>
          <w:tcPr>
            <w:tcW w:w="685" w:type="pct"/>
            <w:vMerge/>
            <w:shd w:val="pct5" w:color="auto" w:fill="FFFFFF" w:themeFill="background1"/>
            <w:vAlign w:val="center"/>
          </w:tcPr>
          <w:p w14:paraId="13330D6A" w14:textId="77777777" w:rsidR="008476D0" w:rsidRPr="003B3F60" w:rsidRDefault="008476D0" w:rsidP="003B3F60">
            <w:pPr>
              <w:jc w:val="center"/>
              <w:rPr>
                <w:b/>
                <w:bCs/>
                <w:color w:val="365F91"/>
                <w:sz w:val="24"/>
                <w:szCs w:val="24"/>
              </w:rPr>
            </w:pPr>
          </w:p>
        </w:tc>
        <w:tc>
          <w:tcPr>
            <w:tcW w:w="617" w:type="pct"/>
            <w:shd w:val="pct5" w:color="auto" w:fill="FFFFFF" w:themeFill="background1"/>
            <w:vAlign w:val="center"/>
          </w:tcPr>
          <w:p w14:paraId="2896501C" w14:textId="17F677EA" w:rsidR="008476D0" w:rsidRPr="003B3F60" w:rsidRDefault="008476D0" w:rsidP="003B3F60">
            <w:pPr>
              <w:jc w:val="center"/>
              <w:rPr>
                <w:b/>
                <w:bCs/>
                <w:color w:val="365F91"/>
                <w:sz w:val="24"/>
                <w:szCs w:val="24"/>
              </w:rPr>
            </w:pPr>
            <w:r w:rsidRPr="003B3F60">
              <w:rPr>
                <w:b/>
                <w:bCs/>
                <w:color w:val="365F91"/>
                <w:sz w:val="24"/>
                <w:szCs w:val="24"/>
              </w:rPr>
              <w:t>Superior</w:t>
            </w:r>
          </w:p>
        </w:tc>
        <w:tc>
          <w:tcPr>
            <w:tcW w:w="3698" w:type="pct"/>
            <w:shd w:val="pct5" w:color="auto" w:fill="FFFFFF" w:themeFill="background1"/>
            <w:vAlign w:val="center"/>
          </w:tcPr>
          <w:p w14:paraId="298C0948" w14:textId="77777777" w:rsidR="008476D0" w:rsidRDefault="008476D0" w:rsidP="003B3F60">
            <w:pPr>
              <w:rPr>
                <w:color w:val="365F91"/>
                <w:sz w:val="24"/>
                <w:szCs w:val="24"/>
              </w:rPr>
            </w:pPr>
            <w:r>
              <w:rPr>
                <w:color w:val="365F91"/>
                <w:sz w:val="24"/>
                <w:szCs w:val="24"/>
              </w:rPr>
              <w:t>Barcelo Istanbul ou CVK Bosphorus ou Rixos Pera ou Sofitel ou similar 5*</w:t>
            </w:r>
          </w:p>
          <w:p w14:paraId="7C4CD117" w14:textId="5E0182E0" w:rsidR="008476D0" w:rsidRDefault="008476D0" w:rsidP="003B3F60">
            <w:pPr>
              <w:rPr>
                <w:color w:val="365F91"/>
                <w:sz w:val="24"/>
                <w:szCs w:val="24"/>
              </w:rPr>
            </w:pPr>
            <w:r>
              <w:rPr>
                <w:b/>
                <w:bCs/>
                <w:i/>
                <w:iCs/>
                <w:color w:val="365F91"/>
                <w:sz w:val="24"/>
                <w:szCs w:val="24"/>
              </w:rPr>
              <w:t xml:space="preserve">(no centro </w:t>
            </w:r>
            <w:r w:rsidR="00FD671A">
              <w:rPr>
                <w:b/>
                <w:bCs/>
                <w:i/>
                <w:iCs/>
                <w:color w:val="365F91"/>
                <w:sz w:val="24"/>
                <w:szCs w:val="24"/>
              </w:rPr>
              <w:t>da parte</w:t>
            </w:r>
            <w:r>
              <w:rPr>
                <w:b/>
                <w:bCs/>
                <w:i/>
                <w:iCs/>
                <w:color w:val="365F91"/>
                <w:sz w:val="24"/>
                <w:szCs w:val="24"/>
              </w:rPr>
              <w:t xml:space="preserve"> moderna/ bairro taksim)</w:t>
            </w:r>
          </w:p>
        </w:tc>
      </w:tr>
      <w:tr w:rsidR="008476D0" w14:paraId="53DBDE20" w14:textId="77777777" w:rsidTr="003B3F60">
        <w:trPr>
          <w:trHeight w:val="294"/>
        </w:trPr>
        <w:tc>
          <w:tcPr>
            <w:tcW w:w="685" w:type="pct"/>
            <w:shd w:val="pct5" w:color="auto" w:fill="FFFFFF" w:themeFill="background1"/>
            <w:vAlign w:val="center"/>
          </w:tcPr>
          <w:p w14:paraId="1DBECD0B" w14:textId="77777777" w:rsidR="008476D0" w:rsidRPr="003B3F60" w:rsidRDefault="008476D0" w:rsidP="003B3F60">
            <w:pPr>
              <w:jc w:val="center"/>
              <w:rPr>
                <w:b/>
                <w:bCs/>
                <w:color w:val="365F91"/>
                <w:sz w:val="24"/>
                <w:szCs w:val="24"/>
              </w:rPr>
            </w:pPr>
            <w:r w:rsidRPr="003B3F60">
              <w:rPr>
                <w:b/>
                <w:bCs/>
                <w:color w:val="365F91"/>
                <w:sz w:val="24"/>
                <w:szCs w:val="24"/>
              </w:rPr>
              <w:t>Ankara</w:t>
            </w:r>
          </w:p>
        </w:tc>
        <w:tc>
          <w:tcPr>
            <w:tcW w:w="617" w:type="pct"/>
            <w:shd w:val="pct5" w:color="auto" w:fill="FFFFFF" w:themeFill="background1"/>
            <w:vAlign w:val="center"/>
          </w:tcPr>
          <w:p w14:paraId="3BCCEFC5" w14:textId="77777777" w:rsidR="008476D0" w:rsidRPr="003B3F60" w:rsidRDefault="008476D0" w:rsidP="003B3F60">
            <w:pPr>
              <w:jc w:val="center"/>
              <w:rPr>
                <w:b/>
                <w:bCs/>
                <w:color w:val="365F91"/>
                <w:sz w:val="24"/>
                <w:szCs w:val="24"/>
              </w:rPr>
            </w:pPr>
            <w:r w:rsidRPr="003B3F60">
              <w:rPr>
                <w:b/>
                <w:bCs/>
                <w:color w:val="365F91"/>
                <w:sz w:val="24"/>
                <w:szCs w:val="24"/>
              </w:rPr>
              <w:t>5*</w:t>
            </w:r>
          </w:p>
        </w:tc>
        <w:tc>
          <w:tcPr>
            <w:tcW w:w="3698" w:type="pct"/>
            <w:shd w:val="pct5" w:color="auto" w:fill="FFFFFF" w:themeFill="background1"/>
            <w:vAlign w:val="center"/>
          </w:tcPr>
          <w:p w14:paraId="40172B10" w14:textId="77777777" w:rsidR="008476D0" w:rsidRDefault="008476D0" w:rsidP="003B3F60">
            <w:pPr>
              <w:rPr>
                <w:color w:val="365F91"/>
                <w:sz w:val="24"/>
                <w:szCs w:val="24"/>
              </w:rPr>
            </w:pPr>
            <w:r>
              <w:rPr>
                <w:color w:val="365F91"/>
                <w:sz w:val="24"/>
                <w:szCs w:val="24"/>
              </w:rPr>
              <w:t>Grand Mercure ou Ickale ou Etap Altınel ou New Park ou Bilkent ou similar</w:t>
            </w:r>
          </w:p>
        </w:tc>
      </w:tr>
      <w:tr w:rsidR="008476D0" w14:paraId="2F646275" w14:textId="77777777" w:rsidTr="003B3F60">
        <w:trPr>
          <w:trHeight w:val="294"/>
        </w:trPr>
        <w:tc>
          <w:tcPr>
            <w:tcW w:w="685" w:type="pct"/>
            <w:shd w:val="pct5" w:color="auto" w:fill="FFFFFF" w:themeFill="background1"/>
            <w:vAlign w:val="center"/>
          </w:tcPr>
          <w:p w14:paraId="34E55F3F" w14:textId="77777777" w:rsidR="008476D0" w:rsidRPr="003B3F60" w:rsidRDefault="008476D0" w:rsidP="003B3F60">
            <w:pPr>
              <w:jc w:val="center"/>
              <w:rPr>
                <w:b/>
                <w:bCs/>
                <w:color w:val="365F91"/>
                <w:sz w:val="24"/>
                <w:szCs w:val="24"/>
              </w:rPr>
            </w:pPr>
            <w:r w:rsidRPr="003B3F60">
              <w:rPr>
                <w:b/>
                <w:bCs/>
                <w:color w:val="365F91"/>
                <w:sz w:val="24"/>
                <w:szCs w:val="24"/>
              </w:rPr>
              <w:t>Capadocia</w:t>
            </w:r>
          </w:p>
        </w:tc>
        <w:tc>
          <w:tcPr>
            <w:tcW w:w="617" w:type="pct"/>
            <w:shd w:val="pct5" w:color="auto" w:fill="FFFFFF" w:themeFill="background1"/>
            <w:vAlign w:val="center"/>
          </w:tcPr>
          <w:p w14:paraId="5E83C3C2" w14:textId="77777777" w:rsidR="008476D0" w:rsidRPr="003B3F60" w:rsidRDefault="008476D0" w:rsidP="003B3F60">
            <w:pPr>
              <w:jc w:val="center"/>
              <w:rPr>
                <w:b/>
                <w:bCs/>
                <w:color w:val="365F91"/>
                <w:sz w:val="24"/>
                <w:szCs w:val="24"/>
              </w:rPr>
            </w:pPr>
            <w:r w:rsidRPr="003B3F60">
              <w:rPr>
                <w:b/>
                <w:bCs/>
                <w:color w:val="365F91"/>
                <w:sz w:val="24"/>
                <w:szCs w:val="24"/>
              </w:rPr>
              <w:t>5*</w:t>
            </w:r>
          </w:p>
        </w:tc>
        <w:tc>
          <w:tcPr>
            <w:tcW w:w="3698" w:type="pct"/>
            <w:shd w:val="pct5" w:color="auto" w:fill="FFFFFF" w:themeFill="background1"/>
            <w:vAlign w:val="center"/>
          </w:tcPr>
          <w:p w14:paraId="7FF9DB70" w14:textId="77777777" w:rsidR="008476D0" w:rsidRDefault="008476D0" w:rsidP="003B3F60">
            <w:pPr>
              <w:rPr>
                <w:color w:val="365F91"/>
                <w:sz w:val="24"/>
                <w:szCs w:val="24"/>
              </w:rPr>
            </w:pPr>
            <w:r>
              <w:rPr>
                <w:color w:val="365F91"/>
                <w:sz w:val="24"/>
                <w:szCs w:val="24"/>
              </w:rPr>
              <w:t xml:space="preserve">Dinler Urgup ou Perissia ou Avrasya ou Mustafa ou Suhan ou similar </w:t>
            </w:r>
          </w:p>
        </w:tc>
      </w:tr>
      <w:tr w:rsidR="008476D0" w14:paraId="25B36ADE" w14:textId="77777777" w:rsidTr="003B3F60">
        <w:trPr>
          <w:trHeight w:val="294"/>
        </w:trPr>
        <w:tc>
          <w:tcPr>
            <w:tcW w:w="685" w:type="pct"/>
            <w:shd w:val="pct5" w:color="auto" w:fill="FFFFFF" w:themeFill="background1"/>
            <w:vAlign w:val="center"/>
          </w:tcPr>
          <w:p w14:paraId="3921E544" w14:textId="77777777" w:rsidR="008476D0" w:rsidRPr="003B3F60" w:rsidRDefault="008476D0" w:rsidP="003B3F60">
            <w:pPr>
              <w:jc w:val="center"/>
              <w:rPr>
                <w:b/>
                <w:bCs/>
                <w:color w:val="365F91"/>
                <w:sz w:val="24"/>
                <w:szCs w:val="24"/>
              </w:rPr>
            </w:pPr>
            <w:r w:rsidRPr="003B3F60">
              <w:rPr>
                <w:b/>
                <w:bCs/>
                <w:color w:val="365F91"/>
                <w:sz w:val="24"/>
                <w:szCs w:val="24"/>
              </w:rPr>
              <w:t>Pamukkale</w:t>
            </w:r>
          </w:p>
        </w:tc>
        <w:tc>
          <w:tcPr>
            <w:tcW w:w="617" w:type="pct"/>
            <w:shd w:val="pct5" w:color="auto" w:fill="FFFFFF" w:themeFill="background1"/>
            <w:vAlign w:val="center"/>
          </w:tcPr>
          <w:p w14:paraId="64653579" w14:textId="77777777" w:rsidR="008476D0" w:rsidRPr="003B3F60" w:rsidRDefault="008476D0" w:rsidP="003B3F60">
            <w:pPr>
              <w:jc w:val="center"/>
              <w:rPr>
                <w:b/>
                <w:bCs/>
                <w:color w:val="365F91"/>
                <w:sz w:val="24"/>
                <w:szCs w:val="24"/>
              </w:rPr>
            </w:pPr>
            <w:r w:rsidRPr="003B3F60">
              <w:rPr>
                <w:b/>
                <w:bCs/>
                <w:color w:val="365F91"/>
                <w:sz w:val="24"/>
                <w:szCs w:val="24"/>
              </w:rPr>
              <w:t>5*</w:t>
            </w:r>
          </w:p>
        </w:tc>
        <w:tc>
          <w:tcPr>
            <w:tcW w:w="3698" w:type="pct"/>
            <w:shd w:val="pct5" w:color="auto" w:fill="FFFFFF" w:themeFill="background1"/>
            <w:vAlign w:val="center"/>
          </w:tcPr>
          <w:p w14:paraId="19C13FA5" w14:textId="77777777" w:rsidR="008476D0" w:rsidRDefault="008476D0" w:rsidP="003B3F60">
            <w:pPr>
              <w:rPr>
                <w:color w:val="365F91"/>
                <w:sz w:val="24"/>
                <w:szCs w:val="24"/>
              </w:rPr>
            </w:pPr>
            <w:r>
              <w:rPr>
                <w:color w:val="365F91"/>
                <w:sz w:val="24"/>
                <w:szCs w:val="24"/>
              </w:rPr>
              <w:t>Colossae ou Richmond ou Adem Pira ou Pam Thermal ou similar</w:t>
            </w:r>
          </w:p>
        </w:tc>
      </w:tr>
    </w:tbl>
    <w:p w14:paraId="6F179CE3" w14:textId="77777777" w:rsidR="008476D0" w:rsidRDefault="008476D0" w:rsidP="008476D0">
      <w:pPr>
        <w:ind w:right="-142"/>
        <w:rPr>
          <w:b/>
          <w:color w:val="365F91"/>
          <w:sz w:val="24"/>
          <w:szCs w:val="24"/>
        </w:rPr>
      </w:pPr>
    </w:p>
    <w:p w14:paraId="77EAB349" w14:textId="656306F9" w:rsidR="008476D0" w:rsidRPr="00DF4C77" w:rsidRDefault="008476D0" w:rsidP="008476D0">
      <w:pPr>
        <w:ind w:left="-709" w:right="-142"/>
        <w:rPr>
          <w:b/>
          <w:color w:val="E36C09"/>
          <w:sz w:val="24"/>
          <w:szCs w:val="24"/>
        </w:rPr>
      </w:pPr>
      <w:r w:rsidRPr="00DF4C77">
        <w:rPr>
          <w:b/>
          <w:color w:val="E36C09"/>
          <w:sz w:val="24"/>
          <w:szCs w:val="24"/>
        </w:rPr>
        <w:t xml:space="preserve">      </w:t>
      </w:r>
      <w:r w:rsidR="003B3F60">
        <w:rPr>
          <w:b/>
          <w:color w:val="E36C09"/>
          <w:sz w:val="24"/>
          <w:szCs w:val="24"/>
        </w:rPr>
        <w:tab/>
      </w:r>
      <w:r w:rsidRPr="00DF4C77">
        <w:rPr>
          <w:b/>
          <w:color w:val="E36C09"/>
          <w:sz w:val="24"/>
          <w:szCs w:val="24"/>
        </w:rPr>
        <w:t>PREÇOS</w:t>
      </w:r>
      <w:r w:rsidRPr="00DF4C77">
        <w:rPr>
          <w:color w:val="E36C09"/>
          <w:sz w:val="24"/>
          <w:szCs w:val="24"/>
        </w:rPr>
        <w:t xml:space="preserve"> </w:t>
      </w:r>
      <w:r w:rsidRPr="00DF4C77">
        <w:rPr>
          <w:b/>
          <w:color w:val="E36C09"/>
          <w:sz w:val="24"/>
          <w:szCs w:val="24"/>
        </w:rPr>
        <w:t>NETOS EM USD PARA TODAS AS PARTIDAS EM AZUL</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000" w:firstRow="0" w:lastRow="0" w:firstColumn="0" w:lastColumn="0" w:noHBand="0" w:noVBand="0"/>
      </w:tblPr>
      <w:tblGrid>
        <w:gridCol w:w="2865"/>
        <w:gridCol w:w="1720"/>
        <w:gridCol w:w="1720"/>
        <w:gridCol w:w="1575"/>
        <w:gridCol w:w="1289"/>
        <w:gridCol w:w="1291"/>
      </w:tblGrid>
      <w:tr w:rsidR="008476D0" w:rsidRPr="00A47AD7" w14:paraId="7BC2BC1F" w14:textId="77777777" w:rsidTr="003B3F60">
        <w:trPr>
          <w:gridBefore w:val="4"/>
          <w:wBefore w:w="3767" w:type="pct"/>
          <w:trHeight w:val="100"/>
        </w:trPr>
        <w:tc>
          <w:tcPr>
            <w:tcW w:w="1233" w:type="pct"/>
            <w:gridSpan w:val="2"/>
            <w:shd w:val="clear" w:color="auto" w:fill="EAEAEA"/>
          </w:tcPr>
          <w:p w14:paraId="01ECFD6C" w14:textId="77777777" w:rsidR="008476D0" w:rsidRPr="00675DE9" w:rsidRDefault="008476D0" w:rsidP="005132BF">
            <w:pPr>
              <w:rPr>
                <w:rFonts w:cstheme="minorBidi"/>
                <w:color w:val="365F91" w:themeColor="accent1" w:themeShade="BF"/>
                <w:lang w:eastAsia="en-US"/>
              </w:rPr>
            </w:pPr>
            <w:r w:rsidRPr="00675DE9">
              <w:rPr>
                <w:rFonts w:cstheme="minorBidi"/>
                <w:color w:val="365F91" w:themeColor="accent1" w:themeShade="BF"/>
                <w:lang w:eastAsia="en-US"/>
              </w:rPr>
              <w:t>Criança compartilhando o quarto com 2 adultos</w:t>
            </w:r>
          </w:p>
        </w:tc>
      </w:tr>
      <w:tr w:rsidR="008476D0" w14:paraId="43B4E3E2" w14:textId="77777777" w:rsidTr="003B3F60">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78B7F1B0" w14:textId="77777777" w:rsidR="008476D0" w:rsidRDefault="008476D0" w:rsidP="005132BF">
            <w:pPr>
              <w:rPr>
                <w:color w:val="365F91"/>
                <w:sz w:val="26"/>
                <w:szCs w:val="26"/>
              </w:rPr>
            </w:pP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tcPr>
          <w:p w14:paraId="43BFEA98" w14:textId="77777777" w:rsidR="008476D0" w:rsidRPr="003B3F60" w:rsidRDefault="008476D0" w:rsidP="003B3F60">
            <w:pPr>
              <w:jc w:val="center"/>
              <w:rPr>
                <w:b/>
                <w:color w:val="365F91"/>
                <w:sz w:val="24"/>
                <w:szCs w:val="24"/>
              </w:rPr>
            </w:pPr>
            <w:r w:rsidRPr="003B3F60">
              <w:rPr>
                <w:b/>
                <w:color w:val="365F91"/>
                <w:sz w:val="24"/>
                <w:szCs w:val="24"/>
              </w:rPr>
              <w:t>PP em Duplo</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tcPr>
          <w:p w14:paraId="34979439" w14:textId="2F171C47" w:rsidR="008476D0" w:rsidRPr="003B3F60" w:rsidRDefault="008476D0" w:rsidP="003B3F60">
            <w:pPr>
              <w:jc w:val="center"/>
              <w:rPr>
                <w:b/>
                <w:color w:val="365F91"/>
                <w:sz w:val="24"/>
                <w:szCs w:val="24"/>
              </w:rPr>
            </w:pPr>
            <w:r w:rsidRPr="003B3F60">
              <w:rPr>
                <w:b/>
                <w:color w:val="365F91"/>
                <w:sz w:val="24"/>
                <w:szCs w:val="24"/>
              </w:rPr>
              <w:t xml:space="preserve">Supp </w:t>
            </w:r>
            <w:r w:rsidR="00087DE2" w:rsidRPr="003B3F60">
              <w:rPr>
                <w:b/>
                <w:color w:val="365F91"/>
                <w:sz w:val="24"/>
                <w:szCs w:val="24"/>
              </w:rPr>
              <w:t>Ind.</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tcPr>
          <w:p w14:paraId="361E21BA" w14:textId="77777777" w:rsidR="008476D0" w:rsidRPr="003B3F60" w:rsidRDefault="008476D0" w:rsidP="003B3F60">
            <w:pPr>
              <w:jc w:val="center"/>
              <w:rPr>
                <w:b/>
                <w:color w:val="365F91"/>
                <w:sz w:val="24"/>
                <w:szCs w:val="24"/>
              </w:rPr>
            </w:pPr>
            <w:r w:rsidRPr="003B3F60">
              <w:rPr>
                <w:b/>
                <w:color w:val="365F91"/>
                <w:sz w:val="24"/>
                <w:szCs w:val="24"/>
              </w:rPr>
              <w:t>PP em Triple</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tcPr>
          <w:p w14:paraId="3D00C04D" w14:textId="77777777" w:rsidR="008476D0" w:rsidRPr="003B3F60" w:rsidRDefault="008476D0" w:rsidP="003B3F60">
            <w:pPr>
              <w:jc w:val="center"/>
              <w:rPr>
                <w:b/>
                <w:color w:val="365F91"/>
                <w:sz w:val="24"/>
                <w:szCs w:val="24"/>
              </w:rPr>
            </w:pPr>
            <w:r w:rsidRPr="003B3F60">
              <w:rPr>
                <w:b/>
                <w:color w:val="365F91"/>
                <w:sz w:val="24"/>
                <w:szCs w:val="24"/>
              </w:rPr>
              <w:t>0-2 anos</w:t>
            </w:r>
          </w:p>
        </w:tc>
        <w:tc>
          <w:tcPr>
            <w:tcW w:w="617" w:type="pct"/>
            <w:tcBorders>
              <w:top w:val="double" w:sz="4" w:space="0" w:color="auto"/>
              <w:left w:val="double" w:sz="4" w:space="0" w:color="auto"/>
              <w:bottom w:val="double" w:sz="4" w:space="0" w:color="auto"/>
            </w:tcBorders>
            <w:shd w:val="pct5" w:color="auto" w:fill="FFFFFF" w:themeFill="background1"/>
          </w:tcPr>
          <w:p w14:paraId="60DE1ABE" w14:textId="77777777" w:rsidR="008476D0" w:rsidRPr="003B3F60" w:rsidRDefault="008476D0" w:rsidP="003B3F60">
            <w:pPr>
              <w:jc w:val="center"/>
              <w:rPr>
                <w:b/>
                <w:color w:val="365F91"/>
                <w:sz w:val="24"/>
                <w:szCs w:val="24"/>
              </w:rPr>
            </w:pPr>
            <w:r w:rsidRPr="003B3F60">
              <w:rPr>
                <w:b/>
                <w:color w:val="365F91"/>
                <w:sz w:val="24"/>
                <w:szCs w:val="24"/>
              </w:rPr>
              <w:t>3-12 anos</w:t>
            </w:r>
          </w:p>
        </w:tc>
      </w:tr>
      <w:tr w:rsidR="008476D0" w14:paraId="6DF6CD1A" w14:textId="77777777" w:rsidTr="003B3F60">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0D972E6B" w14:textId="77777777" w:rsidR="008476D0" w:rsidRPr="00DF4C77" w:rsidRDefault="008476D0" w:rsidP="005132BF">
            <w:pPr>
              <w:rPr>
                <w:b/>
                <w:color w:val="365F91"/>
                <w:sz w:val="24"/>
                <w:szCs w:val="24"/>
              </w:rPr>
            </w:pPr>
            <w:r w:rsidRPr="00DF4C77">
              <w:rPr>
                <w:b/>
                <w:color w:val="365F91"/>
                <w:sz w:val="24"/>
                <w:szCs w:val="24"/>
              </w:rPr>
              <w:t>TURISTA</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tcPr>
          <w:p w14:paraId="7BDC8620" w14:textId="77777777" w:rsidR="008476D0" w:rsidRPr="003B3F60" w:rsidRDefault="008476D0" w:rsidP="003B3F60">
            <w:pPr>
              <w:jc w:val="center"/>
              <w:rPr>
                <w:b/>
                <w:color w:val="FF0000"/>
                <w:sz w:val="24"/>
                <w:szCs w:val="24"/>
              </w:rPr>
            </w:pPr>
            <w:r w:rsidRPr="003B3F60">
              <w:rPr>
                <w:b/>
                <w:color w:val="365F91" w:themeColor="accent1" w:themeShade="BF"/>
                <w:sz w:val="24"/>
                <w:szCs w:val="24"/>
              </w:rPr>
              <w:t>535</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tcPr>
          <w:p w14:paraId="56126FDC" w14:textId="77777777" w:rsidR="008476D0" w:rsidRPr="003B3F60" w:rsidRDefault="008476D0" w:rsidP="003B3F60">
            <w:pPr>
              <w:jc w:val="center"/>
              <w:rPr>
                <w:b/>
                <w:color w:val="1F497D" w:themeColor="text2"/>
                <w:sz w:val="24"/>
                <w:szCs w:val="24"/>
              </w:rPr>
            </w:pPr>
            <w:r w:rsidRPr="003B3F60">
              <w:rPr>
                <w:b/>
                <w:color w:val="365F91" w:themeColor="accent1" w:themeShade="BF"/>
                <w:sz w:val="24"/>
                <w:szCs w:val="24"/>
              </w:rPr>
              <w:t>290</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tcPr>
          <w:p w14:paraId="1C5A3D0A" w14:textId="77777777" w:rsidR="008476D0" w:rsidRPr="003B3F60" w:rsidRDefault="008476D0" w:rsidP="003B3F60">
            <w:pPr>
              <w:jc w:val="center"/>
              <w:rPr>
                <w:b/>
                <w:color w:val="FF0000"/>
                <w:sz w:val="24"/>
                <w:szCs w:val="24"/>
              </w:rPr>
            </w:pPr>
            <w:r w:rsidRPr="003B3F60">
              <w:rPr>
                <w:b/>
                <w:color w:val="365F91" w:themeColor="accent1" w:themeShade="BF"/>
                <w:sz w:val="24"/>
                <w:szCs w:val="24"/>
              </w:rPr>
              <w:t>535</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tcPr>
          <w:p w14:paraId="4CE4749C" w14:textId="77777777" w:rsidR="008476D0" w:rsidRPr="003B3F60" w:rsidRDefault="008476D0" w:rsidP="003B3F60">
            <w:pPr>
              <w:jc w:val="center"/>
              <w:rPr>
                <w:b/>
                <w:color w:val="365F91"/>
                <w:sz w:val="24"/>
                <w:szCs w:val="24"/>
              </w:rPr>
            </w:pPr>
            <w:r w:rsidRPr="003B3F60">
              <w:rPr>
                <w:b/>
                <w:color w:val="365F91"/>
                <w:sz w:val="24"/>
                <w:szCs w:val="24"/>
              </w:rPr>
              <w:t>Free</w:t>
            </w:r>
          </w:p>
        </w:tc>
        <w:tc>
          <w:tcPr>
            <w:tcW w:w="617" w:type="pct"/>
            <w:tcBorders>
              <w:top w:val="double" w:sz="4" w:space="0" w:color="auto"/>
              <w:left w:val="double" w:sz="4" w:space="0" w:color="auto"/>
              <w:bottom w:val="double" w:sz="4" w:space="0" w:color="auto"/>
            </w:tcBorders>
            <w:shd w:val="pct5" w:color="auto" w:fill="FFFFFF" w:themeFill="background1"/>
          </w:tcPr>
          <w:p w14:paraId="735A658D" w14:textId="77777777" w:rsidR="008476D0" w:rsidRPr="003B3F60" w:rsidRDefault="008476D0" w:rsidP="003B3F60">
            <w:pPr>
              <w:jc w:val="center"/>
              <w:rPr>
                <w:b/>
                <w:color w:val="365F91"/>
              </w:rPr>
            </w:pPr>
            <w:r w:rsidRPr="003B3F60">
              <w:rPr>
                <w:b/>
                <w:color w:val="365F91"/>
                <w:sz w:val="24"/>
                <w:szCs w:val="24"/>
              </w:rPr>
              <w:t>%50</w:t>
            </w:r>
          </w:p>
        </w:tc>
      </w:tr>
      <w:tr w:rsidR="008476D0" w14:paraId="218B6B03" w14:textId="77777777" w:rsidTr="003B3F60">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30275A74" w14:textId="77777777" w:rsidR="008476D0" w:rsidRPr="00DF4C77" w:rsidRDefault="008476D0" w:rsidP="005132BF">
            <w:pPr>
              <w:rPr>
                <w:b/>
                <w:color w:val="365F91"/>
                <w:sz w:val="24"/>
                <w:szCs w:val="24"/>
              </w:rPr>
            </w:pPr>
            <w:r w:rsidRPr="00DF4C77">
              <w:rPr>
                <w:b/>
                <w:color w:val="365F91"/>
                <w:sz w:val="24"/>
                <w:szCs w:val="24"/>
              </w:rPr>
              <w:t xml:space="preserve">PRIMEIRA  </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tcPr>
          <w:p w14:paraId="70C5DF4B" w14:textId="77777777" w:rsidR="008476D0" w:rsidRPr="003B3F60" w:rsidRDefault="008476D0" w:rsidP="003B3F60">
            <w:pPr>
              <w:jc w:val="center"/>
              <w:rPr>
                <w:b/>
                <w:color w:val="365F91"/>
                <w:sz w:val="24"/>
                <w:szCs w:val="24"/>
              </w:rPr>
            </w:pPr>
            <w:r w:rsidRPr="003B3F60">
              <w:rPr>
                <w:b/>
                <w:color w:val="365F91" w:themeColor="accent1" w:themeShade="BF"/>
                <w:sz w:val="24"/>
                <w:szCs w:val="24"/>
              </w:rPr>
              <w:t>700</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tcPr>
          <w:p w14:paraId="72142133" w14:textId="77777777" w:rsidR="008476D0" w:rsidRPr="003B3F60" w:rsidRDefault="008476D0" w:rsidP="003B3F60">
            <w:pPr>
              <w:jc w:val="center"/>
              <w:rPr>
                <w:b/>
                <w:color w:val="365F91"/>
                <w:sz w:val="24"/>
                <w:szCs w:val="24"/>
              </w:rPr>
            </w:pPr>
            <w:r w:rsidRPr="003B3F60">
              <w:rPr>
                <w:b/>
                <w:color w:val="365F91" w:themeColor="accent1" w:themeShade="BF"/>
                <w:sz w:val="24"/>
                <w:szCs w:val="24"/>
              </w:rPr>
              <w:t>410</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tcPr>
          <w:p w14:paraId="094AA388" w14:textId="77777777" w:rsidR="008476D0" w:rsidRPr="003B3F60" w:rsidRDefault="008476D0" w:rsidP="003B3F60">
            <w:pPr>
              <w:jc w:val="center"/>
              <w:rPr>
                <w:b/>
                <w:color w:val="365F91"/>
                <w:sz w:val="24"/>
                <w:szCs w:val="24"/>
              </w:rPr>
            </w:pPr>
            <w:r w:rsidRPr="003B3F60">
              <w:rPr>
                <w:b/>
                <w:color w:val="365F91" w:themeColor="accent1" w:themeShade="BF"/>
                <w:sz w:val="24"/>
                <w:szCs w:val="24"/>
              </w:rPr>
              <w:t>700</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tcPr>
          <w:p w14:paraId="0F705194" w14:textId="77777777" w:rsidR="008476D0" w:rsidRPr="003B3F60" w:rsidRDefault="008476D0" w:rsidP="003B3F60">
            <w:pPr>
              <w:jc w:val="center"/>
              <w:rPr>
                <w:b/>
                <w:color w:val="365F91"/>
                <w:sz w:val="24"/>
                <w:szCs w:val="24"/>
              </w:rPr>
            </w:pPr>
            <w:r w:rsidRPr="003B3F60">
              <w:rPr>
                <w:b/>
                <w:color w:val="365F91"/>
                <w:sz w:val="24"/>
                <w:szCs w:val="24"/>
              </w:rPr>
              <w:t>Free</w:t>
            </w:r>
          </w:p>
        </w:tc>
        <w:tc>
          <w:tcPr>
            <w:tcW w:w="617" w:type="pct"/>
            <w:tcBorders>
              <w:top w:val="double" w:sz="4" w:space="0" w:color="auto"/>
              <w:left w:val="double" w:sz="4" w:space="0" w:color="auto"/>
              <w:bottom w:val="double" w:sz="4" w:space="0" w:color="auto"/>
            </w:tcBorders>
            <w:shd w:val="pct5" w:color="auto" w:fill="FFFFFF" w:themeFill="background1"/>
          </w:tcPr>
          <w:p w14:paraId="62F664F1" w14:textId="77777777" w:rsidR="008476D0" w:rsidRPr="003B3F60" w:rsidRDefault="008476D0" w:rsidP="003B3F60">
            <w:pPr>
              <w:jc w:val="center"/>
              <w:rPr>
                <w:b/>
                <w:color w:val="365F91"/>
              </w:rPr>
            </w:pPr>
            <w:r w:rsidRPr="003B3F60">
              <w:rPr>
                <w:b/>
                <w:color w:val="365F91"/>
                <w:sz w:val="24"/>
                <w:szCs w:val="24"/>
              </w:rPr>
              <w:t>%50</w:t>
            </w:r>
          </w:p>
        </w:tc>
      </w:tr>
      <w:tr w:rsidR="008476D0" w14:paraId="126B2D7A" w14:textId="77777777" w:rsidTr="003B3F60">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7C95166C" w14:textId="77777777" w:rsidR="008476D0" w:rsidRPr="00DF4C77" w:rsidRDefault="008476D0" w:rsidP="005132BF">
            <w:pPr>
              <w:rPr>
                <w:b/>
                <w:color w:val="365F91"/>
                <w:sz w:val="24"/>
                <w:szCs w:val="24"/>
              </w:rPr>
            </w:pPr>
            <w:r w:rsidRPr="00DF4C77">
              <w:rPr>
                <w:b/>
                <w:color w:val="365F91"/>
                <w:sz w:val="24"/>
                <w:szCs w:val="24"/>
              </w:rPr>
              <w:t>SUPERIOR</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tcPr>
          <w:p w14:paraId="7E8A203F" w14:textId="77777777" w:rsidR="008476D0" w:rsidRPr="003B3F60" w:rsidRDefault="008476D0" w:rsidP="003B3F60">
            <w:pPr>
              <w:jc w:val="center"/>
              <w:rPr>
                <w:b/>
                <w:color w:val="365F91" w:themeColor="accent1" w:themeShade="BF"/>
                <w:sz w:val="24"/>
                <w:szCs w:val="24"/>
              </w:rPr>
            </w:pPr>
            <w:r w:rsidRPr="003B3F60">
              <w:rPr>
                <w:b/>
                <w:color w:val="365F91" w:themeColor="accent1" w:themeShade="BF"/>
                <w:sz w:val="24"/>
                <w:szCs w:val="24"/>
              </w:rPr>
              <w:t>850</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tcPr>
          <w:p w14:paraId="14040A33" w14:textId="77777777" w:rsidR="008476D0" w:rsidRPr="003B3F60" w:rsidRDefault="008476D0" w:rsidP="003B3F60">
            <w:pPr>
              <w:jc w:val="center"/>
              <w:rPr>
                <w:b/>
                <w:color w:val="365F91" w:themeColor="accent1" w:themeShade="BF"/>
                <w:sz w:val="24"/>
                <w:szCs w:val="24"/>
              </w:rPr>
            </w:pPr>
            <w:r w:rsidRPr="003B3F60">
              <w:rPr>
                <w:b/>
                <w:color w:val="365F91" w:themeColor="accent1" w:themeShade="BF"/>
                <w:sz w:val="24"/>
                <w:szCs w:val="24"/>
              </w:rPr>
              <w:t>535</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tcPr>
          <w:p w14:paraId="7A07FCFF" w14:textId="77777777" w:rsidR="008476D0" w:rsidRPr="003B3F60" w:rsidRDefault="008476D0" w:rsidP="003B3F60">
            <w:pPr>
              <w:jc w:val="center"/>
              <w:rPr>
                <w:b/>
                <w:color w:val="365F91" w:themeColor="accent1" w:themeShade="BF"/>
                <w:sz w:val="24"/>
                <w:szCs w:val="24"/>
              </w:rPr>
            </w:pPr>
            <w:r w:rsidRPr="003B3F60">
              <w:rPr>
                <w:b/>
                <w:color w:val="365F91" w:themeColor="accent1" w:themeShade="BF"/>
                <w:sz w:val="24"/>
                <w:szCs w:val="24"/>
              </w:rPr>
              <w:t>850</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tcPr>
          <w:p w14:paraId="1F81C4DD" w14:textId="77777777" w:rsidR="008476D0" w:rsidRPr="003B3F60" w:rsidRDefault="008476D0" w:rsidP="003B3F60">
            <w:pPr>
              <w:jc w:val="center"/>
              <w:rPr>
                <w:b/>
                <w:color w:val="365F91"/>
                <w:sz w:val="24"/>
                <w:szCs w:val="24"/>
              </w:rPr>
            </w:pPr>
            <w:r w:rsidRPr="003B3F60">
              <w:rPr>
                <w:b/>
                <w:color w:val="365F91"/>
                <w:sz w:val="24"/>
                <w:szCs w:val="24"/>
              </w:rPr>
              <w:t>Free</w:t>
            </w:r>
          </w:p>
        </w:tc>
        <w:tc>
          <w:tcPr>
            <w:tcW w:w="617" w:type="pct"/>
            <w:tcBorders>
              <w:top w:val="double" w:sz="4" w:space="0" w:color="auto"/>
              <w:left w:val="double" w:sz="4" w:space="0" w:color="auto"/>
              <w:bottom w:val="double" w:sz="4" w:space="0" w:color="auto"/>
            </w:tcBorders>
            <w:shd w:val="pct5" w:color="auto" w:fill="FFFFFF" w:themeFill="background1"/>
          </w:tcPr>
          <w:p w14:paraId="506A206F" w14:textId="77777777" w:rsidR="008476D0" w:rsidRPr="003B3F60" w:rsidRDefault="008476D0" w:rsidP="003B3F60">
            <w:pPr>
              <w:jc w:val="center"/>
              <w:rPr>
                <w:b/>
                <w:color w:val="365F91"/>
              </w:rPr>
            </w:pPr>
            <w:r w:rsidRPr="003B3F60">
              <w:rPr>
                <w:b/>
                <w:color w:val="365F91"/>
                <w:sz w:val="24"/>
                <w:szCs w:val="24"/>
              </w:rPr>
              <w:t>%50</w:t>
            </w:r>
          </w:p>
        </w:tc>
      </w:tr>
    </w:tbl>
    <w:p w14:paraId="141E51E3" w14:textId="77777777" w:rsidR="008476D0" w:rsidRDefault="008476D0" w:rsidP="008476D0">
      <w:pPr>
        <w:ind w:left="-709" w:right="-142"/>
        <w:rPr>
          <w:b/>
          <w:color w:val="E36C09"/>
          <w:sz w:val="28"/>
          <w:szCs w:val="28"/>
        </w:rPr>
      </w:pPr>
    </w:p>
    <w:p w14:paraId="08BFF743" w14:textId="2199CACE" w:rsidR="008476D0" w:rsidRPr="00DF4C77" w:rsidRDefault="008476D0" w:rsidP="008476D0">
      <w:pPr>
        <w:ind w:left="-709" w:right="-142"/>
        <w:rPr>
          <w:b/>
          <w:color w:val="E36C09"/>
          <w:sz w:val="24"/>
          <w:szCs w:val="24"/>
        </w:rPr>
      </w:pPr>
      <w:r w:rsidRPr="00DF4C77">
        <w:rPr>
          <w:b/>
          <w:color w:val="E36C09"/>
          <w:sz w:val="24"/>
          <w:szCs w:val="24"/>
        </w:rPr>
        <w:t xml:space="preserve">      </w:t>
      </w:r>
      <w:r w:rsidR="003B3F60">
        <w:rPr>
          <w:b/>
          <w:color w:val="E36C09"/>
          <w:sz w:val="24"/>
          <w:szCs w:val="24"/>
        </w:rPr>
        <w:tab/>
      </w:r>
      <w:r w:rsidRPr="00DF4C77">
        <w:rPr>
          <w:b/>
          <w:color w:val="E36C09"/>
          <w:sz w:val="24"/>
          <w:szCs w:val="24"/>
        </w:rPr>
        <w:t>PREÇOS</w:t>
      </w:r>
      <w:r w:rsidRPr="00DF4C77">
        <w:rPr>
          <w:color w:val="E36C09"/>
          <w:sz w:val="24"/>
          <w:szCs w:val="24"/>
        </w:rPr>
        <w:t xml:space="preserve"> </w:t>
      </w:r>
      <w:r w:rsidRPr="00DF4C77">
        <w:rPr>
          <w:b/>
          <w:color w:val="E36C09"/>
          <w:sz w:val="24"/>
          <w:szCs w:val="24"/>
        </w:rPr>
        <w:t>NETOS EM USD PARA TODAS AS PARTIDAS EM VERMELHO</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000" w:firstRow="0" w:lastRow="0" w:firstColumn="0" w:lastColumn="0" w:noHBand="0" w:noVBand="0"/>
      </w:tblPr>
      <w:tblGrid>
        <w:gridCol w:w="2865"/>
        <w:gridCol w:w="1720"/>
        <w:gridCol w:w="1720"/>
        <w:gridCol w:w="1575"/>
        <w:gridCol w:w="1289"/>
        <w:gridCol w:w="1291"/>
      </w:tblGrid>
      <w:tr w:rsidR="008476D0" w:rsidRPr="00A47AD7" w14:paraId="36063F47" w14:textId="77777777" w:rsidTr="003B3F60">
        <w:trPr>
          <w:gridBefore w:val="4"/>
          <w:wBefore w:w="3767" w:type="pct"/>
          <w:trHeight w:val="100"/>
        </w:trPr>
        <w:tc>
          <w:tcPr>
            <w:tcW w:w="1233" w:type="pct"/>
            <w:gridSpan w:val="2"/>
            <w:shd w:val="clear" w:color="auto" w:fill="EAEAEA"/>
          </w:tcPr>
          <w:p w14:paraId="477D893A" w14:textId="77777777" w:rsidR="008476D0" w:rsidRPr="00675DE9" w:rsidRDefault="008476D0" w:rsidP="005132BF">
            <w:pPr>
              <w:rPr>
                <w:rFonts w:cstheme="minorBidi"/>
                <w:color w:val="365F91" w:themeColor="accent1" w:themeShade="BF"/>
                <w:lang w:eastAsia="en-US"/>
              </w:rPr>
            </w:pPr>
            <w:r w:rsidRPr="00675DE9">
              <w:rPr>
                <w:rFonts w:cstheme="minorBidi"/>
                <w:color w:val="365F91" w:themeColor="accent1" w:themeShade="BF"/>
                <w:lang w:eastAsia="en-US"/>
              </w:rPr>
              <w:t>Criança compartilhando o quarto com 2 adultos</w:t>
            </w:r>
          </w:p>
        </w:tc>
      </w:tr>
      <w:tr w:rsidR="008476D0" w14:paraId="6F9E4DFE" w14:textId="77777777" w:rsidTr="003B3F60">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28B64C07" w14:textId="77777777" w:rsidR="008476D0" w:rsidRDefault="008476D0" w:rsidP="005132BF">
            <w:pPr>
              <w:rPr>
                <w:color w:val="365F91"/>
                <w:sz w:val="26"/>
                <w:szCs w:val="26"/>
              </w:rPr>
            </w:pP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tcPr>
          <w:p w14:paraId="748F7C16" w14:textId="77777777" w:rsidR="008476D0" w:rsidRPr="003B3F60" w:rsidRDefault="008476D0" w:rsidP="003B3F60">
            <w:pPr>
              <w:jc w:val="center"/>
              <w:rPr>
                <w:b/>
                <w:color w:val="365F91"/>
                <w:sz w:val="24"/>
                <w:szCs w:val="24"/>
              </w:rPr>
            </w:pPr>
            <w:r w:rsidRPr="003B3F60">
              <w:rPr>
                <w:b/>
                <w:color w:val="365F91"/>
                <w:sz w:val="24"/>
                <w:szCs w:val="24"/>
              </w:rPr>
              <w:t>PP em Duplo</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tcPr>
          <w:p w14:paraId="3F984623" w14:textId="582CCA24" w:rsidR="008476D0" w:rsidRPr="003B3F60" w:rsidRDefault="008476D0" w:rsidP="003B3F60">
            <w:pPr>
              <w:jc w:val="center"/>
              <w:rPr>
                <w:b/>
                <w:color w:val="365F91"/>
                <w:sz w:val="24"/>
                <w:szCs w:val="24"/>
              </w:rPr>
            </w:pPr>
            <w:r w:rsidRPr="003B3F60">
              <w:rPr>
                <w:b/>
                <w:color w:val="365F91"/>
                <w:sz w:val="24"/>
                <w:szCs w:val="24"/>
              </w:rPr>
              <w:t xml:space="preserve">Supp </w:t>
            </w:r>
            <w:r w:rsidR="00087DE2" w:rsidRPr="003B3F60">
              <w:rPr>
                <w:b/>
                <w:color w:val="365F91"/>
                <w:sz w:val="24"/>
                <w:szCs w:val="24"/>
              </w:rPr>
              <w:t>Ind.</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tcPr>
          <w:p w14:paraId="4FC78727" w14:textId="77777777" w:rsidR="008476D0" w:rsidRPr="003B3F60" w:rsidRDefault="008476D0" w:rsidP="003B3F60">
            <w:pPr>
              <w:jc w:val="center"/>
              <w:rPr>
                <w:b/>
                <w:color w:val="365F91"/>
                <w:sz w:val="24"/>
                <w:szCs w:val="24"/>
              </w:rPr>
            </w:pPr>
            <w:r w:rsidRPr="003B3F60">
              <w:rPr>
                <w:b/>
                <w:color w:val="365F91"/>
                <w:sz w:val="24"/>
                <w:szCs w:val="24"/>
              </w:rPr>
              <w:t>PP em Triple</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tcPr>
          <w:p w14:paraId="3498C639" w14:textId="77777777" w:rsidR="008476D0" w:rsidRPr="003B3F60" w:rsidRDefault="008476D0" w:rsidP="003B3F60">
            <w:pPr>
              <w:jc w:val="center"/>
              <w:rPr>
                <w:b/>
                <w:color w:val="365F91"/>
                <w:sz w:val="24"/>
                <w:szCs w:val="24"/>
              </w:rPr>
            </w:pPr>
            <w:r w:rsidRPr="003B3F60">
              <w:rPr>
                <w:b/>
                <w:color w:val="365F91"/>
                <w:sz w:val="24"/>
                <w:szCs w:val="24"/>
              </w:rPr>
              <w:t>0-2 anos</w:t>
            </w:r>
          </w:p>
        </w:tc>
        <w:tc>
          <w:tcPr>
            <w:tcW w:w="616" w:type="pct"/>
            <w:tcBorders>
              <w:top w:val="double" w:sz="4" w:space="0" w:color="auto"/>
              <w:left w:val="double" w:sz="4" w:space="0" w:color="auto"/>
              <w:bottom w:val="double" w:sz="4" w:space="0" w:color="auto"/>
            </w:tcBorders>
            <w:shd w:val="pct5" w:color="auto" w:fill="FFFFFF" w:themeFill="background1"/>
          </w:tcPr>
          <w:p w14:paraId="63F9577D" w14:textId="77777777" w:rsidR="008476D0" w:rsidRPr="003B3F60" w:rsidRDefault="008476D0" w:rsidP="003B3F60">
            <w:pPr>
              <w:jc w:val="center"/>
              <w:rPr>
                <w:b/>
                <w:color w:val="365F91"/>
                <w:sz w:val="24"/>
                <w:szCs w:val="24"/>
              </w:rPr>
            </w:pPr>
            <w:r w:rsidRPr="003B3F60">
              <w:rPr>
                <w:b/>
                <w:color w:val="365F91"/>
                <w:sz w:val="24"/>
                <w:szCs w:val="24"/>
              </w:rPr>
              <w:t>3-12 anos</w:t>
            </w:r>
          </w:p>
        </w:tc>
      </w:tr>
      <w:tr w:rsidR="008476D0" w14:paraId="50C9B9ED" w14:textId="77777777" w:rsidTr="003B3F60">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27230595" w14:textId="77777777" w:rsidR="008476D0" w:rsidRPr="00DF4C77" w:rsidRDefault="008476D0" w:rsidP="005132BF">
            <w:pPr>
              <w:rPr>
                <w:b/>
                <w:color w:val="365F91"/>
                <w:sz w:val="24"/>
                <w:szCs w:val="24"/>
              </w:rPr>
            </w:pPr>
            <w:r w:rsidRPr="00DF4C77">
              <w:rPr>
                <w:b/>
                <w:color w:val="365F91"/>
                <w:sz w:val="24"/>
                <w:szCs w:val="24"/>
              </w:rPr>
              <w:t>TURISTA</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tcPr>
          <w:p w14:paraId="0599E5CC" w14:textId="77777777" w:rsidR="008476D0" w:rsidRPr="003B3F60" w:rsidRDefault="008476D0" w:rsidP="003B3F60">
            <w:pPr>
              <w:jc w:val="center"/>
              <w:rPr>
                <w:b/>
                <w:color w:val="FF0000"/>
                <w:sz w:val="24"/>
                <w:szCs w:val="24"/>
              </w:rPr>
            </w:pPr>
            <w:r w:rsidRPr="003B3F60">
              <w:rPr>
                <w:b/>
                <w:color w:val="365F91" w:themeColor="accent1" w:themeShade="BF"/>
                <w:sz w:val="24"/>
                <w:szCs w:val="24"/>
              </w:rPr>
              <w:t>635</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tcPr>
          <w:p w14:paraId="7C116D37" w14:textId="77777777" w:rsidR="008476D0" w:rsidRPr="003B3F60" w:rsidRDefault="008476D0" w:rsidP="003B3F60">
            <w:pPr>
              <w:jc w:val="center"/>
              <w:rPr>
                <w:b/>
                <w:color w:val="1F497D" w:themeColor="text2"/>
                <w:sz w:val="24"/>
                <w:szCs w:val="24"/>
              </w:rPr>
            </w:pPr>
            <w:r w:rsidRPr="003B3F60">
              <w:rPr>
                <w:b/>
                <w:color w:val="365F91" w:themeColor="accent1" w:themeShade="BF"/>
                <w:sz w:val="24"/>
                <w:szCs w:val="24"/>
              </w:rPr>
              <w:t>375</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tcPr>
          <w:p w14:paraId="4397DA54" w14:textId="77777777" w:rsidR="008476D0" w:rsidRPr="003B3F60" w:rsidRDefault="008476D0" w:rsidP="003B3F60">
            <w:pPr>
              <w:jc w:val="center"/>
              <w:rPr>
                <w:b/>
                <w:color w:val="FF0000"/>
                <w:sz w:val="24"/>
                <w:szCs w:val="24"/>
              </w:rPr>
            </w:pPr>
            <w:r w:rsidRPr="003B3F60">
              <w:rPr>
                <w:b/>
                <w:color w:val="365F91" w:themeColor="accent1" w:themeShade="BF"/>
                <w:sz w:val="24"/>
                <w:szCs w:val="24"/>
              </w:rPr>
              <w:t>635</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tcPr>
          <w:p w14:paraId="339FB264" w14:textId="77777777" w:rsidR="008476D0" w:rsidRPr="003B3F60" w:rsidRDefault="008476D0" w:rsidP="003B3F60">
            <w:pPr>
              <w:jc w:val="center"/>
              <w:rPr>
                <w:b/>
                <w:color w:val="365F91"/>
                <w:sz w:val="24"/>
                <w:szCs w:val="24"/>
              </w:rPr>
            </w:pPr>
            <w:r w:rsidRPr="003B3F60">
              <w:rPr>
                <w:b/>
                <w:color w:val="365F91"/>
                <w:sz w:val="24"/>
                <w:szCs w:val="24"/>
              </w:rPr>
              <w:t>Free</w:t>
            </w:r>
          </w:p>
        </w:tc>
        <w:tc>
          <w:tcPr>
            <w:tcW w:w="616" w:type="pct"/>
            <w:tcBorders>
              <w:top w:val="double" w:sz="4" w:space="0" w:color="auto"/>
              <w:left w:val="double" w:sz="4" w:space="0" w:color="auto"/>
              <w:bottom w:val="double" w:sz="4" w:space="0" w:color="auto"/>
            </w:tcBorders>
            <w:shd w:val="pct5" w:color="auto" w:fill="FFFFFF" w:themeFill="background1"/>
          </w:tcPr>
          <w:p w14:paraId="108B730F" w14:textId="77777777" w:rsidR="008476D0" w:rsidRPr="003B3F60" w:rsidRDefault="008476D0" w:rsidP="003B3F60">
            <w:pPr>
              <w:jc w:val="center"/>
              <w:rPr>
                <w:b/>
                <w:color w:val="365F91"/>
              </w:rPr>
            </w:pPr>
            <w:r w:rsidRPr="003B3F60">
              <w:rPr>
                <w:b/>
                <w:color w:val="365F91"/>
                <w:sz w:val="24"/>
                <w:szCs w:val="24"/>
              </w:rPr>
              <w:t>%50</w:t>
            </w:r>
          </w:p>
        </w:tc>
      </w:tr>
      <w:tr w:rsidR="008476D0" w14:paraId="265C90D9" w14:textId="77777777" w:rsidTr="003B3F60">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65EE8AC4" w14:textId="77777777" w:rsidR="008476D0" w:rsidRPr="00DF4C77" w:rsidRDefault="008476D0" w:rsidP="005132BF">
            <w:pPr>
              <w:rPr>
                <w:b/>
                <w:color w:val="365F91"/>
                <w:sz w:val="24"/>
                <w:szCs w:val="24"/>
              </w:rPr>
            </w:pPr>
            <w:r w:rsidRPr="00DF4C77">
              <w:rPr>
                <w:b/>
                <w:color w:val="365F91"/>
                <w:sz w:val="24"/>
                <w:szCs w:val="24"/>
              </w:rPr>
              <w:t xml:space="preserve">PRIMEIRA  </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tcPr>
          <w:p w14:paraId="0B4E80F6" w14:textId="77777777" w:rsidR="008476D0" w:rsidRPr="003B3F60" w:rsidRDefault="008476D0" w:rsidP="003B3F60">
            <w:pPr>
              <w:jc w:val="center"/>
              <w:rPr>
                <w:b/>
                <w:color w:val="365F91"/>
                <w:sz w:val="24"/>
                <w:szCs w:val="24"/>
              </w:rPr>
            </w:pPr>
            <w:r w:rsidRPr="003B3F60">
              <w:rPr>
                <w:b/>
                <w:color w:val="365F91" w:themeColor="accent1" w:themeShade="BF"/>
                <w:sz w:val="24"/>
                <w:szCs w:val="24"/>
              </w:rPr>
              <w:t>850</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tcPr>
          <w:p w14:paraId="5DB6053A" w14:textId="77777777" w:rsidR="008476D0" w:rsidRPr="003B3F60" w:rsidRDefault="008476D0" w:rsidP="003B3F60">
            <w:pPr>
              <w:jc w:val="center"/>
              <w:rPr>
                <w:b/>
                <w:color w:val="365F91"/>
                <w:sz w:val="24"/>
                <w:szCs w:val="24"/>
              </w:rPr>
            </w:pPr>
            <w:r w:rsidRPr="003B3F60">
              <w:rPr>
                <w:b/>
                <w:color w:val="365F91" w:themeColor="accent1" w:themeShade="BF"/>
                <w:sz w:val="24"/>
                <w:szCs w:val="24"/>
              </w:rPr>
              <w:t>560</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tcPr>
          <w:p w14:paraId="2AF37430" w14:textId="77777777" w:rsidR="008476D0" w:rsidRPr="003B3F60" w:rsidRDefault="008476D0" w:rsidP="003B3F60">
            <w:pPr>
              <w:jc w:val="center"/>
              <w:rPr>
                <w:b/>
                <w:color w:val="365F91"/>
                <w:sz w:val="24"/>
                <w:szCs w:val="24"/>
              </w:rPr>
            </w:pPr>
            <w:r w:rsidRPr="003B3F60">
              <w:rPr>
                <w:b/>
                <w:color w:val="365F91" w:themeColor="accent1" w:themeShade="BF"/>
                <w:sz w:val="24"/>
                <w:szCs w:val="24"/>
              </w:rPr>
              <w:t>850</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tcPr>
          <w:p w14:paraId="58BD216A" w14:textId="77777777" w:rsidR="008476D0" w:rsidRPr="003B3F60" w:rsidRDefault="008476D0" w:rsidP="003B3F60">
            <w:pPr>
              <w:jc w:val="center"/>
              <w:rPr>
                <w:b/>
                <w:color w:val="365F91"/>
                <w:sz w:val="24"/>
                <w:szCs w:val="24"/>
              </w:rPr>
            </w:pPr>
            <w:r w:rsidRPr="003B3F60">
              <w:rPr>
                <w:b/>
                <w:color w:val="365F91"/>
                <w:sz w:val="24"/>
                <w:szCs w:val="24"/>
              </w:rPr>
              <w:t>Free</w:t>
            </w:r>
          </w:p>
        </w:tc>
        <w:tc>
          <w:tcPr>
            <w:tcW w:w="616" w:type="pct"/>
            <w:tcBorders>
              <w:top w:val="double" w:sz="4" w:space="0" w:color="auto"/>
              <w:left w:val="double" w:sz="4" w:space="0" w:color="auto"/>
              <w:bottom w:val="double" w:sz="4" w:space="0" w:color="auto"/>
            </w:tcBorders>
            <w:shd w:val="pct5" w:color="auto" w:fill="FFFFFF" w:themeFill="background1"/>
          </w:tcPr>
          <w:p w14:paraId="6AB7C063" w14:textId="77777777" w:rsidR="008476D0" w:rsidRPr="003B3F60" w:rsidRDefault="008476D0" w:rsidP="003B3F60">
            <w:pPr>
              <w:jc w:val="center"/>
              <w:rPr>
                <w:b/>
                <w:color w:val="365F91"/>
              </w:rPr>
            </w:pPr>
            <w:r w:rsidRPr="003B3F60">
              <w:rPr>
                <w:b/>
                <w:color w:val="365F91"/>
                <w:sz w:val="24"/>
                <w:szCs w:val="24"/>
              </w:rPr>
              <w:t>%50</w:t>
            </w:r>
          </w:p>
        </w:tc>
      </w:tr>
      <w:tr w:rsidR="008476D0" w14:paraId="3906CE65" w14:textId="77777777" w:rsidTr="003B3F60">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482DAA7A" w14:textId="77777777" w:rsidR="008476D0" w:rsidRPr="00DF4C77" w:rsidRDefault="008476D0" w:rsidP="005132BF">
            <w:pPr>
              <w:rPr>
                <w:b/>
                <w:color w:val="365F91"/>
                <w:sz w:val="24"/>
                <w:szCs w:val="24"/>
              </w:rPr>
            </w:pPr>
            <w:r w:rsidRPr="00DF4C77">
              <w:rPr>
                <w:b/>
                <w:color w:val="365F91"/>
                <w:sz w:val="24"/>
                <w:szCs w:val="24"/>
              </w:rPr>
              <w:t>SUPERIOR</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tcPr>
          <w:p w14:paraId="1AF1D567" w14:textId="77777777" w:rsidR="008476D0" w:rsidRPr="003B3F60" w:rsidRDefault="008476D0" w:rsidP="003B3F60">
            <w:pPr>
              <w:jc w:val="center"/>
              <w:rPr>
                <w:b/>
                <w:color w:val="365F91" w:themeColor="accent1" w:themeShade="BF"/>
                <w:sz w:val="24"/>
                <w:szCs w:val="24"/>
              </w:rPr>
            </w:pPr>
            <w:r w:rsidRPr="003B3F60">
              <w:rPr>
                <w:b/>
                <w:color w:val="365F91" w:themeColor="accent1" w:themeShade="BF"/>
                <w:sz w:val="24"/>
                <w:szCs w:val="24"/>
              </w:rPr>
              <w:t>1.070</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tcPr>
          <w:p w14:paraId="4A94840B" w14:textId="77777777" w:rsidR="008476D0" w:rsidRPr="003B3F60" w:rsidRDefault="008476D0" w:rsidP="003B3F60">
            <w:pPr>
              <w:jc w:val="center"/>
              <w:rPr>
                <w:b/>
                <w:color w:val="365F91" w:themeColor="accent1" w:themeShade="BF"/>
                <w:sz w:val="24"/>
                <w:szCs w:val="24"/>
              </w:rPr>
            </w:pPr>
            <w:r w:rsidRPr="003B3F60">
              <w:rPr>
                <w:b/>
                <w:color w:val="365F91" w:themeColor="accent1" w:themeShade="BF"/>
                <w:sz w:val="24"/>
                <w:szCs w:val="24"/>
              </w:rPr>
              <w:t>765</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tcPr>
          <w:p w14:paraId="3E9A799B" w14:textId="77777777" w:rsidR="008476D0" w:rsidRPr="003B3F60" w:rsidRDefault="008476D0" w:rsidP="003B3F60">
            <w:pPr>
              <w:jc w:val="center"/>
              <w:rPr>
                <w:b/>
                <w:color w:val="365F91" w:themeColor="accent1" w:themeShade="BF"/>
                <w:sz w:val="24"/>
                <w:szCs w:val="24"/>
              </w:rPr>
            </w:pPr>
            <w:r w:rsidRPr="003B3F60">
              <w:rPr>
                <w:b/>
                <w:color w:val="365F91" w:themeColor="accent1" w:themeShade="BF"/>
                <w:sz w:val="24"/>
                <w:szCs w:val="24"/>
              </w:rPr>
              <w:t>1.070</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tcPr>
          <w:p w14:paraId="47380075" w14:textId="77777777" w:rsidR="008476D0" w:rsidRPr="003B3F60" w:rsidRDefault="008476D0" w:rsidP="003B3F60">
            <w:pPr>
              <w:jc w:val="center"/>
              <w:rPr>
                <w:b/>
                <w:color w:val="365F91"/>
                <w:sz w:val="24"/>
                <w:szCs w:val="24"/>
              </w:rPr>
            </w:pPr>
            <w:r w:rsidRPr="003B3F60">
              <w:rPr>
                <w:b/>
                <w:color w:val="365F91"/>
                <w:sz w:val="24"/>
                <w:szCs w:val="24"/>
              </w:rPr>
              <w:t>Free</w:t>
            </w:r>
          </w:p>
        </w:tc>
        <w:tc>
          <w:tcPr>
            <w:tcW w:w="616" w:type="pct"/>
            <w:tcBorders>
              <w:top w:val="double" w:sz="4" w:space="0" w:color="auto"/>
              <w:left w:val="double" w:sz="4" w:space="0" w:color="auto"/>
              <w:bottom w:val="double" w:sz="4" w:space="0" w:color="auto"/>
            </w:tcBorders>
            <w:shd w:val="pct5" w:color="auto" w:fill="FFFFFF" w:themeFill="background1"/>
          </w:tcPr>
          <w:p w14:paraId="4A76577A" w14:textId="77777777" w:rsidR="008476D0" w:rsidRPr="003B3F60" w:rsidRDefault="008476D0" w:rsidP="003B3F60">
            <w:pPr>
              <w:jc w:val="center"/>
              <w:rPr>
                <w:b/>
                <w:color w:val="365F91"/>
              </w:rPr>
            </w:pPr>
            <w:r w:rsidRPr="003B3F60">
              <w:rPr>
                <w:b/>
                <w:color w:val="365F91"/>
                <w:sz w:val="24"/>
                <w:szCs w:val="24"/>
              </w:rPr>
              <w:t>%50</w:t>
            </w:r>
          </w:p>
        </w:tc>
      </w:tr>
    </w:tbl>
    <w:p w14:paraId="25547765" w14:textId="77777777" w:rsidR="003B3F60" w:rsidRDefault="003B3F60" w:rsidP="003B3F60">
      <w:pPr>
        <w:spacing w:line="276" w:lineRule="auto"/>
        <w:ind w:right="-142"/>
        <w:rPr>
          <w:b/>
          <w:color w:val="E36C0A" w:themeColor="accent6" w:themeShade="BF"/>
          <w:sz w:val="24"/>
          <w:szCs w:val="24"/>
        </w:rPr>
      </w:pPr>
      <w:r w:rsidRPr="00DF4C77">
        <w:rPr>
          <w:b/>
          <w:color w:val="E36C0A" w:themeColor="accent6" w:themeShade="BF"/>
          <w:sz w:val="24"/>
          <w:szCs w:val="24"/>
        </w:rPr>
        <w:lastRenderedPageBreak/>
        <w:t xml:space="preserve">SUPLEMENTO HOTEL TIPO CAVERNA NA CAPADOCIA / JANTARES INCLUIDOS </w:t>
      </w:r>
    </w:p>
    <w:p w14:paraId="34752E77" w14:textId="77777777" w:rsidR="003B3F60" w:rsidRDefault="003B3F60" w:rsidP="003B3F60">
      <w:pPr>
        <w:spacing w:line="276" w:lineRule="auto"/>
        <w:ind w:left="-567" w:right="-142" w:firstLine="567"/>
        <w:rPr>
          <w:b/>
          <w:color w:val="E36C0A" w:themeColor="accent6" w:themeShade="BF"/>
          <w:sz w:val="24"/>
          <w:szCs w:val="24"/>
        </w:rPr>
      </w:pPr>
      <w:r w:rsidRPr="00DF4C77">
        <w:rPr>
          <w:b/>
          <w:color w:val="E36C0A" w:themeColor="accent6" w:themeShade="BF"/>
          <w:sz w:val="24"/>
          <w:szCs w:val="24"/>
        </w:rPr>
        <w:t xml:space="preserve">(para as 2 noites em total em USD) </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3387"/>
        <w:gridCol w:w="1713"/>
        <w:gridCol w:w="1264"/>
        <w:gridCol w:w="1615"/>
        <w:gridCol w:w="1178"/>
        <w:gridCol w:w="1303"/>
      </w:tblGrid>
      <w:tr w:rsidR="003B3F60" w14:paraId="070C81E3" w14:textId="77777777" w:rsidTr="00A515C0">
        <w:trPr>
          <w:gridBefore w:val="4"/>
          <w:wBefore w:w="3814" w:type="pct"/>
          <w:trHeight w:val="100"/>
        </w:trPr>
        <w:tc>
          <w:tcPr>
            <w:tcW w:w="1186" w:type="pct"/>
            <w:gridSpan w:val="2"/>
            <w:tcBorders>
              <w:top w:val="double" w:sz="4" w:space="0" w:color="auto"/>
              <w:left w:val="double" w:sz="4" w:space="0" w:color="auto"/>
              <w:bottom w:val="nil"/>
              <w:right w:val="double" w:sz="4" w:space="0" w:color="auto"/>
            </w:tcBorders>
            <w:shd w:val="clear" w:color="auto" w:fill="EAEAEA"/>
            <w:hideMark/>
          </w:tcPr>
          <w:p w14:paraId="0E845DBB" w14:textId="77777777" w:rsidR="003B3F60" w:rsidRDefault="003B3F60" w:rsidP="00A515C0">
            <w:pPr>
              <w:jc w:val="center"/>
              <w:rPr>
                <w:rFonts w:cstheme="minorBidi"/>
                <w:color w:val="4F81BD" w:themeColor="accent1"/>
                <w:lang w:eastAsia="en-US"/>
              </w:rPr>
            </w:pPr>
            <w:r>
              <w:rPr>
                <w:rFonts w:cstheme="minorBidi"/>
                <w:color w:val="365F91" w:themeColor="accent1" w:themeShade="BF"/>
                <w:lang w:eastAsia="en-US"/>
              </w:rPr>
              <w:t>Criança a compartir o quarto com 2 adultos</w:t>
            </w:r>
          </w:p>
        </w:tc>
      </w:tr>
      <w:tr w:rsidR="003B3F60" w14:paraId="4593DCC3" w14:textId="77777777" w:rsidTr="00A515C0">
        <w:tc>
          <w:tcPr>
            <w:tcW w:w="16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tcPr>
          <w:p w14:paraId="05DFA8BA" w14:textId="77777777" w:rsidR="003B3F60" w:rsidRDefault="003B3F60" w:rsidP="00A515C0">
            <w:pPr>
              <w:rPr>
                <w:color w:val="365F91"/>
                <w:sz w:val="26"/>
                <w:szCs w:val="26"/>
              </w:rPr>
            </w:pPr>
          </w:p>
        </w:tc>
        <w:tc>
          <w:tcPr>
            <w:tcW w:w="8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70589114" w14:textId="77777777" w:rsidR="003B3F60" w:rsidRPr="001720C1" w:rsidRDefault="003B3F60" w:rsidP="00A515C0">
            <w:pPr>
              <w:jc w:val="center"/>
              <w:rPr>
                <w:b/>
                <w:color w:val="365F91"/>
                <w:sz w:val="24"/>
                <w:szCs w:val="24"/>
              </w:rPr>
            </w:pPr>
            <w:r w:rsidRPr="001720C1">
              <w:rPr>
                <w:b/>
                <w:color w:val="365F91"/>
                <w:sz w:val="24"/>
                <w:szCs w:val="24"/>
              </w:rPr>
              <w:t>PP em Doble</w:t>
            </w:r>
          </w:p>
        </w:tc>
        <w:tc>
          <w:tcPr>
            <w:tcW w:w="604"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10C29E3C" w14:textId="77777777" w:rsidR="003B3F60" w:rsidRPr="001720C1" w:rsidRDefault="003B3F60" w:rsidP="00A515C0">
            <w:pPr>
              <w:jc w:val="center"/>
              <w:rPr>
                <w:b/>
                <w:color w:val="365F91"/>
                <w:sz w:val="24"/>
                <w:szCs w:val="24"/>
              </w:rPr>
            </w:pPr>
            <w:r w:rsidRPr="001720C1">
              <w:rPr>
                <w:b/>
                <w:color w:val="365F91"/>
                <w:sz w:val="24"/>
                <w:szCs w:val="24"/>
              </w:rPr>
              <w:t>Supp Ind.</w:t>
            </w:r>
          </w:p>
        </w:tc>
        <w:tc>
          <w:tcPr>
            <w:tcW w:w="772"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153D21EA" w14:textId="77777777" w:rsidR="003B3F60" w:rsidRPr="001720C1" w:rsidRDefault="003B3F60" w:rsidP="00A515C0">
            <w:pPr>
              <w:jc w:val="center"/>
              <w:rPr>
                <w:b/>
                <w:color w:val="365F91"/>
                <w:sz w:val="24"/>
                <w:szCs w:val="24"/>
              </w:rPr>
            </w:pPr>
            <w:r w:rsidRPr="001720C1">
              <w:rPr>
                <w:b/>
                <w:color w:val="365F91"/>
                <w:sz w:val="24"/>
                <w:szCs w:val="24"/>
              </w:rPr>
              <w:t>PP em Triple</w:t>
            </w:r>
          </w:p>
        </w:tc>
        <w:tc>
          <w:tcPr>
            <w:tcW w:w="56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654AD7BC" w14:textId="77777777" w:rsidR="003B3F60" w:rsidRPr="001720C1" w:rsidRDefault="003B3F60" w:rsidP="00A515C0">
            <w:pPr>
              <w:jc w:val="center"/>
              <w:rPr>
                <w:b/>
                <w:color w:val="365F91"/>
                <w:sz w:val="24"/>
                <w:szCs w:val="24"/>
              </w:rPr>
            </w:pPr>
            <w:r w:rsidRPr="001720C1">
              <w:rPr>
                <w:b/>
                <w:color w:val="365F91"/>
                <w:sz w:val="24"/>
                <w:szCs w:val="24"/>
              </w:rPr>
              <w:t>0-2 anos</w:t>
            </w:r>
          </w:p>
        </w:tc>
        <w:tc>
          <w:tcPr>
            <w:tcW w:w="62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03433D50" w14:textId="77777777" w:rsidR="003B3F60" w:rsidRPr="001720C1" w:rsidRDefault="003B3F60" w:rsidP="00A515C0">
            <w:pPr>
              <w:jc w:val="center"/>
              <w:rPr>
                <w:b/>
                <w:color w:val="365F91"/>
                <w:sz w:val="24"/>
                <w:szCs w:val="24"/>
              </w:rPr>
            </w:pPr>
            <w:r w:rsidRPr="001720C1">
              <w:rPr>
                <w:b/>
                <w:color w:val="365F91"/>
                <w:sz w:val="24"/>
                <w:szCs w:val="24"/>
              </w:rPr>
              <w:t>3-12 anos</w:t>
            </w:r>
          </w:p>
        </w:tc>
      </w:tr>
      <w:tr w:rsidR="003B3F60" w14:paraId="780A0CEF" w14:textId="77777777" w:rsidTr="00A515C0">
        <w:tc>
          <w:tcPr>
            <w:tcW w:w="16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hideMark/>
          </w:tcPr>
          <w:p w14:paraId="5488EF3F" w14:textId="77777777" w:rsidR="003B3F60" w:rsidRPr="00192B18" w:rsidRDefault="003B3F60" w:rsidP="00A515C0">
            <w:pPr>
              <w:rPr>
                <w:b/>
                <w:color w:val="365F91"/>
                <w:sz w:val="24"/>
                <w:szCs w:val="24"/>
              </w:rPr>
            </w:pPr>
            <w:r w:rsidRPr="00192B18">
              <w:rPr>
                <w:b/>
                <w:color w:val="365F91"/>
                <w:sz w:val="24"/>
                <w:szCs w:val="24"/>
              </w:rPr>
              <w:t xml:space="preserve">Categoria Standard </w:t>
            </w:r>
          </w:p>
          <w:p w14:paraId="244F1C87" w14:textId="77777777" w:rsidR="003B3F60" w:rsidRDefault="003B3F60" w:rsidP="00A515C0">
            <w:pPr>
              <w:rPr>
                <w:bCs/>
                <w:color w:val="365F91"/>
                <w:sz w:val="24"/>
                <w:szCs w:val="24"/>
              </w:rPr>
            </w:pPr>
            <w:r>
              <w:rPr>
                <w:bCs/>
                <w:color w:val="365F91"/>
                <w:sz w:val="24"/>
                <w:szCs w:val="24"/>
              </w:rPr>
              <w:t>MDC ou Minia ou Temenni Evi ou Misty Cave ou similar</w:t>
            </w:r>
          </w:p>
        </w:tc>
        <w:tc>
          <w:tcPr>
            <w:tcW w:w="8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0A063C51" w14:textId="77777777" w:rsidR="003B3F60" w:rsidRPr="001720C1" w:rsidRDefault="003B3F60" w:rsidP="00A515C0">
            <w:pPr>
              <w:jc w:val="center"/>
              <w:rPr>
                <w:b/>
                <w:color w:val="365F91"/>
                <w:sz w:val="24"/>
                <w:szCs w:val="24"/>
              </w:rPr>
            </w:pPr>
            <w:r w:rsidRPr="001720C1">
              <w:rPr>
                <w:b/>
                <w:color w:val="365F91"/>
                <w:sz w:val="24"/>
                <w:szCs w:val="24"/>
              </w:rPr>
              <w:t>110</w:t>
            </w:r>
          </w:p>
        </w:tc>
        <w:tc>
          <w:tcPr>
            <w:tcW w:w="604"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2C4497AA" w14:textId="77777777" w:rsidR="003B3F60" w:rsidRPr="001720C1" w:rsidRDefault="003B3F60" w:rsidP="00A515C0">
            <w:pPr>
              <w:jc w:val="center"/>
              <w:rPr>
                <w:b/>
                <w:color w:val="365F91"/>
                <w:sz w:val="24"/>
                <w:szCs w:val="24"/>
              </w:rPr>
            </w:pPr>
            <w:r w:rsidRPr="001720C1">
              <w:rPr>
                <w:b/>
                <w:color w:val="365F91"/>
                <w:sz w:val="24"/>
                <w:szCs w:val="24"/>
              </w:rPr>
              <w:t>100</w:t>
            </w:r>
          </w:p>
        </w:tc>
        <w:tc>
          <w:tcPr>
            <w:tcW w:w="772"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5E7B1CFD" w14:textId="77777777" w:rsidR="003B3F60" w:rsidRPr="001720C1" w:rsidRDefault="003B3F60" w:rsidP="00A515C0">
            <w:pPr>
              <w:jc w:val="center"/>
              <w:rPr>
                <w:b/>
                <w:color w:val="365F91"/>
                <w:sz w:val="24"/>
                <w:szCs w:val="24"/>
              </w:rPr>
            </w:pPr>
            <w:r w:rsidRPr="001720C1">
              <w:rPr>
                <w:b/>
                <w:color w:val="365F91"/>
                <w:sz w:val="24"/>
                <w:szCs w:val="24"/>
              </w:rPr>
              <w:t>110</w:t>
            </w:r>
          </w:p>
        </w:tc>
        <w:tc>
          <w:tcPr>
            <w:tcW w:w="56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3413F3A6" w14:textId="77777777" w:rsidR="003B3F60" w:rsidRPr="001720C1" w:rsidRDefault="003B3F60" w:rsidP="00A515C0">
            <w:pPr>
              <w:jc w:val="center"/>
              <w:rPr>
                <w:b/>
                <w:color w:val="365F91"/>
                <w:sz w:val="24"/>
                <w:szCs w:val="24"/>
              </w:rPr>
            </w:pPr>
            <w:r w:rsidRPr="001720C1">
              <w:rPr>
                <w:b/>
                <w:color w:val="365F91"/>
                <w:sz w:val="24"/>
                <w:szCs w:val="24"/>
              </w:rPr>
              <w:t>Free</w:t>
            </w:r>
          </w:p>
        </w:tc>
        <w:tc>
          <w:tcPr>
            <w:tcW w:w="62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7C76E3B2" w14:textId="77777777" w:rsidR="003B3F60" w:rsidRPr="001720C1" w:rsidRDefault="003B3F60" w:rsidP="00A515C0">
            <w:pPr>
              <w:jc w:val="center"/>
              <w:rPr>
                <w:b/>
                <w:color w:val="365F91"/>
                <w:sz w:val="24"/>
                <w:szCs w:val="24"/>
              </w:rPr>
            </w:pPr>
            <w:r w:rsidRPr="001720C1">
              <w:rPr>
                <w:b/>
                <w:color w:val="365F91"/>
                <w:sz w:val="24"/>
                <w:szCs w:val="24"/>
              </w:rPr>
              <w:t>%50</w:t>
            </w:r>
          </w:p>
        </w:tc>
      </w:tr>
      <w:tr w:rsidR="003B3F60" w14:paraId="588335C3" w14:textId="77777777" w:rsidTr="00A515C0">
        <w:tc>
          <w:tcPr>
            <w:tcW w:w="16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hideMark/>
          </w:tcPr>
          <w:p w14:paraId="349F34F8" w14:textId="77777777" w:rsidR="003B3F60" w:rsidRPr="00192B18" w:rsidRDefault="003B3F60" w:rsidP="00A515C0">
            <w:pPr>
              <w:rPr>
                <w:b/>
                <w:color w:val="365F91"/>
                <w:sz w:val="24"/>
                <w:szCs w:val="24"/>
              </w:rPr>
            </w:pPr>
            <w:r w:rsidRPr="00192B18">
              <w:rPr>
                <w:b/>
                <w:color w:val="365F91"/>
                <w:sz w:val="24"/>
                <w:szCs w:val="24"/>
              </w:rPr>
              <w:t>Categoria Superior</w:t>
            </w:r>
          </w:p>
          <w:p w14:paraId="5ABFE994" w14:textId="77777777" w:rsidR="003B3F60" w:rsidRDefault="003B3F60" w:rsidP="00A515C0">
            <w:pPr>
              <w:rPr>
                <w:bCs/>
                <w:color w:val="365F91"/>
                <w:sz w:val="24"/>
                <w:szCs w:val="24"/>
              </w:rPr>
            </w:pPr>
            <w:r>
              <w:rPr>
                <w:bCs/>
                <w:color w:val="365F91"/>
                <w:sz w:val="24"/>
                <w:szCs w:val="24"/>
              </w:rPr>
              <w:t>Yunak ou Dere Suites ou New Utopia ou  similar</w:t>
            </w:r>
          </w:p>
        </w:tc>
        <w:tc>
          <w:tcPr>
            <w:tcW w:w="8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0F70CAA7" w14:textId="77777777" w:rsidR="003B3F60" w:rsidRPr="001720C1" w:rsidRDefault="003B3F60" w:rsidP="00A515C0">
            <w:pPr>
              <w:jc w:val="center"/>
              <w:rPr>
                <w:b/>
                <w:color w:val="365F91"/>
                <w:sz w:val="24"/>
                <w:szCs w:val="24"/>
              </w:rPr>
            </w:pPr>
            <w:r w:rsidRPr="001720C1">
              <w:rPr>
                <w:b/>
                <w:color w:val="365F91"/>
                <w:sz w:val="24"/>
                <w:szCs w:val="24"/>
              </w:rPr>
              <w:t>155</w:t>
            </w:r>
          </w:p>
        </w:tc>
        <w:tc>
          <w:tcPr>
            <w:tcW w:w="604"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751B341E" w14:textId="77777777" w:rsidR="003B3F60" w:rsidRPr="001720C1" w:rsidRDefault="003B3F60" w:rsidP="00A515C0">
            <w:pPr>
              <w:jc w:val="center"/>
              <w:rPr>
                <w:b/>
                <w:color w:val="365F91"/>
                <w:sz w:val="24"/>
                <w:szCs w:val="24"/>
              </w:rPr>
            </w:pPr>
            <w:r w:rsidRPr="001720C1">
              <w:rPr>
                <w:b/>
                <w:color w:val="365F91"/>
                <w:sz w:val="24"/>
                <w:szCs w:val="24"/>
              </w:rPr>
              <w:t>143</w:t>
            </w:r>
          </w:p>
        </w:tc>
        <w:tc>
          <w:tcPr>
            <w:tcW w:w="772"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2FAB5FBB" w14:textId="77777777" w:rsidR="003B3F60" w:rsidRPr="001720C1" w:rsidRDefault="003B3F60" w:rsidP="00A515C0">
            <w:pPr>
              <w:jc w:val="center"/>
              <w:rPr>
                <w:b/>
                <w:color w:val="365F91"/>
                <w:sz w:val="24"/>
                <w:szCs w:val="24"/>
              </w:rPr>
            </w:pPr>
            <w:r w:rsidRPr="001720C1">
              <w:rPr>
                <w:b/>
                <w:color w:val="365F91"/>
                <w:sz w:val="24"/>
                <w:szCs w:val="24"/>
              </w:rPr>
              <w:t>155</w:t>
            </w:r>
          </w:p>
        </w:tc>
        <w:tc>
          <w:tcPr>
            <w:tcW w:w="56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5C845416" w14:textId="77777777" w:rsidR="003B3F60" w:rsidRPr="001720C1" w:rsidRDefault="003B3F60" w:rsidP="00A515C0">
            <w:pPr>
              <w:jc w:val="center"/>
              <w:rPr>
                <w:b/>
                <w:color w:val="365F91"/>
                <w:sz w:val="24"/>
                <w:szCs w:val="24"/>
              </w:rPr>
            </w:pPr>
            <w:r w:rsidRPr="001720C1">
              <w:rPr>
                <w:b/>
                <w:color w:val="365F91"/>
                <w:sz w:val="24"/>
                <w:szCs w:val="24"/>
              </w:rPr>
              <w:t>Free</w:t>
            </w:r>
          </w:p>
        </w:tc>
        <w:tc>
          <w:tcPr>
            <w:tcW w:w="62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5B9AB0F3" w14:textId="77777777" w:rsidR="003B3F60" w:rsidRPr="001720C1" w:rsidRDefault="003B3F60" w:rsidP="00A515C0">
            <w:pPr>
              <w:jc w:val="center"/>
              <w:rPr>
                <w:b/>
                <w:color w:val="365F91"/>
                <w:sz w:val="24"/>
                <w:szCs w:val="24"/>
              </w:rPr>
            </w:pPr>
            <w:r w:rsidRPr="001720C1">
              <w:rPr>
                <w:b/>
                <w:color w:val="365F91"/>
                <w:sz w:val="24"/>
                <w:szCs w:val="24"/>
              </w:rPr>
              <w:t>%50</w:t>
            </w:r>
          </w:p>
        </w:tc>
      </w:tr>
    </w:tbl>
    <w:p w14:paraId="4EE7888B" w14:textId="77777777" w:rsidR="008476D0" w:rsidRDefault="008476D0" w:rsidP="008476D0">
      <w:pPr>
        <w:ind w:right="-142"/>
        <w:rPr>
          <w:b/>
          <w:color w:val="365F91"/>
          <w:sz w:val="24"/>
          <w:szCs w:val="24"/>
        </w:rPr>
      </w:pPr>
    </w:p>
    <w:p w14:paraId="236E0B9F" w14:textId="77777777" w:rsidR="008476D0" w:rsidRPr="00DF4C77" w:rsidRDefault="008476D0" w:rsidP="008476D0">
      <w:pPr>
        <w:rPr>
          <w:rFonts w:asciiTheme="minorHAnsi" w:eastAsia="Times New Roman" w:hAnsiTheme="minorHAnsi" w:cstheme="minorHAnsi"/>
          <w:color w:val="E36C0A" w:themeColor="accent6" w:themeShade="BF"/>
          <w:sz w:val="24"/>
          <w:szCs w:val="24"/>
        </w:rPr>
      </w:pPr>
      <w:r w:rsidRPr="00DF4C77">
        <w:rPr>
          <w:rFonts w:asciiTheme="minorHAnsi" w:eastAsia="Times New Roman" w:hAnsiTheme="minorHAnsi" w:cstheme="minorHAnsi"/>
          <w:b/>
          <w:bCs/>
          <w:color w:val="E36C0A" w:themeColor="accent6" w:themeShade="BF"/>
          <w:sz w:val="24"/>
          <w:szCs w:val="24"/>
        </w:rPr>
        <w:t>PREÇOS INCLUEM</w:t>
      </w:r>
    </w:p>
    <w:p w14:paraId="4FC0A568" w14:textId="77777777" w:rsidR="008476D0" w:rsidRPr="00DF4C77" w:rsidRDefault="008476D0" w:rsidP="008476D0">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3 noites de alojamento no hotel em Istambul com café da manhã</w:t>
      </w:r>
    </w:p>
    <w:p w14:paraId="2C966E09" w14:textId="6554D350" w:rsidR="008476D0" w:rsidRPr="00DF4C77" w:rsidRDefault="008476D0" w:rsidP="008476D0">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1 noite de alojamento no hotel em An</w:t>
      </w:r>
      <w:r w:rsidR="00912BC2">
        <w:rPr>
          <w:rFonts w:asciiTheme="minorHAnsi" w:eastAsia="Times New Roman" w:hAnsiTheme="minorHAnsi" w:cstheme="minorHAnsi"/>
          <w:color w:val="365F91" w:themeColor="accent1" w:themeShade="BF"/>
          <w:sz w:val="24"/>
          <w:szCs w:val="24"/>
        </w:rPr>
        <w:t>k</w:t>
      </w:r>
      <w:r w:rsidRPr="00DF4C77">
        <w:rPr>
          <w:rFonts w:asciiTheme="minorHAnsi" w:eastAsia="Times New Roman" w:hAnsiTheme="minorHAnsi" w:cstheme="minorHAnsi"/>
          <w:color w:val="365F91" w:themeColor="accent1" w:themeShade="BF"/>
          <w:sz w:val="24"/>
          <w:szCs w:val="24"/>
        </w:rPr>
        <w:t>ara com café da manhã e jantar</w:t>
      </w:r>
    </w:p>
    <w:p w14:paraId="22080E49" w14:textId="77777777" w:rsidR="008476D0" w:rsidRPr="00DF4C77" w:rsidRDefault="008476D0" w:rsidP="008476D0">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2 noites de alojamento no hotel na Capadócia com café da manhã e jantar</w:t>
      </w:r>
    </w:p>
    <w:p w14:paraId="2A18D725" w14:textId="77777777" w:rsidR="008476D0" w:rsidRPr="00DF4C77" w:rsidRDefault="008476D0" w:rsidP="008476D0">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1 noite de alojamento no hotel em Pamukkale com café da manhã e jantar</w:t>
      </w:r>
    </w:p>
    <w:p w14:paraId="16026B01" w14:textId="77777777" w:rsidR="008476D0" w:rsidRPr="00DF4C77" w:rsidRDefault="008476D0" w:rsidP="008476D0">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Todos os traslados regulares com assistente que fala espanhol ou inglês</w:t>
      </w:r>
    </w:p>
    <w:p w14:paraId="75CFC08E" w14:textId="77777777" w:rsidR="008476D0" w:rsidRPr="00DF4C77" w:rsidRDefault="008476D0" w:rsidP="008476D0">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Guia local de língua espanhola para todas as visitas indicadas no programa</w:t>
      </w:r>
    </w:p>
    <w:p w14:paraId="3E1AF475" w14:textId="77777777" w:rsidR="008476D0" w:rsidRPr="00DF4C77" w:rsidRDefault="008476D0" w:rsidP="008476D0">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Regime conforme o programa (</w:t>
      </w:r>
      <w:r>
        <w:rPr>
          <w:rFonts w:asciiTheme="minorHAnsi" w:eastAsia="Times New Roman" w:hAnsiTheme="minorHAnsi" w:cstheme="minorHAnsi"/>
          <w:color w:val="365F91" w:themeColor="accent1" w:themeShade="BF"/>
          <w:sz w:val="24"/>
          <w:szCs w:val="24"/>
        </w:rPr>
        <w:t>7</w:t>
      </w:r>
      <w:r w:rsidRPr="00DF4C77">
        <w:rPr>
          <w:rFonts w:asciiTheme="minorHAnsi" w:eastAsia="Times New Roman" w:hAnsiTheme="minorHAnsi" w:cstheme="minorHAnsi"/>
          <w:color w:val="365F91" w:themeColor="accent1" w:themeShade="BF"/>
          <w:sz w:val="24"/>
          <w:szCs w:val="24"/>
        </w:rPr>
        <w:t xml:space="preserve"> cafés da manhã + </w:t>
      </w:r>
      <w:r>
        <w:rPr>
          <w:rFonts w:asciiTheme="minorHAnsi" w:eastAsia="Times New Roman" w:hAnsiTheme="minorHAnsi" w:cstheme="minorHAnsi"/>
          <w:color w:val="365F91" w:themeColor="accent1" w:themeShade="BF"/>
          <w:sz w:val="24"/>
          <w:szCs w:val="24"/>
        </w:rPr>
        <w:t>4</w:t>
      </w:r>
      <w:r w:rsidRPr="00DF4C77">
        <w:rPr>
          <w:rFonts w:asciiTheme="minorHAnsi" w:eastAsia="Times New Roman" w:hAnsiTheme="minorHAnsi" w:cstheme="minorHAnsi"/>
          <w:color w:val="365F91" w:themeColor="accent1" w:themeShade="BF"/>
          <w:sz w:val="24"/>
          <w:szCs w:val="24"/>
        </w:rPr>
        <w:t xml:space="preserve"> jantares)</w:t>
      </w:r>
    </w:p>
    <w:p w14:paraId="2B21037F" w14:textId="77777777" w:rsidR="008476D0" w:rsidRPr="00DF4C77" w:rsidRDefault="008476D0" w:rsidP="008476D0">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Visitas com entradas incluídas</w:t>
      </w:r>
    </w:p>
    <w:p w14:paraId="2C8FF48E" w14:textId="77777777" w:rsidR="008476D0" w:rsidRPr="00DF4C77" w:rsidRDefault="008476D0" w:rsidP="008476D0">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Trajetos em minibús ou ônibus com ar-condicionado, conforme o número de passageiros</w:t>
      </w:r>
    </w:p>
    <w:p w14:paraId="29A5C820" w14:textId="3FF7F17A" w:rsidR="008476D0" w:rsidRPr="00DF4C77" w:rsidRDefault="008476D0" w:rsidP="008476D0">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1 garrafa de 0,50 lt de água no ônibus (de An</w:t>
      </w:r>
      <w:r w:rsidR="00912BC2">
        <w:rPr>
          <w:rFonts w:asciiTheme="minorHAnsi" w:eastAsia="Times New Roman" w:hAnsiTheme="minorHAnsi" w:cstheme="minorHAnsi"/>
          <w:color w:val="365F91" w:themeColor="accent1" w:themeShade="BF"/>
          <w:sz w:val="24"/>
          <w:szCs w:val="24"/>
        </w:rPr>
        <w:t>k</w:t>
      </w:r>
      <w:r w:rsidRPr="00DF4C77">
        <w:rPr>
          <w:rFonts w:asciiTheme="minorHAnsi" w:eastAsia="Times New Roman" w:hAnsiTheme="minorHAnsi" w:cstheme="minorHAnsi"/>
          <w:color w:val="365F91" w:themeColor="accent1" w:themeShade="BF"/>
          <w:sz w:val="24"/>
          <w:szCs w:val="24"/>
        </w:rPr>
        <w:t>ara a Istambul)</w:t>
      </w:r>
    </w:p>
    <w:p w14:paraId="57FB339D" w14:textId="2A7D7B45" w:rsidR="008476D0" w:rsidRDefault="008476D0" w:rsidP="008476D0">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WI-FI gratuito no ônibus do circuito (de An</w:t>
      </w:r>
      <w:r w:rsidR="00912BC2">
        <w:rPr>
          <w:rFonts w:asciiTheme="minorHAnsi" w:eastAsia="Times New Roman" w:hAnsiTheme="minorHAnsi" w:cstheme="minorHAnsi"/>
          <w:color w:val="365F91" w:themeColor="accent1" w:themeShade="BF"/>
          <w:sz w:val="24"/>
          <w:szCs w:val="24"/>
        </w:rPr>
        <w:t>k</w:t>
      </w:r>
      <w:r w:rsidRPr="00DF4C77">
        <w:rPr>
          <w:rFonts w:asciiTheme="minorHAnsi" w:eastAsia="Times New Roman" w:hAnsiTheme="minorHAnsi" w:cstheme="minorHAnsi"/>
          <w:color w:val="365F91" w:themeColor="accent1" w:themeShade="BF"/>
          <w:sz w:val="24"/>
          <w:szCs w:val="24"/>
        </w:rPr>
        <w:t>ara a Istambul)</w:t>
      </w:r>
    </w:p>
    <w:p w14:paraId="74398607" w14:textId="77777777" w:rsidR="008476D0" w:rsidRPr="00DF4C77" w:rsidRDefault="008476D0" w:rsidP="008476D0">
      <w:pPr>
        <w:rPr>
          <w:rFonts w:asciiTheme="minorHAnsi" w:eastAsia="Times New Roman" w:hAnsiTheme="minorHAnsi" w:cstheme="minorHAnsi"/>
          <w:color w:val="E36C0A" w:themeColor="accent6" w:themeShade="BF"/>
          <w:sz w:val="24"/>
          <w:szCs w:val="24"/>
        </w:rPr>
      </w:pPr>
      <w:r w:rsidRPr="00DF4C77">
        <w:rPr>
          <w:rFonts w:asciiTheme="minorHAnsi" w:eastAsia="Times New Roman" w:hAnsiTheme="minorHAnsi" w:cstheme="minorHAnsi"/>
          <w:b/>
          <w:bCs/>
          <w:color w:val="E36C0A" w:themeColor="accent6" w:themeShade="BF"/>
          <w:sz w:val="24"/>
          <w:szCs w:val="24"/>
        </w:rPr>
        <w:t>PREÇOS NÃO INCLUEM</w:t>
      </w:r>
    </w:p>
    <w:p w14:paraId="5DD7A0F8" w14:textId="77777777" w:rsidR="008476D0" w:rsidRPr="00DF4C77" w:rsidRDefault="008476D0" w:rsidP="008476D0">
      <w:pPr>
        <w:numPr>
          <w:ilvl w:val="0"/>
          <w:numId w:val="18"/>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Despesas pessoais e extras</w:t>
      </w:r>
    </w:p>
    <w:p w14:paraId="34472F9F" w14:textId="77777777" w:rsidR="008476D0" w:rsidRPr="00DF4C77" w:rsidRDefault="008476D0" w:rsidP="008476D0">
      <w:pPr>
        <w:numPr>
          <w:ilvl w:val="0"/>
          <w:numId w:val="18"/>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Gorjetas para motoristas e guias a critério do passageiro (pagamento no destino / para referência: recomendamos 3 a 5 USD para guias e 2 a 3 USD por dia por pessoa para motoristas)</w:t>
      </w:r>
    </w:p>
    <w:p w14:paraId="29FAC553" w14:textId="77777777" w:rsidR="008476D0" w:rsidRPr="00DF4C77" w:rsidRDefault="008476D0" w:rsidP="008476D0">
      <w:pPr>
        <w:numPr>
          <w:ilvl w:val="0"/>
          <w:numId w:val="18"/>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Excursões opcionais (pacotes especiais abaixo)</w:t>
      </w:r>
    </w:p>
    <w:p w14:paraId="1470BD79" w14:textId="77777777" w:rsidR="008476D0" w:rsidRPr="00DF4C77" w:rsidRDefault="008476D0" w:rsidP="008476D0">
      <w:pPr>
        <w:numPr>
          <w:ilvl w:val="0"/>
          <w:numId w:val="18"/>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Bebidas durante as refeições / jantares</w:t>
      </w:r>
    </w:p>
    <w:p w14:paraId="442186E6" w14:textId="77777777" w:rsidR="008476D0" w:rsidRPr="00DF4C77" w:rsidRDefault="008476D0" w:rsidP="008476D0">
      <w:pPr>
        <w:numPr>
          <w:ilvl w:val="0"/>
          <w:numId w:val="18"/>
        </w:numPr>
        <w:rPr>
          <w:rFonts w:asciiTheme="minorHAnsi" w:eastAsia="Times New Roman" w:hAnsiTheme="minorHAnsi" w:cstheme="minorHAnsi"/>
          <w:b/>
          <w:bCs/>
          <w:color w:val="FF0000"/>
          <w:sz w:val="24"/>
          <w:szCs w:val="24"/>
        </w:rPr>
      </w:pPr>
      <w:r w:rsidRPr="00DF4C77">
        <w:rPr>
          <w:rFonts w:asciiTheme="minorHAnsi" w:eastAsia="Times New Roman" w:hAnsiTheme="minorHAnsi" w:cstheme="minorHAnsi"/>
          <w:b/>
          <w:bCs/>
          <w:color w:val="FF0000"/>
          <w:sz w:val="24"/>
          <w:szCs w:val="24"/>
        </w:rPr>
        <w:t>Taxa de serviço, gorjetas para restaurantes e impostos hoteleiros (obrigatório: pagamento no destino na chegada: 50 USD por pessoa) Se desejar, também podemos faturar para você</w:t>
      </w:r>
    </w:p>
    <w:p w14:paraId="16C7C529" w14:textId="77777777" w:rsidR="008476D0" w:rsidRDefault="008476D0" w:rsidP="008476D0">
      <w:pPr>
        <w:rPr>
          <w:rFonts w:asciiTheme="minorHAnsi" w:eastAsia="Times New Roman" w:hAnsiTheme="minorHAnsi" w:cstheme="minorHAnsi"/>
          <w:color w:val="365F91" w:themeColor="accent1" w:themeShade="BF"/>
          <w:sz w:val="24"/>
          <w:szCs w:val="24"/>
        </w:rPr>
      </w:pPr>
    </w:p>
    <w:p w14:paraId="33C7D2AF" w14:textId="77777777" w:rsidR="008476D0" w:rsidRPr="00DF4C77" w:rsidRDefault="008476D0" w:rsidP="001720C1">
      <w:pPr>
        <w:rPr>
          <w:rFonts w:asciiTheme="minorHAnsi" w:eastAsia="Times New Roman" w:hAnsiTheme="minorHAnsi" w:cstheme="minorHAnsi"/>
          <w:b/>
          <w:color w:val="E36C0A" w:themeColor="accent6" w:themeShade="BF"/>
          <w:sz w:val="24"/>
          <w:szCs w:val="24"/>
        </w:rPr>
      </w:pPr>
      <w:r w:rsidRPr="00DF4C77">
        <w:rPr>
          <w:rFonts w:asciiTheme="minorHAnsi" w:eastAsia="Times New Roman" w:hAnsiTheme="minorHAnsi" w:cstheme="minorHAnsi"/>
          <w:b/>
          <w:bCs/>
          <w:color w:val="E36C0A" w:themeColor="accent6" w:themeShade="BF"/>
          <w:sz w:val="24"/>
          <w:szCs w:val="24"/>
        </w:rPr>
        <w:t>PACOTE 2 EXCURSÕES OPCIONAIS (ISTAMBUL)</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3392"/>
        <w:gridCol w:w="1759"/>
        <w:gridCol w:w="2575"/>
        <w:gridCol w:w="1303"/>
        <w:gridCol w:w="1431"/>
      </w:tblGrid>
      <w:tr w:rsidR="008476D0" w:rsidRPr="00DF4C77" w14:paraId="22954610" w14:textId="77777777" w:rsidTr="001720C1">
        <w:tc>
          <w:tcPr>
            <w:tcW w:w="1621"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3EA4105" w14:textId="77777777" w:rsidR="008476D0" w:rsidRPr="00DF4C77" w:rsidRDefault="008476D0" w:rsidP="005132BF">
            <w:pPr>
              <w:rPr>
                <w:rFonts w:asciiTheme="minorHAnsi" w:eastAsia="Times New Roman" w:hAnsiTheme="minorHAnsi" w:cstheme="minorHAnsi"/>
                <w:color w:val="365F91" w:themeColor="accent1" w:themeShade="BF"/>
                <w:sz w:val="24"/>
                <w:szCs w:val="24"/>
              </w:rPr>
            </w:pPr>
          </w:p>
        </w:tc>
        <w:tc>
          <w:tcPr>
            <w:tcW w:w="841"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1CCD0E32" w14:textId="410046EB" w:rsidR="008476D0" w:rsidRPr="00DF4C77" w:rsidRDefault="008476D0" w:rsidP="001720C1">
            <w:pPr>
              <w:jc w:val="center"/>
              <w:rPr>
                <w:rFonts w:asciiTheme="minorHAnsi" w:eastAsia="Times New Roman" w:hAnsiTheme="minorHAnsi" w:cstheme="minorHAnsi"/>
                <w:b/>
                <w:color w:val="365F91" w:themeColor="accent1" w:themeShade="BF"/>
                <w:sz w:val="24"/>
                <w:szCs w:val="24"/>
              </w:rPr>
            </w:pPr>
            <w:r>
              <w:rPr>
                <w:rFonts w:asciiTheme="minorHAnsi" w:eastAsia="Times New Roman" w:hAnsiTheme="minorHAnsi" w:cstheme="minorHAnsi"/>
                <w:b/>
                <w:color w:val="365F91" w:themeColor="accent1" w:themeShade="BF"/>
                <w:sz w:val="24"/>
                <w:szCs w:val="24"/>
              </w:rPr>
              <w:t>Venda public</w:t>
            </w:r>
            <w:r w:rsidR="00846706">
              <w:rPr>
                <w:rFonts w:asciiTheme="minorHAnsi" w:eastAsia="Times New Roman" w:hAnsiTheme="minorHAnsi" w:cstheme="minorHAnsi"/>
                <w:b/>
                <w:color w:val="365F91" w:themeColor="accent1" w:themeShade="BF"/>
                <w:sz w:val="24"/>
                <w:szCs w:val="24"/>
              </w:rPr>
              <w:t>o</w:t>
            </w:r>
          </w:p>
        </w:tc>
        <w:tc>
          <w:tcPr>
            <w:tcW w:w="1231" w:type="pct"/>
            <w:tcBorders>
              <w:top w:val="double" w:sz="4" w:space="0" w:color="auto"/>
              <w:left w:val="double" w:sz="4" w:space="0" w:color="auto"/>
              <w:bottom w:val="double" w:sz="4" w:space="0" w:color="auto"/>
              <w:right w:val="double" w:sz="4" w:space="0" w:color="auto"/>
            </w:tcBorders>
            <w:shd w:val="pct5" w:color="auto" w:fill="FFFFFF" w:themeFill="background1"/>
            <w:vAlign w:val="center"/>
            <w:hideMark/>
          </w:tcPr>
          <w:p w14:paraId="01A6628B" w14:textId="2E302D0E" w:rsidR="008476D0" w:rsidRPr="00DF4C77" w:rsidRDefault="008476D0" w:rsidP="001720C1">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Fatura</w:t>
            </w:r>
            <w:r w:rsidR="001720C1">
              <w:rPr>
                <w:rFonts w:asciiTheme="minorHAnsi" w:eastAsia="Times New Roman" w:hAnsiTheme="minorHAnsi" w:cstheme="minorHAnsi"/>
                <w:b/>
                <w:color w:val="365F91" w:themeColor="accent1" w:themeShade="BF"/>
                <w:sz w:val="24"/>
                <w:szCs w:val="24"/>
              </w:rPr>
              <w:t>mento</w:t>
            </w:r>
            <w:r w:rsidRPr="00DF4C77">
              <w:rPr>
                <w:rFonts w:asciiTheme="minorHAnsi" w:eastAsia="Times New Roman" w:hAnsiTheme="minorHAnsi" w:cstheme="minorHAnsi"/>
                <w:b/>
                <w:color w:val="365F91" w:themeColor="accent1" w:themeShade="BF"/>
                <w:sz w:val="24"/>
                <w:szCs w:val="24"/>
              </w:rPr>
              <w:t xml:space="preserve"> Operador</w:t>
            </w:r>
            <w:r w:rsidR="001720C1">
              <w:rPr>
                <w:rFonts w:asciiTheme="minorHAnsi" w:eastAsia="Times New Roman" w:hAnsiTheme="minorHAnsi" w:cstheme="minorHAnsi"/>
                <w:b/>
                <w:color w:val="365F91" w:themeColor="accent1" w:themeShade="BF"/>
                <w:sz w:val="24"/>
                <w:szCs w:val="24"/>
              </w:rPr>
              <w:t>a</w:t>
            </w:r>
          </w:p>
        </w:tc>
        <w:tc>
          <w:tcPr>
            <w:tcW w:w="623"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671F21D2" w14:textId="77777777" w:rsidR="008476D0" w:rsidRPr="00DF4C77" w:rsidRDefault="008476D0" w:rsidP="001720C1">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0-2 a</w:t>
            </w:r>
            <w:r>
              <w:rPr>
                <w:rFonts w:asciiTheme="minorHAnsi" w:eastAsia="Times New Roman" w:hAnsiTheme="minorHAnsi" w:cstheme="minorHAnsi"/>
                <w:b/>
                <w:color w:val="365F91" w:themeColor="accent1" w:themeShade="BF"/>
                <w:sz w:val="24"/>
                <w:szCs w:val="24"/>
              </w:rPr>
              <w:t>n</w:t>
            </w:r>
            <w:r w:rsidRPr="00DF4C77">
              <w:rPr>
                <w:rFonts w:asciiTheme="minorHAnsi" w:eastAsia="Times New Roman" w:hAnsiTheme="minorHAnsi" w:cstheme="minorHAnsi"/>
                <w:b/>
                <w:color w:val="365F91" w:themeColor="accent1" w:themeShade="BF"/>
                <w:sz w:val="24"/>
                <w:szCs w:val="24"/>
              </w:rPr>
              <w:t>os</w:t>
            </w:r>
          </w:p>
        </w:tc>
        <w:tc>
          <w:tcPr>
            <w:tcW w:w="684"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30615F64" w14:textId="77777777" w:rsidR="008476D0" w:rsidRPr="00DF4C77" w:rsidRDefault="008476D0" w:rsidP="001720C1">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3-12 a</w:t>
            </w:r>
            <w:r>
              <w:rPr>
                <w:rFonts w:asciiTheme="minorHAnsi" w:eastAsia="Times New Roman" w:hAnsiTheme="minorHAnsi" w:cstheme="minorHAnsi"/>
                <w:b/>
                <w:color w:val="365F91" w:themeColor="accent1" w:themeShade="BF"/>
                <w:sz w:val="24"/>
                <w:szCs w:val="24"/>
              </w:rPr>
              <w:t>n</w:t>
            </w:r>
            <w:r w:rsidRPr="00DF4C77">
              <w:rPr>
                <w:rFonts w:asciiTheme="minorHAnsi" w:eastAsia="Times New Roman" w:hAnsiTheme="minorHAnsi" w:cstheme="minorHAnsi"/>
                <w:b/>
                <w:color w:val="365F91" w:themeColor="accent1" w:themeShade="BF"/>
                <w:sz w:val="24"/>
                <w:szCs w:val="24"/>
              </w:rPr>
              <w:t>os</w:t>
            </w:r>
          </w:p>
        </w:tc>
      </w:tr>
      <w:tr w:rsidR="001720C1" w:rsidRPr="001720C1" w14:paraId="4A1CFA2E" w14:textId="77777777" w:rsidTr="001720C1">
        <w:tc>
          <w:tcPr>
            <w:tcW w:w="1621"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42"/>
            </w:tblGrid>
            <w:tr w:rsidR="001720C1" w:rsidRPr="001720C1" w14:paraId="45DDD484" w14:textId="77777777" w:rsidTr="005132BF">
              <w:trPr>
                <w:tblCellSpacing w:w="15" w:type="dxa"/>
              </w:trPr>
              <w:tc>
                <w:tcPr>
                  <w:tcW w:w="0" w:type="auto"/>
                  <w:vAlign w:val="center"/>
                  <w:hideMark/>
                </w:tcPr>
                <w:p w14:paraId="53AD9945" w14:textId="77777777" w:rsidR="001720C1" w:rsidRPr="001720C1" w:rsidRDefault="001720C1" w:rsidP="005132BF">
                  <w:pPr>
                    <w:rPr>
                      <w:rFonts w:asciiTheme="minorHAnsi" w:eastAsia="Times New Roman" w:hAnsiTheme="minorHAnsi" w:cstheme="minorHAnsi"/>
                      <w:b/>
                      <w:color w:val="365F91" w:themeColor="accent1" w:themeShade="BF"/>
                      <w:sz w:val="24"/>
                      <w:szCs w:val="24"/>
                    </w:rPr>
                  </w:pPr>
                  <w:r w:rsidRPr="001720C1">
                    <w:rPr>
                      <w:rFonts w:asciiTheme="minorHAnsi" w:eastAsia="Times New Roman" w:hAnsiTheme="minorHAnsi" w:cstheme="minorHAnsi"/>
                      <w:b/>
                      <w:color w:val="365F91" w:themeColor="accent1" w:themeShade="BF"/>
                      <w:sz w:val="24"/>
                      <w:szCs w:val="24"/>
                    </w:rPr>
                    <w:t>Bósforo e Bairro Sultanahmet</w:t>
                  </w:r>
                </w:p>
              </w:tc>
            </w:tr>
          </w:tbl>
          <w:p w14:paraId="6A2EADBB" w14:textId="77777777" w:rsidR="001720C1" w:rsidRPr="001720C1" w:rsidRDefault="001720C1" w:rsidP="005132BF">
            <w:pPr>
              <w:rPr>
                <w:rFonts w:asciiTheme="minorHAnsi" w:eastAsia="Times New Roman" w:hAnsiTheme="minorHAnsi" w:cstheme="minorHAnsi"/>
                <w:b/>
                <w:vanish/>
                <w:color w:val="365F91" w:themeColor="accent1" w:themeShade="BF"/>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720C1" w:rsidRPr="001720C1" w14:paraId="777870AB" w14:textId="77777777" w:rsidTr="005132BF">
              <w:trPr>
                <w:tblCellSpacing w:w="15" w:type="dxa"/>
              </w:trPr>
              <w:tc>
                <w:tcPr>
                  <w:tcW w:w="0" w:type="auto"/>
                  <w:vAlign w:val="center"/>
                  <w:hideMark/>
                </w:tcPr>
                <w:p w14:paraId="1BCBE0B6" w14:textId="77777777" w:rsidR="001720C1" w:rsidRPr="001720C1" w:rsidRDefault="001720C1" w:rsidP="005132BF">
                  <w:pPr>
                    <w:rPr>
                      <w:rFonts w:asciiTheme="minorHAnsi" w:eastAsia="Times New Roman" w:hAnsiTheme="minorHAnsi" w:cstheme="minorHAnsi"/>
                      <w:b/>
                      <w:color w:val="365F91" w:themeColor="accent1" w:themeShade="BF"/>
                      <w:sz w:val="24"/>
                      <w:szCs w:val="24"/>
                    </w:rPr>
                  </w:pPr>
                </w:p>
              </w:tc>
            </w:tr>
          </w:tbl>
          <w:p w14:paraId="6287460E" w14:textId="77777777" w:rsidR="001720C1" w:rsidRPr="001720C1" w:rsidRDefault="001720C1" w:rsidP="005132BF">
            <w:pPr>
              <w:rPr>
                <w:rFonts w:asciiTheme="minorHAnsi" w:eastAsia="Times New Roman" w:hAnsiTheme="minorHAnsi" w:cstheme="minorHAnsi"/>
                <w:b/>
                <w:color w:val="365F91" w:themeColor="accent1" w:themeShade="BF"/>
                <w:sz w:val="24"/>
                <w:szCs w:val="24"/>
              </w:rPr>
            </w:pPr>
          </w:p>
        </w:tc>
        <w:tc>
          <w:tcPr>
            <w:tcW w:w="841" w:type="pct"/>
            <w:vMerge w:val="restart"/>
            <w:tcBorders>
              <w:top w:val="nil"/>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7A9783B0" w14:textId="77777777" w:rsidR="001720C1" w:rsidRPr="001720C1" w:rsidRDefault="001720C1" w:rsidP="001720C1">
            <w:pPr>
              <w:jc w:val="center"/>
              <w:rPr>
                <w:rFonts w:asciiTheme="minorHAnsi" w:eastAsia="Times New Roman" w:hAnsiTheme="minorHAnsi" w:cstheme="minorHAnsi"/>
                <w:b/>
                <w:color w:val="365F91" w:themeColor="accent1" w:themeShade="BF"/>
                <w:sz w:val="24"/>
                <w:szCs w:val="24"/>
              </w:rPr>
            </w:pPr>
            <w:r w:rsidRPr="001720C1">
              <w:rPr>
                <w:rFonts w:asciiTheme="minorHAnsi" w:eastAsia="Times New Roman" w:hAnsiTheme="minorHAnsi" w:cstheme="minorHAnsi"/>
                <w:b/>
                <w:color w:val="365F91" w:themeColor="accent1" w:themeShade="BF"/>
                <w:sz w:val="24"/>
                <w:szCs w:val="24"/>
              </w:rPr>
              <w:t>145</w:t>
            </w:r>
          </w:p>
        </w:tc>
        <w:tc>
          <w:tcPr>
            <w:tcW w:w="1231" w:type="pct"/>
            <w:vMerge w:val="restart"/>
            <w:tcBorders>
              <w:top w:val="nil"/>
              <w:left w:val="double" w:sz="4" w:space="0" w:color="auto"/>
              <w:right w:val="double" w:sz="4" w:space="0" w:color="auto"/>
            </w:tcBorders>
            <w:shd w:val="pct5" w:color="auto" w:fill="FFFFFF" w:themeFill="background1"/>
            <w:vAlign w:val="center"/>
            <w:hideMark/>
          </w:tcPr>
          <w:p w14:paraId="21A3F9C4" w14:textId="77777777" w:rsidR="001720C1" w:rsidRPr="001720C1" w:rsidRDefault="001720C1" w:rsidP="001720C1">
            <w:pPr>
              <w:jc w:val="center"/>
              <w:rPr>
                <w:rFonts w:asciiTheme="minorHAnsi" w:eastAsia="Times New Roman" w:hAnsiTheme="minorHAnsi" w:cstheme="minorHAnsi"/>
                <w:b/>
                <w:color w:val="365F91" w:themeColor="accent1" w:themeShade="BF"/>
                <w:sz w:val="24"/>
                <w:szCs w:val="24"/>
              </w:rPr>
            </w:pPr>
            <w:r w:rsidRPr="001720C1">
              <w:rPr>
                <w:rFonts w:asciiTheme="minorHAnsi" w:eastAsia="Times New Roman" w:hAnsiTheme="minorHAnsi" w:cstheme="minorHAnsi"/>
                <w:b/>
                <w:color w:val="365F91" w:themeColor="accent1" w:themeShade="BF"/>
                <w:sz w:val="24"/>
                <w:szCs w:val="24"/>
              </w:rPr>
              <w:t>135</w:t>
            </w:r>
          </w:p>
        </w:tc>
        <w:tc>
          <w:tcPr>
            <w:tcW w:w="623" w:type="pct"/>
            <w:vMerge w:val="restart"/>
            <w:tcBorders>
              <w:top w:val="nil"/>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2AB18D60" w14:textId="77777777" w:rsidR="001720C1" w:rsidRPr="001720C1" w:rsidRDefault="001720C1" w:rsidP="001720C1">
            <w:pPr>
              <w:jc w:val="center"/>
              <w:rPr>
                <w:rFonts w:asciiTheme="minorHAnsi" w:eastAsia="Times New Roman" w:hAnsiTheme="minorHAnsi" w:cstheme="minorHAnsi"/>
                <w:b/>
                <w:color w:val="365F91" w:themeColor="accent1" w:themeShade="BF"/>
                <w:sz w:val="24"/>
                <w:szCs w:val="24"/>
              </w:rPr>
            </w:pPr>
            <w:r w:rsidRPr="001720C1">
              <w:rPr>
                <w:rFonts w:asciiTheme="minorHAnsi" w:eastAsia="Times New Roman" w:hAnsiTheme="minorHAnsi" w:cstheme="minorHAnsi"/>
                <w:b/>
                <w:color w:val="365F91" w:themeColor="accent1" w:themeShade="BF"/>
                <w:sz w:val="24"/>
                <w:szCs w:val="24"/>
              </w:rPr>
              <w:t>Free</w:t>
            </w:r>
          </w:p>
        </w:tc>
        <w:tc>
          <w:tcPr>
            <w:tcW w:w="684" w:type="pct"/>
            <w:vMerge w:val="restart"/>
            <w:tcBorders>
              <w:top w:val="nil"/>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7889660D" w14:textId="77777777" w:rsidR="001720C1" w:rsidRPr="001720C1" w:rsidRDefault="001720C1" w:rsidP="001720C1">
            <w:pPr>
              <w:jc w:val="center"/>
              <w:rPr>
                <w:rFonts w:asciiTheme="minorHAnsi" w:eastAsia="Times New Roman" w:hAnsiTheme="minorHAnsi" w:cstheme="minorHAnsi"/>
                <w:b/>
                <w:color w:val="365F91" w:themeColor="accent1" w:themeShade="BF"/>
                <w:sz w:val="24"/>
                <w:szCs w:val="24"/>
              </w:rPr>
            </w:pPr>
            <w:r w:rsidRPr="001720C1">
              <w:rPr>
                <w:rFonts w:asciiTheme="minorHAnsi" w:eastAsia="Times New Roman" w:hAnsiTheme="minorHAnsi" w:cstheme="minorHAnsi"/>
                <w:b/>
                <w:color w:val="365F91" w:themeColor="accent1" w:themeShade="BF"/>
                <w:sz w:val="24"/>
                <w:szCs w:val="24"/>
              </w:rPr>
              <w:t>%50</w:t>
            </w:r>
          </w:p>
        </w:tc>
      </w:tr>
      <w:tr w:rsidR="001720C1" w:rsidRPr="001720C1" w14:paraId="6BD6ABFA" w14:textId="77777777" w:rsidTr="007A1B2F">
        <w:tc>
          <w:tcPr>
            <w:tcW w:w="1621"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8"/>
            </w:tblGrid>
            <w:tr w:rsidR="001720C1" w:rsidRPr="001720C1" w14:paraId="7D5DE5AA" w14:textId="77777777" w:rsidTr="005132BF">
              <w:trPr>
                <w:tblCellSpacing w:w="15" w:type="dxa"/>
              </w:trPr>
              <w:tc>
                <w:tcPr>
                  <w:tcW w:w="0" w:type="auto"/>
                  <w:vAlign w:val="center"/>
                  <w:hideMark/>
                </w:tcPr>
                <w:p w14:paraId="54B6A17C" w14:textId="77777777" w:rsidR="001720C1" w:rsidRPr="001720C1" w:rsidRDefault="001720C1" w:rsidP="005132BF">
                  <w:pPr>
                    <w:rPr>
                      <w:rFonts w:asciiTheme="minorHAnsi" w:eastAsia="Times New Roman" w:hAnsiTheme="minorHAnsi" w:cstheme="minorHAnsi"/>
                      <w:b/>
                      <w:color w:val="365F91" w:themeColor="accent1" w:themeShade="BF"/>
                      <w:sz w:val="24"/>
                      <w:szCs w:val="24"/>
                    </w:rPr>
                  </w:pPr>
                  <w:r w:rsidRPr="001720C1">
                    <w:rPr>
                      <w:rFonts w:asciiTheme="minorHAnsi" w:eastAsia="Times New Roman" w:hAnsiTheme="minorHAnsi" w:cstheme="minorHAnsi"/>
                      <w:b/>
                      <w:color w:val="365F91" w:themeColor="accent1" w:themeShade="BF"/>
                      <w:sz w:val="24"/>
                      <w:szCs w:val="24"/>
                    </w:rPr>
                    <w:t>Novelas Turcas e Grande Bazar</w:t>
                  </w:r>
                </w:p>
              </w:tc>
            </w:tr>
          </w:tbl>
          <w:p w14:paraId="16409FE0" w14:textId="77777777" w:rsidR="001720C1" w:rsidRPr="001720C1" w:rsidRDefault="001720C1" w:rsidP="005132BF">
            <w:pPr>
              <w:rPr>
                <w:rFonts w:asciiTheme="minorHAnsi" w:eastAsia="Times New Roman" w:hAnsiTheme="minorHAnsi" w:cstheme="minorHAnsi"/>
                <w:b/>
                <w:vanish/>
                <w:color w:val="365F91" w:themeColor="accent1" w:themeShade="BF"/>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720C1" w:rsidRPr="001720C1" w14:paraId="27AA0E14" w14:textId="77777777" w:rsidTr="005132BF">
              <w:trPr>
                <w:tblCellSpacing w:w="15" w:type="dxa"/>
              </w:trPr>
              <w:tc>
                <w:tcPr>
                  <w:tcW w:w="0" w:type="auto"/>
                  <w:vAlign w:val="center"/>
                  <w:hideMark/>
                </w:tcPr>
                <w:p w14:paraId="48420441" w14:textId="77777777" w:rsidR="001720C1" w:rsidRPr="001720C1" w:rsidRDefault="001720C1" w:rsidP="005132BF">
                  <w:pPr>
                    <w:rPr>
                      <w:rFonts w:asciiTheme="minorHAnsi" w:eastAsia="Times New Roman" w:hAnsiTheme="minorHAnsi" w:cstheme="minorHAnsi"/>
                      <w:b/>
                      <w:color w:val="365F91" w:themeColor="accent1" w:themeShade="BF"/>
                      <w:sz w:val="24"/>
                      <w:szCs w:val="24"/>
                    </w:rPr>
                  </w:pPr>
                </w:p>
              </w:tc>
            </w:tr>
          </w:tbl>
          <w:p w14:paraId="41EACE49" w14:textId="77777777" w:rsidR="001720C1" w:rsidRPr="001720C1" w:rsidRDefault="001720C1" w:rsidP="005132BF">
            <w:pPr>
              <w:rPr>
                <w:rFonts w:asciiTheme="minorHAnsi" w:eastAsia="Times New Roman" w:hAnsiTheme="minorHAnsi" w:cstheme="minorHAnsi"/>
                <w:b/>
                <w:color w:val="365F91" w:themeColor="accent1" w:themeShade="BF"/>
                <w:sz w:val="24"/>
                <w:szCs w:val="24"/>
              </w:rPr>
            </w:pPr>
          </w:p>
        </w:tc>
        <w:tc>
          <w:tcPr>
            <w:tcW w:w="841" w:type="pct"/>
            <w:vMerge/>
            <w:tcBorders>
              <w:top w:val="nil"/>
              <w:left w:val="double" w:sz="4" w:space="0" w:color="auto"/>
              <w:bottom w:val="double" w:sz="4" w:space="0" w:color="auto"/>
              <w:right w:val="double" w:sz="4" w:space="0" w:color="auto"/>
            </w:tcBorders>
            <w:vAlign w:val="center"/>
            <w:hideMark/>
          </w:tcPr>
          <w:p w14:paraId="67F8A920" w14:textId="77777777" w:rsidR="001720C1" w:rsidRPr="001720C1" w:rsidRDefault="001720C1" w:rsidP="005132BF">
            <w:pPr>
              <w:rPr>
                <w:rFonts w:asciiTheme="minorHAnsi" w:eastAsia="Times New Roman" w:hAnsiTheme="minorHAnsi" w:cstheme="minorHAnsi"/>
                <w:b/>
                <w:color w:val="365F91" w:themeColor="accent1" w:themeShade="BF"/>
                <w:sz w:val="24"/>
                <w:szCs w:val="24"/>
              </w:rPr>
            </w:pPr>
          </w:p>
        </w:tc>
        <w:tc>
          <w:tcPr>
            <w:tcW w:w="1231" w:type="pct"/>
            <w:vMerge/>
            <w:tcBorders>
              <w:left w:val="double" w:sz="4" w:space="0" w:color="auto"/>
              <w:bottom w:val="double" w:sz="4" w:space="0" w:color="auto"/>
              <w:right w:val="double" w:sz="4" w:space="0" w:color="auto"/>
            </w:tcBorders>
            <w:shd w:val="pct5" w:color="auto" w:fill="FFFFFF" w:themeFill="background1"/>
            <w:vAlign w:val="center"/>
          </w:tcPr>
          <w:p w14:paraId="497D0BF6" w14:textId="77777777" w:rsidR="001720C1" w:rsidRPr="001720C1" w:rsidRDefault="001720C1" w:rsidP="001720C1">
            <w:pPr>
              <w:jc w:val="center"/>
              <w:rPr>
                <w:rFonts w:asciiTheme="minorHAnsi" w:eastAsia="Times New Roman" w:hAnsiTheme="minorHAnsi" w:cstheme="minorHAnsi"/>
                <w:b/>
                <w:color w:val="365F91" w:themeColor="accent1" w:themeShade="BF"/>
                <w:sz w:val="24"/>
                <w:szCs w:val="24"/>
              </w:rPr>
            </w:pPr>
          </w:p>
        </w:tc>
        <w:tc>
          <w:tcPr>
            <w:tcW w:w="623" w:type="pct"/>
            <w:vMerge/>
            <w:tcBorders>
              <w:top w:val="nil"/>
              <w:left w:val="double" w:sz="4" w:space="0" w:color="auto"/>
              <w:bottom w:val="double" w:sz="4" w:space="0" w:color="auto"/>
              <w:right w:val="double" w:sz="4" w:space="0" w:color="auto"/>
            </w:tcBorders>
            <w:vAlign w:val="center"/>
            <w:hideMark/>
          </w:tcPr>
          <w:p w14:paraId="5D40C650" w14:textId="77777777" w:rsidR="001720C1" w:rsidRPr="001720C1" w:rsidRDefault="001720C1" w:rsidP="005132BF">
            <w:pPr>
              <w:rPr>
                <w:rFonts w:asciiTheme="minorHAnsi" w:eastAsia="Times New Roman" w:hAnsiTheme="minorHAnsi" w:cstheme="minorHAnsi"/>
                <w:b/>
                <w:color w:val="365F91" w:themeColor="accent1" w:themeShade="BF"/>
                <w:sz w:val="24"/>
                <w:szCs w:val="24"/>
              </w:rPr>
            </w:pPr>
          </w:p>
        </w:tc>
        <w:tc>
          <w:tcPr>
            <w:tcW w:w="684" w:type="pct"/>
            <w:vMerge/>
            <w:tcBorders>
              <w:top w:val="nil"/>
              <w:left w:val="double" w:sz="4" w:space="0" w:color="auto"/>
              <w:bottom w:val="double" w:sz="4" w:space="0" w:color="auto"/>
              <w:right w:val="double" w:sz="4" w:space="0" w:color="auto"/>
            </w:tcBorders>
            <w:vAlign w:val="center"/>
            <w:hideMark/>
          </w:tcPr>
          <w:p w14:paraId="1904E520" w14:textId="77777777" w:rsidR="001720C1" w:rsidRPr="001720C1" w:rsidRDefault="001720C1" w:rsidP="005132BF">
            <w:pPr>
              <w:rPr>
                <w:rFonts w:asciiTheme="minorHAnsi" w:eastAsia="Times New Roman" w:hAnsiTheme="minorHAnsi" w:cstheme="minorHAnsi"/>
                <w:b/>
                <w:color w:val="365F91" w:themeColor="accent1" w:themeShade="BF"/>
                <w:sz w:val="24"/>
                <w:szCs w:val="24"/>
              </w:rPr>
            </w:pPr>
          </w:p>
        </w:tc>
      </w:tr>
    </w:tbl>
    <w:p w14:paraId="6D8CE9A8" w14:textId="77777777" w:rsidR="008476D0" w:rsidRPr="001720C1" w:rsidRDefault="008476D0" w:rsidP="008476D0">
      <w:pPr>
        <w:rPr>
          <w:rFonts w:asciiTheme="minorHAnsi" w:eastAsia="Times New Roman" w:hAnsiTheme="minorHAnsi" w:cstheme="minorHAnsi"/>
          <w:b/>
          <w:color w:val="E36C0A" w:themeColor="accent6" w:themeShade="BF"/>
          <w:sz w:val="24"/>
          <w:szCs w:val="24"/>
        </w:rPr>
      </w:pPr>
    </w:p>
    <w:p w14:paraId="51ECC1AC" w14:textId="77777777" w:rsidR="008476D0" w:rsidRPr="001319BD" w:rsidRDefault="008476D0" w:rsidP="001720C1">
      <w:pPr>
        <w:rPr>
          <w:rFonts w:asciiTheme="minorHAnsi" w:eastAsia="Times New Roman" w:hAnsiTheme="minorHAnsi" w:cstheme="minorHAnsi"/>
          <w:b/>
          <w:bCs/>
          <w:color w:val="E36C0A" w:themeColor="accent6" w:themeShade="BF"/>
          <w:sz w:val="24"/>
          <w:szCs w:val="24"/>
        </w:rPr>
      </w:pPr>
      <w:r w:rsidRPr="00675DE9">
        <w:rPr>
          <w:rFonts w:asciiTheme="minorHAnsi" w:eastAsia="Times New Roman" w:hAnsiTheme="minorHAnsi" w:cstheme="minorHAnsi"/>
          <w:b/>
          <w:bCs/>
          <w:color w:val="E36C0A" w:themeColor="accent6" w:themeShade="BF"/>
          <w:sz w:val="24"/>
          <w:szCs w:val="24"/>
        </w:rPr>
        <w:t>PACOTE 4 EXCURSÕES OPCIONAIS (ISTAMBUL E CAPADÓCIA)</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3297"/>
        <w:gridCol w:w="1720"/>
        <w:gridCol w:w="2623"/>
        <w:gridCol w:w="1387"/>
        <w:gridCol w:w="1433"/>
      </w:tblGrid>
      <w:tr w:rsidR="008476D0" w:rsidRPr="001720C1" w14:paraId="2E43F038" w14:textId="77777777" w:rsidTr="001720C1">
        <w:tc>
          <w:tcPr>
            <w:tcW w:w="157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2CED634" w14:textId="77777777" w:rsidR="008476D0" w:rsidRPr="001720C1" w:rsidRDefault="008476D0" w:rsidP="005132BF">
            <w:pPr>
              <w:rPr>
                <w:rFonts w:asciiTheme="minorHAnsi" w:eastAsia="Times New Roman" w:hAnsiTheme="minorHAnsi" w:cstheme="minorHAnsi"/>
                <w:b/>
                <w:bCs/>
                <w:color w:val="365F91" w:themeColor="accent1" w:themeShade="BF"/>
                <w:sz w:val="24"/>
                <w:szCs w:val="24"/>
              </w:rPr>
            </w:pP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53FC3FE3" w14:textId="77777777" w:rsidR="008476D0" w:rsidRPr="001720C1" w:rsidRDefault="008476D0" w:rsidP="005132BF">
            <w:pPr>
              <w:rPr>
                <w:rFonts w:asciiTheme="minorHAnsi" w:eastAsia="Times New Roman" w:hAnsiTheme="minorHAnsi" w:cstheme="minorHAnsi"/>
                <w:b/>
                <w:bCs/>
                <w:color w:val="365F91" w:themeColor="accent1" w:themeShade="BF"/>
                <w:sz w:val="24"/>
                <w:szCs w:val="24"/>
              </w:rPr>
            </w:pPr>
            <w:r w:rsidRPr="001720C1">
              <w:rPr>
                <w:rFonts w:asciiTheme="minorHAnsi" w:eastAsia="Times New Roman" w:hAnsiTheme="minorHAnsi" w:cstheme="minorHAnsi"/>
                <w:b/>
                <w:bCs/>
                <w:color w:val="365F91" w:themeColor="accent1" w:themeShade="BF"/>
                <w:sz w:val="24"/>
                <w:szCs w:val="24"/>
              </w:rPr>
              <w:t xml:space="preserve">Venta publico </w:t>
            </w:r>
          </w:p>
        </w:tc>
        <w:tc>
          <w:tcPr>
            <w:tcW w:w="1254" w:type="pct"/>
            <w:tcBorders>
              <w:top w:val="double" w:sz="4" w:space="0" w:color="auto"/>
              <w:left w:val="double" w:sz="4" w:space="0" w:color="auto"/>
              <w:bottom w:val="double" w:sz="4" w:space="0" w:color="auto"/>
              <w:right w:val="double" w:sz="4" w:space="0" w:color="auto"/>
            </w:tcBorders>
            <w:shd w:val="pct5" w:color="auto" w:fill="FFFFFF" w:themeFill="background1"/>
            <w:hideMark/>
          </w:tcPr>
          <w:p w14:paraId="0F2BCDBF" w14:textId="0DC2BAEF" w:rsidR="008476D0" w:rsidRPr="001720C1" w:rsidRDefault="008476D0" w:rsidP="005132BF">
            <w:pPr>
              <w:rPr>
                <w:rFonts w:asciiTheme="minorHAnsi" w:eastAsia="Times New Roman" w:hAnsiTheme="minorHAnsi" w:cstheme="minorHAnsi"/>
                <w:b/>
                <w:bCs/>
                <w:color w:val="365F91" w:themeColor="accent1" w:themeShade="BF"/>
                <w:sz w:val="24"/>
                <w:szCs w:val="24"/>
              </w:rPr>
            </w:pPr>
            <w:r w:rsidRPr="001720C1">
              <w:rPr>
                <w:rFonts w:asciiTheme="minorHAnsi" w:eastAsia="Times New Roman" w:hAnsiTheme="minorHAnsi" w:cstheme="minorHAnsi"/>
                <w:b/>
                <w:bCs/>
                <w:color w:val="365F91" w:themeColor="accent1" w:themeShade="BF"/>
                <w:sz w:val="24"/>
                <w:szCs w:val="24"/>
              </w:rPr>
              <w:t>Fatura</w:t>
            </w:r>
            <w:r w:rsidR="001720C1">
              <w:rPr>
                <w:rFonts w:asciiTheme="minorHAnsi" w:eastAsia="Times New Roman" w:hAnsiTheme="minorHAnsi" w:cstheme="minorHAnsi"/>
                <w:b/>
                <w:bCs/>
                <w:color w:val="365F91" w:themeColor="accent1" w:themeShade="BF"/>
                <w:sz w:val="24"/>
                <w:szCs w:val="24"/>
              </w:rPr>
              <w:t>mento</w:t>
            </w:r>
            <w:r w:rsidRPr="001720C1">
              <w:rPr>
                <w:rFonts w:asciiTheme="minorHAnsi" w:eastAsia="Times New Roman" w:hAnsiTheme="minorHAnsi" w:cstheme="minorHAnsi"/>
                <w:b/>
                <w:bCs/>
                <w:color w:val="365F91" w:themeColor="accent1" w:themeShade="BF"/>
                <w:sz w:val="24"/>
                <w:szCs w:val="24"/>
              </w:rPr>
              <w:t xml:space="preserve"> Operador</w:t>
            </w:r>
            <w:r w:rsidR="001720C1">
              <w:rPr>
                <w:rFonts w:asciiTheme="minorHAnsi" w:eastAsia="Times New Roman" w:hAnsiTheme="minorHAnsi" w:cstheme="minorHAnsi"/>
                <w:b/>
                <w:bCs/>
                <w:color w:val="365F91" w:themeColor="accent1" w:themeShade="BF"/>
                <w:sz w:val="24"/>
                <w:szCs w:val="24"/>
              </w:rPr>
              <w:t>a</w:t>
            </w:r>
          </w:p>
        </w:tc>
        <w:tc>
          <w:tcPr>
            <w:tcW w:w="663"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1E80E08C" w14:textId="77777777" w:rsidR="008476D0" w:rsidRPr="001720C1" w:rsidRDefault="008476D0" w:rsidP="005132BF">
            <w:pPr>
              <w:rPr>
                <w:rFonts w:asciiTheme="minorHAnsi" w:eastAsia="Times New Roman" w:hAnsiTheme="minorHAnsi" w:cstheme="minorHAnsi"/>
                <w:b/>
                <w:bCs/>
                <w:color w:val="365F91" w:themeColor="accent1" w:themeShade="BF"/>
                <w:sz w:val="24"/>
                <w:szCs w:val="24"/>
              </w:rPr>
            </w:pPr>
            <w:r w:rsidRPr="001720C1">
              <w:rPr>
                <w:rFonts w:asciiTheme="minorHAnsi" w:eastAsia="Times New Roman" w:hAnsiTheme="minorHAnsi" w:cstheme="minorHAnsi"/>
                <w:b/>
                <w:bCs/>
                <w:color w:val="365F91" w:themeColor="accent1" w:themeShade="BF"/>
                <w:sz w:val="24"/>
                <w:szCs w:val="24"/>
              </w:rPr>
              <w:t>0-2 anos</w:t>
            </w:r>
          </w:p>
        </w:tc>
        <w:tc>
          <w:tcPr>
            <w:tcW w:w="685"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51330B43" w14:textId="77777777" w:rsidR="008476D0" w:rsidRPr="001720C1" w:rsidRDefault="008476D0" w:rsidP="005132BF">
            <w:pPr>
              <w:rPr>
                <w:rFonts w:asciiTheme="minorHAnsi" w:eastAsia="Times New Roman" w:hAnsiTheme="minorHAnsi" w:cstheme="minorHAnsi"/>
                <w:b/>
                <w:bCs/>
                <w:color w:val="365F91" w:themeColor="accent1" w:themeShade="BF"/>
                <w:sz w:val="24"/>
                <w:szCs w:val="24"/>
              </w:rPr>
            </w:pPr>
            <w:r w:rsidRPr="001720C1">
              <w:rPr>
                <w:rFonts w:asciiTheme="minorHAnsi" w:eastAsia="Times New Roman" w:hAnsiTheme="minorHAnsi" w:cstheme="minorHAnsi"/>
                <w:b/>
                <w:bCs/>
                <w:color w:val="365F91" w:themeColor="accent1" w:themeShade="BF"/>
                <w:sz w:val="24"/>
                <w:szCs w:val="24"/>
              </w:rPr>
              <w:t>3-12 anos</w:t>
            </w:r>
          </w:p>
        </w:tc>
      </w:tr>
      <w:tr w:rsidR="001720C1" w:rsidRPr="001720C1" w14:paraId="335C428F" w14:textId="77777777" w:rsidTr="001720C1">
        <w:tc>
          <w:tcPr>
            <w:tcW w:w="157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7F6356E0" w14:textId="77777777" w:rsidR="001720C1" w:rsidRPr="001720C1" w:rsidRDefault="001720C1" w:rsidP="005132BF">
            <w:pPr>
              <w:rPr>
                <w:rFonts w:asciiTheme="minorHAnsi" w:eastAsia="Times New Roman" w:hAnsiTheme="minorHAnsi" w:cstheme="minorHAnsi"/>
                <w:b/>
                <w:bCs/>
                <w:color w:val="365F91" w:themeColor="accent1" w:themeShade="BF"/>
                <w:sz w:val="24"/>
                <w:szCs w:val="24"/>
              </w:rPr>
            </w:pPr>
            <w:r w:rsidRPr="001720C1">
              <w:rPr>
                <w:rFonts w:asciiTheme="minorHAnsi" w:eastAsia="Times New Roman" w:hAnsiTheme="minorHAnsi" w:cstheme="minorHAnsi"/>
                <w:b/>
                <w:bCs/>
                <w:color w:val="365F91" w:themeColor="accent1" w:themeShade="BF"/>
                <w:sz w:val="24"/>
                <w:szCs w:val="24"/>
              </w:rPr>
              <w:t>Bosforo y Barrio Sultanahmet</w:t>
            </w:r>
          </w:p>
        </w:tc>
        <w:tc>
          <w:tcPr>
            <w:tcW w:w="822" w:type="pct"/>
            <w:vMerge w:val="restart"/>
            <w:tcBorders>
              <w:top w:val="nil"/>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2108DAF8" w14:textId="77777777" w:rsidR="001720C1" w:rsidRPr="001720C1" w:rsidRDefault="001720C1" w:rsidP="001720C1">
            <w:pPr>
              <w:jc w:val="center"/>
              <w:rPr>
                <w:rFonts w:asciiTheme="minorHAnsi" w:eastAsia="Times New Roman" w:hAnsiTheme="minorHAnsi" w:cstheme="minorHAnsi"/>
                <w:b/>
                <w:bCs/>
                <w:color w:val="365F91" w:themeColor="accent1" w:themeShade="BF"/>
                <w:sz w:val="24"/>
                <w:szCs w:val="24"/>
              </w:rPr>
            </w:pPr>
            <w:r w:rsidRPr="001720C1">
              <w:rPr>
                <w:rFonts w:asciiTheme="minorHAnsi" w:eastAsia="Times New Roman" w:hAnsiTheme="minorHAnsi" w:cstheme="minorHAnsi"/>
                <w:b/>
                <w:bCs/>
                <w:color w:val="365F91" w:themeColor="accent1" w:themeShade="BF"/>
                <w:sz w:val="24"/>
                <w:szCs w:val="24"/>
              </w:rPr>
              <w:t>270</w:t>
            </w:r>
          </w:p>
        </w:tc>
        <w:tc>
          <w:tcPr>
            <w:tcW w:w="1254" w:type="pct"/>
            <w:vMerge w:val="restart"/>
            <w:tcBorders>
              <w:top w:val="nil"/>
              <w:left w:val="double" w:sz="4" w:space="0" w:color="auto"/>
              <w:right w:val="double" w:sz="4" w:space="0" w:color="auto"/>
            </w:tcBorders>
            <w:shd w:val="pct5" w:color="auto" w:fill="FFFFFF" w:themeFill="background1"/>
            <w:vAlign w:val="center"/>
            <w:hideMark/>
          </w:tcPr>
          <w:p w14:paraId="6BC51EDA" w14:textId="77777777" w:rsidR="001720C1" w:rsidRPr="001720C1" w:rsidRDefault="001720C1" w:rsidP="001720C1">
            <w:pPr>
              <w:jc w:val="center"/>
              <w:rPr>
                <w:rFonts w:asciiTheme="minorHAnsi" w:eastAsia="Times New Roman" w:hAnsiTheme="minorHAnsi" w:cstheme="minorHAnsi"/>
                <w:b/>
                <w:bCs/>
                <w:color w:val="365F91" w:themeColor="accent1" w:themeShade="BF"/>
                <w:sz w:val="24"/>
                <w:szCs w:val="24"/>
              </w:rPr>
            </w:pPr>
            <w:r w:rsidRPr="001720C1">
              <w:rPr>
                <w:rFonts w:asciiTheme="minorHAnsi" w:eastAsia="Times New Roman" w:hAnsiTheme="minorHAnsi" w:cstheme="minorHAnsi"/>
                <w:b/>
                <w:bCs/>
                <w:color w:val="365F91" w:themeColor="accent1" w:themeShade="BF"/>
                <w:sz w:val="24"/>
                <w:szCs w:val="24"/>
              </w:rPr>
              <w:t>250</w:t>
            </w:r>
          </w:p>
        </w:tc>
        <w:tc>
          <w:tcPr>
            <w:tcW w:w="663" w:type="pct"/>
            <w:vMerge w:val="restart"/>
            <w:tcBorders>
              <w:top w:val="nil"/>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043D8B55" w14:textId="77777777" w:rsidR="001720C1" w:rsidRPr="001720C1" w:rsidRDefault="001720C1" w:rsidP="001720C1">
            <w:pPr>
              <w:jc w:val="center"/>
              <w:rPr>
                <w:rFonts w:asciiTheme="minorHAnsi" w:eastAsia="Times New Roman" w:hAnsiTheme="minorHAnsi" w:cstheme="minorHAnsi"/>
                <w:b/>
                <w:bCs/>
                <w:color w:val="365F91" w:themeColor="accent1" w:themeShade="BF"/>
                <w:sz w:val="24"/>
                <w:szCs w:val="24"/>
              </w:rPr>
            </w:pPr>
            <w:r w:rsidRPr="001720C1">
              <w:rPr>
                <w:rFonts w:asciiTheme="minorHAnsi" w:eastAsia="Times New Roman" w:hAnsiTheme="minorHAnsi" w:cstheme="minorHAnsi"/>
                <w:b/>
                <w:bCs/>
                <w:color w:val="365F91" w:themeColor="accent1" w:themeShade="BF"/>
                <w:sz w:val="24"/>
                <w:szCs w:val="24"/>
              </w:rPr>
              <w:t>Free</w:t>
            </w:r>
          </w:p>
        </w:tc>
        <w:tc>
          <w:tcPr>
            <w:tcW w:w="685" w:type="pct"/>
            <w:vMerge w:val="restart"/>
            <w:tcBorders>
              <w:top w:val="nil"/>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4816F25A" w14:textId="77777777" w:rsidR="001720C1" w:rsidRPr="001720C1" w:rsidRDefault="001720C1" w:rsidP="001720C1">
            <w:pPr>
              <w:jc w:val="center"/>
              <w:rPr>
                <w:rFonts w:asciiTheme="minorHAnsi" w:eastAsia="Times New Roman" w:hAnsiTheme="minorHAnsi" w:cstheme="minorHAnsi"/>
                <w:b/>
                <w:bCs/>
                <w:color w:val="365F91" w:themeColor="accent1" w:themeShade="BF"/>
                <w:sz w:val="24"/>
                <w:szCs w:val="24"/>
              </w:rPr>
            </w:pPr>
            <w:r w:rsidRPr="001720C1">
              <w:rPr>
                <w:rFonts w:asciiTheme="minorHAnsi" w:eastAsia="Times New Roman" w:hAnsiTheme="minorHAnsi" w:cstheme="minorHAnsi"/>
                <w:b/>
                <w:bCs/>
                <w:color w:val="365F91" w:themeColor="accent1" w:themeShade="BF"/>
                <w:sz w:val="24"/>
                <w:szCs w:val="24"/>
              </w:rPr>
              <w:t>%50</w:t>
            </w:r>
          </w:p>
        </w:tc>
      </w:tr>
      <w:tr w:rsidR="001720C1" w:rsidRPr="001720C1" w14:paraId="52A1E9CB" w14:textId="77777777" w:rsidTr="001720C1">
        <w:tc>
          <w:tcPr>
            <w:tcW w:w="157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757235F2" w14:textId="77777777" w:rsidR="001720C1" w:rsidRPr="001720C1" w:rsidRDefault="001720C1" w:rsidP="005132BF">
            <w:pPr>
              <w:rPr>
                <w:rFonts w:asciiTheme="minorHAnsi" w:eastAsia="Times New Roman" w:hAnsiTheme="minorHAnsi" w:cstheme="minorHAnsi"/>
                <w:b/>
                <w:bCs/>
                <w:color w:val="365F91" w:themeColor="accent1" w:themeShade="BF"/>
                <w:sz w:val="24"/>
                <w:szCs w:val="24"/>
              </w:rPr>
            </w:pPr>
            <w:r w:rsidRPr="001720C1">
              <w:rPr>
                <w:rFonts w:asciiTheme="minorHAnsi" w:eastAsia="Times New Roman" w:hAnsiTheme="minorHAnsi" w:cstheme="minorHAnsi"/>
                <w:b/>
                <w:bCs/>
                <w:color w:val="365F91" w:themeColor="accent1" w:themeShade="BF"/>
                <w:sz w:val="24"/>
                <w:szCs w:val="24"/>
              </w:rPr>
              <w:t>Novelas Turcas y Gran Bazar</w:t>
            </w:r>
          </w:p>
        </w:tc>
        <w:tc>
          <w:tcPr>
            <w:tcW w:w="822" w:type="pct"/>
            <w:vMerge/>
            <w:tcBorders>
              <w:top w:val="nil"/>
              <w:left w:val="double" w:sz="4" w:space="0" w:color="auto"/>
              <w:bottom w:val="double" w:sz="4" w:space="0" w:color="auto"/>
              <w:right w:val="double" w:sz="4" w:space="0" w:color="auto"/>
            </w:tcBorders>
            <w:vAlign w:val="center"/>
            <w:hideMark/>
          </w:tcPr>
          <w:p w14:paraId="398C887D" w14:textId="77777777" w:rsidR="001720C1" w:rsidRPr="001720C1" w:rsidRDefault="001720C1" w:rsidP="001720C1">
            <w:pPr>
              <w:jc w:val="center"/>
              <w:rPr>
                <w:rFonts w:asciiTheme="minorHAnsi" w:eastAsia="Times New Roman" w:hAnsiTheme="minorHAnsi" w:cstheme="minorHAnsi"/>
                <w:b/>
                <w:bCs/>
                <w:color w:val="365F91" w:themeColor="accent1" w:themeShade="BF"/>
                <w:sz w:val="24"/>
                <w:szCs w:val="24"/>
              </w:rPr>
            </w:pPr>
          </w:p>
        </w:tc>
        <w:tc>
          <w:tcPr>
            <w:tcW w:w="1254" w:type="pct"/>
            <w:vMerge/>
            <w:tcBorders>
              <w:left w:val="double" w:sz="4" w:space="0" w:color="auto"/>
              <w:right w:val="double" w:sz="4" w:space="0" w:color="auto"/>
            </w:tcBorders>
            <w:shd w:val="pct5" w:color="auto" w:fill="FFFFFF" w:themeFill="background1"/>
            <w:vAlign w:val="center"/>
          </w:tcPr>
          <w:p w14:paraId="5F5CFBC0" w14:textId="77777777" w:rsidR="001720C1" w:rsidRPr="001720C1" w:rsidRDefault="001720C1" w:rsidP="001720C1">
            <w:pPr>
              <w:jc w:val="center"/>
              <w:rPr>
                <w:rFonts w:asciiTheme="minorHAnsi" w:eastAsia="Times New Roman" w:hAnsiTheme="minorHAnsi" w:cstheme="minorHAnsi"/>
                <w:b/>
                <w:bCs/>
                <w:color w:val="365F91" w:themeColor="accent1" w:themeShade="BF"/>
                <w:sz w:val="24"/>
                <w:szCs w:val="24"/>
              </w:rPr>
            </w:pPr>
          </w:p>
        </w:tc>
        <w:tc>
          <w:tcPr>
            <w:tcW w:w="663" w:type="pct"/>
            <w:vMerge/>
            <w:tcBorders>
              <w:top w:val="nil"/>
              <w:left w:val="double" w:sz="4" w:space="0" w:color="auto"/>
              <w:bottom w:val="double" w:sz="4" w:space="0" w:color="auto"/>
              <w:right w:val="double" w:sz="4" w:space="0" w:color="auto"/>
            </w:tcBorders>
            <w:vAlign w:val="center"/>
            <w:hideMark/>
          </w:tcPr>
          <w:p w14:paraId="0D32D483" w14:textId="77777777" w:rsidR="001720C1" w:rsidRPr="001720C1" w:rsidRDefault="001720C1" w:rsidP="001720C1">
            <w:pPr>
              <w:jc w:val="center"/>
              <w:rPr>
                <w:rFonts w:asciiTheme="minorHAnsi" w:eastAsia="Times New Roman" w:hAnsiTheme="minorHAnsi" w:cstheme="minorHAnsi"/>
                <w:b/>
                <w:bCs/>
                <w:color w:val="365F91" w:themeColor="accent1" w:themeShade="BF"/>
                <w:sz w:val="24"/>
                <w:szCs w:val="24"/>
              </w:rPr>
            </w:pPr>
          </w:p>
        </w:tc>
        <w:tc>
          <w:tcPr>
            <w:tcW w:w="685" w:type="pct"/>
            <w:vMerge/>
            <w:tcBorders>
              <w:top w:val="nil"/>
              <w:left w:val="double" w:sz="4" w:space="0" w:color="auto"/>
              <w:bottom w:val="double" w:sz="4" w:space="0" w:color="auto"/>
              <w:right w:val="double" w:sz="4" w:space="0" w:color="auto"/>
            </w:tcBorders>
            <w:vAlign w:val="center"/>
            <w:hideMark/>
          </w:tcPr>
          <w:p w14:paraId="720F5E4F" w14:textId="77777777" w:rsidR="001720C1" w:rsidRPr="001720C1" w:rsidRDefault="001720C1" w:rsidP="001720C1">
            <w:pPr>
              <w:jc w:val="center"/>
              <w:rPr>
                <w:rFonts w:asciiTheme="minorHAnsi" w:eastAsia="Times New Roman" w:hAnsiTheme="minorHAnsi" w:cstheme="minorHAnsi"/>
                <w:b/>
                <w:bCs/>
                <w:color w:val="365F91" w:themeColor="accent1" w:themeShade="BF"/>
                <w:sz w:val="24"/>
                <w:szCs w:val="24"/>
              </w:rPr>
            </w:pPr>
          </w:p>
        </w:tc>
      </w:tr>
      <w:tr w:rsidR="001720C1" w:rsidRPr="001720C1" w14:paraId="3978036B" w14:textId="77777777" w:rsidTr="001720C1">
        <w:tc>
          <w:tcPr>
            <w:tcW w:w="157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2892FC92" w14:textId="77777777" w:rsidR="001720C1" w:rsidRPr="001720C1" w:rsidRDefault="001720C1" w:rsidP="005132BF">
            <w:pPr>
              <w:rPr>
                <w:rFonts w:asciiTheme="minorHAnsi" w:eastAsia="Times New Roman" w:hAnsiTheme="minorHAnsi" w:cstheme="minorHAnsi"/>
                <w:b/>
                <w:bCs/>
                <w:color w:val="365F91" w:themeColor="accent1" w:themeShade="BF"/>
                <w:sz w:val="24"/>
                <w:szCs w:val="24"/>
              </w:rPr>
            </w:pPr>
            <w:r w:rsidRPr="001720C1">
              <w:rPr>
                <w:rFonts w:asciiTheme="minorHAnsi" w:eastAsia="Times New Roman" w:hAnsiTheme="minorHAnsi" w:cstheme="minorHAnsi"/>
                <w:b/>
                <w:bCs/>
                <w:color w:val="365F91" w:themeColor="accent1" w:themeShade="BF"/>
                <w:sz w:val="24"/>
                <w:szCs w:val="24"/>
              </w:rPr>
              <w:t>Noite Turca</w:t>
            </w:r>
            <w:r w:rsidRPr="001720C1">
              <w:rPr>
                <w:rFonts w:asciiTheme="minorHAnsi" w:eastAsia="Times New Roman" w:hAnsiTheme="minorHAnsi" w:cstheme="minorHAnsi"/>
                <w:b/>
                <w:bCs/>
                <w:color w:val="365F91" w:themeColor="accent1" w:themeShade="BF"/>
                <w:sz w:val="24"/>
                <w:szCs w:val="24"/>
              </w:rPr>
              <w:tab/>
            </w:r>
          </w:p>
        </w:tc>
        <w:tc>
          <w:tcPr>
            <w:tcW w:w="822" w:type="pct"/>
            <w:vMerge/>
            <w:tcBorders>
              <w:top w:val="nil"/>
              <w:left w:val="double" w:sz="4" w:space="0" w:color="auto"/>
              <w:bottom w:val="double" w:sz="4" w:space="0" w:color="auto"/>
              <w:right w:val="double" w:sz="4" w:space="0" w:color="auto"/>
            </w:tcBorders>
            <w:vAlign w:val="center"/>
            <w:hideMark/>
          </w:tcPr>
          <w:p w14:paraId="29F02F21" w14:textId="77777777" w:rsidR="001720C1" w:rsidRPr="001720C1" w:rsidRDefault="001720C1" w:rsidP="005132BF">
            <w:pPr>
              <w:rPr>
                <w:rFonts w:asciiTheme="minorHAnsi" w:eastAsia="Times New Roman" w:hAnsiTheme="minorHAnsi" w:cstheme="minorHAnsi"/>
                <w:b/>
                <w:bCs/>
                <w:color w:val="365F91" w:themeColor="accent1" w:themeShade="BF"/>
                <w:sz w:val="24"/>
                <w:szCs w:val="24"/>
              </w:rPr>
            </w:pPr>
          </w:p>
        </w:tc>
        <w:tc>
          <w:tcPr>
            <w:tcW w:w="1254" w:type="pct"/>
            <w:vMerge/>
            <w:tcBorders>
              <w:left w:val="double" w:sz="4" w:space="0" w:color="auto"/>
              <w:right w:val="double" w:sz="4" w:space="0" w:color="auto"/>
            </w:tcBorders>
            <w:shd w:val="pct5" w:color="auto" w:fill="FFFFFF" w:themeFill="background1"/>
          </w:tcPr>
          <w:p w14:paraId="7E4CC067" w14:textId="77777777" w:rsidR="001720C1" w:rsidRPr="001720C1" w:rsidRDefault="001720C1" w:rsidP="005132BF">
            <w:pPr>
              <w:rPr>
                <w:rFonts w:asciiTheme="minorHAnsi" w:eastAsia="Times New Roman" w:hAnsiTheme="minorHAnsi" w:cstheme="minorHAnsi"/>
                <w:b/>
                <w:bCs/>
                <w:color w:val="365F91" w:themeColor="accent1" w:themeShade="BF"/>
                <w:sz w:val="24"/>
                <w:szCs w:val="24"/>
              </w:rPr>
            </w:pPr>
          </w:p>
        </w:tc>
        <w:tc>
          <w:tcPr>
            <w:tcW w:w="663" w:type="pct"/>
            <w:vMerge/>
            <w:tcBorders>
              <w:top w:val="nil"/>
              <w:left w:val="double" w:sz="4" w:space="0" w:color="auto"/>
              <w:bottom w:val="double" w:sz="4" w:space="0" w:color="auto"/>
              <w:right w:val="double" w:sz="4" w:space="0" w:color="auto"/>
            </w:tcBorders>
            <w:vAlign w:val="center"/>
            <w:hideMark/>
          </w:tcPr>
          <w:p w14:paraId="617E3131" w14:textId="77777777" w:rsidR="001720C1" w:rsidRPr="001720C1" w:rsidRDefault="001720C1" w:rsidP="005132BF">
            <w:pPr>
              <w:rPr>
                <w:rFonts w:asciiTheme="minorHAnsi" w:eastAsia="Times New Roman" w:hAnsiTheme="minorHAnsi" w:cstheme="minorHAnsi"/>
                <w:b/>
                <w:bCs/>
                <w:color w:val="365F91" w:themeColor="accent1" w:themeShade="BF"/>
                <w:sz w:val="24"/>
                <w:szCs w:val="24"/>
              </w:rPr>
            </w:pPr>
          </w:p>
        </w:tc>
        <w:tc>
          <w:tcPr>
            <w:tcW w:w="685" w:type="pct"/>
            <w:vMerge/>
            <w:tcBorders>
              <w:top w:val="nil"/>
              <w:left w:val="double" w:sz="4" w:space="0" w:color="auto"/>
              <w:bottom w:val="double" w:sz="4" w:space="0" w:color="auto"/>
              <w:right w:val="double" w:sz="4" w:space="0" w:color="auto"/>
            </w:tcBorders>
            <w:vAlign w:val="center"/>
            <w:hideMark/>
          </w:tcPr>
          <w:p w14:paraId="413215B8" w14:textId="77777777" w:rsidR="001720C1" w:rsidRPr="001720C1" w:rsidRDefault="001720C1" w:rsidP="005132BF">
            <w:pPr>
              <w:rPr>
                <w:rFonts w:asciiTheme="minorHAnsi" w:eastAsia="Times New Roman" w:hAnsiTheme="minorHAnsi" w:cstheme="minorHAnsi"/>
                <w:b/>
                <w:bCs/>
                <w:color w:val="365F91" w:themeColor="accent1" w:themeShade="BF"/>
                <w:sz w:val="24"/>
                <w:szCs w:val="24"/>
              </w:rPr>
            </w:pPr>
          </w:p>
        </w:tc>
      </w:tr>
      <w:tr w:rsidR="001720C1" w:rsidRPr="001720C1" w14:paraId="058078EC" w14:textId="77777777" w:rsidTr="001720C1">
        <w:tc>
          <w:tcPr>
            <w:tcW w:w="157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4C27F5F7" w14:textId="77777777" w:rsidR="001720C1" w:rsidRPr="001720C1" w:rsidRDefault="001720C1" w:rsidP="005132BF">
            <w:pPr>
              <w:rPr>
                <w:rFonts w:asciiTheme="minorHAnsi" w:eastAsia="Times New Roman" w:hAnsiTheme="minorHAnsi" w:cstheme="minorHAnsi"/>
                <w:b/>
                <w:bCs/>
                <w:color w:val="365F91" w:themeColor="accent1" w:themeShade="BF"/>
                <w:sz w:val="24"/>
                <w:szCs w:val="24"/>
              </w:rPr>
            </w:pPr>
            <w:r w:rsidRPr="001720C1">
              <w:rPr>
                <w:rFonts w:asciiTheme="minorHAnsi" w:eastAsia="Times New Roman" w:hAnsiTheme="minorHAnsi" w:cstheme="minorHAnsi"/>
                <w:b/>
                <w:bCs/>
                <w:color w:val="365F91" w:themeColor="accent1" w:themeShade="BF"/>
                <w:sz w:val="24"/>
                <w:szCs w:val="24"/>
              </w:rPr>
              <w:t>Capadócia Escondida com 4x4</w:t>
            </w:r>
          </w:p>
        </w:tc>
        <w:tc>
          <w:tcPr>
            <w:tcW w:w="822" w:type="pct"/>
            <w:vMerge/>
            <w:tcBorders>
              <w:top w:val="nil"/>
              <w:left w:val="double" w:sz="4" w:space="0" w:color="auto"/>
              <w:bottom w:val="double" w:sz="4" w:space="0" w:color="auto"/>
              <w:right w:val="double" w:sz="4" w:space="0" w:color="auto"/>
            </w:tcBorders>
            <w:vAlign w:val="center"/>
            <w:hideMark/>
          </w:tcPr>
          <w:p w14:paraId="3413D342" w14:textId="77777777" w:rsidR="001720C1" w:rsidRPr="001720C1" w:rsidRDefault="001720C1" w:rsidP="005132BF">
            <w:pPr>
              <w:rPr>
                <w:rFonts w:asciiTheme="minorHAnsi" w:eastAsia="Times New Roman" w:hAnsiTheme="minorHAnsi" w:cstheme="minorHAnsi"/>
                <w:b/>
                <w:bCs/>
                <w:color w:val="365F91" w:themeColor="accent1" w:themeShade="BF"/>
                <w:sz w:val="24"/>
                <w:szCs w:val="24"/>
              </w:rPr>
            </w:pPr>
          </w:p>
        </w:tc>
        <w:tc>
          <w:tcPr>
            <w:tcW w:w="1254" w:type="pct"/>
            <w:vMerge/>
            <w:tcBorders>
              <w:left w:val="double" w:sz="4" w:space="0" w:color="auto"/>
              <w:bottom w:val="double" w:sz="4" w:space="0" w:color="auto"/>
              <w:right w:val="double" w:sz="4" w:space="0" w:color="auto"/>
            </w:tcBorders>
            <w:shd w:val="pct5" w:color="auto" w:fill="FFFFFF" w:themeFill="background1"/>
          </w:tcPr>
          <w:p w14:paraId="779C4C3C" w14:textId="77777777" w:rsidR="001720C1" w:rsidRPr="001720C1" w:rsidRDefault="001720C1" w:rsidP="005132BF">
            <w:pPr>
              <w:rPr>
                <w:rFonts w:asciiTheme="minorHAnsi" w:eastAsia="Times New Roman" w:hAnsiTheme="minorHAnsi" w:cstheme="minorHAnsi"/>
                <w:b/>
                <w:bCs/>
                <w:color w:val="365F91" w:themeColor="accent1" w:themeShade="BF"/>
                <w:sz w:val="24"/>
                <w:szCs w:val="24"/>
              </w:rPr>
            </w:pPr>
          </w:p>
        </w:tc>
        <w:tc>
          <w:tcPr>
            <w:tcW w:w="663" w:type="pct"/>
            <w:vMerge/>
            <w:tcBorders>
              <w:top w:val="nil"/>
              <w:left w:val="double" w:sz="4" w:space="0" w:color="auto"/>
              <w:bottom w:val="double" w:sz="4" w:space="0" w:color="auto"/>
              <w:right w:val="double" w:sz="4" w:space="0" w:color="auto"/>
            </w:tcBorders>
            <w:vAlign w:val="center"/>
            <w:hideMark/>
          </w:tcPr>
          <w:p w14:paraId="4225A204" w14:textId="77777777" w:rsidR="001720C1" w:rsidRPr="001720C1" w:rsidRDefault="001720C1" w:rsidP="005132BF">
            <w:pPr>
              <w:rPr>
                <w:rFonts w:asciiTheme="minorHAnsi" w:eastAsia="Times New Roman" w:hAnsiTheme="minorHAnsi" w:cstheme="minorHAnsi"/>
                <w:b/>
                <w:bCs/>
                <w:color w:val="365F91" w:themeColor="accent1" w:themeShade="BF"/>
                <w:sz w:val="24"/>
                <w:szCs w:val="24"/>
              </w:rPr>
            </w:pPr>
          </w:p>
        </w:tc>
        <w:tc>
          <w:tcPr>
            <w:tcW w:w="685" w:type="pct"/>
            <w:vMerge/>
            <w:tcBorders>
              <w:top w:val="nil"/>
              <w:left w:val="double" w:sz="4" w:space="0" w:color="auto"/>
              <w:bottom w:val="double" w:sz="4" w:space="0" w:color="auto"/>
              <w:right w:val="double" w:sz="4" w:space="0" w:color="auto"/>
            </w:tcBorders>
            <w:vAlign w:val="center"/>
            <w:hideMark/>
          </w:tcPr>
          <w:p w14:paraId="38C555FC" w14:textId="77777777" w:rsidR="001720C1" w:rsidRPr="001720C1" w:rsidRDefault="001720C1" w:rsidP="005132BF">
            <w:pPr>
              <w:rPr>
                <w:rFonts w:asciiTheme="minorHAnsi" w:eastAsia="Times New Roman" w:hAnsiTheme="minorHAnsi" w:cstheme="minorHAnsi"/>
                <w:b/>
                <w:bCs/>
                <w:color w:val="365F91" w:themeColor="accent1" w:themeShade="BF"/>
                <w:sz w:val="24"/>
                <w:szCs w:val="24"/>
              </w:rPr>
            </w:pPr>
          </w:p>
        </w:tc>
      </w:tr>
    </w:tbl>
    <w:p w14:paraId="2CAB9714" w14:textId="77777777" w:rsidR="008476D0" w:rsidRPr="00DF4C77" w:rsidRDefault="008476D0" w:rsidP="008476D0">
      <w:pPr>
        <w:rPr>
          <w:rFonts w:asciiTheme="minorHAnsi" w:eastAsia="Times New Roman" w:hAnsiTheme="minorHAnsi" w:cstheme="minorHAnsi"/>
          <w:color w:val="365F91" w:themeColor="accent1" w:themeShade="BF"/>
          <w:sz w:val="24"/>
          <w:szCs w:val="24"/>
        </w:rPr>
      </w:pPr>
    </w:p>
    <w:p w14:paraId="4DCFAD96" w14:textId="77777777" w:rsidR="008476D0" w:rsidRPr="00DF4C77" w:rsidRDefault="008476D0" w:rsidP="008476D0">
      <w:pPr>
        <w:rPr>
          <w:rFonts w:asciiTheme="minorHAnsi" w:eastAsia="Times New Roman" w:hAnsiTheme="minorHAnsi" w:cstheme="minorHAnsi"/>
          <w:color w:val="E36C0A" w:themeColor="accent6" w:themeShade="BF"/>
          <w:sz w:val="24"/>
          <w:szCs w:val="24"/>
        </w:rPr>
      </w:pPr>
      <w:r w:rsidRPr="00DF4C77">
        <w:rPr>
          <w:rFonts w:asciiTheme="minorHAnsi" w:eastAsia="Times New Roman" w:hAnsiTheme="minorHAnsi" w:cstheme="minorHAnsi"/>
          <w:b/>
          <w:bCs/>
          <w:color w:val="E36C0A" w:themeColor="accent6" w:themeShade="BF"/>
          <w:sz w:val="24"/>
          <w:szCs w:val="24"/>
        </w:rPr>
        <w:t>NOTAS IMPORTANTES</w:t>
      </w:r>
    </w:p>
    <w:p w14:paraId="33432CBC" w14:textId="77777777" w:rsidR="008476D0" w:rsidRPr="00DF4C77" w:rsidRDefault="008476D0" w:rsidP="001720C1">
      <w:pPr>
        <w:numPr>
          <w:ilvl w:val="0"/>
          <w:numId w:val="13"/>
        </w:numPr>
        <w:tabs>
          <w:tab w:val="clear" w:pos="720"/>
        </w:tabs>
        <w:ind w:left="852" w:right="141" w:hanging="426"/>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A ordem das visitas e excursões pode variar de acordo com o dia de chegada ou pode mudar devido a vários fatores, mas todas serão realizadas.</w:t>
      </w:r>
    </w:p>
    <w:p w14:paraId="3317E896" w14:textId="77777777" w:rsidR="008476D0" w:rsidRPr="00DF4C77" w:rsidRDefault="008476D0" w:rsidP="001720C1">
      <w:pPr>
        <w:numPr>
          <w:ilvl w:val="0"/>
          <w:numId w:val="13"/>
        </w:numPr>
        <w:tabs>
          <w:tab w:val="clear" w:pos="720"/>
        </w:tabs>
        <w:ind w:left="852" w:right="141" w:hanging="426"/>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D = Café da manhã, A = Almoço, C = Jantar</w:t>
      </w:r>
    </w:p>
    <w:p w14:paraId="3742967D" w14:textId="77777777" w:rsidR="008476D0" w:rsidRPr="00DF4C77" w:rsidRDefault="008476D0" w:rsidP="001720C1">
      <w:pPr>
        <w:numPr>
          <w:ilvl w:val="0"/>
          <w:numId w:val="13"/>
        </w:numPr>
        <w:tabs>
          <w:tab w:val="clear" w:pos="720"/>
        </w:tabs>
        <w:ind w:left="852" w:right="141" w:hanging="426"/>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A cama da terceira pessoa nos quartos triplos é uma cama dobrável.</w:t>
      </w:r>
    </w:p>
    <w:p w14:paraId="109404A4" w14:textId="77777777" w:rsidR="008476D0" w:rsidRPr="00DF4C77" w:rsidRDefault="008476D0" w:rsidP="001720C1">
      <w:pPr>
        <w:numPr>
          <w:ilvl w:val="0"/>
          <w:numId w:val="13"/>
        </w:numPr>
        <w:tabs>
          <w:tab w:val="clear" w:pos="720"/>
        </w:tabs>
        <w:ind w:left="852" w:right="141" w:hanging="426"/>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Como regra geral, o horário de check-in nos hotéis é a partir das 14:00 horas. O horário de check-out é às 12:00 horas.</w:t>
      </w:r>
    </w:p>
    <w:p w14:paraId="1982C925" w14:textId="77777777" w:rsidR="008476D0" w:rsidRPr="00DF4C77" w:rsidRDefault="008476D0" w:rsidP="001720C1">
      <w:pPr>
        <w:numPr>
          <w:ilvl w:val="0"/>
          <w:numId w:val="13"/>
        </w:numPr>
        <w:tabs>
          <w:tab w:val="clear" w:pos="720"/>
        </w:tabs>
        <w:ind w:left="852" w:right="141" w:hanging="426"/>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O Grande Bazar está fechado durante todo o período das festas religiosas (29, 30 e 31 de março; 1 de abril; 6, 7, 8 e 9 de junho), nos dias 29 de outubro, 15 de julho e aos domingos.</w:t>
      </w:r>
    </w:p>
    <w:p w14:paraId="496B4172" w14:textId="77777777" w:rsidR="008476D0" w:rsidRPr="00DF4C77" w:rsidRDefault="008476D0" w:rsidP="001720C1">
      <w:pPr>
        <w:numPr>
          <w:ilvl w:val="0"/>
          <w:numId w:val="13"/>
        </w:numPr>
        <w:tabs>
          <w:tab w:val="clear" w:pos="720"/>
        </w:tabs>
        <w:ind w:left="852" w:right="141" w:hanging="426"/>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O Bazaar Egípcio está fechado durante todo o período das festas religiosas (29, 30 e 31 de março; 1 de abril; 6, 7, 8 e 9 de junho), nos dias 29 de outubro e 15 de julho.</w:t>
      </w:r>
    </w:p>
    <w:p w14:paraId="32BA8450" w14:textId="25666D17" w:rsidR="008476D0" w:rsidRPr="00DF4C77" w:rsidRDefault="008476D0" w:rsidP="001720C1">
      <w:pPr>
        <w:numPr>
          <w:ilvl w:val="0"/>
          <w:numId w:val="13"/>
        </w:numPr>
        <w:tabs>
          <w:tab w:val="clear" w:pos="720"/>
        </w:tabs>
        <w:ind w:left="852" w:right="141" w:hanging="426"/>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 xml:space="preserve">Devido à Feira Internacional de Mármore em </w:t>
      </w:r>
      <w:r w:rsidR="00E81C88">
        <w:rPr>
          <w:rFonts w:asciiTheme="minorHAnsi" w:eastAsia="Times New Roman" w:hAnsiTheme="minorHAnsi" w:cstheme="minorHAnsi"/>
          <w:color w:val="365F91" w:themeColor="accent1" w:themeShade="BF"/>
          <w:sz w:val="24"/>
          <w:szCs w:val="24"/>
        </w:rPr>
        <w:t>IZMIR</w:t>
      </w:r>
      <w:r w:rsidRPr="00DF4C77">
        <w:rPr>
          <w:rFonts w:asciiTheme="minorHAnsi" w:eastAsia="Times New Roman" w:hAnsiTheme="minorHAnsi" w:cstheme="minorHAnsi"/>
          <w:color w:val="365F91" w:themeColor="accent1" w:themeShade="BF"/>
          <w:sz w:val="24"/>
          <w:szCs w:val="24"/>
        </w:rPr>
        <w:t xml:space="preserve">, o alojamento em </w:t>
      </w:r>
      <w:r w:rsidR="00E81C88">
        <w:rPr>
          <w:rFonts w:asciiTheme="minorHAnsi" w:eastAsia="Times New Roman" w:hAnsiTheme="minorHAnsi" w:cstheme="minorHAnsi"/>
          <w:color w:val="365F91" w:themeColor="accent1" w:themeShade="BF"/>
          <w:sz w:val="24"/>
          <w:szCs w:val="24"/>
        </w:rPr>
        <w:t>IZMIR</w:t>
      </w:r>
      <w:r w:rsidRPr="00DF4C77">
        <w:rPr>
          <w:rFonts w:asciiTheme="minorHAnsi" w:eastAsia="Times New Roman" w:hAnsiTheme="minorHAnsi" w:cstheme="minorHAnsi"/>
          <w:color w:val="365F91" w:themeColor="accent1" w:themeShade="BF"/>
          <w:sz w:val="24"/>
          <w:szCs w:val="24"/>
        </w:rPr>
        <w:t xml:space="preserve"> para as saídas de 5 de abril poderá ser realizado na região de </w:t>
      </w:r>
      <w:r w:rsidR="00E81C88">
        <w:rPr>
          <w:rFonts w:asciiTheme="minorHAnsi" w:eastAsia="Times New Roman" w:hAnsiTheme="minorHAnsi" w:cstheme="minorHAnsi"/>
          <w:color w:val="365F91" w:themeColor="accent1" w:themeShade="BF"/>
          <w:sz w:val="24"/>
          <w:szCs w:val="24"/>
        </w:rPr>
        <w:t>IZMIR</w:t>
      </w:r>
      <w:r w:rsidRPr="00DF4C77">
        <w:rPr>
          <w:rFonts w:asciiTheme="minorHAnsi" w:eastAsia="Times New Roman" w:hAnsiTheme="minorHAnsi" w:cstheme="minorHAnsi"/>
          <w:color w:val="365F91" w:themeColor="accent1" w:themeShade="BF"/>
          <w:sz w:val="24"/>
          <w:szCs w:val="24"/>
        </w:rPr>
        <w:t xml:space="preserve"> ou Kusadasi.</w:t>
      </w:r>
    </w:p>
    <w:p w14:paraId="3872B8FF" w14:textId="77777777" w:rsidR="008476D0" w:rsidRPr="00DF4C77" w:rsidRDefault="008476D0" w:rsidP="001720C1">
      <w:pPr>
        <w:numPr>
          <w:ilvl w:val="0"/>
          <w:numId w:val="13"/>
        </w:numPr>
        <w:tabs>
          <w:tab w:val="clear" w:pos="720"/>
        </w:tabs>
        <w:ind w:left="852" w:right="141" w:hanging="426"/>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Sem aviso prévio, cerimônias governamentais estão sendo realizadas dentro do mausoléu; durante esse período, o mausoléu estará fechado para visitas. Caso nossas visitas programadas coincidam com essas cerimônias, a visita ao mausoléu será panorâmica (como uma parada para fotos do exterior).</w:t>
      </w:r>
    </w:p>
    <w:p w14:paraId="242FD080" w14:textId="77777777" w:rsidR="008476D0" w:rsidRPr="00DF4C77" w:rsidRDefault="008476D0" w:rsidP="001720C1">
      <w:pPr>
        <w:numPr>
          <w:ilvl w:val="0"/>
          <w:numId w:val="13"/>
        </w:numPr>
        <w:tabs>
          <w:tab w:val="clear" w:pos="720"/>
        </w:tabs>
        <w:ind w:left="852" w:right="141" w:hanging="426"/>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Se os passageiros reservarem noites extras através de nós, não será cobrado traslado extra, mesmo que as datas sejam diferentes das do pacote. No entanto, se reservarem hotéis por conta própria, os traslados serão cobrados como extras (25 USD por pessoa por trecho).</w:t>
      </w:r>
    </w:p>
    <w:p w14:paraId="595E8B60" w14:textId="77777777" w:rsidR="008476D0" w:rsidRPr="00DF4C77" w:rsidRDefault="008476D0" w:rsidP="001720C1">
      <w:pPr>
        <w:numPr>
          <w:ilvl w:val="0"/>
          <w:numId w:val="13"/>
        </w:numPr>
        <w:tabs>
          <w:tab w:val="clear" w:pos="720"/>
        </w:tabs>
        <w:ind w:left="852" w:right="141" w:hanging="426"/>
        <w:jc w:val="both"/>
        <w:rPr>
          <w:rFonts w:asciiTheme="minorHAnsi" w:eastAsia="Times New Roman" w:hAnsiTheme="minorHAnsi" w:cstheme="minorHAnsi"/>
          <w:b/>
          <w:bCs/>
          <w:color w:val="FF0000"/>
          <w:sz w:val="24"/>
          <w:szCs w:val="24"/>
        </w:rPr>
      </w:pPr>
      <w:r w:rsidRPr="00DF4C77">
        <w:rPr>
          <w:rFonts w:asciiTheme="minorHAnsi" w:eastAsia="Times New Roman" w:hAnsiTheme="minorHAnsi" w:cstheme="minorHAnsi"/>
          <w:b/>
          <w:bCs/>
          <w:color w:val="FF0000"/>
          <w:sz w:val="24"/>
          <w:szCs w:val="24"/>
        </w:rPr>
        <w:t>AVISO PARA AS SAÍDAS DE 29 DE MARÇO E 7 DE JUNHO: Como as visitas ao Grande Bazar e ao Bazar das Especiarias estarão fechadas devido a festas religiosas, nessas saídas, em vez do Grande Bazar, será visitada a Avenida Istiklal com suas lojas locais, e em vez do Bazar das Especiarias, será visitada a Mesquita Nova (Yeni Camii).</w:t>
      </w:r>
    </w:p>
    <w:p w14:paraId="1B15C9A7" w14:textId="77777777" w:rsidR="008476D0" w:rsidRPr="00DF4C77" w:rsidRDefault="008476D0" w:rsidP="001720C1">
      <w:pPr>
        <w:numPr>
          <w:ilvl w:val="0"/>
          <w:numId w:val="13"/>
        </w:numPr>
        <w:tabs>
          <w:tab w:val="clear" w:pos="720"/>
        </w:tabs>
        <w:ind w:left="852" w:right="141" w:hanging="426"/>
        <w:jc w:val="both"/>
        <w:rPr>
          <w:rFonts w:asciiTheme="minorHAnsi" w:eastAsia="Times New Roman" w:hAnsiTheme="minorHAnsi" w:cstheme="minorHAnsi"/>
          <w:b/>
          <w:bCs/>
          <w:color w:val="FF0000"/>
          <w:sz w:val="24"/>
          <w:szCs w:val="24"/>
        </w:rPr>
      </w:pPr>
      <w:r w:rsidRPr="00DF4C77">
        <w:rPr>
          <w:rFonts w:asciiTheme="minorHAnsi" w:eastAsia="Times New Roman" w:hAnsiTheme="minorHAnsi" w:cstheme="minorHAnsi"/>
          <w:b/>
          <w:bCs/>
          <w:color w:val="FF0000"/>
          <w:sz w:val="24"/>
          <w:szCs w:val="24"/>
        </w:rPr>
        <w:t>AVISO PARA A SAÍDA DE 28 DE OUTUBRO: Como o Bazar das Especiarias estará fechado devido a uma festa nacional, em vez do Bazar das Especiarias, será visitada a Mesquita Nova (Yeni Camii).</w:t>
      </w:r>
    </w:p>
    <w:p w14:paraId="2DE5D519" w14:textId="77777777" w:rsidR="008476D0" w:rsidRPr="00DF4C77" w:rsidRDefault="008476D0" w:rsidP="001720C1">
      <w:pPr>
        <w:numPr>
          <w:ilvl w:val="0"/>
          <w:numId w:val="13"/>
        </w:numPr>
        <w:tabs>
          <w:tab w:val="clear" w:pos="720"/>
        </w:tabs>
        <w:ind w:left="852" w:right="141" w:hanging="426"/>
        <w:jc w:val="both"/>
        <w:rPr>
          <w:rFonts w:asciiTheme="minorHAnsi" w:eastAsia="Times New Roman" w:hAnsiTheme="minorHAnsi" w:cstheme="minorHAnsi"/>
          <w:b/>
          <w:bCs/>
          <w:color w:val="FF0000"/>
          <w:sz w:val="24"/>
          <w:szCs w:val="24"/>
        </w:rPr>
      </w:pPr>
      <w:r w:rsidRPr="00DF4C77">
        <w:rPr>
          <w:rFonts w:asciiTheme="minorHAnsi" w:eastAsia="Times New Roman" w:hAnsiTheme="minorHAnsi" w:cstheme="minorHAnsi"/>
          <w:b/>
          <w:bCs/>
          <w:color w:val="FF0000"/>
          <w:sz w:val="24"/>
          <w:szCs w:val="24"/>
        </w:rPr>
        <w:t>PAGAMENTOS COM CARTÃO DE CRÉDITO NO DESTINO: A partir de 01.01.2025, devido às altas comissões bancárias, teremos que aplicar esses suplementos aos passageiros que pagarem no destino com cartão de crédito:</w:t>
      </w:r>
    </w:p>
    <w:p w14:paraId="652CFA38" w14:textId="70325428" w:rsidR="008476D0" w:rsidRDefault="008476D0" w:rsidP="001720C1">
      <w:pPr>
        <w:ind w:left="852" w:right="141"/>
        <w:jc w:val="both"/>
        <w:rPr>
          <w:rFonts w:asciiTheme="minorHAnsi" w:eastAsia="Times New Roman" w:hAnsiTheme="minorHAnsi" w:cstheme="minorHAnsi"/>
          <w:b/>
          <w:bCs/>
          <w:color w:val="FF0000"/>
          <w:sz w:val="24"/>
          <w:szCs w:val="24"/>
        </w:rPr>
      </w:pPr>
      <w:r w:rsidRPr="00DF4C77">
        <w:rPr>
          <w:rFonts w:asciiTheme="minorHAnsi" w:eastAsia="Times New Roman" w:hAnsiTheme="minorHAnsi" w:cstheme="minorHAnsi"/>
          <w:b/>
          <w:bCs/>
          <w:color w:val="FF0000"/>
          <w:sz w:val="24"/>
          <w:szCs w:val="24"/>
        </w:rPr>
        <w:t xml:space="preserve">PARA EXCURSÕES OPCIONAIS: Entre 5 e </w:t>
      </w:r>
      <w:r w:rsidR="00645FA0">
        <w:rPr>
          <w:rFonts w:asciiTheme="minorHAnsi" w:eastAsia="Times New Roman" w:hAnsiTheme="minorHAnsi" w:cstheme="minorHAnsi"/>
          <w:b/>
          <w:bCs/>
          <w:color w:val="FF0000"/>
          <w:sz w:val="24"/>
          <w:szCs w:val="24"/>
        </w:rPr>
        <w:t>20</w:t>
      </w:r>
      <w:r w:rsidRPr="00DF4C77">
        <w:rPr>
          <w:rFonts w:asciiTheme="minorHAnsi" w:eastAsia="Times New Roman" w:hAnsiTheme="minorHAnsi" w:cstheme="minorHAnsi"/>
          <w:b/>
          <w:bCs/>
          <w:color w:val="FF0000"/>
          <w:sz w:val="24"/>
          <w:szCs w:val="24"/>
        </w:rPr>
        <w:t xml:space="preserve"> USD por pessoa por excursão (dependendo da excursão escolhida; informações serão fornecidas localmente).</w:t>
      </w:r>
    </w:p>
    <w:p w14:paraId="0501C24B" w14:textId="77777777" w:rsidR="00916276" w:rsidRDefault="00916276" w:rsidP="008476D0">
      <w:pPr>
        <w:ind w:left="142" w:right="141"/>
        <w:jc w:val="both"/>
        <w:rPr>
          <w:rFonts w:asciiTheme="minorHAnsi" w:eastAsia="Times New Roman" w:hAnsiTheme="minorHAnsi" w:cstheme="minorHAnsi"/>
          <w:b/>
          <w:bCs/>
          <w:color w:val="FF0000"/>
          <w:sz w:val="24"/>
          <w:szCs w:val="24"/>
        </w:rPr>
      </w:pPr>
    </w:p>
    <w:p w14:paraId="761AF49D" w14:textId="77777777" w:rsidR="001720C1" w:rsidRDefault="001720C1" w:rsidP="008476D0">
      <w:pPr>
        <w:ind w:left="142" w:right="141"/>
        <w:jc w:val="both"/>
        <w:rPr>
          <w:rFonts w:asciiTheme="minorHAnsi" w:eastAsia="Times New Roman" w:hAnsiTheme="minorHAnsi" w:cstheme="minorHAnsi"/>
          <w:b/>
          <w:bCs/>
          <w:color w:val="FF0000"/>
          <w:sz w:val="24"/>
          <w:szCs w:val="24"/>
        </w:rPr>
      </w:pPr>
    </w:p>
    <w:p w14:paraId="0E76A5A6" w14:textId="77777777" w:rsidR="001720C1" w:rsidRDefault="001720C1" w:rsidP="008476D0">
      <w:pPr>
        <w:ind w:left="142" w:right="141"/>
        <w:jc w:val="both"/>
        <w:rPr>
          <w:rFonts w:asciiTheme="minorHAnsi" w:eastAsia="Times New Roman" w:hAnsiTheme="minorHAnsi" w:cstheme="minorHAnsi"/>
          <w:b/>
          <w:bCs/>
          <w:color w:val="FF0000"/>
          <w:sz w:val="24"/>
          <w:szCs w:val="24"/>
        </w:rPr>
      </w:pPr>
    </w:p>
    <w:p w14:paraId="1B64E0C5" w14:textId="77777777" w:rsidR="001720C1" w:rsidRDefault="001720C1" w:rsidP="008476D0">
      <w:pPr>
        <w:ind w:left="142" w:right="141"/>
        <w:jc w:val="both"/>
        <w:rPr>
          <w:rFonts w:asciiTheme="minorHAnsi" w:eastAsia="Times New Roman" w:hAnsiTheme="minorHAnsi" w:cstheme="minorHAnsi"/>
          <w:b/>
          <w:bCs/>
          <w:color w:val="FF0000"/>
          <w:sz w:val="24"/>
          <w:szCs w:val="24"/>
        </w:rPr>
      </w:pPr>
    </w:p>
    <w:p w14:paraId="5D4BE02E" w14:textId="77777777" w:rsidR="001720C1" w:rsidRDefault="001720C1" w:rsidP="008476D0">
      <w:pPr>
        <w:ind w:left="142" w:right="141"/>
        <w:jc w:val="both"/>
        <w:rPr>
          <w:rFonts w:asciiTheme="minorHAnsi" w:eastAsia="Times New Roman" w:hAnsiTheme="minorHAnsi" w:cstheme="minorHAnsi"/>
          <w:b/>
          <w:bCs/>
          <w:color w:val="FF0000"/>
          <w:sz w:val="24"/>
          <w:szCs w:val="24"/>
        </w:rPr>
      </w:pPr>
    </w:p>
    <w:p w14:paraId="44A89691" w14:textId="77777777" w:rsidR="001720C1" w:rsidRDefault="001720C1" w:rsidP="008476D0">
      <w:pPr>
        <w:ind w:left="142" w:right="141"/>
        <w:jc w:val="both"/>
        <w:rPr>
          <w:rFonts w:asciiTheme="minorHAnsi" w:eastAsia="Times New Roman" w:hAnsiTheme="minorHAnsi" w:cstheme="minorHAnsi"/>
          <w:b/>
          <w:bCs/>
          <w:color w:val="FF0000"/>
          <w:sz w:val="24"/>
          <w:szCs w:val="24"/>
        </w:rPr>
      </w:pPr>
    </w:p>
    <w:p w14:paraId="6214A001" w14:textId="77777777" w:rsidR="001720C1" w:rsidRDefault="001720C1" w:rsidP="008476D0">
      <w:pPr>
        <w:ind w:left="142" w:right="141"/>
        <w:jc w:val="both"/>
        <w:rPr>
          <w:rFonts w:asciiTheme="minorHAnsi" w:eastAsia="Times New Roman" w:hAnsiTheme="minorHAnsi" w:cstheme="minorHAnsi"/>
          <w:b/>
          <w:bCs/>
          <w:color w:val="FF0000"/>
          <w:sz w:val="24"/>
          <w:szCs w:val="24"/>
        </w:rPr>
      </w:pPr>
    </w:p>
    <w:p w14:paraId="79027DDA" w14:textId="77777777" w:rsidR="001720C1" w:rsidRDefault="001720C1" w:rsidP="008476D0">
      <w:pPr>
        <w:ind w:left="142" w:right="141"/>
        <w:jc w:val="both"/>
        <w:rPr>
          <w:rFonts w:asciiTheme="minorHAnsi" w:eastAsia="Times New Roman" w:hAnsiTheme="minorHAnsi" w:cstheme="minorHAnsi"/>
          <w:b/>
          <w:bCs/>
          <w:color w:val="FF0000"/>
          <w:sz w:val="24"/>
          <w:szCs w:val="24"/>
        </w:rPr>
      </w:pPr>
    </w:p>
    <w:p w14:paraId="5EAE5AA9" w14:textId="77777777" w:rsidR="001720C1" w:rsidRDefault="001720C1" w:rsidP="008476D0">
      <w:pPr>
        <w:ind w:left="142" w:right="141"/>
        <w:jc w:val="both"/>
        <w:rPr>
          <w:rFonts w:asciiTheme="minorHAnsi" w:eastAsia="Times New Roman" w:hAnsiTheme="minorHAnsi" w:cstheme="minorHAnsi"/>
          <w:b/>
          <w:bCs/>
          <w:color w:val="FF0000"/>
          <w:sz w:val="24"/>
          <w:szCs w:val="24"/>
        </w:rPr>
      </w:pPr>
    </w:p>
    <w:p w14:paraId="5C31A1D7" w14:textId="77777777" w:rsidR="001720C1" w:rsidRDefault="001720C1" w:rsidP="008476D0">
      <w:pPr>
        <w:ind w:left="142" w:right="141"/>
        <w:jc w:val="both"/>
        <w:rPr>
          <w:rFonts w:asciiTheme="minorHAnsi" w:eastAsia="Times New Roman" w:hAnsiTheme="minorHAnsi" w:cstheme="minorHAnsi"/>
          <w:b/>
          <w:bCs/>
          <w:color w:val="FF0000"/>
          <w:sz w:val="24"/>
          <w:szCs w:val="24"/>
        </w:rPr>
      </w:pPr>
    </w:p>
    <w:p w14:paraId="545A4403" w14:textId="77777777" w:rsidR="001720C1" w:rsidRDefault="001720C1" w:rsidP="008476D0">
      <w:pPr>
        <w:ind w:left="142" w:right="141"/>
        <w:jc w:val="both"/>
        <w:rPr>
          <w:rFonts w:asciiTheme="minorHAnsi" w:eastAsia="Times New Roman" w:hAnsiTheme="minorHAnsi" w:cstheme="minorHAnsi"/>
          <w:b/>
          <w:bCs/>
          <w:color w:val="FF0000"/>
          <w:sz w:val="24"/>
          <w:szCs w:val="24"/>
        </w:rPr>
      </w:pPr>
    </w:p>
    <w:p w14:paraId="040CF461" w14:textId="77777777" w:rsidR="001720C1" w:rsidRDefault="001720C1" w:rsidP="008476D0">
      <w:pPr>
        <w:ind w:left="142" w:right="141"/>
        <w:jc w:val="both"/>
        <w:rPr>
          <w:rFonts w:asciiTheme="minorHAnsi" w:eastAsia="Times New Roman" w:hAnsiTheme="minorHAnsi" w:cstheme="minorHAnsi"/>
          <w:b/>
          <w:bCs/>
          <w:color w:val="FF0000"/>
          <w:sz w:val="24"/>
          <w:szCs w:val="24"/>
        </w:rPr>
      </w:pPr>
    </w:p>
    <w:p w14:paraId="7B241535" w14:textId="77777777" w:rsidR="00916276" w:rsidRDefault="00916276" w:rsidP="008476D0">
      <w:pPr>
        <w:ind w:left="142" w:right="141"/>
        <w:jc w:val="both"/>
        <w:rPr>
          <w:rFonts w:asciiTheme="minorHAnsi" w:eastAsia="Times New Roman" w:hAnsiTheme="minorHAnsi" w:cstheme="minorHAnsi"/>
          <w:b/>
          <w:bCs/>
          <w:color w:val="FF0000"/>
          <w:sz w:val="24"/>
          <w:szCs w:val="24"/>
        </w:rPr>
      </w:pPr>
    </w:p>
    <w:p w14:paraId="0D3B2E53" w14:textId="5EE9B66B" w:rsidR="00916276" w:rsidRDefault="007F08AB" w:rsidP="008476D0">
      <w:pPr>
        <w:ind w:left="142" w:right="141"/>
        <w:jc w:val="both"/>
        <w:rPr>
          <w:rFonts w:asciiTheme="minorHAnsi" w:eastAsia="Times New Roman" w:hAnsiTheme="minorHAnsi" w:cstheme="minorHAnsi"/>
          <w:b/>
          <w:bCs/>
          <w:color w:val="FF0000"/>
          <w:sz w:val="24"/>
          <w:szCs w:val="24"/>
        </w:rPr>
      </w:pPr>
      <w:r>
        <w:rPr>
          <w:b/>
          <w:i/>
          <w:noProof/>
          <w:color w:val="00B0F0"/>
          <w:sz w:val="20"/>
          <w:szCs w:val="20"/>
        </w:rPr>
        <w:lastRenderedPageBreak/>
        <mc:AlternateContent>
          <mc:Choice Requires="wps">
            <w:drawing>
              <wp:anchor distT="0" distB="0" distL="114300" distR="114300" simplePos="0" relativeHeight="251698176" behindDoc="1" locked="0" layoutInCell="1" allowOverlap="1" wp14:anchorId="4DD71D97" wp14:editId="6E2F9659">
                <wp:simplePos x="0" y="0"/>
                <wp:positionH relativeFrom="page">
                  <wp:posOffset>4991100</wp:posOffset>
                </wp:positionH>
                <wp:positionV relativeFrom="paragraph">
                  <wp:posOffset>0</wp:posOffset>
                </wp:positionV>
                <wp:extent cx="1885950" cy="1028700"/>
                <wp:effectExtent l="0" t="0" r="19050" b="19050"/>
                <wp:wrapTight wrapText="bothSides">
                  <wp:wrapPolygon edited="0">
                    <wp:start x="20073" y="0"/>
                    <wp:lineTo x="0" y="2000"/>
                    <wp:lineTo x="0" y="21600"/>
                    <wp:lineTo x="1745" y="21600"/>
                    <wp:lineTo x="3491" y="21600"/>
                    <wp:lineTo x="21600" y="19600"/>
                    <wp:lineTo x="21600" y="0"/>
                    <wp:lineTo x="20073" y="0"/>
                  </wp:wrapPolygon>
                </wp:wrapTight>
                <wp:docPr id="821675700" name="Kaydırma: Yatay 18"/>
                <wp:cNvGraphicFramePr/>
                <a:graphic xmlns:a="http://schemas.openxmlformats.org/drawingml/2006/main">
                  <a:graphicData uri="http://schemas.microsoft.com/office/word/2010/wordprocessingShape">
                    <wps:wsp>
                      <wps:cNvSpPr/>
                      <wps:spPr>
                        <a:xfrm>
                          <a:off x="0" y="0"/>
                          <a:ext cx="1885950" cy="1028700"/>
                        </a:xfrm>
                        <a:prstGeom prst="horizontalScroll">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58ED04C" w14:textId="77777777" w:rsidR="007F08AB" w:rsidRPr="00AF2770" w:rsidRDefault="007F08AB" w:rsidP="007F08AB">
                            <w:pPr>
                              <w:jc w:val="center"/>
                              <w:rPr>
                                <w:b/>
                                <w:bCs/>
                                <w:color w:val="FFFF00"/>
                              </w:rPr>
                            </w:pPr>
                            <w:r w:rsidRPr="007F08AB">
                              <w:rPr>
                                <w:b/>
                                <w:bCs/>
                                <w:color w:val="FFFF00"/>
                              </w:rPr>
                              <w:t>DATAS EM AMARELO SA</w:t>
                            </w:r>
                            <w:r>
                              <w:rPr>
                                <w:b/>
                                <w:bCs/>
                                <w:color w:val="FFFF00"/>
                              </w:rPr>
                              <w:t>I</w:t>
                            </w:r>
                            <w:r w:rsidRPr="007F08AB">
                              <w:rPr>
                                <w:b/>
                                <w:bCs/>
                                <w:color w:val="FFFF00"/>
                              </w:rPr>
                              <w:t>DAS</w:t>
                            </w:r>
                            <w:r>
                              <w:rPr>
                                <w:b/>
                                <w:bCs/>
                                <w:color w:val="FFFF00"/>
                              </w:rPr>
                              <w:t xml:space="preserve"> </w:t>
                            </w:r>
                            <w:r w:rsidRPr="007F08AB">
                              <w:rPr>
                                <w:b/>
                                <w:bCs/>
                                <w:color w:val="FFFF00"/>
                              </w:rPr>
                              <w:t>GARANT</w:t>
                            </w:r>
                            <w:r>
                              <w:rPr>
                                <w:b/>
                                <w:bCs/>
                                <w:color w:val="FFFF00"/>
                              </w:rPr>
                              <w:t>I</w:t>
                            </w:r>
                            <w:r w:rsidRPr="007F08AB">
                              <w:rPr>
                                <w:b/>
                                <w:bCs/>
                                <w:color w:val="FFFF00"/>
                              </w:rPr>
                              <w:t>DAS  COM GU</w:t>
                            </w:r>
                            <w:r>
                              <w:rPr>
                                <w:b/>
                                <w:bCs/>
                                <w:color w:val="FFFF00"/>
                              </w:rPr>
                              <w:t>I</w:t>
                            </w:r>
                            <w:r w:rsidRPr="007F08AB">
                              <w:rPr>
                                <w:b/>
                                <w:bCs/>
                                <w:color w:val="FFFF00"/>
                              </w:rPr>
                              <w:t xml:space="preserve">A EM PORTUGUES </w:t>
                            </w:r>
                          </w:p>
                          <w:p w14:paraId="2A1AF2BF" w14:textId="29844C60" w:rsidR="00916276" w:rsidRPr="00AF2770" w:rsidRDefault="00916276" w:rsidP="00916276">
                            <w:pPr>
                              <w:jc w:val="center"/>
                              <w:rPr>
                                <w:b/>
                                <w:bCs/>
                                <w:color w:val="FFFF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71D97" id="_x0000_s1037" type="#_x0000_t98" style="position:absolute;left:0;text-align:left;margin-left:393pt;margin-top:0;width:148.5pt;height:81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" fillcolor="#4f81bd [3204]" strokecolor="#0a121c [484]" strokeweight="2pt">
                <v:textbox>
                  <w:txbxContent>
                    <w:p w14:paraId="758ED04C" w14:textId="77777777" w:rsidR="007F08AB" w:rsidRPr="00AF2770" w:rsidRDefault="007F08AB" w:rsidP="007F08AB">
                      <w:pPr>
                        <w:jc w:val="center"/>
                        <w:rPr>
                          <w:b/>
                          <w:bCs/>
                          <w:color w:val="FFFF00"/>
                        </w:rPr>
                      </w:pPr>
                      <w:r w:rsidRPr="007F08AB">
                        <w:rPr>
                          <w:b/>
                          <w:bCs/>
                          <w:color w:val="FFFF00"/>
                        </w:rPr>
                        <w:t xml:space="preserve">DATAS </w:t>
                      </w:r>
                      <w:r w:rsidRPr="007F08AB">
                        <w:rPr>
                          <w:b/>
                          <w:bCs/>
                          <w:color w:val="FFFF00"/>
                        </w:rPr>
                        <w:t>EM AMARELO SA</w:t>
                      </w:r>
                      <w:r>
                        <w:rPr>
                          <w:b/>
                          <w:bCs/>
                          <w:color w:val="FFFF00"/>
                        </w:rPr>
                        <w:t>I</w:t>
                      </w:r>
                      <w:r w:rsidRPr="007F08AB">
                        <w:rPr>
                          <w:b/>
                          <w:bCs/>
                          <w:color w:val="FFFF00"/>
                        </w:rPr>
                        <w:t>DAS</w:t>
                      </w:r>
                      <w:r>
                        <w:rPr>
                          <w:b/>
                          <w:bCs/>
                          <w:color w:val="FFFF00"/>
                        </w:rPr>
                        <w:t xml:space="preserve"> </w:t>
                      </w:r>
                      <w:r w:rsidRPr="007F08AB">
                        <w:rPr>
                          <w:b/>
                          <w:bCs/>
                          <w:color w:val="FFFF00"/>
                        </w:rPr>
                        <w:t>GARANT</w:t>
                      </w:r>
                      <w:r>
                        <w:rPr>
                          <w:b/>
                          <w:bCs/>
                          <w:color w:val="FFFF00"/>
                        </w:rPr>
                        <w:t>I</w:t>
                      </w:r>
                      <w:r w:rsidRPr="007F08AB">
                        <w:rPr>
                          <w:b/>
                          <w:bCs/>
                          <w:color w:val="FFFF00"/>
                        </w:rPr>
                        <w:t>DAS  COM GU</w:t>
                      </w:r>
                      <w:r>
                        <w:rPr>
                          <w:b/>
                          <w:bCs/>
                          <w:color w:val="FFFF00"/>
                        </w:rPr>
                        <w:t>I</w:t>
                      </w:r>
                      <w:r w:rsidRPr="007F08AB">
                        <w:rPr>
                          <w:b/>
                          <w:bCs/>
                          <w:color w:val="FFFF00"/>
                        </w:rPr>
                        <w:t xml:space="preserve">A EM PORTUGUES </w:t>
                      </w:r>
                    </w:p>
                    <w:p w14:paraId="2A1AF2BF" w14:textId="29844C60" w:rsidR="00916276" w:rsidRPr="00AF2770" w:rsidRDefault="00916276" w:rsidP="00916276">
                      <w:pPr>
                        <w:jc w:val="center"/>
                        <w:rPr>
                          <w:b/>
                          <w:bCs/>
                          <w:color w:val="FFFF00"/>
                        </w:rPr>
                      </w:pPr>
                    </w:p>
                  </w:txbxContent>
                </v:textbox>
                <w10:wrap type="tight" anchorx="page"/>
              </v:shape>
            </w:pict>
          </mc:Fallback>
        </mc:AlternateContent>
      </w:r>
      <w:r w:rsidR="00916276">
        <w:rPr>
          <w:noProof/>
        </w:rPr>
        <mc:AlternateContent>
          <mc:Choice Requires="wps">
            <w:drawing>
              <wp:anchor distT="0" distB="0" distL="114300" distR="114300" simplePos="0" relativeHeight="251694080" behindDoc="1" locked="0" layoutInCell="1" allowOverlap="1" wp14:anchorId="77AA7DFA" wp14:editId="2E5B4F2C">
                <wp:simplePos x="0" y="0"/>
                <wp:positionH relativeFrom="margin">
                  <wp:posOffset>-66675</wp:posOffset>
                </wp:positionH>
                <wp:positionV relativeFrom="paragraph">
                  <wp:posOffset>0</wp:posOffset>
                </wp:positionV>
                <wp:extent cx="1371600" cy="790575"/>
                <wp:effectExtent l="0" t="0" r="19050" b="28575"/>
                <wp:wrapTight wrapText="bothSides">
                  <wp:wrapPolygon edited="0">
                    <wp:start x="12600" y="0"/>
                    <wp:lineTo x="0" y="2082"/>
                    <wp:lineTo x="0" y="21340"/>
                    <wp:lineTo x="1500" y="21860"/>
                    <wp:lineTo x="9600" y="21860"/>
                    <wp:lineTo x="21600" y="20299"/>
                    <wp:lineTo x="21600" y="520"/>
                    <wp:lineTo x="19800" y="0"/>
                    <wp:lineTo x="12600" y="0"/>
                  </wp:wrapPolygon>
                </wp:wrapTight>
                <wp:docPr id="1867938315" name="Akış Çizelgesi: Delikli Teyp 3"/>
                <wp:cNvGraphicFramePr/>
                <a:graphic xmlns:a="http://schemas.openxmlformats.org/drawingml/2006/main">
                  <a:graphicData uri="http://schemas.microsoft.com/office/word/2010/wordprocessingShape">
                    <wps:wsp>
                      <wps:cNvSpPr/>
                      <wps:spPr>
                        <a:xfrm>
                          <a:off x="0" y="0"/>
                          <a:ext cx="1371600" cy="790575"/>
                        </a:xfrm>
                        <a:prstGeom prst="flowChartPunchedTap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0B52094" w14:textId="77777777" w:rsidR="00916276" w:rsidRDefault="00916276" w:rsidP="00916276">
                            <w:pPr>
                              <w:jc w:val="center"/>
                              <w:rPr>
                                <w:b/>
                                <w:bCs/>
                                <w:sz w:val="28"/>
                                <w:szCs w:val="28"/>
                              </w:rPr>
                            </w:pPr>
                            <w:r>
                              <w:rPr>
                                <w:b/>
                                <w:bCs/>
                                <w:sz w:val="28"/>
                                <w:szCs w:val="28"/>
                              </w:rPr>
                              <w:t>DESDE 535 USD</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A7DFA" id="_x0000_s1038" type="#_x0000_t122" style="position:absolute;left:0;text-align:left;margin-left:-5.25pt;margin-top:0;width:108pt;height:62.25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" fillcolor="#4f81bd [3204]" strokecolor="#0a121c [484]" strokeweight="2pt">
                <v:textbox>
                  <w:txbxContent>
                    <w:p w14:paraId="30B52094" w14:textId="77777777" w:rsidR="00916276" w:rsidRDefault="00916276" w:rsidP="00916276">
                      <w:pPr>
                        <w:jc w:val="center"/>
                        <w:rPr>
                          <w:b/>
                          <w:bCs/>
                          <w:sz w:val="28"/>
                          <w:szCs w:val="28"/>
                        </w:rPr>
                      </w:pPr>
                      <w:r>
                        <w:rPr>
                          <w:b/>
                          <w:bCs/>
                          <w:sz w:val="28"/>
                          <w:szCs w:val="28"/>
                        </w:rPr>
                        <w:t>DESDE 535 USD</w:t>
                      </w:r>
                    </w:p>
                  </w:txbxContent>
                </v:textbox>
                <w10:wrap type="tight" anchorx="margin"/>
              </v:shape>
            </w:pict>
          </mc:Fallback>
        </mc:AlternateContent>
      </w:r>
    </w:p>
    <w:p w14:paraId="7FFA3FC5" w14:textId="3DE3B62C" w:rsidR="00916276" w:rsidRDefault="00916276" w:rsidP="00916276">
      <w:pPr>
        <w:pBdr>
          <w:top w:val="nil"/>
          <w:left w:val="nil"/>
          <w:bottom w:val="nil"/>
          <w:right w:val="nil"/>
          <w:between w:val="nil"/>
        </w:pBdr>
        <w:rPr>
          <w:b/>
          <w:smallCaps/>
          <w:color w:val="366091"/>
        </w:rPr>
      </w:pPr>
    </w:p>
    <w:p w14:paraId="3E6D7402" w14:textId="76993D3A" w:rsidR="00916276" w:rsidRDefault="00916276" w:rsidP="00916276">
      <w:pPr>
        <w:pBdr>
          <w:top w:val="nil"/>
          <w:left w:val="nil"/>
          <w:bottom w:val="nil"/>
          <w:right w:val="nil"/>
          <w:between w:val="nil"/>
        </w:pBdr>
        <w:shd w:val="clear" w:color="auto" w:fill="FFFFFF"/>
        <w:rPr>
          <w:b/>
          <w:smallCaps/>
          <w:color w:val="366091"/>
        </w:rPr>
      </w:pPr>
    </w:p>
    <w:p w14:paraId="08084BEB" w14:textId="6F224333" w:rsidR="00916276" w:rsidRPr="00B14DA6" w:rsidRDefault="00916276" w:rsidP="00916276">
      <w:pPr>
        <w:shd w:val="clear" w:color="auto" w:fill="FFFFFF"/>
        <w:rPr>
          <w:color w:val="366091"/>
          <w:sz w:val="20"/>
          <w:szCs w:val="20"/>
        </w:rPr>
      </w:pPr>
    </w:p>
    <w:p w14:paraId="75789C14" w14:textId="77777777" w:rsidR="00916276" w:rsidRDefault="00916276" w:rsidP="00916276">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F08AADF" w14:textId="6D1ED39B" w:rsidR="00916276" w:rsidRDefault="00916276" w:rsidP="001720C1">
      <w:pPr>
        <w:jc w:val="cente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PEROLAS DA TURQUIA (7N8D)</w:t>
      </w:r>
    </w:p>
    <w:p w14:paraId="7A8FED5F" w14:textId="52A8D260" w:rsidR="00916276" w:rsidRPr="001319BD" w:rsidRDefault="00916276" w:rsidP="001720C1">
      <w:pPr>
        <w:jc w:val="center"/>
        <w:rPr>
          <w:i/>
          <w:color w:val="365F91" w:themeColor="accent1"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319BD">
        <w:rPr>
          <w:i/>
          <w:color w:val="365F91" w:themeColor="accent1"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Voo doméstico </w:t>
      </w:r>
      <w:r>
        <w:rPr>
          <w:i/>
          <w:color w:val="365F91" w:themeColor="accent1"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Izmir</w:t>
      </w:r>
      <w:r w:rsidRPr="001319BD">
        <w:rPr>
          <w:i/>
          <w:color w:val="365F91" w:themeColor="accent1"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Istambul incluído</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95"/>
        <w:gridCol w:w="1845"/>
        <w:gridCol w:w="1733"/>
      </w:tblGrid>
      <w:tr w:rsidR="00916276" w14:paraId="69DD46DE"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7E9256D6" w14:textId="77777777" w:rsidR="00916276" w:rsidRPr="009E3D20" w:rsidRDefault="00916276" w:rsidP="006A19A0">
            <w:pPr>
              <w:jc w:val="center"/>
              <w:rPr>
                <w:b/>
                <w:bCs/>
                <w:i/>
                <w:color w:val="366091"/>
                <w:sz w:val="28"/>
                <w:szCs w:val="28"/>
              </w:rPr>
            </w:pPr>
            <w:r w:rsidRPr="009E3D20">
              <w:rPr>
                <w:b/>
                <w:bCs/>
                <w:i/>
                <w:color w:val="366091"/>
                <w:sz w:val="28"/>
                <w:szCs w:val="28"/>
              </w:rPr>
              <w:t>PARTIDAS</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4F1A3D5D" w14:textId="14E577A0" w:rsidR="00916276" w:rsidRPr="009E3D20" w:rsidRDefault="00916276" w:rsidP="006A19A0">
            <w:pPr>
              <w:jc w:val="center"/>
              <w:rPr>
                <w:b/>
                <w:bCs/>
                <w:i/>
                <w:color w:val="366091"/>
                <w:sz w:val="28"/>
                <w:szCs w:val="28"/>
              </w:rPr>
            </w:pPr>
            <w:r w:rsidRPr="009E3D20">
              <w:rPr>
                <w:b/>
                <w:bCs/>
                <w:i/>
                <w:color w:val="366091"/>
                <w:sz w:val="28"/>
                <w:szCs w:val="28"/>
              </w:rPr>
              <w:t>Domingo</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3CB0E8BC" w14:textId="71FAB6B6" w:rsidR="00916276" w:rsidRPr="009E3D20" w:rsidRDefault="00916276" w:rsidP="006A19A0">
            <w:pPr>
              <w:jc w:val="center"/>
              <w:rPr>
                <w:b/>
                <w:bCs/>
                <w:i/>
                <w:color w:val="366091"/>
                <w:sz w:val="28"/>
                <w:szCs w:val="28"/>
              </w:rPr>
            </w:pPr>
            <w:r w:rsidRPr="009E3D20">
              <w:rPr>
                <w:b/>
                <w:bCs/>
                <w:i/>
                <w:color w:val="366091"/>
                <w:sz w:val="28"/>
                <w:szCs w:val="28"/>
              </w:rPr>
              <w:t>Quarta-feira</w:t>
            </w:r>
          </w:p>
        </w:tc>
      </w:tr>
      <w:tr w:rsidR="00916276" w14:paraId="335F937B"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68F492EE" w14:textId="77777777" w:rsidR="00916276" w:rsidRDefault="00916276" w:rsidP="00916276">
            <w:pPr>
              <w:jc w:val="both"/>
              <w:rPr>
                <w:i/>
                <w:color w:val="366091"/>
              </w:rPr>
            </w:pPr>
            <w:r>
              <w:rPr>
                <w:i/>
                <w:color w:val="366091"/>
              </w:rPr>
              <w:t>Março 2025</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09B59DF7" w14:textId="4F3FD5AF" w:rsidR="00916276" w:rsidRDefault="00916276" w:rsidP="00916276">
            <w:pPr>
              <w:rPr>
                <w:b/>
                <w:i/>
                <w:color w:val="215868" w:themeColor="accent5" w:themeShade="80"/>
              </w:rPr>
            </w:pPr>
            <w:r w:rsidRPr="00916276">
              <w:rPr>
                <w:b/>
                <w:i/>
                <w:color w:val="215868" w:themeColor="accent5" w:themeShade="80"/>
                <w:highlight w:val="yellow"/>
              </w:rPr>
              <w:t>2</w:t>
            </w:r>
            <w:r w:rsidRPr="00267CAA">
              <w:rPr>
                <w:b/>
                <w:i/>
                <w:color w:val="215868" w:themeColor="accent5" w:themeShade="80"/>
              </w:rPr>
              <w:t xml:space="preserve"> , 9 , 16 , 23 , 30</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1779B69E" w14:textId="09D3346F" w:rsidR="00916276" w:rsidRDefault="00916276" w:rsidP="00916276">
            <w:pPr>
              <w:rPr>
                <w:b/>
                <w:i/>
                <w:color w:val="215868" w:themeColor="accent5" w:themeShade="80"/>
              </w:rPr>
            </w:pPr>
            <w:r w:rsidRPr="00267CAA">
              <w:rPr>
                <w:b/>
                <w:i/>
                <w:color w:val="31849B" w:themeColor="accent5" w:themeShade="BF"/>
              </w:rPr>
              <w:t xml:space="preserve">5 </w:t>
            </w:r>
            <w:r>
              <w:rPr>
                <w:b/>
                <w:i/>
                <w:color w:val="366091"/>
              </w:rPr>
              <w:t>, 12 , 19 , 26</w:t>
            </w:r>
          </w:p>
        </w:tc>
      </w:tr>
      <w:tr w:rsidR="00916276" w14:paraId="681E5E0B"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74A9A57B" w14:textId="77777777" w:rsidR="00916276" w:rsidRDefault="00916276" w:rsidP="00916276">
            <w:pPr>
              <w:jc w:val="both"/>
              <w:rPr>
                <w:i/>
                <w:color w:val="366091"/>
              </w:rPr>
            </w:pPr>
            <w:r>
              <w:rPr>
                <w:i/>
                <w:color w:val="366091"/>
              </w:rPr>
              <w:t>Abril 2025</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2B3E4AAF" w14:textId="3EEE678D" w:rsidR="00916276" w:rsidRDefault="00916276" w:rsidP="00916276">
            <w:pPr>
              <w:rPr>
                <w:b/>
                <w:i/>
                <w:color w:val="215868" w:themeColor="accent5" w:themeShade="80"/>
              </w:rPr>
            </w:pPr>
            <w:r w:rsidRPr="00267CAA">
              <w:rPr>
                <w:b/>
                <w:i/>
                <w:color w:val="215868" w:themeColor="accent5" w:themeShade="80"/>
              </w:rPr>
              <w:t xml:space="preserve">6 , 13 , </w:t>
            </w:r>
            <w:r w:rsidRPr="00916276">
              <w:rPr>
                <w:b/>
                <w:i/>
                <w:color w:val="215868" w:themeColor="accent5" w:themeShade="80"/>
                <w:highlight w:val="yellow"/>
              </w:rPr>
              <w:t xml:space="preserve">20 </w:t>
            </w:r>
            <w:r w:rsidRPr="00267CAA">
              <w:rPr>
                <w:b/>
                <w:i/>
                <w:color w:val="215868" w:themeColor="accent5" w:themeShade="80"/>
              </w:rPr>
              <w:t>, 27</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0FC3DDBD" w14:textId="45B8276D" w:rsidR="00916276" w:rsidRDefault="00916276" w:rsidP="00916276">
            <w:pPr>
              <w:rPr>
                <w:b/>
                <w:i/>
                <w:color w:val="215868" w:themeColor="accent5" w:themeShade="80"/>
              </w:rPr>
            </w:pPr>
            <w:r>
              <w:rPr>
                <w:b/>
                <w:i/>
                <w:color w:val="366091"/>
              </w:rPr>
              <w:t>2 , 9 , 16 , 23 , 30</w:t>
            </w:r>
          </w:p>
        </w:tc>
      </w:tr>
      <w:tr w:rsidR="00916276" w14:paraId="37D169B4"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700AC9A6" w14:textId="77777777" w:rsidR="00916276" w:rsidRDefault="00916276" w:rsidP="00916276">
            <w:pPr>
              <w:jc w:val="both"/>
              <w:rPr>
                <w:i/>
                <w:color w:val="366091"/>
              </w:rPr>
            </w:pPr>
            <w:r>
              <w:rPr>
                <w:i/>
                <w:color w:val="366091"/>
              </w:rPr>
              <w:t>Maio 2025</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68E6D698" w14:textId="12C606E0" w:rsidR="00916276" w:rsidRDefault="00916276" w:rsidP="00916276">
            <w:pPr>
              <w:rPr>
                <w:b/>
                <w:i/>
                <w:color w:val="215868" w:themeColor="accent5" w:themeShade="80"/>
              </w:rPr>
            </w:pPr>
            <w:r w:rsidRPr="00267CAA">
              <w:rPr>
                <w:b/>
                <w:i/>
                <w:color w:val="215868" w:themeColor="accent5" w:themeShade="80"/>
              </w:rPr>
              <w:t xml:space="preserve">4 , 11 , </w:t>
            </w:r>
            <w:r w:rsidRPr="00916276">
              <w:rPr>
                <w:b/>
                <w:i/>
                <w:color w:val="215868" w:themeColor="accent5" w:themeShade="80"/>
                <w:highlight w:val="yellow"/>
              </w:rPr>
              <w:t xml:space="preserve">18 </w:t>
            </w:r>
            <w:r w:rsidRPr="00267CAA">
              <w:rPr>
                <w:b/>
                <w:i/>
                <w:color w:val="215868" w:themeColor="accent5" w:themeShade="80"/>
              </w:rPr>
              <w:t>, 25</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7AC377A2" w14:textId="430B4638" w:rsidR="00916276" w:rsidRDefault="00916276" w:rsidP="00916276">
            <w:pPr>
              <w:rPr>
                <w:b/>
                <w:i/>
                <w:color w:val="215868" w:themeColor="accent5" w:themeShade="80"/>
              </w:rPr>
            </w:pPr>
            <w:r>
              <w:rPr>
                <w:b/>
                <w:i/>
                <w:color w:val="366091"/>
              </w:rPr>
              <w:t>7 , 14 , 21 , 28</w:t>
            </w:r>
          </w:p>
        </w:tc>
      </w:tr>
      <w:tr w:rsidR="00916276" w14:paraId="32E0135A" w14:textId="77777777" w:rsidTr="00846706">
        <w:trPr>
          <w:trHeight w:val="50"/>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77D0EEEF" w14:textId="77777777" w:rsidR="00916276" w:rsidRDefault="00916276" w:rsidP="00916276">
            <w:pPr>
              <w:jc w:val="both"/>
              <w:rPr>
                <w:i/>
                <w:color w:val="366091"/>
              </w:rPr>
            </w:pPr>
            <w:r>
              <w:rPr>
                <w:i/>
                <w:color w:val="366091"/>
              </w:rPr>
              <w:t>Junho 2025</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256B5125" w14:textId="4C1F5ADF" w:rsidR="00916276" w:rsidRDefault="00916276" w:rsidP="00916276">
            <w:pPr>
              <w:rPr>
                <w:b/>
                <w:i/>
                <w:color w:val="215868" w:themeColor="accent5" w:themeShade="80"/>
              </w:rPr>
            </w:pPr>
            <w:r w:rsidRPr="00267CAA">
              <w:rPr>
                <w:b/>
                <w:i/>
                <w:color w:val="215868" w:themeColor="accent5" w:themeShade="80"/>
              </w:rPr>
              <w:t xml:space="preserve">1 , 8 , </w:t>
            </w:r>
            <w:r w:rsidRPr="00916276">
              <w:rPr>
                <w:b/>
                <w:i/>
                <w:color w:val="215868" w:themeColor="accent5" w:themeShade="80"/>
                <w:highlight w:val="yellow"/>
              </w:rPr>
              <w:t xml:space="preserve">15 </w:t>
            </w:r>
            <w:r w:rsidRPr="00267CAA">
              <w:rPr>
                <w:b/>
                <w:i/>
                <w:color w:val="215868" w:themeColor="accent5" w:themeShade="80"/>
              </w:rPr>
              <w:t>, 22 , 29</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2114B7E8" w14:textId="6A23AF5B" w:rsidR="00916276" w:rsidRDefault="00916276" w:rsidP="00916276">
            <w:pPr>
              <w:rPr>
                <w:b/>
                <w:i/>
                <w:color w:val="215868" w:themeColor="accent5" w:themeShade="80"/>
              </w:rPr>
            </w:pPr>
            <w:r>
              <w:rPr>
                <w:b/>
                <w:i/>
                <w:color w:val="366091"/>
              </w:rPr>
              <w:t>4 , 11 , 18 , 25</w:t>
            </w:r>
          </w:p>
        </w:tc>
      </w:tr>
      <w:tr w:rsidR="00916276" w14:paraId="70638297"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595335E4" w14:textId="77777777" w:rsidR="00916276" w:rsidRDefault="00916276" w:rsidP="00916276">
            <w:pPr>
              <w:jc w:val="both"/>
              <w:rPr>
                <w:i/>
                <w:color w:val="366091"/>
              </w:rPr>
            </w:pPr>
            <w:r>
              <w:rPr>
                <w:i/>
                <w:color w:val="366091"/>
              </w:rPr>
              <w:t>Julho 2025</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68474FA1" w14:textId="23E33FE8" w:rsidR="00916276" w:rsidRDefault="00916276" w:rsidP="00916276">
            <w:pPr>
              <w:rPr>
                <w:b/>
                <w:i/>
                <w:color w:val="215868" w:themeColor="accent5" w:themeShade="80"/>
              </w:rPr>
            </w:pPr>
            <w:r w:rsidRPr="00267CAA">
              <w:rPr>
                <w:b/>
                <w:i/>
                <w:color w:val="215868" w:themeColor="accent5" w:themeShade="80"/>
              </w:rPr>
              <w:t xml:space="preserve">6 , </w:t>
            </w:r>
            <w:r w:rsidRPr="00916276">
              <w:rPr>
                <w:b/>
                <w:i/>
                <w:color w:val="215868" w:themeColor="accent5" w:themeShade="80"/>
                <w:highlight w:val="yellow"/>
              </w:rPr>
              <w:t xml:space="preserve">13 </w:t>
            </w:r>
            <w:r w:rsidRPr="00267CAA">
              <w:rPr>
                <w:b/>
                <w:i/>
                <w:color w:val="215868" w:themeColor="accent5" w:themeShade="80"/>
              </w:rPr>
              <w:t>, 20 , 27</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12C6D198" w14:textId="7DADB75E" w:rsidR="00916276" w:rsidRDefault="00916276" w:rsidP="00916276">
            <w:pPr>
              <w:rPr>
                <w:b/>
                <w:i/>
                <w:color w:val="215868" w:themeColor="accent5" w:themeShade="80"/>
              </w:rPr>
            </w:pPr>
            <w:r w:rsidRPr="00B933F3">
              <w:rPr>
                <w:b/>
                <w:i/>
                <w:color w:val="365F91" w:themeColor="accent1" w:themeShade="BF"/>
              </w:rPr>
              <w:t>2 , 9 , 16 , 23 , 30</w:t>
            </w:r>
          </w:p>
        </w:tc>
      </w:tr>
      <w:tr w:rsidR="00916276" w14:paraId="19490462"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3495DAE9" w14:textId="77777777" w:rsidR="00916276" w:rsidRDefault="00916276" w:rsidP="00916276">
            <w:pPr>
              <w:jc w:val="both"/>
              <w:rPr>
                <w:i/>
                <w:color w:val="366091"/>
              </w:rPr>
            </w:pPr>
            <w:r>
              <w:rPr>
                <w:i/>
                <w:color w:val="366091"/>
              </w:rPr>
              <w:t>Agosto 2025</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73FBE074" w14:textId="6C6221B8" w:rsidR="00916276" w:rsidRDefault="00916276" w:rsidP="00916276">
            <w:pPr>
              <w:rPr>
                <w:b/>
                <w:i/>
                <w:color w:val="215868" w:themeColor="accent5" w:themeShade="80"/>
              </w:rPr>
            </w:pPr>
            <w:r w:rsidRPr="00267CAA">
              <w:rPr>
                <w:b/>
                <w:i/>
                <w:color w:val="215868" w:themeColor="accent5" w:themeShade="80"/>
              </w:rPr>
              <w:t>3 , 10 ,</w:t>
            </w:r>
            <w:r w:rsidRPr="00916276">
              <w:rPr>
                <w:b/>
                <w:i/>
                <w:color w:val="215868" w:themeColor="accent5" w:themeShade="80"/>
                <w:highlight w:val="yellow"/>
              </w:rPr>
              <w:t xml:space="preserve"> 17 </w:t>
            </w:r>
            <w:r w:rsidRPr="00267CAA">
              <w:rPr>
                <w:b/>
                <w:i/>
                <w:color w:val="215868" w:themeColor="accent5" w:themeShade="80"/>
              </w:rPr>
              <w:t>, 24 , 31</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20DEAABE" w14:textId="28D61062" w:rsidR="00916276" w:rsidRDefault="00916276" w:rsidP="00916276">
            <w:pPr>
              <w:rPr>
                <w:b/>
                <w:i/>
                <w:color w:val="215868" w:themeColor="accent5" w:themeShade="80"/>
              </w:rPr>
            </w:pPr>
            <w:r>
              <w:rPr>
                <w:b/>
                <w:i/>
                <w:color w:val="366091"/>
              </w:rPr>
              <w:t>6 , 13 , 20 , 27</w:t>
            </w:r>
          </w:p>
        </w:tc>
      </w:tr>
      <w:tr w:rsidR="00916276" w14:paraId="3C4A2CF2"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2139D069" w14:textId="77777777" w:rsidR="00916276" w:rsidRDefault="00916276" w:rsidP="00916276">
            <w:pPr>
              <w:jc w:val="both"/>
              <w:rPr>
                <w:i/>
                <w:color w:val="366091"/>
              </w:rPr>
            </w:pPr>
            <w:r>
              <w:rPr>
                <w:i/>
                <w:color w:val="366091"/>
              </w:rPr>
              <w:t>Setembro 2025</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41FD1773" w14:textId="0F9CEC2C" w:rsidR="00916276" w:rsidRDefault="00916276" w:rsidP="00916276">
            <w:pPr>
              <w:rPr>
                <w:b/>
                <w:i/>
                <w:color w:val="215868" w:themeColor="accent5" w:themeShade="80"/>
              </w:rPr>
            </w:pPr>
            <w:r w:rsidRPr="00267CAA">
              <w:rPr>
                <w:b/>
                <w:i/>
                <w:color w:val="215868" w:themeColor="accent5" w:themeShade="80"/>
              </w:rPr>
              <w:t xml:space="preserve">7 , </w:t>
            </w:r>
            <w:r w:rsidRPr="00916276">
              <w:rPr>
                <w:b/>
                <w:i/>
                <w:color w:val="215868" w:themeColor="accent5" w:themeShade="80"/>
                <w:highlight w:val="yellow"/>
              </w:rPr>
              <w:t xml:space="preserve">14 , </w:t>
            </w:r>
            <w:r w:rsidRPr="00267CAA">
              <w:rPr>
                <w:b/>
                <w:i/>
                <w:color w:val="215868" w:themeColor="accent5" w:themeShade="80"/>
              </w:rPr>
              <w:t>21 , 28</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25795F4F" w14:textId="7FED5D70" w:rsidR="00916276" w:rsidRDefault="00916276" w:rsidP="00916276">
            <w:pPr>
              <w:rPr>
                <w:b/>
                <w:i/>
                <w:color w:val="215868" w:themeColor="accent5" w:themeShade="80"/>
              </w:rPr>
            </w:pPr>
            <w:r>
              <w:rPr>
                <w:b/>
                <w:i/>
                <w:color w:val="366091"/>
              </w:rPr>
              <w:t>3 , 10 , 17 , 24</w:t>
            </w:r>
          </w:p>
        </w:tc>
      </w:tr>
      <w:tr w:rsidR="00916276" w14:paraId="129ADFE5"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04AB1230" w14:textId="77777777" w:rsidR="00916276" w:rsidRDefault="00916276" w:rsidP="00916276">
            <w:pPr>
              <w:jc w:val="both"/>
              <w:rPr>
                <w:i/>
                <w:color w:val="366091"/>
              </w:rPr>
            </w:pPr>
            <w:r>
              <w:rPr>
                <w:i/>
                <w:color w:val="366091"/>
              </w:rPr>
              <w:t>Outubro 2025</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31E57FD9" w14:textId="7452B727" w:rsidR="00916276" w:rsidRDefault="00916276" w:rsidP="00916276">
            <w:pPr>
              <w:rPr>
                <w:b/>
                <w:i/>
                <w:color w:val="215868" w:themeColor="accent5" w:themeShade="80"/>
              </w:rPr>
            </w:pPr>
            <w:r w:rsidRPr="00267CAA">
              <w:rPr>
                <w:b/>
                <w:i/>
                <w:color w:val="215868" w:themeColor="accent5" w:themeShade="80"/>
              </w:rPr>
              <w:t xml:space="preserve">5 , 12 , </w:t>
            </w:r>
            <w:r w:rsidRPr="00916276">
              <w:rPr>
                <w:b/>
                <w:i/>
                <w:color w:val="215868" w:themeColor="accent5" w:themeShade="80"/>
                <w:highlight w:val="yellow"/>
              </w:rPr>
              <w:t xml:space="preserve">19 , </w:t>
            </w:r>
            <w:r w:rsidRPr="00267CAA">
              <w:rPr>
                <w:b/>
                <w:i/>
                <w:color w:val="215868" w:themeColor="accent5" w:themeShade="80"/>
              </w:rPr>
              <w:t>26</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4C667B74" w14:textId="2C01D5FB" w:rsidR="00916276" w:rsidRDefault="00916276" w:rsidP="00916276">
            <w:pPr>
              <w:rPr>
                <w:b/>
                <w:i/>
                <w:color w:val="215868" w:themeColor="accent5" w:themeShade="80"/>
              </w:rPr>
            </w:pPr>
            <w:r>
              <w:rPr>
                <w:b/>
                <w:i/>
                <w:color w:val="366091"/>
              </w:rPr>
              <w:t>1 , 8 , 15 , 22 , 29</w:t>
            </w:r>
          </w:p>
        </w:tc>
      </w:tr>
      <w:tr w:rsidR="00916276" w14:paraId="353CA001"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5A8C03FF" w14:textId="77777777" w:rsidR="00916276" w:rsidRDefault="00916276" w:rsidP="00916276">
            <w:pPr>
              <w:jc w:val="both"/>
              <w:rPr>
                <w:bCs/>
                <w:i/>
                <w:color w:val="366091"/>
              </w:rPr>
            </w:pPr>
            <w:r>
              <w:rPr>
                <w:i/>
                <w:color w:val="366091"/>
              </w:rPr>
              <w:t>Novembro  2025</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48822321" w14:textId="4C1A5739" w:rsidR="00916276" w:rsidRDefault="00916276" w:rsidP="00916276">
            <w:pPr>
              <w:rPr>
                <w:b/>
                <w:i/>
                <w:color w:val="215868" w:themeColor="accent5" w:themeShade="80"/>
              </w:rPr>
            </w:pPr>
            <w:r w:rsidRPr="00267CAA">
              <w:rPr>
                <w:b/>
                <w:i/>
                <w:color w:val="215868" w:themeColor="accent5" w:themeShade="80"/>
              </w:rPr>
              <w:t xml:space="preserve">2 , 9 , </w:t>
            </w:r>
            <w:r w:rsidRPr="00916276">
              <w:rPr>
                <w:b/>
                <w:i/>
                <w:color w:val="215868" w:themeColor="accent5" w:themeShade="80"/>
                <w:highlight w:val="yellow"/>
              </w:rPr>
              <w:t xml:space="preserve">16 , </w:t>
            </w:r>
            <w:r w:rsidRPr="00267CAA">
              <w:rPr>
                <w:b/>
                <w:i/>
                <w:color w:val="215868" w:themeColor="accent5" w:themeShade="80"/>
              </w:rPr>
              <w:t>23 , 30</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438A8C7E" w14:textId="77777777" w:rsidR="00916276" w:rsidRDefault="00916276" w:rsidP="00916276">
            <w:pPr>
              <w:rPr>
                <w:b/>
                <w:i/>
                <w:color w:val="366091"/>
              </w:rPr>
            </w:pPr>
          </w:p>
        </w:tc>
      </w:tr>
      <w:tr w:rsidR="00916276" w14:paraId="584D5A12"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71D32538" w14:textId="77777777" w:rsidR="00916276" w:rsidRDefault="00916276" w:rsidP="00916276">
            <w:pPr>
              <w:jc w:val="both"/>
              <w:rPr>
                <w:i/>
                <w:color w:val="366091"/>
              </w:rPr>
            </w:pPr>
            <w:r>
              <w:rPr>
                <w:i/>
                <w:color w:val="366091"/>
              </w:rPr>
              <w:t>Dezembro 2025</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4C47D3E6" w14:textId="3B4C4829" w:rsidR="00916276" w:rsidRDefault="00916276" w:rsidP="00916276">
            <w:pPr>
              <w:rPr>
                <w:b/>
                <w:i/>
                <w:color w:val="215868" w:themeColor="accent5" w:themeShade="80"/>
              </w:rPr>
            </w:pPr>
            <w:r w:rsidRPr="00267CAA">
              <w:rPr>
                <w:b/>
                <w:i/>
                <w:color w:val="215868" w:themeColor="accent5" w:themeShade="80"/>
              </w:rPr>
              <w:t xml:space="preserve">7 , 14 , 21 , </w:t>
            </w:r>
            <w:r w:rsidRPr="00267CAA">
              <w:rPr>
                <w:b/>
                <w:i/>
                <w:color w:val="FF0000"/>
              </w:rPr>
              <w:t>28</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7A98F073" w14:textId="77777777" w:rsidR="00916276" w:rsidRDefault="00916276" w:rsidP="00916276">
            <w:pPr>
              <w:rPr>
                <w:b/>
                <w:i/>
              </w:rPr>
            </w:pPr>
          </w:p>
        </w:tc>
      </w:tr>
      <w:tr w:rsidR="00916276" w14:paraId="32B2626D"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2A854CC4" w14:textId="77777777" w:rsidR="00916276" w:rsidRDefault="00916276" w:rsidP="00916276">
            <w:pPr>
              <w:jc w:val="both"/>
              <w:rPr>
                <w:i/>
                <w:color w:val="366091"/>
              </w:rPr>
            </w:pPr>
            <w:r>
              <w:rPr>
                <w:i/>
                <w:color w:val="366091"/>
              </w:rPr>
              <w:t>Janeiro 2026</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56DEC814" w14:textId="5A0974E4" w:rsidR="00916276" w:rsidRDefault="00916276" w:rsidP="00916276">
            <w:pPr>
              <w:rPr>
                <w:b/>
                <w:i/>
                <w:color w:val="215868" w:themeColor="accent5" w:themeShade="80"/>
              </w:rPr>
            </w:pPr>
            <w:r w:rsidRPr="00267CAA">
              <w:rPr>
                <w:b/>
                <w:i/>
                <w:color w:val="215868" w:themeColor="accent5" w:themeShade="80"/>
              </w:rPr>
              <w:t>4 , 11 , 18 , 25</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3BAE8F0B" w14:textId="77777777" w:rsidR="00916276" w:rsidRDefault="00916276" w:rsidP="00916276">
            <w:pPr>
              <w:rPr>
                <w:b/>
                <w:i/>
                <w:color w:val="366091"/>
              </w:rPr>
            </w:pPr>
          </w:p>
        </w:tc>
      </w:tr>
      <w:tr w:rsidR="00916276" w14:paraId="7A5FF70F"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0076C9BE" w14:textId="77777777" w:rsidR="00916276" w:rsidRDefault="00916276" w:rsidP="00916276">
            <w:pPr>
              <w:jc w:val="both"/>
              <w:rPr>
                <w:i/>
                <w:color w:val="366091"/>
              </w:rPr>
            </w:pPr>
            <w:r>
              <w:rPr>
                <w:i/>
                <w:color w:val="366091"/>
              </w:rPr>
              <w:t>Fevereiro 2026</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68261ED7" w14:textId="30331F27" w:rsidR="00916276" w:rsidRDefault="00916276" w:rsidP="00916276">
            <w:pPr>
              <w:rPr>
                <w:b/>
                <w:i/>
                <w:color w:val="215868" w:themeColor="accent5" w:themeShade="80"/>
              </w:rPr>
            </w:pPr>
            <w:r w:rsidRPr="00267CAA">
              <w:rPr>
                <w:b/>
                <w:i/>
                <w:color w:val="215868" w:themeColor="accent5" w:themeShade="80"/>
              </w:rPr>
              <w:t>1 , 8 , 15 , 22</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197A0D61" w14:textId="77777777" w:rsidR="00916276" w:rsidRDefault="00916276" w:rsidP="00916276">
            <w:pPr>
              <w:rPr>
                <w:b/>
                <w:i/>
                <w:color w:val="366091"/>
              </w:rPr>
            </w:pPr>
          </w:p>
        </w:tc>
      </w:tr>
    </w:tbl>
    <w:p w14:paraId="4E95FCD3" w14:textId="77777777" w:rsidR="00916276" w:rsidRDefault="00916276" w:rsidP="00916276">
      <w:pPr>
        <w:rPr>
          <w:b/>
          <w:smallCaps/>
          <w:color w:val="365F91"/>
        </w:rPr>
      </w:pPr>
    </w:p>
    <w:p w14:paraId="6B110696" w14:textId="77777777" w:rsidR="00916276" w:rsidRPr="003B026A" w:rsidRDefault="00916276" w:rsidP="00916276">
      <w:pPr>
        <w:ind w:left="-142" w:right="282"/>
        <w:rPr>
          <w:rFonts w:asciiTheme="minorHAnsi" w:hAnsiTheme="minorHAnsi" w:cstheme="minorHAnsi"/>
          <w:b/>
          <w:smallCaps/>
          <w:color w:val="365F91"/>
          <w:sz w:val="24"/>
          <w:szCs w:val="24"/>
        </w:rPr>
      </w:pPr>
      <w:r>
        <w:rPr>
          <w:b/>
          <w:color w:val="365F91"/>
          <w:sz w:val="24"/>
          <w:szCs w:val="24"/>
        </w:rPr>
        <w:t xml:space="preserve">1º </w:t>
      </w:r>
      <w:r w:rsidRPr="003B026A">
        <w:rPr>
          <w:rFonts w:asciiTheme="minorHAnsi" w:hAnsiTheme="minorHAnsi" w:cstheme="minorHAnsi"/>
          <w:b/>
          <w:color w:val="365F91"/>
          <w:sz w:val="24"/>
          <w:szCs w:val="24"/>
        </w:rPr>
        <w:t>DIA| CHEGADA A ISTAMBUL</w:t>
      </w:r>
    </w:p>
    <w:p w14:paraId="0736A3D4" w14:textId="77777777" w:rsidR="00916276" w:rsidRPr="003B026A" w:rsidRDefault="00916276" w:rsidP="00916276">
      <w:pPr>
        <w:ind w:left="-142" w:right="282"/>
        <w:rPr>
          <w:rFonts w:asciiTheme="minorHAnsi" w:hAnsiTheme="minorHAnsi" w:cstheme="minorHAnsi"/>
          <w:color w:val="365F91"/>
          <w:sz w:val="24"/>
          <w:szCs w:val="24"/>
        </w:rPr>
      </w:pPr>
      <w:r w:rsidRPr="003B026A">
        <w:rPr>
          <w:rFonts w:asciiTheme="minorHAnsi" w:hAnsiTheme="minorHAnsi" w:cstheme="minorHAnsi"/>
          <w:color w:val="365F91"/>
          <w:sz w:val="24"/>
          <w:szCs w:val="24"/>
        </w:rPr>
        <w:t xml:space="preserve">Chegada a Istambul, a cidade cujo centro historico é considerado patrimonio da humanidade pela UNESCO, pelos seus importantes monumentos e ruinas historicas . Assistência e transfer para o hotel. </w:t>
      </w:r>
      <w:r>
        <w:rPr>
          <w:rFonts w:asciiTheme="minorHAnsi" w:hAnsiTheme="minorHAnsi" w:cstheme="minorHAnsi"/>
          <w:color w:val="365F91"/>
          <w:sz w:val="24"/>
          <w:szCs w:val="24"/>
        </w:rPr>
        <w:t>Hospedagem no hotel</w:t>
      </w:r>
      <w:r w:rsidRPr="00DF3975">
        <w:rPr>
          <w:rFonts w:asciiTheme="minorHAnsi" w:hAnsiTheme="minorHAnsi" w:cstheme="minorHAnsi"/>
          <w:color w:val="365F91"/>
          <w:sz w:val="24"/>
          <w:szCs w:val="24"/>
        </w:rPr>
        <w:t>.</w:t>
      </w:r>
    </w:p>
    <w:p w14:paraId="762E48C3" w14:textId="0B3B5DE8" w:rsidR="00916276" w:rsidRPr="00916276" w:rsidRDefault="00916276" w:rsidP="00916276">
      <w:pPr>
        <w:tabs>
          <w:tab w:val="left" w:pos="567"/>
        </w:tabs>
        <w:ind w:right="282"/>
        <w:jc w:val="both"/>
        <w:rPr>
          <w:rFonts w:asciiTheme="minorHAnsi" w:hAnsiTheme="minorHAnsi" w:cstheme="minorHAnsi"/>
          <w:color w:val="365F91"/>
          <w:sz w:val="24"/>
          <w:szCs w:val="24"/>
        </w:rPr>
      </w:pPr>
    </w:p>
    <w:p w14:paraId="68AA5A5F" w14:textId="123FA2A8" w:rsidR="00916276" w:rsidRPr="00DF3975" w:rsidRDefault="00916276" w:rsidP="00916276">
      <w:pPr>
        <w:ind w:left="-142" w:right="282"/>
        <w:rPr>
          <w:rFonts w:asciiTheme="minorHAnsi" w:hAnsiTheme="minorHAnsi" w:cstheme="minorHAnsi"/>
          <w:b/>
          <w:color w:val="365F91"/>
          <w:sz w:val="24"/>
          <w:szCs w:val="24"/>
        </w:rPr>
      </w:pPr>
      <w:r>
        <w:rPr>
          <w:rFonts w:asciiTheme="minorHAnsi" w:hAnsiTheme="minorHAnsi" w:cstheme="minorHAnsi"/>
          <w:b/>
          <w:color w:val="365F91"/>
          <w:sz w:val="24"/>
          <w:szCs w:val="24"/>
        </w:rPr>
        <w:t>2</w:t>
      </w:r>
      <w:r w:rsidRPr="00DF3975">
        <w:rPr>
          <w:rFonts w:asciiTheme="minorHAnsi" w:hAnsiTheme="minorHAnsi" w:cstheme="minorHAnsi"/>
          <w:b/>
          <w:color w:val="365F91"/>
          <w:sz w:val="24"/>
          <w:szCs w:val="24"/>
        </w:rPr>
        <w:t>º DIA | ISTAMBUL | ANKARA (C,J)</w:t>
      </w:r>
    </w:p>
    <w:p w14:paraId="6A59E053" w14:textId="77777777" w:rsidR="00916276" w:rsidRPr="00DF3975" w:rsidRDefault="00916276" w:rsidP="00916276">
      <w:pPr>
        <w:ind w:left="-142" w:right="282"/>
        <w:jc w:val="both"/>
        <w:rPr>
          <w:rFonts w:asciiTheme="minorHAnsi" w:hAnsiTheme="minorHAnsi" w:cstheme="minorHAnsi"/>
          <w:color w:val="365F91"/>
          <w:sz w:val="24"/>
          <w:szCs w:val="24"/>
        </w:rPr>
      </w:pPr>
      <w:r w:rsidRPr="00DF3975">
        <w:rPr>
          <w:rFonts w:asciiTheme="minorHAnsi" w:hAnsiTheme="minorHAnsi" w:cstheme="minorHAnsi"/>
          <w:color w:val="365F91"/>
          <w:sz w:val="24"/>
          <w:szCs w:val="24"/>
        </w:rPr>
        <w:t xml:space="preserve">Café da manhã   no hotel. Manhã livre em Istambul ou opcional ‘ </w:t>
      </w:r>
      <w:r w:rsidRPr="006B2482">
        <w:rPr>
          <w:rFonts w:asciiTheme="minorHAnsi" w:hAnsiTheme="minorHAnsi" w:cstheme="minorHAnsi"/>
          <w:color w:val="365F91"/>
          <w:sz w:val="24"/>
          <w:szCs w:val="24"/>
        </w:rPr>
        <w:t xml:space="preserve">'Novelas Turcas e Grande Bazar </w:t>
      </w:r>
      <w:r w:rsidRPr="00DF3975">
        <w:rPr>
          <w:rFonts w:asciiTheme="minorHAnsi" w:hAnsiTheme="minorHAnsi" w:cstheme="minorHAnsi"/>
          <w:color w:val="365F91"/>
          <w:sz w:val="24"/>
          <w:szCs w:val="24"/>
        </w:rPr>
        <w:t>‘</w:t>
      </w:r>
    </w:p>
    <w:p w14:paraId="14FFCCFC" w14:textId="77777777" w:rsidR="00916276" w:rsidRDefault="00916276" w:rsidP="00916276">
      <w:pPr>
        <w:ind w:left="-142" w:right="282"/>
        <w:rPr>
          <w:rFonts w:asciiTheme="minorHAnsi" w:hAnsiTheme="minorHAnsi" w:cstheme="minorHAnsi"/>
          <w:b/>
          <w:color w:val="365F91"/>
          <w:sz w:val="24"/>
          <w:szCs w:val="24"/>
        </w:rPr>
      </w:pPr>
    </w:p>
    <w:p w14:paraId="3467AA8D" w14:textId="77777777" w:rsidR="00916276" w:rsidRPr="00DF3975" w:rsidRDefault="00916276" w:rsidP="00916276">
      <w:pPr>
        <w:ind w:left="-142" w:right="282"/>
        <w:rPr>
          <w:rFonts w:asciiTheme="minorHAnsi" w:hAnsiTheme="minorHAnsi" w:cstheme="minorHAnsi"/>
          <w:b/>
          <w:color w:val="E36C09"/>
          <w:sz w:val="24"/>
          <w:szCs w:val="24"/>
        </w:rPr>
      </w:pPr>
      <w:r w:rsidRPr="006B2482">
        <w:rPr>
          <w:rFonts w:asciiTheme="minorHAnsi" w:hAnsiTheme="minorHAnsi" w:cstheme="minorHAnsi"/>
          <w:b/>
          <w:bCs/>
          <w:color w:val="E36C0A" w:themeColor="accent6" w:themeShade="BF"/>
          <w:sz w:val="24"/>
          <w:szCs w:val="24"/>
        </w:rPr>
        <w:t xml:space="preserve">EXCURSÃO OPCIONAL | </w:t>
      </w:r>
      <w:r>
        <w:rPr>
          <w:rFonts w:asciiTheme="minorHAnsi" w:hAnsiTheme="minorHAnsi" w:cstheme="minorHAnsi"/>
          <w:b/>
          <w:color w:val="E36C09"/>
          <w:sz w:val="24"/>
          <w:szCs w:val="24"/>
        </w:rPr>
        <w:t>NOVELAS TURCAS e GRANDE BAZAR</w:t>
      </w:r>
      <w:r w:rsidRPr="00DF3975">
        <w:rPr>
          <w:rFonts w:asciiTheme="minorHAnsi" w:hAnsiTheme="minorHAnsi" w:cstheme="minorHAnsi"/>
          <w:b/>
          <w:color w:val="E36C09"/>
          <w:sz w:val="24"/>
          <w:szCs w:val="24"/>
        </w:rPr>
        <w:t xml:space="preserve"> ( meio-dia sem almoço ) </w:t>
      </w:r>
    </w:p>
    <w:p w14:paraId="0806B63F" w14:textId="77777777" w:rsidR="00916276" w:rsidRDefault="00916276" w:rsidP="00916276">
      <w:pPr>
        <w:tabs>
          <w:tab w:val="left" w:pos="567"/>
        </w:tabs>
        <w:ind w:left="-142" w:right="282"/>
        <w:jc w:val="both"/>
        <w:rPr>
          <w:rFonts w:asciiTheme="minorHAnsi" w:hAnsiTheme="minorHAnsi" w:cstheme="minorHAnsi"/>
          <w:color w:val="365F91"/>
          <w:sz w:val="24"/>
          <w:szCs w:val="24"/>
        </w:rPr>
      </w:pPr>
      <w:r w:rsidRPr="006B2482">
        <w:rPr>
          <w:rFonts w:asciiTheme="minorHAnsi" w:hAnsiTheme="minorHAnsi" w:cstheme="minorHAnsi"/>
          <w:color w:val="365F91"/>
          <w:sz w:val="24"/>
          <w:szCs w:val="24"/>
        </w:rPr>
        <w:t xml:space="preserve">Saída do hotel para visitar o Grande Bazar (fechado aos domingos, em festas religiosas </w:t>
      </w:r>
      <w:r>
        <w:rPr>
          <w:rFonts w:asciiTheme="minorHAnsi" w:hAnsiTheme="minorHAnsi" w:cstheme="minorHAnsi"/>
          <w:color w:val="365F91"/>
          <w:sz w:val="24"/>
          <w:szCs w:val="24"/>
        </w:rPr>
        <w:t xml:space="preserve">, </w:t>
      </w:r>
      <w:r w:rsidRPr="006B2482">
        <w:rPr>
          <w:rFonts w:asciiTheme="minorHAnsi" w:hAnsiTheme="minorHAnsi" w:cstheme="minorHAnsi"/>
          <w:color w:val="365F91"/>
          <w:sz w:val="24"/>
          <w:szCs w:val="24"/>
        </w:rPr>
        <w:t>nos dias 29 de outubro</w:t>
      </w:r>
      <w:r>
        <w:rPr>
          <w:rFonts w:asciiTheme="minorHAnsi" w:hAnsiTheme="minorHAnsi" w:cstheme="minorHAnsi"/>
          <w:color w:val="365F91"/>
          <w:sz w:val="24"/>
          <w:szCs w:val="24"/>
        </w:rPr>
        <w:t xml:space="preserve"> e 15 de </w:t>
      </w:r>
      <w:r w:rsidRPr="00912BC2">
        <w:rPr>
          <w:rFonts w:asciiTheme="minorHAnsi" w:hAnsiTheme="minorHAnsi" w:cstheme="minorHAnsi"/>
          <w:color w:val="365F91"/>
          <w:sz w:val="24"/>
          <w:szCs w:val="24"/>
        </w:rPr>
        <w:t>Julho</w:t>
      </w:r>
      <w:r>
        <w:rPr>
          <w:rFonts w:asciiTheme="minorHAnsi" w:hAnsiTheme="minorHAnsi" w:cstheme="minorHAnsi"/>
          <w:color w:val="365F91"/>
          <w:sz w:val="24"/>
          <w:szCs w:val="24"/>
        </w:rPr>
        <w:t>s</w:t>
      </w:r>
      <w:r w:rsidRPr="006B2482">
        <w:rPr>
          <w:rFonts w:asciiTheme="minorHAnsi" w:hAnsiTheme="minorHAnsi" w:cstheme="minorHAnsi"/>
          <w:color w:val="365F91"/>
          <w:sz w:val="24"/>
          <w:szCs w:val="24"/>
        </w:rPr>
        <w:t>), um edifício que abriga mais de 4000 lojas em seu interior. Depois, continuaremos para visitar os bairros de Balat (que foi um importante centro para as comunidades judaicas, gregas e armênias) e Fener (famoso por sua comunidade grega ortodoxa). Eles são conhecidos por sua atmosfera autêntica e sua arquitetura colorida, o que os torna destinos imperdíveis para os visitantes interessados na história e cultura de Istambul. Seus becos pitorescos e edifícios históricos oferecem uma visão fascinante do passado multicultural da cidade. Por isso, ambos os bairros são bastante usados em novelas turcas como Çukur e Ezel.</w:t>
      </w:r>
    </w:p>
    <w:p w14:paraId="489C2A63" w14:textId="4CE3E310" w:rsidR="00916276" w:rsidRPr="001720C1" w:rsidRDefault="00916276" w:rsidP="00916276">
      <w:pPr>
        <w:tabs>
          <w:tab w:val="left" w:pos="567"/>
        </w:tabs>
        <w:ind w:left="-142" w:right="282"/>
        <w:jc w:val="both"/>
        <w:rPr>
          <w:rFonts w:asciiTheme="minorHAnsi" w:hAnsiTheme="minorHAnsi" w:cstheme="minorHAnsi"/>
          <w:b/>
          <w:bCs/>
          <w:color w:val="365F91"/>
          <w:sz w:val="24"/>
          <w:szCs w:val="24"/>
        </w:rPr>
      </w:pPr>
      <w:r w:rsidRPr="001720C1">
        <w:rPr>
          <w:rFonts w:asciiTheme="minorHAnsi" w:hAnsiTheme="minorHAnsi" w:cstheme="minorHAnsi"/>
          <w:b/>
          <w:bCs/>
          <w:color w:val="365F91"/>
          <w:sz w:val="24"/>
          <w:szCs w:val="24"/>
        </w:rPr>
        <w:t xml:space="preserve">Preco por pessoa  </w:t>
      </w:r>
      <w:r w:rsidRPr="001720C1">
        <w:rPr>
          <w:rFonts w:asciiTheme="minorHAnsi" w:hAnsiTheme="minorHAnsi" w:cstheme="minorHAnsi"/>
          <w:b/>
          <w:bCs/>
          <w:color w:val="365F91"/>
          <w:sz w:val="24"/>
          <w:szCs w:val="24"/>
        </w:rPr>
        <w:tab/>
      </w:r>
      <w:r w:rsidRPr="001720C1">
        <w:rPr>
          <w:rFonts w:asciiTheme="minorHAnsi" w:hAnsiTheme="minorHAnsi" w:cstheme="minorHAnsi"/>
          <w:b/>
          <w:bCs/>
          <w:color w:val="365F91"/>
          <w:sz w:val="24"/>
          <w:szCs w:val="24"/>
        </w:rPr>
        <w:tab/>
        <w:t xml:space="preserve"> </w:t>
      </w:r>
      <w:r w:rsidRPr="001720C1">
        <w:rPr>
          <w:rFonts w:asciiTheme="minorHAnsi" w:hAnsiTheme="minorHAnsi" w:cstheme="minorHAnsi"/>
          <w:b/>
          <w:bCs/>
          <w:color w:val="365F91"/>
          <w:sz w:val="24"/>
          <w:szCs w:val="24"/>
        </w:rPr>
        <w:tab/>
        <w:t xml:space="preserve"> 50.-usd  </w:t>
      </w:r>
    </w:p>
    <w:p w14:paraId="2A12EA76" w14:textId="77777777" w:rsidR="00916276" w:rsidRPr="001720C1" w:rsidRDefault="00916276" w:rsidP="00916276">
      <w:pPr>
        <w:tabs>
          <w:tab w:val="left" w:pos="567"/>
        </w:tabs>
        <w:ind w:left="-142" w:right="282"/>
        <w:jc w:val="both"/>
        <w:rPr>
          <w:rFonts w:asciiTheme="minorHAnsi" w:hAnsiTheme="minorHAnsi" w:cstheme="minorHAnsi"/>
          <w:b/>
          <w:bCs/>
          <w:color w:val="365F91"/>
          <w:sz w:val="24"/>
          <w:szCs w:val="24"/>
        </w:rPr>
      </w:pPr>
      <w:r w:rsidRPr="001720C1">
        <w:rPr>
          <w:rFonts w:asciiTheme="minorHAnsi" w:hAnsiTheme="minorHAnsi" w:cstheme="minorHAnsi"/>
          <w:b/>
          <w:bCs/>
          <w:color w:val="365F91"/>
          <w:sz w:val="24"/>
          <w:szCs w:val="24"/>
        </w:rPr>
        <w:t xml:space="preserve">Faturamento para Operadora </w:t>
      </w:r>
      <w:r w:rsidRPr="001720C1">
        <w:rPr>
          <w:rFonts w:asciiTheme="minorHAnsi" w:hAnsiTheme="minorHAnsi" w:cstheme="minorHAnsi"/>
          <w:b/>
          <w:bCs/>
          <w:color w:val="365F91"/>
          <w:sz w:val="24"/>
          <w:szCs w:val="24"/>
        </w:rPr>
        <w:tab/>
      </w:r>
      <w:r w:rsidRPr="001720C1">
        <w:rPr>
          <w:rFonts w:asciiTheme="minorHAnsi" w:hAnsiTheme="minorHAnsi" w:cstheme="minorHAnsi"/>
          <w:b/>
          <w:bCs/>
          <w:color w:val="365F91"/>
          <w:sz w:val="24"/>
          <w:szCs w:val="24"/>
        </w:rPr>
        <w:tab/>
        <w:t xml:space="preserve"> 45.-usd   </w:t>
      </w:r>
    </w:p>
    <w:p w14:paraId="32B98A2F" w14:textId="77777777" w:rsidR="00916276" w:rsidRPr="00DF3975" w:rsidRDefault="00916276" w:rsidP="00916276">
      <w:pPr>
        <w:ind w:left="-142" w:right="282"/>
        <w:rPr>
          <w:rFonts w:asciiTheme="minorHAnsi" w:hAnsiTheme="minorHAnsi" w:cstheme="minorHAnsi"/>
          <w:b/>
          <w:color w:val="365F91"/>
          <w:sz w:val="24"/>
          <w:szCs w:val="24"/>
        </w:rPr>
      </w:pPr>
    </w:p>
    <w:p w14:paraId="12F6F456" w14:textId="77777777" w:rsidR="00916276" w:rsidRPr="00DF3975" w:rsidRDefault="00916276" w:rsidP="00916276">
      <w:pPr>
        <w:ind w:left="-142" w:right="282"/>
        <w:jc w:val="both"/>
        <w:rPr>
          <w:rFonts w:asciiTheme="minorHAnsi" w:hAnsiTheme="minorHAnsi" w:cstheme="minorHAnsi"/>
          <w:color w:val="365F91"/>
          <w:sz w:val="24"/>
          <w:szCs w:val="24"/>
        </w:rPr>
      </w:pPr>
      <w:r w:rsidRPr="00DF3975">
        <w:rPr>
          <w:rFonts w:asciiTheme="minorHAnsi" w:hAnsiTheme="minorHAnsi" w:cstheme="minorHAnsi"/>
          <w:color w:val="365F91"/>
          <w:sz w:val="24"/>
          <w:szCs w:val="24"/>
        </w:rPr>
        <w:t xml:space="preserve">Na hora combinada ( </w:t>
      </w:r>
      <w:r>
        <w:rPr>
          <w:rFonts w:asciiTheme="minorHAnsi" w:hAnsiTheme="minorHAnsi" w:cstheme="minorHAnsi"/>
          <w:color w:val="365F91"/>
          <w:sz w:val="24"/>
          <w:szCs w:val="24"/>
        </w:rPr>
        <w:t>entre 12:00 – 12:30</w:t>
      </w:r>
      <w:r w:rsidRPr="00DF3975">
        <w:rPr>
          <w:rFonts w:asciiTheme="minorHAnsi" w:hAnsiTheme="minorHAnsi" w:cstheme="minorHAnsi"/>
          <w:color w:val="365F91"/>
          <w:sz w:val="24"/>
          <w:szCs w:val="24"/>
        </w:rPr>
        <w:t xml:space="preserve"> ) saída de carro para Ankara ( 450 km) , passando pela ponte intercontinental de Istambul. Chegada a capital do país.  Jantar e </w:t>
      </w:r>
      <w:r>
        <w:rPr>
          <w:rFonts w:asciiTheme="minorHAnsi" w:hAnsiTheme="minorHAnsi" w:cstheme="minorHAnsi"/>
          <w:color w:val="365F91"/>
          <w:sz w:val="24"/>
          <w:szCs w:val="24"/>
        </w:rPr>
        <w:t>hospedagem</w:t>
      </w:r>
      <w:r w:rsidRPr="00DF3975">
        <w:rPr>
          <w:rFonts w:asciiTheme="minorHAnsi" w:hAnsiTheme="minorHAnsi" w:cstheme="minorHAnsi"/>
          <w:color w:val="365F91"/>
          <w:sz w:val="24"/>
          <w:szCs w:val="24"/>
        </w:rPr>
        <w:t xml:space="preserve"> no hotel.</w:t>
      </w:r>
    </w:p>
    <w:p w14:paraId="270830C1" w14:textId="77777777" w:rsidR="00916276" w:rsidRPr="00DF3975" w:rsidRDefault="00916276" w:rsidP="00916276">
      <w:pPr>
        <w:ind w:left="-142" w:right="282"/>
        <w:rPr>
          <w:rFonts w:asciiTheme="minorHAnsi" w:hAnsiTheme="minorHAnsi" w:cstheme="minorHAnsi"/>
          <w:b/>
          <w:color w:val="365F91"/>
          <w:sz w:val="24"/>
          <w:szCs w:val="24"/>
        </w:rPr>
      </w:pPr>
    </w:p>
    <w:p w14:paraId="371BA5B0" w14:textId="77777777" w:rsidR="001720C1" w:rsidRDefault="001720C1" w:rsidP="00916276">
      <w:pPr>
        <w:ind w:left="-142" w:right="282"/>
        <w:rPr>
          <w:rFonts w:asciiTheme="minorHAnsi" w:hAnsiTheme="minorHAnsi" w:cstheme="minorHAnsi"/>
          <w:b/>
          <w:color w:val="365F91"/>
          <w:sz w:val="24"/>
          <w:szCs w:val="24"/>
        </w:rPr>
      </w:pPr>
    </w:p>
    <w:p w14:paraId="004327B8" w14:textId="319B8A76" w:rsidR="00916276" w:rsidRPr="00DF3975" w:rsidRDefault="00916276" w:rsidP="00916276">
      <w:pPr>
        <w:ind w:left="-142" w:right="282"/>
        <w:rPr>
          <w:rFonts w:asciiTheme="minorHAnsi" w:hAnsiTheme="minorHAnsi" w:cstheme="minorHAnsi"/>
          <w:b/>
          <w:color w:val="365F91"/>
          <w:sz w:val="24"/>
          <w:szCs w:val="24"/>
        </w:rPr>
      </w:pPr>
      <w:r>
        <w:rPr>
          <w:rFonts w:asciiTheme="minorHAnsi" w:hAnsiTheme="minorHAnsi" w:cstheme="minorHAnsi"/>
          <w:b/>
          <w:color w:val="365F91"/>
          <w:sz w:val="24"/>
          <w:szCs w:val="24"/>
        </w:rPr>
        <w:lastRenderedPageBreak/>
        <w:t>3</w:t>
      </w:r>
      <w:r w:rsidRPr="00DF3975">
        <w:rPr>
          <w:rFonts w:asciiTheme="minorHAnsi" w:hAnsiTheme="minorHAnsi" w:cstheme="minorHAnsi"/>
          <w:b/>
          <w:color w:val="365F91"/>
          <w:sz w:val="24"/>
          <w:szCs w:val="24"/>
        </w:rPr>
        <w:t>º DIA | ANKARA | CAPADÓCIA  (C,J)</w:t>
      </w:r>
    </w:p>
    <w:p w14:paraId="2B577BE3" w14:textId="77777777" w:rsidR="00916276" w:rsidRDefault="00916276" w:rsidP="00916276">
      <w:pPr>
        <w:ind w:left="-142" w:right="282"/>
        <w:jc w:val="both"/>
        <w:rPr>
          <w:rFonts w:asciiTheme="minorHAnsi" w:hAnsiTheme="minorHAnsi" w:cstheme="minorHAnsi"/>
          <w:color w:val="365F91"/>
          <w:sz w:val="24"/>
          <w:szCs w:val="24"/>
        </w:rPr>
      </w:pPr>
      <w:r w:rsidRPr="00DF3975">
        <w:rPr>
          <w:rFonts w:asciiTheme="minorHAnsi" w:hAnsiTheme="minorHAnsi" w:cstheme="minorHAnsi"/>
          <w:color w:val="365F91"/>
          <w:sz w:val="24"/>
          <w:szCs w:val="24"/>
        </w:rPr>
        <w:t xml:space="preserve">Café da manhã   no hotel.Visita a capital da Turquia ao </w:t>
      </w:r>
      <w:r w:rsidRPr="00DF3975">
        <w:rPr>
          <w:rFonts w:asciiTheme="minorHAnsi" w:hAnsiTheme="minorHAnsi" w:cstheme="minorHAnsi"/>
          <w:i/>
          <w:color w:val="365F91"/>
          <w:sz w:val="24"/>
          <w:szCs w:val="24"/>
        </w:rPr>
        <w:t>Museu das Civilizações de Anatolia</w:t>
      </w:r>
      <w:r w:rsidRPr="00DF3975">
        <w:rPr>
          <w:rFonts w:asciiTheme="minorHAnsi" w:hAnsiTheme="minorHAnsi" w:cstheme="minorHAnsi"/>
          <w:color w:val="365F91"/>
          <w:sz w:val="24"/>
          <w:szCs w:val="24"/>
        </w:rPr>
        <w:t xml:space="preserve"> com exposição de restos paleolíticos, neolíticos, hitita, frigia, Urartu e o </w:t>
      </w:r>
      <w:r w:rsidRPr="00DF3975">
        <w:rPr>
          <w:rFonts w:asciiTheme="minorHAnsi" w:hAnsiTheme="minorHAnsi" w:cstheme="minorHAnsi"/>
          <w:i/>
          <w:color w:val="365F91"/>
          <w:sz w:val="24"/>
          <w:szCs w:val="24"/>
        </w:rPr>
        <w:t>Mausoleu de Ataturk</w:t>
      </w:r>
      <w:r w:rsidRPr="00DF3975">
        <w:rPr>
          <w:rFonts w:asciiTheme="minorHAnsi" w:hAnsiTheme="minorHAnsi" w:cstheme="minorHAnsi"/>
          <w:color w:val="365F91"/>
          <w:sz w:val="24"/>
          <w:szCs w:val="24"/>
        </w:rPr>
        <w:t>, dedicado ao fundador da República Turca. Saída para Capadócia ( 290 km) . No caminho, visita a cidade</w:t>
      </w:r>
      <w:r w:rsidRPr="00DF3975">
        <w:rPr>
          <w:rFonts w:asciiTheme="minorHAnsi" w:hAnsiTheme="minorHAnsi" w:cstheme="minorHAnsi"/>
          <w:i/>
          <w:color w:val="365F91"/>
          <w:sz w:val="24"/>
          <w:szCs w:val="24"/>
        </w:rPr>
        <w:t xml:space="preserve"> subterrânea </w:t>
      </w:r>
      <w:r w:rsidRPr="00DF3975">
        <w:rPr>
          <w:rFonts w:asciiTheme="minorHAnsi" w:hAnsiTheme="minorHAnsi" w:cstheme="minorHAnsi"/>
          <w:color w:val="365F91"/>
          <w:sz w:val="24"/>
          <w:szCs w:val="24"/>
        </w:rPr>
        <w:t xml:space="preserve">construída pelas comunidades cristãs para proteger-se dos ataques árabes. A cidade subterrânea conserva os estábulos, salas comuns, sala de reuniões e pequenas habitações para as familias.  Chegada ao hotel da Capadócia. Jantar e </w:t>
      </w:r>
      <w:r>
        <w:rPr>
          <w:rFonts w:asciiTheme="minorHAnsi" w:hAnsiTheme="minorHAnsi" w:cstheme="minorHAnsi"/>
          <w:color w:val="365F91"/>
          <w:sz w:val="24"/>
          <w:szCs w:val="24"/>
        </w:rPr>
        <w:t>hospedagem</w:t>
      </w:r>
      <w:r w:rsidRPr="00DF3975">
        <w:rPr>
          <w:rFonts w:asciiTheme="minorHAnsi" w:hAnsiTheme="minorHAnsi" w:cstheme="minorHAnsi"/>
          <w:color w:val="365F91"/>
          <w:sz w:val="24"/>
          <w:szCs w:val="24"/>
        </w:rPr>
        <w:t xml:space="preserve"> no hotel.</w:t>
      </w:r>
    </w:p>
    <w:p w14:paraId="5638763A" w14:textId="77777777" w:rsidR="00916276" w:rsidRDefault="00916276" w:rsidP="00916276">
      <w:pPr>
        <w:ind w:left="-142" w:right="282"/>
        <w:jc w:val="both"/>
        <w:rPr>
          <w:rFonts w:asciiTheme="minorHAnsi" w:hAnsiTheme="minorHAnsi" w:cstheme="minorHAnsi"/>
          <w:color w:val="365F91"/>
          <w:sz w:val="24"/>
          <w:szCs w:val="24"/>
        </w:rPr>
      </w:pPr>
    </w:p>
    <w:p w14:paraId="4F1C713A" w14:textId="77777777" w:rsidR="00916276" w:rsidRPr="006B2482" w:rsidRDefault="00916276" w:rsidP="00916276">
      <w:pPr>
        <w:ind w:left="-142" w:right="282"/>
        <w:jc w:val="both"/>
        <w:rPr>
          <w:rFonts w:asciiTheme="minorHAnsi" w:hAnsiTheme="minorHAnsi" w:cstheme="minorHAnsi"/>
          <w:color w:val="E36C0A" w:themeColor="accent6" w:themeShade="BF"/>
          <w:sz w:val="24"/>
          <w:szCs w:val="24"/>
        </w:rPr>
      </w:pPr>
      <w:r w:rsidRPr="006B2482">
        <w:rPr>
          <w:rFonts w:asciiTheme="minorHAnsi" w:hAnsiTheme="minorHAnsi" w:cstheme="minorHAnsi"/>
          <w:b/>
          <w:bCs/>
          <w:color w:val="E36C0A" w:themeColor="accent6" w:themeShade="BF"/>
          <w:sz w:val="24"/>
          <w:szCs w:val="24"/>
        </w:rPr>
        <w:t>EXCURSÃO OPCIONAL | CAPADÓCIA ESCONDIDA COM 4X4</w:t>
      </w:r>
    </w:p>
    <w:p w14:paraId="113095F7" w14:textId="77777777" w:rsidR="00916276" w:rsidRPr="006B2482" w:rsidRDefault="00916276" w:rsidP="00916276">
      <w:pPr>
        <w:ind w:left="-142" w:right="282"/>
        <w:jc w:val="both"/>
        <w:rPr>
          <w:rFonts w:asciiTheme="minorHAnsi" w:hAnsiTheme="minorHAnsi" w:cstheme="minorHAnsi"/>
          <w:color w:val="365F91"/>
          <w:sz w:val="24"/>
          <w:szCs w:val="24"/>
        </w:rPr>
      </w:pPr>
      <w:r w:rsidRPr="006B2482">
        <w:rPr>
          <w:rFonts w:asciiTheme="minorHAnsi" w:hAnsiTheme="minorHAnsi" w:cstheme="minorHAnsi"/>
          <w:color w:val="365F91"/>
          <w:sz w:val="24"/>
          <w:szCs w:val="24"/>
        </w:rPr>
        <w:t>Uma excursão opcional de 4x4 pelos vales escondidos da Capadócia, com paradas panorâmicas espetaculares para tirar fotos das chaminés de fadas e outras formações vulcânicas que foram formadas há milhões de anos pela natureza. A excursão terminará com um brinde com vinho espumante pela extraordinária beleza natural da região da Capadócia.</w:t>
      </w:r>
    </w:p>
    <w:p w14:paraId="65D316A8" w14:textId="3AB01C17" w:rsidR="00916276" w:rsidRPr="001720C1" w:rsidRDefault="00916276" w:rsidP="00916276">
      <w:pPr>
        <w:tabs>
          <w:tab w:val="left" w:pos="567"/>
        </w:tabs>
        <w:ind w:left="-142" w:right="282"/>
        <w:jc w:val="both"/>
        <w:rPr>
          <w:rFonts w:asciiTheme="minorHAnsi" w:hAnsiTheme="minorHAnsi" w:cstheme="minorHAnsi"/>
          <w:b/>
          <w:bCs/>
          <w:color w:val="365F91"/>
          <w:sz w:val="24"/>
          <w:szCs w:val="24"/>
        </w:rPr>
      </w:pPr>
      <w:r w:rsidRPr="001720C1">
        <w:rPr>
          <w:rFonts w:asciiTheme="minorHAnsi" w:hAnsiTheme="minorHAnsi" w:cstheme="minorHAnsi"/>
          <w:b/>
          <w:bCs/>
          <w:color w:val="365F91"/>
          <w:sz w:val="24"/>
          <w:szCs w:val="24"/>
        </w:rPr>
        <w:t xml:space="preserve">Preco por pessoa  </w:t>
      </w:r>
      <w:r w:rsidRPr="001720C1">
        <w:rPr>
          <w:rFonts w:asciiTheme="minorHAnsi" w:hAnsiTheme="minorHAnsi" w:cstheme="minorHAnsi"/>
          <w:b/>
          <w:bCs/>
          <w:color w:val="365F91"/>
          <w:sz w:val="24"/>
          <w:szCs w:val="24"/>
        </w:rPr>
        <w:tab/>
      </w:r>
      <w:r w:rsidRPr="001720C1">
        <w:rPr>
          <w:rFonts w:asciiTheme="minorHAnsi" w:hAnsiTheme="minorHAnsi" w:cstheme="minorHAnsi"/>
          <w:b/>
          <w:bCs/>
          <w:color w:val="365F91"/>
          <w:sz w:val="24"/>
          <w:szCs w:val="24"/>
        </w:rPr>
        <w:tab/>
        <w:t xml:space="preserve"> </w:t>
      </w:r>
      <w:r w:rsidRPr="001720C1">
        <w:rPr>
          <w:rFonts w:asciiTheme="minorHAnsi" w:hAnsiTheme="minorHAnsi" w:cstheme="minorHAnsi"/>
          <w:b/>
          <w:bCs/>
          <w:color w:val="365F91"/>
          <w:sz w:val="24"/>
          <w:szCs w:val="24"/>
        </w:rPr>
        <w:tab/>
      </w:r>
      <w:r w:rsidR="001720C1">
        <w:rPr>
          <w:rFonts w:asciiTheme="minorHAnsi" w:hAnsiTheme="minorHAnsi" w:cstheme="minorHAnsi"/>
          <w:b/>
          <w:bCs/>
          <w:color w:val="365F91"/>
          <w:sz w:val="24"/>
          <w:szCs w:val="24"/>
        </w:rPr>
        <w:t xml:space="preserve"> </w:t>
      </w:r>
      <w:r w:rsidRPr="001720C1">
        <w:rPr>
          <w:rFonts w:asciiTheme="minorHAnsi" w:hAnsiTheme="minorHAnsi" w:cstheme="minorHAnsi"/>
          <w:b/>
          <w:bCs/>
          <w:color w:val="365F91"/>
          <w:sz w:val="24"/>
          <w:szCs w:val="24"/>
        </w:rPr>
        <w:t xml:space="preserve">70.-usd  </w:t>
      </w:r>
    </w:p>
    <w:p w14:paraId="6E1915E0" w14:textId="77777777" w:rsidR="00916276" w:rsidRPr="001720C1" w:rsidRDefault="00916276" w:rsidP="00916276">
      <w:pPr>
        <w:tabs>
          <w:tab w:val="left" w:pos="567"/>
        </w:tabs>
        <w:ind w:left="-142" w:right="282"/>
        <w:jc w:val="both"/>
        <w:rPr>
          <w:rFonts w:asciiTheme="minorHAnsi" w:hAnsiTheme="minorHAnsi" w:cstheme="minorHAnsi"/>
          <w:b/>
          <w:bCs/>
          <w:color w:val="365F91"/>
          <w:sz w:val="24"/>
          <w:szCs w:val="24"/>
        </w:rPr>
      </w:pPr>
      <w:r w:rsidRPr="001720C1">
        <w:rPr>
          <w:rFonts w:asciiTheme="minorHAnsi" w:hAnsiTheme="minorHAnsi" w:cstheme="minorHAnsi"/>
          <w:b/>
          <w:bCs/>
          <w:color w:val="365F91"/>
          <w:sz w:val="24"/>
          <w:szCs w:val="24"/>
        </w:rPr>
        <w:t xml:space="preserve">Faturamento para Operadora </w:t>
      </w:r>
      <w:r w:rsidRPr="001720C1">
        <w:rPr>
          <w:rFonts w:asciiTheme="minorHAnsi" w:hAnsiTheme="minorHAnsi" w:cstheme="minorHAnsi"/>
          <w:b/>
          <w:bCs/>
          <w:color w:val="365F91"/>
          <w:sz w:val="24"/>
          <w:szCs w:val="24"/>
        </w:rPr>
        <w:tab/>
      </w:r>
      <w:r w:rsidRPr="001720C1">
        <w:rPr>
          <w:rFonts w:asciiTheme="minorHAnsi" w:hAnsiTheme="minorHAnsi" w:cstheme="minorHAnsi"/>
          <w:b/>
          <w:bCs/>
          <w:color w:val="365F91"/>
          <w:sz w:val="24"/>
          <w:szCs w:val="24"/>
        </w:rPr>
        <w:tab/>
        <w:t xml:space="preserve"> 63.-usd   </w:t>
      </w:r>
    </w:p>
    <w:p w14:paraId="53693353" w14:textId="77777777" w:rsidR="00916276" w:rsidRPr="00DF3975" w:rsidRDefault="00916276" w:rsidP="00916276">
      <w:pPr>
        <w:ind w:left="-142" w:right="282"/>
        <w:rPr>
          <w:rFonts w:asciiTheme="minorHAnsi" w:hAnsiTheme="minorHAnsi" w:cstheme="minorHAnsi"/>
          <w:b/>
          <w:color w:val="365F91"/>
          <w:sz w:val="24"/>
          <w:szCs w:val="24"/>
        </w:rPr>
      </w:pPr>
    </w:p>
    <w:p w14:paraId="05E2E839" w14:textId="743A6193" w:rsidR="00916276" w:rsidRPr="005C5288" w:rsidRDefault="00916276" w:rsidP="00916276">
      <w:pPr>
        <w:ind w:left="-142" w:right="282"/>
        <w:rPr>
          <w:rFonts w:asciiTheme="minorHAnsi" w:hAnsiTheme="minorHAnsi" w:cstheme="minorHAnsi"/>
          <w:b/>
          <w:color w:val="365F91"/>
          <w:sz w:val="24"/>
          <w:szCs w:val="24"/>
        </w:rPr>
      </w:pPr>
      <w:r>
        <w:rPr>
          <w:rFonts w:asciiTheme="minorHAnsi" w:hAnsiTheme="minorHAnsi" w:cstheme="minorHAnsi"/>
          <w:b/>
          <w:color w:val="365F91"/>
          <w:sz w:val="24"/>
          <w:szCs w:val="24"/>
        </w:rPr>
        <w:t>4</w:t>
      </w:r>
      <w:r w:rsidRPr="00DF3975">
        <w:rPr>
          <w:rFonts w:asciiTheme="minorHAnsi" w:hAnsiTheme="minorHAnsi" w:cstheme="minorHAnsi"/>
          <w:b/>
          <w:color w:val="365F91"/>
          <w:sz w:val="24"/>
          <w:szCs w:val="24"/>
        </w:rPr>
        <w:t>º DIA | CAPADÓCIA (C,J)</w:t>
      </w:r>
    </w:p>
    <w:p w14:paraId="6CF389DA" w14:textId="77777777" w:rsidR="00916276" w:rsidRPr="00DF3975" w:rsidRDefault="00916276" w:rsidP="00916276">
      <w:pPr>
        <w:pBdr>
          <w:top w:val="nil"/>
          <w:left w:val="nil"/>
          <w:bottom w:val="nil"/>
          <w:right w:val="nil"/>
          <w:between w:val="nil"/>
        </w:pBdr>
        <w:ind w:left="-142" w:right="282"/>
        <w:rPr>
          <w:rFonts w:asciiTheme="minorHAnsi" w:hAnsiTheme="minorHAnsi" w:cstheme="minorHAnsi"/>
          <w:b/>
          <w:color w:val="E36C09"/>
          <w:sz w:val="24"/>
          <w:szCs w:val="24"/>
        </w:rPr>
      </w:pPr>
      <w:r w:rsidRPr="006B2482">
        <w:rPr>
          <w:rFonts w:asciiTheme="minorHAnsi" w:hAnsiTheme="minorHAnsi" w:cstheme="minorHAnsi"/>
          <w:b/>
          <w:bCs/>
          <w:color w:val="E36C0A" w:themeColor="accent6" w:themeShade="BF"/>
          <w:sz w:val="24"/>
          <w:szCs w:val="24"/>
        </w:rPr>
        <w:t xml:space="preserve">EXCURSÃO OPCIONAL | </w:t>
      </w:r>
      <w:r w:rsidRPr="00DF3975">
        <w:rPr>
          <w:rFonts w:asciiTheme="minorHAnsi" w:hAnsiTheme="minorHAnsi" w:cstheme="minorHAnsi"/>
          <w:b/>
          <w:color w:val="E36C09"/>
          <w:sz w:val="24"/>
          <w:szCs w:val="24"/>
        </w:rPr>
        <w:t xml:space="preserve">PASSEIO DE BALÃO NA CAPADOCIA </w:t>
      </w:r>
    </w:p>
    <w:p w14:paraId="55FC6468" w14:textId="77777777" w:rsidR="00916276" w:rsidRPr="00DF3975" w:rsidRDefault="00916276" w:rsidP="00916276">
      <w:pPr>
        <w:shd w:val="clear" w:color="auto" w:fill="FFFFFF"/>
        <w:ind w:left="-142" w:right="282"/>
        <w:rPr>
          <w:rFonts w:asciiTheme="minorHAnsi" w:hAnsiTheme="minorHAnsi" w:cstheme="minorHAnsi"/>
          <w:color w:val="366091"/>
          <w:sz w:val="24"/>
          <w:szCs w:val="24"/>
        </w:rPr>
      </w:pPr>
      <w:r>
        <w:rPr>
          <w:rFonts w:asciiTheme="minorHAnsi" w:hAnsiTheme="minorHAnsi" w:cstheme="minorHAnsi"/>
          <w:color w:val="366091"/>
          <w:sz w:val="24"/>
          <w:szCs w:val="24"/>
        </w:rPr>
        <w:t>P</w:t>
      </w:r>
      <w:r w:rsidRPr="00DF3975">
        <w:rPr>
          <w:rFonts w:asciiTheme="minorHAnsi" w:hAnsiTheme="minorHAnsi" w:cstheme="minorHAnsi"/>
          <w:color w:val="366091"/>
          <w:sz w:val="24"/>
          <w:szCs w:val="24"/>
        </w:rPr>
        <w:t xml:space="preserve">ossibilidade de participar num paseio de balao, uma experiencia unica </w:t>
      </w:r>
    </w:p>
    <w:p w14:paraId="4EA4DF7E" w14:textId="77777777" w:rsidR="00916276" w:rsidRPr="00DF3975" w:rsidRDefault="00916276" w:rsidP="00916276">
      <w:pPr>
        <w:tabs>
          <w:tab w:val="left" w:pos="567"/>
        </w:tabs>
        <w:ind w:left="-142" w:right="282"/>
        <w:jc w:val="both"/>
        <w:rPr>
          <w:rFonts w:asciiTheme="minorHAnsi" w:hAnsiTheme="minorHAnsi" w:cstheme="minorHAnsi"/>
          <w:color w:val="366091"/>
          <w:sz w:val="24"/>
          <w:szCs w:val="24"/>
        </w:rPr>
      </w:pPr>
    </w:p>
    <w:p w14:paraId="261ECC54" w14:textId="77777777" w:rsidR="00916276" w:rsidRPr="00DF3975" w:rsidRDefault="00916276" w:rsidP="00916276">
      <w:pPr>
        <w:ind w:left="-142" w:right="282"/>
        <w:jc w:val="both"/>
        <w:rPr>
          <w:rFonts w:asciiTheme="minorHAnsi" w:hAnsiTheme="minorHAnsi" w:cstheme="minorHAnsi"/>
          <w:color w:val="365F91"/>
          <w:sz w:val="24"/>
          <w:szCs w:val="24"/>
        </w:rPr>
      </w:pPr>
      <w:r w:rsidRPr="00DF3975">
        <w:rPr>
          <w:rFonts w:asciiTheme="minorHAnsi" w:hAnsiTheme="minorHAnsi" w:cstheme="minorHAnsi"/>
          <w:color w:val="365F91"/>
          <w:sz w:val="24"/>
          <w:szCs w:val="24"/>
        </w:rPr>
        <w:t xml:space="preserve">Café da manhã   no hotel . Dia dedicado a visita desta fantástica região, única no mundo, famoso com as suas chaminés de fadas. Visita do Vale de Goreme, com suas igrejas rupestres com pinturas dos séculos X e XI; visita a aldeia troglodyta de Uçhisar, , vale de Derbent com suas formações naturais curiosas. Teremos tempo para conhecer trabalhos artesanais como tapetes e pedras semi preciosas de onyx. Jantar e </w:t>
      </w:r>
      <w:r>
        <w:rPr>
          <w:rFonts w:asciiTheme="minorHAnsi" w:hAnsiTheme="minorHAnsi" w:cstheme="minorHAnsi"/>
          <w:color w:val="365F91"/>
          <w:sz w:val="24"/>
          <w:szCs w:val="24"/>
        </w:rPr>
        <w:t>hospedagem</w:t>
      </w:r>
      <w:r w:rsidRPr="00DF3975">
        <w:rPr>
          <w:rFonts w:asciiTheme="minorHAnsi" w:hAnsiTheme="minorHAnsi" w:cstheme="minorHAnsi"/>
          <w:color w:val="365F91"/>
          <w:sz w:val="24"/>
          <w:szCs w:val="24"/>
        </w:rPr>
        <w:t xml:space="preserve"> no hotel.</w:t>
      </w:r>
    </w:p>
    <w:p w14:paraId="0691670B" w14:textId="77777777" w:rsidR="00916276" w:rsidRPr="00DF3975" w:rsidRDefault="00916276" w:rsidP="00916276">
      <w:pPr>
        <w:ind w:left="-142" w:right="282"/>
        <w:jc w:val="both"/>
        <w:rPr>
          <w:rFonts w:asciiTheme="minorHAnsi" w:hAnsiTheme="minorHAnsi" w:cstheme="minorHAnsi"/>
          <w:b/>
          <w:color w:val="366091"/>
          <w:sz w:val="24"/>
          <w:szCs w:val="24"/>
        </w:rPr>
      </w:pPr>
    </w:p>
    <w:p w14:paraId="132AD123" w14:textId="77777777" w:rsidR="00916276" w:rsidRPr="00DF3975" w:rsidRDefault="00916276" w:rsidP="00916276">
      <w:pPr>
        <w:ind w:left="-142" w:right="282"/>
        <w:jc w:val="both"/>
        <w:rPr>
          <w:rFonts w:asciiTheme="minorHAnsi" w:hAnsiTheme="minorHAnsi" w:cstheme="minorHAnsi"/>
          <w:color w:val="E36C09"/>
          <w:sz w:val="24"/>
          <w:szCs w:val="24"/>
        </w:rPr>
      </w:pPr>
      <w:r w:rsidRPr="006B2482">
        <w:rPr>
          <w:rFonts w:asciiTheme="minorHAnsi" w:hAnsiTheme="minorHAnsi" w:cstheme="minorHAnsi"/>
          <w:b/>
          <w:bCs/>
          <w:color w:val="E36C0A" w:themeColor="accent6" w:themeShade="BF"/>
          <w:sz w:val="24"/>
          <w:szCs w:val="24"/>
        </w:rPr>
        <w:t xml:space="preserve">EXCURSÃO OPCIONAL | </w:t>
      </w:r>
      <w:r>
        <w:rPr>
          <w:rFonts w:asciiTheme="minorHAnsi" w:hAnsiTheme="minorHAnsi" w:cstheme="minorHAnsi"/>
          <w:b/>
          <w:color w:val="E36C09"/>
          <w:sz w:val="24"/>
          <w:szCs w:val="24"/>
        </w:rPr>
        <w:t>NOITE TURCA</w:t>
      </w:r>
    </w:p>
    <w:p w14:paraId="6CA5F1C5" w14:textId="77777777" w:rsidR="00916276" w:rsidRDefault="00916276" w:rsidP="00916276">
      <w:pPr>
        <w:ind w:left="-142" w:right="282"/>
        <w:rPr>
          <w:rFonts w:asciiTheme="minorHAnsi" w:hAnsiTheme="minorHAnsi" w:cstheme="minorHAnsi"/>
          <w:color w:val="366091"/>
          <w:sz w:val="24"/>
          <w:szCs w:val="24"/>
        </w:rPr>
      </w:pPr>
      <w:r w:rsidRPr="00DF3975">
        <w:rPr>
          <w:rFonts w:asciiTheme="minorHAnsi" w:hAnsiTheme="minorHAnsi" w:cstheme="minorHAnsi"/>
          <w:color w:val="366091"/>
          <w:sz w:val="24"/>
          <w:szCs w:val="24"/>
        </w:rPr>
        <w:t xml:space="preserve">Depois do jantar no hotel partida de hotel para um restaurante escavado na rocha, onde vamos ver o folclore turco de diferentes regioes de Turquia e tambem dança do ventre ( bebidas locais ilimitadas incluidas ) </w:t>
      </w:r>
    </w:p>
    <w:p w14:paraId="689D8C61" w14:textId="11327F51" w:rsidR="00916276" w:rsidRPr="001720C1" w:rsidRDefault="00916276" w:rsidP="00916276">
      <w:pPr>
        <w:tabs>
          <w:tab w:val="left" w:pos="567"/>
        </w:tabs>
        <w:ind w:left="-142" w:right="282"/>
        <w:jc w:val="both"/>
        <w:rPr>
          <w:rFonts w:asciiTheme="minorHAnsi" w:hAnsiTheme="minorHAnsi" w:cstheme="minorHAnsi"/>
          <w:b/>
          <w:bCs/>
          <w:color w:val="365F91"/>
          <w:sz w:val="24"/>
          <w:szCs w:val="24"/>
        </w:rPr>
      </w:pPr>
      <w:r w:rsidRPr="001720C1">
        <w:rPr>
          <w:rFonts w:asciiTheme="minorHAnsi" w:hAnsiTheme="minorHAnsi" w:cstheme="minorHAnsi"/>
          <w:b/>
          <w:bCs/>
          <w:color w:val="365F91"/>
          <w:sz w:val="24"/>
          <w:szCs w:val="24"/>
        </w:rPr>
        <w:t xml:space="preserve">Preco por pessoa  </w:t>
      </w:r>
      <w:r w:rsidRPr="001720C1">
        <w:rPr>
          <w:rFonts w:asciiTheme="minorHAnsi" w:hAnsiTheme="minorHAnsi" w:cstheme="minorHAnsi"/>
          <w:b/>
          <w:bCs/>
          <w:color w:val="365F91"/>
          <w:sz w:val="24"/>
          <w:szCs w:val="24"/>
        </w:rPr>
        <w:tab/>
      </w:r>
      <w:r w:rsidRPr="001720C1">
        <w:rPr>
          <w:rFonts w:asciiTheme="minorHAnsi" w:hAnsiTheme="minorHAnsi" w:cstheme="minorHAnsi"/>
          <w:b/>
          <w:bCs/>
          <w:color w:val="365F91"/>
          <w:sz w:val="24"/>
          <w:szCs w:val="24"/>
        </w:rPr>
        <w:tab/>
        <w:t xml:space="preserve"> </w:t>
      </w:r>
      <w:r w:rsidRPr="001720C1">
        <w:rPr>
          <w:rFonts w:asciiTheme="minorHAnsi" w:hAnsiTheme="minorHAnsi" w:cstheme="minorHAnsi"/>
          <w:b/>
          <w:bCs/>
          <w:color w:val="365F91"/>
          <w:sz w:val="24"/>
          <w:szCs w:val="24"/>
        </w:rPr>
        <w:tab/>
      </w:r>
      <w:r w:rsidR="001720C1">
        <w:rPr>
          <w:rFonts w:asciiTheme="minorHAnsi" w:hAnsiTheme="minorHAnsi" w:cstheme="minorHAnsi"/>
          <w:b/>
          <w:bCs/>
          <w:color w:val="365F91"/>
          <w:sz w:val="24"/>
          <w:szCs w:val="24"/>
        </w:rPr>
        <w:t xml:space="preserve"> </w:t>
      </w:r>
      <w:r w:rsidRPr="001720C1">
        <w:rPr>
          <w:rFonts w:asciiTheme="minorHAnsi" w:hAnsiTheme="minorHAnsi" w:cstheme="minorHAnsi"/>
          <w:b/>
          <w:bCs/>
          <w:color w:val="365F91"/>
          <w:sz w:val="24"/>
          <w:szCs w:val="24"/>
        </w:rPr>
        <w:t xml:space="preserve">70.-usd  </w:t>
      </w:r>
    </w:p>
    <w:p w14:paraId="7F1F5195" w14:textId="77777777" w:rsidR="00916276" w:rsidRPr="001720C1" w:rsidRDefault="00916276" w:rsidP="00916276">
      <w:pPr>
        <w:tabs>
          <w:tab w:val="left" w:pos="567"/>
        </w:tabs>
        <w:ind w:left="-142" w:right="282"/>
        <w:jc w:val="both"/>
        <w:rPr>
          <w:rFonts w:asciiTheme="minorHAnsi" w:hAnsiTheme="minorHAnsi" w:cstheme="minorHAnsi"/>
          <w:b/>
          <w:bCs/>
          <w:color w:val="365F91"/>
          <w:sz w:val="24"/>
          <w:szCs w:val="24"/>
        </w:rPr>
      </w:pPr>
      <w:r w:rsidRPr="001720C1">
        <w:rPr>
          <w:rFonts w:asciiTheme="minorHAnsi" w:hAnsiTheme="minorHAnsi" w:cstheme="minorHAnsi"/>
          <w:b/>
          <w:bCs/>
          <w:color w:val="365F91"/>
          <w:sz w:val="24"/>
          <w:szCs w:val="24"/>
        </w:rPr>
        <w:t xml:space="preserve">Faturamento para Operadora </w:t>
      </w:r>
      <w:r w:rsidRPr="001720C1">
        <w:rPr>
          <w:rFonts w:asciiTheme="minorHAnsi" w:hAnsiTheme="minorHAnsi" w:cstheme="minorHAnsi"/>
          <w:b/>
          <w:bCs/>
          <w:color w:val="365F91"/>
          <w:sz w:val="24"/>
          <w:szCs w:val="24"/>
        </w:rPr>
        <w:tab/>
      </w:r>
      <w:r w:rsidRPr="001720C1">
        <w:rPr>
          <w:rFonts w:asciiTheme="minorHAnsi" w:hAnsiTheme="minorHAnsi" w:cstheme="minorHAnsi"/>
          <w:b/>
          <w:bCs/>
          <w:color w:val="365F91"/>
          <w:sz w:val="24"/>
          <w:szCs w:val="24"/>
        </w:rPr>
        <w:tab/>
        <w:t xml:space="preserve"> 63.-usd   </w:t>
      </w:r>
    </w:p>
    <w:p w14:paraId="6F89B3FE" w14:textId="77777777" w:rsidR="00916276" w:rsidRPr="00DF3975" w:rsidRDefault="00916276" w:rsidP="00916276">
      <w:pPr>
        <w:ind w:left="-142" w:right="282"/>
        <w:rPr>
          <w:rFonts w:asciiTheme="minorHAnsi" w:hAnsiTheme="minorHAnsi" w:cstheme="minorHAnsi"/>
          <w:b/>
          <w:smallCaps/>
          <w:color w:val="365F91"/>
          <w:sz w:val="24"/>
          <w:szCs w:val="24"/>
        </w:rPr>
      </w:pPr>
    </w:p>
    <w:p w14:paraId="10CB02A6" w14:textId="62D99162" w:rsidR="00916276" w:rsidRPr="00DF3975" w:rsidRDefault="00916276" w:rsidP="00916276">
      <w:pPr>
        <w:ind w:left="-142" w:right="282"/>
        <w:rPr>
          <w:rFonts w:asciiTheme="minorHAnsi" w:hAnsiTheme="minorHAnsi" w:cstheme="minorHAnsi"/>
          <w:b/>
          <w:color w:val="365F91"/>
          <w:sz w:val="24"/>
          <w:szCs w:val="24"/>
        </w:rPr>
      </w:pPr>
      <w:r>
        <w:rPr>
          <w:rFonts w:asciiTheme="minorHAnsi" w:hAnsiTheme="minorHAnsi" w:cstheme="minorHAnsi"/>
          <w:b/>
          <w:color w:val="365F91"/>
          <w:sz w:val="24"/>
          <w:szCs w:val="24"/>
        </w:rPr>
        <w:t>5</w:t>
      </w:r>
      <w:r w:rsidRPr="00DF3975">
        <w:rPr>
          <w:rFonts w:asciiTheme="minorHAnsi" w:hAnsiTheme="minorHAnsi" w:cstheme="minorHAnsi"/>
          <w:b/>
          <w:color w:val="365F91"/>
          <w:sz w:val="24"/>
          <w:szCs w:val="24"/>
        </w:rPr>
        <w:t>º DIA |</w:t>
      </w:r>
      <w:r>
        <w:rPr>
          <w:rFonts w:asciiTheme="minorHAnsi" w:hAnsiTheme="minorHAnsi" w:cstheme="minorHAnsi"/>
          <w:b/>
          <w:color w:val="365F91"/>
          <w:sz w:val="24"/>
          <w:szCs w:val="24"/>
        </w:rPr>
        <w:t xml:space="preserve"> </w:t>
      </w:r>
      <w:r w:rsidRPr="00DF3975">
        <w:rPr>
          <w:rFonts w:asciiTheme="minorHAnsi" w:hAnsiTheme="minorHAnsi" w:cstheme="minorHAnsi"/>
          <w:b/>
          <w:color w:val="365F91"/>
          <w:sz w:val="24"/>
          <w:szCs w:val="24"/>
        </w:rPr>
        <w:t xml:space="preserve">CAPADÓCIA| PAMUKKALE   (C,J) </w:t>
      </w:r>
    </w:p>
    <w:p w14:paraId="57315905" w14:textId="77777777" w:rsidR="00916276" w:rsidRPr="00DF3975" w:rsidRDefault="00916276" w:rsidP="00916276">
      <w:pPr>
        <w:ind w:left="-142" w:right="282"/>
        <w:jc w:val="both"/>
        <w:rPr>
          <w:rFonts w:asciiTheme="minorHAnsi" w:hAnsiTheme="minorHAnsi" w:cstheme="minorHAnsi"/>
          <w:color w:val="365F91"/>
          <w:sz w:val="24"/>
          <w:szCs w:val="24"/>
        </w:rPr>
      </w:pPr>
      <w:r w:rsidRPr="00DF3975">
        <w:rPr>
          <w:rFonts w:asciiTheme="minorHAnsi" w:hAnsiTheme="minorHAnsi" w:cstheme="minorHAnsi"/>
          <w:color w:val="365F91"/>
          <w:sz w:val="24"/>
          <w:szCs w:val="24"/>
        </w:rPr>
        <w:t xml:space="preserve">Café da manhã  no hotel e saída para Pamukkale ( 610 km )  . No percurso, parada para visitar o </w:t>
      </w:r>
      <w:r w:rsidRPr="00DF3975">
        <w:rPr>
          <w:rFonts w:asciiTheme="minorHAnsi" w:hAnsiTheme="minorHAnsi" w:cstheme="minorHAnsi"/>
          <w:i/>
          <w:color w:val="365F91"/>
          <w:sz w:val="24"/>
          <w:szCs w:val="24"/>
        </w:rPr>
        <w:t xml:space="preserve">Caravanserail </w:t>
      </w:r>
      <w:r w:rsidRPr="00DF3975">
        <w:rPr>
          <w:rFonts w:asciiTheme="minorHAnsi" w:hAnsiTheme="minorHAnsi" w:cstheme="minorHAnsi"/>
          <w:color w:val="365F91"/>
          <w:sz w:val="24"/>
          <w:szCs w:val="24"/>
        </w:rPr>
        <w:t xml:space="preserve">da época de Seljucidas. Continuação para Pamukkale. Tempo livre em Pamukkale “Castelo de Algodão”,único no mundo com piscinas termais de origem calcárea e cascatas petrificadas. Jantar e </w:t>
      </w:r>
      <w:r>
        <w:rPr>
          <w:rFonts w:asciiTheme="minorHAnsi" w:hAnsiTheme="minorHAnsi" w:cstheme="minorHAnsi"/>
          <w:color w:val="365F91"/>
          <w:sz w:val="24"/>
          <w:szCs w:val="24"/>
        </w:rPr>
        <w:t>hospedagem</w:t>
      </w:r>
      <w:r w:rsidRPr="00DF3975">
        <w:rPr>
          <w:rFonts w:asciiTheme="minorHAnsi" w:hAnsiTheme="minorHAnsi" w:cstheme="minorHAnsi"/>
          <w:color w:val="365F91"/>
          <w:sz w:val="24"/>
          <w:szCs w:val="24"/>
        </w:rPr>
        <w:t xml:space="preserve"> no hotel.</w:t>
      </w:r>
    </w:p>
    <w:p w14:paraId="1B30EFEF" w14:textId="77777777" w:rsidR="00916276" w:rsidRPr="00CF22FC" w:rsidRDefault="00916276" w:rsidP="00916276">
      <w:pPr>
        <w:ind w:left="-142" w:right="282"/>
        <w:jc w:val="both"/>
        <w:rPr>
          <w:rFonts w:ascii="Times New Roman" w:eastAsia="Times New Roman" w:hAnsi="Times New Roman" w:cs="Times New Roman"/>
          <w:sz w:val="24"/>
          <w:szCs w:val="24"/>
        </w:rPr>
      </w:pPr>
    </w:p>
    <w:p w14:paraId="3F715281" w14:textId="7995F937" w:rsidR="00916276" w:rsidRPr="00CF22FC" w:rsidRDefault="00916276" w:rsidP="00916276">
      <w:pPr>
        <w:ind w:left="-142" w:right="282"/>
        <w:rPr>
          <w:rFonts w:ascii="Times New Roman" w:eastAsia="Times New Roman" w:hAnsi="Times New Roman" w:cs="Times New Roman"/>
          <w:sz w:val="24"/>
          <w:szCs w:val="24"/>
        </w:rPr>
      </w:pPr>
      <w:r>
        <w:rPr>
          <w:rFonts w:eastAsia="Times New Roman"/>
          <w:b/>
          <w:bCs/>
          <w:color w:val="366091"/>
          <w:sz w:val="24"/>
          <w:szCs w:val="24"/>
        </w:rPr>
        <w:t>6</w:t>
      </w:r>
      <w:r w:rsidRPr="00CF22FC">
        <w:rPr>
          <w:rFonts w:eastAsia="Times New Roman"/>
          <w:b/>
          <w:bCs/>
          <w:color w:val="366091"/>
          <w:sz w:val="24"/>
          <w:szCs w:val="24"/>
        </w:rPr>
        <w:t xml:space="preserve">º DIA | PAMUKKALE | EFESO | </w:t>
      </w:r>
      <w:r>
        <w:rPr>
          <w:rFonts w:eastAsia="Times New Roman"/>
          <w:b/>
          <w:bCs/>
          <w:color w:val="366091"/>
          <w:sz w:val="24"/>
          <w:szCs w:val="24"/>
        </w:rPr>
        <w:t>VOO PARA ISTAMBUL</w:t>
      </w:r>
      <w:r w:rsidRPr="00CF22FC">
        <w:rPr>
          <w:rFonts w:eastAsia="Times New Roman"/>
          <w:b/>
          <w:bCs/>
          <w:color w:val="366091"/>
          <w:sz w:val="24"/>
          <w:szCs w:val="24"/>
        </w:rPr>
        <w:t xml:space="preserve"> (</w:t>
      </w:r>
      <w:r>
        <w:rPr>
          <w:rFonts w:eastAsia="Times New Roman"/>
          <w:b/>
          <w:bCs/>
          <w:color w:val="365F91"/>
          <w:sz w:val="24"/>
          <w:szCs w:val="24"/>
        </w:rPr>
        <w:t xml:space="preserve">C) </w:t>
      </w:r>
    </w:p>
    <w:p w14:paraId="7976FEEB" w14:textId="77777777" w:rsidR="00916276" w:rsidRDefault="00916276" w:rsidP="00916276">
      <w:pPr>
        <w:ind w:left="-142" w:right="282"/>
        <w:jc w:val="both"/>
        <w:rPr>
          <w:rFonts w:eastAsia="Times New Roman"/>
          <w:color w:val="365F91"/>
          <w:sz w:val="24"/>
          <w:szCs w:val="24"/>
        </w:rPr>
      </w:pPr>
      <w:r w:rsidRPr="00CF22FC">
        <w:rPr>
          <w:color w:val="365F91"/>
          <w:sz w:val="24"/>
          <w:szCs w:val="24"/>
        </w:rPr>
        <w:t xml:space="preserve">Café da manhã no hotel. Saída para Selçuk-Efeso (200 km). Chegada e visita as </w:t>
      </w:r>
      <w:r w:rsidRPr="00CF22FC">
        <w:rPr>
          <w:i/>
          <w:iCs/>
          <w:color w:val="365F91"/>
          <w:sz w:val="24"/>
          <w:szCs w:val="24"/>
        </w:rPr>
        <w:t>ruinas de Efeso</w:t>
      </w:r>
      <w:r w:rsidRPr="005F0920">
        <w:rPr>
          <w:rFonts w:asciiTheme="minorHAnsi" w:hAnsiTheme="minorHAnsi" w:cstheme="minorHAnsi"/>
          <w:i/>
          <w:color w:val="365F91"/>
          <w:sz w:val="24"/>
          <w:szCs w:val="24"/>
        </w:rPr>
        <w:t xml:space="preserve"> </w:t>
      </w:r>
      <w:r w:rsidRPr="00E26B44">
        <w:rPr>
          <w:rFonts w:asciiTheme="minorHAnsi" w:hAnsiTheme="minorHAnsi" w:cstheme="minorHAnsi"/>
          <w:i/>
          <w:color w:val="365F91"/>
          <w:sz w:val="24"/>
          <w:szCs w:val="24"/>
        </w:rPr>
        <w:t>Efeso(</w:t>
      </w:r>
      <w:r w:rsidRPr="00E26B44">
        <w:rPr>
          <w:rFonts w:asciiTheme="minorHAnsi" w:hAnsiTheme="minorHAnsi" w:cstheme="minorHAnsi"/>
          <w:color w:val="365F91"/>
          <w:sz w:val="24"/>
          <w:szCs w:val="24"/>
        </w:rPr>
        <w:t xml:space="preserve"> cidade dedicada a Artemis) com o Odeón</w:t>
      </w:r>
      <w:r w:rsidRPr="00CF22FC">
        <w:rPr>
          <w:color w:val="365F91"/>
          <w:sz w:val="24"/>
          <w:szCs w:val="24"/>
        </w:rPr>
        <w:t xml:space="preserve"> o Templo de Adriano, a Casa do Amor, a Biblioteca de C</w:t>
      </w:r>
      <w:r>
        <w:rPr>
          <w:color w:val="365F91"/>
          <w:sz w:val="24"/>
          <w:szCs w:val="24"/>
        </w:rPr>
        <w:t>elso</w:t>
      </w:r>
      <w:r w:rsidRPr="00CF22FC">
        <w:rPr>
          <w:color w:val="365F91"/>
          <w:sz w:val="24"/>
          <w:szCs w:val="24"/>
        </w:rPr>
        <w:t xml:space="preserve">, o Ágora, a rua de Mármore e o Teatro. Visita a  </w:t>
      </w:r>
      <w:r w:rsidRPr="00CF22FC">
        <w:rPr>
          <w:i/>
          <w:iCs/>
          <w:color w:val="365F91"/>
          <w:sz w:val="24"/>
          <w:szCs w:val="24"/>
        </w:rPr>
        <w:t>casa da Virgem</w:t>
      </w:r>
      <w:r w:rsidRPr="00CF22FC">
        <w:rPr>
          <w:color w:val="365F91"/>
          <w:sz w:val="24"/>
          <w:szCs w:val="24"/>
        </w:rPr>
        <w:t>, suposta última moradia da Mãe de Jesus. Parada em um centro de produção de couro e continuação para o aeroporto de İzmir-</w:t>
      </w:r>
      <w:r>
        <w:rPr>
          <w:color w:val="365F91"/>
          <w:sz w:val="24"/>
          <w:szCs w:val="24"/>
        </w:rPr>
        <w:t>IZMIR</w:t>
      </w:r>
      <w:r w:rsidRPr="00CF22FC">
        <w:rPr>
          <w:color w:val="365F91"/>
          <w:sz w:val="24"/>
          <w:szCs w:val="24"/>
        </w:rPr>
        <w:t xml:space="preserve"> ( 65 km) para tomar um vôo doméstico a Istambul</w:t>
      </w:r>
      <w:r>
        <w:rPr>
          <w:color w:val="365F91"/>
          <w:sz w:val="24"/>
          <w:szCs w:val="24"/>
        </w:rPr>
        <w:t xml:space="preserve"> </w:t>
      </w:r>
      <w:r>
        <w:rPr>
          <w:rFonts w:asciiTheme="minorHAnsi" w:eastAsia="Times New Roman" w:hAnsiTheme="minorHAnsi" w:cstheme="minorHAnsi"/>
          <w:color w:val="365F91"/>
          <w:sz w:val="24"/>
          <w:szCs w:val="24"/>
        </w:rPr>
        <w:t>(incluido).</w:t>
      </w:r>
      <w:r w:rsidRPr="00CF22FC">
        <w:rPr>
          <w:color w:val="365F91"/>
          <w:sz w:val="24"/>
          <w:szCs w:val="24"/>
        </w:rPr>
        <w:t xml:space="preserve">Chegada a Istambul, traslado ao hotel e </w:t>
      </w:r>
      <w:r>
        <w:rPr>
          <w:rFonts w:eastAsia="Times New Roman"/>
          <w:color w:val="365F91"/>
          <w:sz w:val="24"/>
          <w:szCs w:val="24"/>
        </w:rPr>
        <w:t>hospedagem no hotel.</w:t>
      </w:r>
    </w:p>
    <w:p w14:paraId="2CA121BF" w14:textId="77777777" w:rsidR="001720C1" w:rsidRDefault="001720C1" w:rsidP="00916276">
      <w:pPr>
        <w:ind w:left="-142" w:right="282"/>
        <w:rPr>
          <w:rFonts w:asciiTheme="minorHAnsi" w:hAnsiTheme="minorHAnsi" w:cstheme="minorHAnsi"/>
          <w:b/>
          <w:color w:val="365F91"/>
          <w:sz w:val="24"/>
          <w:szCs w:val="24"/>
        </w:rPr>
      </w:pPr>
    </w:p>
    <w:p w14:paraId="3DD47993" w14:textId="77777777" w:rsidR="001720C1" w:rsidRDefault="001720C1" w:rsidP="00916276">
      <w:pPr>
        <w:ind w:left="-142" w:right="282"/>
        <w:rPr>
          <w:rFonts w:asciiTheme="minorHAnsi" w:hAnsiTheme="minorHAnsi" w:cstheme="minorHAnsi"/>
          <w:b/>
          <w:color w:val="365F91"/>
          <w:sz w:val="24"/>
          <w:szCs w:val="24"/>
        </w:rPr>
      </w:pPr>
    </w:p>
    <w:p w14:paraId="0986ACE4" w14:textId="3C9867D7" w:rsidR="00916276" w:rsidRPr="003B026A" w:rsidRDefault="00916276" w:rsidP="00916276">
      <w:pPr>
        <w:ind w:left="-142" w:right="282"/>
        <w:rPr>
          <w:rFonts w:asciiTheme="minorHAnsi" w:hAnsiTheme="minorHAnsi" w:cstheme="minorHAnsi"/>
          <w:b/>
          <w:smallCaps/>
          <w:color w:val="365F91"/>
          <w:sz w:val="24"/>
          <w:szCs w:val="24"/>
        </w:rPr>
      </w:pPr>
      <w:r>
        <w:rPr>
          <w:rFonts w:asciiTheme="minorHAnsi" w:hAnsiTheme="minorHAnsi" w:cstheme="minorHAnsi"/>
          <w:b/>
          <w:color w:val="365F91"/>
          <w:sz w:val="24"/>
          <w:szCs w:val="24"/>
        </w:rPr>
        <w:lastRenderedPageBreak/>
        <w:t>7</w:t>
      </w:r>
      <w:r w:rsidRPr="003B026A">
        <w:rPr>
          <w:rFonts w:asciiTheme="minorHAnsi" w:hAnsiTheme="minorHAnsi" w:cstheme="minorHAnsi"/>
          <w:b/>
          <w:color w:val="365F91"/>
          <w:sz w:val="24"/>
          <w:szCs w:val="24"/>
        </w:rPr>
        <w:t xml:space="preserve">º DIA| ISTAMBUL (C) </w:t>
      </w:r>
    </w:p>
    <w:p w14:paraId="0EA36EB0" w14:textId="77777777" w:rsidR="00916276" w:rsidRPr="003B026A" w:rsidRDefault="00916276" w:rsidP="00916276">
      <w:pPr>
        <w:ind w:left="-142" w:right="282"/>
        <w:rPr>
          <w:rFonts w:asciiTheme="minorHAnsi" w:hAnsiTheme="minorHAnsi" w:cstheme="minorHAnsi"/>
          <w:smallCaps/>
          <w:color w:val="365F91"/>
          <w:sz w:val="24"/>
          <w:szCs w:val="24"/>
        </w:rPr>
      </w:pPr>
      <w:r w:rsidRPr="003B026A">
        <w:rPr>
          <w:rFonts w:asciiTheme="minorHAnsi" w:hAnsiTheme="minorHAnsi" w:cstheme="minorHAnsi"/>
          <w:color w:val="365F91"/>
          <w:sz w:val="24"/>
          <w:szCs w:val="24"/>
        </w:rPr>
        <w:t xml:space="preserve">Café da manhã   no hotel . Dia livre ou opcional ‘ Bosforo e Bairro Sultanahmet ‘ . </w:t>
      </w:r>
      <w:r>
        <w:rPr>
          <w:rFonts w:asciiTheme="minorHAnsi" w:hAnsiTheme="minorHAnsi" w:cstheme="minorHAnsi"/>
          <w:color w:val="365F91"/>
          <w:sz w:val="24"/>
          <w:szCs w:val="24"/>
        </w:rPr>
        <w:t>Hospedagem no hotel</w:t>
      </w:r>
      <w:r w:rsidRPr="00DF3975">
        <w:rPr>
          <w:rFonts w:asciiTheme="minorHAnsi" w:hAnsiTheme="minorHAnsi" w:cstheme="minorHAnsi"/>
          <w:color w:val="365F91"/>
          <w:sz w:val="24"/>
          <w:szCs w:val="24"/>
        </w:rPr>
        <w:t>.</w:t>
      </w:r>
    </w:p>
    <w:p w14:paraId="2EDA10D5" w14:textId="77777777" w:rsidR="00916276" w:rsidRPr="003B026A" w:rsidRDefault="00916276" w:rsidP="00916276">
      <w:pPr>
        <w:ind w:left="-142" w:right="282"/>
        <w:rPr>
          <w:rFonts w:asciiTheme="minorHAnsi" w:hAnsiTheme="minorHAnsi" w:cstheme="minorHAnsi"/>
          <w:smallCaps/>
          <w:color w:val="365F91"/>
          <w:sz w:val="24"/>
          <w:szCs w:val="24"/>
        </w:rPr>
      </w:pPr>
    </w:p>
    <w:p w14:paraId="7EC48C5F" w14:textId="77777777" w:rsidR="00916276" w:rsidRPr="003B026A" w:rsidRDefault="00916276" w:rsidP="00916276">
      <w:pPr>
        <w:ind w:left="-142" w:right="282"/>
        <w:rPr>
          <w:rFonts w:asciiTheme="minorHAnsi" w:hAnsiTheme="minorHAnsi" w:cstheme="minorHAnsi"/>
          <w:b/>
          <w:color w:val="E36C09"/>
          <w:sz w:val="24"/>
          <w:szCs w:val="24"/>
        </w:rPr>
      </w:pPr>
      <w:r w:rsidRPr="006B2482">
        <w:rPr>
          <w:rFonts w:asciiTheme="minorHAnsi" w:hAnsiTheme="minorHAnsi" w:cstheme="minorHAnsi"/>
          <w:b/>
          <w:bCs/>
          <w:color w:val="E36C0A" w:themeColor="accent6" w:themeShade="BF"/>
          <w:sz w:val="24"/>
          <w:szCs w:val="24"/>
        </w:rPr>
        <w:t xml:space="preserve">EXCURSÃO OPCIONAL | </w:t>
      </w:r>
      <w:r w:rsidRPr="003B026A">
        <w:rPr>
          <w:rFonts w:asciiTheme="minorHAnsi" w:hAnsiTheme="minorHAnsi" w:cstheme="minorHAnsi"/>
          <w:b/>
          <w:color w:val="E36C09"/>
          <w:sz w:val="24"/>
          <w:szCs w:val="24"/>
        </w:rPr>
        <w:t xml:space="preserve">EXCURSÃO BOSFORO E BAIRRO SULTANAHMET  ( dia completo com almoço ) </w:t>
      </w:r>
    </w:p>
    <w:p w14:paraId="554A2646" w14:textId="77777777" w:rsidR="00916276" w:rsidRDefault="00916276" w:rsidP="00916276">
      <w:pPr>
        <w:ind w:left="-142" w:right="282"/>
        <w:jc w:val="both"/>
        <w:rPr>
          <w:rFonts w:asciiTheme="minorHAnsi" w:eastAsia="Times New Roman" w:hAnsiTheme="minorHAnsi" w:cstheme="minorHAnsi"/>
          <w:color w:val="365F91"/>
          <w:sz w:val="24"/>
          <w:szCs w:val="24"/>
        </w:rPr>
      </w:pPr>
      <w:r>
        <w:rPr>
          <w:rFonts w:asciiTheme="minorHAnsi" w:eastAsia="Times New Roman" w:hAnsiTheme="minorHAnsi" w:cstheme="minorHAnsi"/>
          <w:color w:val="365F91"/>
          <w:sz w:val="24"/>
          <w:szCs w:val="24"/>
        </w:rPr>
        <w:t xml:space="preserve">Saída do hotel para visitar o Bazar Egipcio (mercado das especiarias) e na continuação faremos um passeio de barco pelo Bósforo, o estreito que separa a Europa da Asia onde poderemos desfrutar da beleza dos bosques de Istambul, de seus palácios e dos yalı, palacetes de madeira construídos em ambas as margens.Almoço. Visita do bairro Sultanahmet que ocupa actualmente o lugar do antigo Hipodromo Romano, do qual podemos ver alguns vestigios, como o obelisco egipcio e a coluna serpentina. Continuaçao para a Mesquita Azul, unica entre todas as mesquitas otomanas por ter 6 minaretes, visita da esplêndida Basílica de Santa Sofia do século VI </w:t>
      </w:r>
      <w:r w:rsidRPr="006B2482">
        <w:rPr>
          <w:rFonts w:asciiTheme="minorHAnsi" w:eastAsia="Times New Roman" w:hAnsiTheme="minorHAnsi" w:cstheme="minorHAnsi"/>
          <w:color w:val="FF0000"/>
          <w:sz w:val="24"/>
          <w:szCs w:val="24"/>
        </w:rPr>
        <w:t xml:space="preserve">(entrada incluída). </w:t>
      </w:r>
      <w:r>
        <w:rPr>
          <w:rFonts w:asciiTheme="minorHAnsi" w:eastAsia="Times New Roman" w:hAnsiTheme="minorHAnsi" w:cstheme="minorHAnsi"/>
          <w:color w:val="365F91"/>
          <w:sz w:val="24"/>
          <w:szCs w:val="24"/>
        </w:rPr>
        <w:t>Regreso ao hotel.</w:t>
      </w:r>
    </w:p>
    <w:p w14:paraId="7C92EDC4" w14:textId="77777777" w:rsidR="00916276" w:rsidRPr="001720C1" w:rsidRDefault="00916276" w:rsidP="00916276">
      <w:pPr>
        <w:tabs>
          <w:tab w:val="left" w:pos="567"/>
        </w:tabs>
        <w:ind w:left="-142" w:right="282"/>
        <w:jc w:val="both"/>
        <w:rPr>
          <w:rFonts w:asciiTheme="minorHAnsi" w:hAnsiTheme="minorHAnsi" w:cstheme="minorHAnsi"/>
          <w:b/>
          <w:bCs/>
          <w:color w:val="365F91"/>
          <w:sz w:val="24"/>
          <w:szCs w:val="24"/>
        </w:rPr>
      </w:pPr>
      <w:r w:rsidRPr="001720C1">
        <w:rPr>
          <w:rFonts w:asciiTheme="minorHAnsi" w:hAnsiTheme="minorHAnsi" w:cstheme="minorHAnsi"/>
          <w:b/>
          <w:bCs/>
          <w:color w:val="365F91"/>
          <w:sz w:val="24"/>
          <w:szCs w:val="24"/>
        </w:rPr>
        <w:t xml:space="preserve">Preco por pessoa  </w:t>
      </w:r>
      <w:r w:rsidRPr="001720C1">
        <w:rPr>
          <w:rFonts w:asciiTheme="minorHAnsi" w:hAnsiTheme="minorHAnsi" w:cstheme="minorHAnsi"/>
          <w:b/>
          <w:bCs/>
          <w:color w:val="365F91"/>
          <w:sz w:val="24"/>
          <w:szCs w:val="24"/>
        </w:rPr>
        <w:tab/>
      </w:r>
      <w:r w:rsidRPr="001720C1">
        <w:rPr>
          <w:rFonts w:asciiTheme="minorHAnsi" w:hAnsiTheme="minorHAnsi" w:cstheme="minorHAnsi"/>
          <w:b/>
          <w:bCs/>
          <w:color w:val="365F91"/>
          <w:sz w:val="24"/>
          <w:szCs w:val="24"/>
        </w:rPr>
        <w:tab/>
      </w:r>
      <w:r w:rsidRPr="001720C1">
        <w:rPr>
          <w:rFonts w:asciiTheme="minorHAnsi" w:hAnsiTheme="minorHAnsi" w:cstheme="minorHAnsi"/>
          <w:b/>
          <w:bCs/>
          <w:color w:val="365F91"/>
          <w:sz w:val="24"/>
          <w:szCs w:val="24"/>
        </w:rPr>
        <w:tab/>
        <w:t xml:space="preserve">110.-usd </w:t>
      </w:r>
    </w:p>
    <w:p w14:paraId="651E7854" w14:textId="2BB863E0" w:rsidR="00916276" w:rsidRPr="001720C1" w:rsidRDefault="00916276" w:rsidP="00916276">
      <w:pPr>
        <w:ind w:left="-142" w:right="282"/>
        <w:jc w:val="both"/>
        <w:rPr>
          <w:rFonts w:asciiTheme="minorHAnsi" w:hAnsiTheme="minorHAnsi" w:cstheme="minorHAnsi"/>
          <w:b/>
          <w:bCs/>
          <w:color w:val="365F91"/>
          <w:sz w:val="24"/>
          <w:szCs w:val="24"/>
        </w:rPr>
      </w:pPr>
      <w:r w:rsidRPr="001720C1">
        <w:rPr>
          <w:rFonts w:asciiTheme="minorHAnsi" w:hAnsiTheme="minorHAnsi" w:cstheme="minorHAnsi"/>
          <w:b/>
          <w:bCs/>
          <w:color w:val="365F91"/>
          <w:sz w:val="24"/>
          <w:szCs w:val="24"/>
        </w:rPr>
        <w:t>Faturamento para Operadora</w:t>
      </w:r>
      <w:r w:rsidRPr="001720C1">
        <w:rPr>
          <w:rFonts w:asciiTheme="minorHAnsi" w:hAnsiTheme="minorHAnsi" w:cstheme="minorHAnsi"/>
          <w:b/>
          <w:bCs/>
          <w:color w:val="365F91"/>
          <w:sz w:val="24"/>
          <w:szCs w:val="24"/>
        </w:rPr>
        <w:tab/>
      </w:r>
      <w:r w:rsidRPr="001720C1">
        <w:rPr>
          <w:rFonts w:asciiTheme="minorHAnsi" w:hAnsiTheme="minorHAnsi" w:cstheme="minorHAnsi"/>
          <w:b/>
          <w:bCs/>
          <w:color w:val="365F91"/>
          <w:sz w:val="24"/>
          <w:szCs w:val="24"/>
        </w:rPr>
        <w:tab/>
        <w:t xml:space="preserve">100.-usd   </w:t>
      </w:r>
    </w:p>
    <w:p w14:paraId="2CB6600A" w14:textId="77777777" w:rsidR="00916276" w:rsidRPr="00CF22FC" w:rsidRDefault="00916276" w:rsidP="00916276">
      <w:pPr>
        <w:ind w:left="-142" w:right="282"/>
        <w:jc w:val="both"/>
        <w:rPr>
          <w:rFonts w:ascii="Times New Roman" w:eastAsia="Times New Roman" w:hAnsi="Times New Roman" w:cs="Times New Roman"/>
          <w:sz w:val="24"/>
          <w:szCs w:val="24"/>
        </w:rPr>
      </w:pPr>
    </w:p>
    <w:p w14:paraId="5CFB0B33" w14:textId="77777777" w:rsidR="00916276" w:rsidRPr="00CF22FC" w:rsidRDefault="00916276" w:rsidP="00916276">
      <w:pPr>
        <w:ind w:left="-142" w:right="282"/>
        <w:rPr>
          <w:rFonts w:ascii="Times New Roman" w:eastAsia="Times New Roman" w:hAnsi="Times New Roman" w:cs="Times New Roman"/>
          <w:sz w:val="24"/>
          <w:szCs w:val="24"/>
        </w:rPr>
      </w:pPr>
      <w:r w:rsidRPr="00CF22FC">
        <w:rPr>
          <w:rFonts w:eastAsia="Times New Roman"/>
          <w:b/>
          <w:bCs/>
          <w:color w:val="366091"/>
          <w:sz w:val="24"/>
          <w:szCs w:val="24"/>
        </w:rPr>
        <w:t xml:space="preserve">8º DIA | SAÍDA DE </w:t>
      </w:r>
      <w:r>
        <w:rPr>
          <w:rFonts w:eastAsia="Times New Roman"/>
          <w:b/>
          <w:bCs/>
          <w:color w:val="366091"/>
          <w:sz w:val="24"/>
          <w:szCs w:val="24"/>
        </w:rPr>
        <w:t>ISTAMBUL</w:t>
      </w:r>
      <w:r w:rsidRPr="00CF22FC">
        <w:rPr>
          <w:rFonts w:eastAsia="Times New Roman"/>
          <w:b/>
          <w:bCs/>
          <w:color w:val="366091"/>
          <w:sz w:val="24"/>
          <w:szCs w:val="24"/>
        </w:rPr>
        <w:t>  (</w:t>
      </w:r>
      <w:r>
        <w:rPr>
          <w:rFonts w:eastAsia="Times New Roman"/>
          <w:b/>
          <w:bCs/>
          <w:color w:val="365F91"/>
          <w:sz w:val="24"/>
          <w:szCs w:val="24"/>
        </w:rPr>
        <w:t>C</w:t>
      </w:r>
      <w:r w:rsidRPr="00CF22FC">
        <w:rPr>
          <w:rFonts w:eastAsia="Times New Roman"/>
          <w:b/>
          <w:bCs/>
          <w:color w:val="366091"/>
          <w:sz w:val="24"/>
          <w:szCs w:val="24"/>
        </w:rPr>
        <w:t>)</w:t>
      </w:r>
    </w:p>
    <w:p w14:paraId="25E997D1" w14:textId="77777777" w:rsidR="00916276" w:rsidRPr="00CF22FC" w:rsidRDefault="00916276" w:rsidP="00916276">
      <w:pPr>
        <w:ind w:left="-142" w:right="282"/>
        <w:rPr>
          <w:rFonts w:ascii="Times New Roman" w:eastAsia="Times New Roman" w:hAnsi="Times New Roman" w:cs="Times New Roman"/>
          <w:sz w:val="24"/>
          <w:szCs w:val="24"/>
        </w:rPr>
      </w:pPr>
      <w:r>
        <w:rPr>
          <w:rFonts w:eastAsia="Times New Roman"/>
          <w:color w:val="365F91"/>
          <w:sz w:val="24"/>
          <w:szCs w:val="24"/>
        </w:rPr>
        <w:t xml:space="preserve">Café da manhã </w:t>
      </w:r>
      <w:r w:rsidRPr="00CF22FC">
        <w:rPr>
          <w:rFonts w:eastAsia="Times New Roman"/>
          <w:color w:val="365F91"/>
          <w:sz w:val="24"/>
          <w:szCs w:val="24"/>
        </w:rPr>
        <w:t>  ( se o horario de voo ou de transfer permitir) . Na hora combinada, transfer ao aeroporto.</w:t>
      </w:r>
    </w:p>
    <w:p w14:paraId="69457D40" w14:textId="77777777" w:rsidR="001720C1" w:rsidRDefault="00916276" w:rsidP="001720C1">
      <w:pPr>
        <w:ind w:left="-567" w:right="282"/>
        <w:rPr>
          <w:rFonts w:eastAsia="Times New Roman"/>
          <w:b/>
          <w:bCs/>
          <w:smallCaps/>
          <w:color w:val="365F91"/>
        </w:rPr>
      </w:pPr>
      <w:r w:rsidRPr="00DE30A1">
        <w:rPr>
          <w:rFonts w:eastAsia="Times New Roman"/>
          <w:b/>
          <w:bCs/>
          <w:smallCaps/>
          <w:color w:val="365F91"/>
        </w:rPr>
        <w:t>    </w:t>
      </w:r>
    </w:p>
    <w:p w14:paraId="47BC99F2" w14:textId="6C0194AA" w:rsidR="001720C1" w:rsidRDefault="001720C1" w:rsidP="001720C1">
      <w:pPr>
        <w:ind w:right="282"/>
        <w:rPr>
          <w:rFonts w:eastAsia="Times New Roman"/>
          <w:b/>
          <w:bCs/>
          <w:smallCaps/>
          <w:color w:val="365F91"/>
        </w:rPr>
      </w:pPr>
      <w:r>
        <w:rPr>
          <w:b/>
          <w:color w:val="E36C09"/>
          <w:sz w:val="24"/>
          <w:szCs w:val="24"/>
        </w:rPr>
        <w:t>HOTEIS</w:t>
      </w:r>
    </w:p>
    <w:p w14:paraId="0FE723CC" w14:textId="708526D5" w:rsidR="001720C1" w:rsidRPr="001720C1" w:rsidRDefault="001720C1" w:rsidP="001720C1">
      <w:pPr>
        <w:ind w:right="282"/>
        <w:rPr>
          <w:rFonts w:eastAsia="Times New Roman"/>
          <w:b/>
          <w:bCs/>
          <w:smallCaps/>
          <w:color w:val="365F91"/>
        </w:rPr>
      </w:pPr>
      <w:r>
        <w:rPr>
          <w:b/>
          <w:bCs/>
          <w:i/>
          <w:color w:val="365F91" w:themeColor="accent1" w:themeShade="BF"/>
          <w:sz w:val="20"/>
          <w:szCs w:val="20"/>
        </w:rPr>
        <w:t>Q</w:t>
      </w:r>
      <w:r w:rsidRPr="00C777D9">
        <w:rPr>
          <w:b/>
          <w:bCs/>
          <w:i/>
          <w:color w:val="365F91" w:themeColor="accent1" w:themeShade="BF"/>
          <w:sz w:val="20"/>
          <w:szCs w:val="20"/>
        </w:rPr>
        <w:t xml:space="preserve">UALQUIER SEJA A CATEGORIA ESCOLHIDA EM ISTAMBUL, OS HOTEIS </w:t>
      </w:r>
      <w:r>
        <w:rPr>
          <w:b/>
          <w:bCs/>
          <w:i/>
          <w:color w:val="365F91" w:themeColor="accent1" w:themeShade="BF"/>
          <w:sz w:val="20"/>
          <w:szCs w:val="20"/>
        </w:rPr>
        <w:t>DURANTE O CIRCUITO SERÃO DE ACORDO AS CATEGORIAS NA TABELA</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FFFFFF" w:themeFill="background1"/>
        <w:tblLook w:val="0400" w:firstRow="0" w:lastRow="0" w:firstColumn="0" w:lastColumn="0" w:noHBand="0" w:noVBand="1"/>
      </w:tblPr>
      <w:tblGrid>
        <w:gridCol w:w="1433"/>
        <w:gridCol w:w="1291"/>
        <w:gridCol w:w="7736"/>
      </w:tblGrid>
      <w:tr w:rsidR="00916276" w14:paraId="5770CB2D" w14:textId="77777777" w:rsidTr="001720C1">
        <w:trPr>
          <w:trHeight w:val="370"/>
        </w:trPr>
        <w:tc>
          <w:tcPr>
            <w:tcW w:w="685" w:type="pct"/>
            <w:vMerge w:val="restart"/>
            <w:shd w:val="pct5" w:color="auto" w:fill="FFFFFF" w:themeFill="background1"/>
            <w:vAlign w:val="center"/>
          </w:tcPr>
          <w:p w14:paraId="577C4F00" w14:textId="226BD63C" w:rsidR="00916276" w:rsidRPr="001720C1" w:rsidRDefault="00916276" w:rsidP="001720C1">
            <w:pPr>
              <w:jc w:val="center"/>
              <w:rPr>
                <w:b/>
                <w:bCs/>
                <w:color w:val="365F91"/>
                <w:sz w:val="24"/>
                <w:szCs w:val="24"/>
              </w:rPr>
            </w:pPr>
            <w:r>
              <w:rPr>
                <w:b/>
                <w:color w:val="E36C09"/>
                <w:sz w:val="24"/>
                <w:szCs w:val="24"/>
              </w:rPr>
              <w:t xml:space="preserve">       </w:t>
            </w:r>
            <w:r w:rsidRPr="001720C1">
              <w:rPr>
                <w:b/>
                <w:bCs/>
                <w:color w:val="365F91"/>
                <w:sz w:val="24"/>
                <w:szCs w:val="24"/>
              </w:rPr>
              <w:t>Istambul</w:t>
            </w:r>
          </w:p>
        </w:tc>
        <w:tc>
          <w:tcPr>
            <w:tcW w:w="617" w:type="pct"/>
            <w:shd w:val="pct5" w:color="auto" w:fill="FFFFFF" w:themeFill="background1"/>
            <w:vAlign w:val="center"/>
          </w:tcPr>
          <w:p w14:paraId="56EF9CF3" w14:textId="3F2FAC9E" w:rsidR="00916276" w:rsidRPr="001720C1" w:rsidRDefault="00916276" w:rsidP="001720C1">
            <w:pPr>
              <w:jc w:val="center"/>
              <w:rPr>
                <w:b/>
                <w:bCs/>
                <w:color w:val="365F91"/>
                <w:sz w:val="24"/>
                <w:szCs w:val="24"/>
              </w:rPr>
            </w:pPr>
            <w:r w:rsidRPr="001720C1">
              <w:rPr>
                <w:b/>
                <w:bCs/>
                <w:color w:val="365F91"/>
                <w:sz w:val="24"/>
                <w:szCs w:val="24"/>
              </w:rPr>
              <w:t>Turista</w:t>
            </w:r>
          </w:p>
        </w:tc>
        <w:tc>
          <w:tcPr>
            <w:tcW w:w="3698" w:type="pct"/>
            <w:shd w:val="pct5" w:color="auto" w:fill="FFFFFF" w:themeFill="background1"/>
          </w:tcPr>
          <w:p w14:paraId="4164E9F9" w14:textId="77777777" w:rsidR="00916276" w:rsidRDefault="00916276" w:rsidP="00C671D8">
            <w:pPr>
              <w:rPr>
                <w:color w:val="365F91"/>
                <w:sz w:val="24"/>
                <w:szCs w:val="24"/>
              </w:rPr>
            </w:pPr>
            <w:r>
              <w:rPr>
                <w:color w:val="365F91"/>
                <w:sz w:val="24"/>
                <w:szCs w:val="24"/>
              </w:rPr>
              <w:t xml:space="preserve">Wishmore ou Ramada Merter ou Golden Tulip ou Lionel ou Ramada Plaza Tekstilkent ou similar 5* </w:t>
            </w:r>
            <w:r>
              <w:rPr>
                <w:b/>
                <w:bCs/>
                <w:i/>
                <w:iCs/>
                <w:color w:val="365F91"/>
                <w:sz w:val="24"/>
                <w:szCs w:val="24"/>
              </w:rPr>
              <w:t>( 20 min fora do centro )</w:t>
            </w:r>
            <w:r>
              <w:rPr>
                <w:color w:val="365F91"/>
                <w:sz w:val="24"/>
                <w:szCs w:val="24"/>
              </w:rPr>
              <w:t xml:space="preserve">   </w:t>
            </w:r>
          </w:p>
        </w:tc>
      </w:tr>
      <w:tr w:rsidR="00916276" w14:paraId="29C6DA74" w14:textId="77777777" w:rsidTr="001720C1">
        <w:trPr>
          <w:trHeight w:val="294"/>
        </w:trPr>
        <w:tc>
          <w:tcPr>
            <w:tcW w:w="685" w:type="pct"/>
            <w:vMerge/>
            <w:shd w:val="pct5" w:color="auto" w:fill="FFFFFF" w:themeFill="background1"/>
            <w:vAlign w:val="center"/>
          </w:tcPr>
          <w:p w14:paraId="1D2F4F66" w14:textId="77777777" w:rsidR="00916276" w:rsidRPr="001720C1" w:rsidRDefault="00916276" w:rsidP="001720C1">
            <w:pPr>
              <w:jc w:val="center"/>
              <w:rPr>
                <w:b/>
                <w:bCs/>
                <w:color w:val="365F91"/>
                <w:sz w:val="24"/>
                <w:szCs w:val="24"/>
              </w:rPr>
            </w:pPr>
          </w:p>
        </w:tc>
        <w:tc>
          <w:tcPr>
            <w:tcW w:w="617" w:type="pct"/>
            <w:shd w:val="pct5" w:color="auto" w:fill="FFFFFF" w:themeFill="background1"/>
            <w:vAlign w:val="center"/>
          </w:tcPr>
          <w:p w14:paraId="3B05AB8F" w14:textId="77777777" w:rsidR="00916276" w:rsidRPr="001720C1" w:rsidRDefault="00916276" w:rsidP="001720C1">
            <w:pPr>
              <w:jc w:val="center"/>
              <w:rPr>
                <w:b/>
                <w:bCs/>
                <w:color w:val="365F91"/>
                <w:sz w:val="24"/>
                <w:szCs w:val="24"/>
              </w:rPr>
            </w:pPr>
            <w:r w:rsidRPr="001720C1">
              <w:rPr>
                <w:b/>
                <w:bCs/>
                <w:color w:val="365F91"/>
                <w:sz w:val="24"/>
                <w:szCs w:val="24"/>
              </w:rPr>
              <w:t>Primeira</w:t>
            </w:r>
          </w:p>
        </w:tc>
        <w:tc>
          <w:tcPr>
            <w:tcW w:w="3698" w:type="pct"/>
            <w:shd w:val="pct5" w:color="auto" w:fill="FFFFFF" w:themeFill="background1"/>
          </w:tcPr>
          <w:p w14:paraId="03A86B5D" w14:textId="77777777" w:rsidR="006A19A0" w:rsidRDefault="00916276" w:rsidP="00C671D8">
            <w:pPr>
              <w:rPr>
                <w:color w:val="365F91"/>
                <w:sz w:val="24"/>
                <w:szCs w:val="24"/>
              </w:rPr>
            </w:pPr>
            <w:r>
              <w:rPr>
                <w:color w:val="365F91"/>
                <w:sz w:val="24"/>
                <w:szCs w:val="24"/>
              </w:rPr>
              <w:t xml:space="preserve">Arts Taksim ou Ramada Taksim ou Nippon ou Konak ou similar 4* </w:t>
            </w:r>
          </w:p>
          <w:p w14:paraId="63936CEE" w14:textId="2671B1CF" w:rsidR="00916276" w:rsidRDefault="00916276" w:rsidP="00C671D8">
            <w:pPr>
              <w:rPr>
                <w:color w:val="365F91"/>
                <w:sz w:val="24"/>
                <w:szCs w:val="24"/>
              </w:rPr>
            </w:pPr>
            <w:r>
              <w:rPr>
                <w:b/>
                <w:bCs/>
                <w:i/>
                <w:iCs/>
                <w:color w:val="365F91"/>
                <w:sz w:val="24"/>
                <w:szCs w:val="24"/>
              </w:rPr>
              <w:t>(no centro da parte moderna/ bairro taksim)</w:t>
            </w:r>
            <w:r>
              <w:rPr>
                <w:color w:val="365F91"/>
                <w:sz w:val="24"/>
                <w:szCs w:val="24"/>
              </w:rPr>
              <w:t xml:space="preserve"> </w:t>
            </w:r>
          </w:p>
        </w:tc>
      </w:tr>
      <w:tr w:rsidR="00916276" w14:paraId="7453BEA2" w14:textId="77777777" w:rsidTr="001720C1">
        <w:trPr>
          <w:trHeight w:val="294"/>
        </w:trPr>
        <w:tc>
          <w:tcPr>
            <w:tcW w:w="685" w:type="pct"/>
            <w:vMerge/>
            <w:shd w:val="pct5" w:color="auto" w:fill="FFFFFF" w:themeFill="background1"/>
            <w:vAlign w:val="center"/>
          </w:tcPr>
          <w:p w14:paraId="4CB74E82" w14:textId="77777777" w:rsidR="00916276" w:rsidRPr="001720C1" w:rsidRDefault="00916276" w:rsidP="001720C1">
            <w:pPr>
              <w:jc w:val="center"/>
              <w:rPr>
                <w:b/>
                <w:bCs/>
                <w:color w:val="365F91"/>
                <w:sz w:val="24"/>
                <w:szCs w:val="24"/>
              </w:rPr>
            </w:pPr>
          </w:p>
        </w:tc>
        <w:tc>
          <w:tcPr>
            <w:tcW w:w="617" w:type="pct"/>
            <w:shd w:val="pct5" w:color="auto" w:fill="FFFFFF" w:themeFill="background1"/>
            <w:vAlign w:val="center"/>
          </w:tcPr>
          <w:p w14:paraId="2F4BBE2C" w14:textId="22FE1153" w:rsidR="00916276" w:rsidRPr="001720C1" w:rsidRDefault="00916276" w:rsidP="001720C1">
            <w:pPr>
              <w:jc w:val="center"/>
              <w:rPr>
                <w:b/>
                <w:bCs/>
                <w:color w:val="365F91"/>
                <w:sz w:val="24"/>
                <w:szCs w:val="24"/>
              </w:rPr>
            </w:pPr>
            <w:r w:rsidRPr="001720C1">
              <w:rPr>
                <w:b/>
                <w:bCs/>
                <w:color w:val="365F91"/>
                <w:sz w:val="24"/>
                <w:szCs w:val="24"/>
              </w:rPr>
              <w:t>Superior</w:t>
            </w:r>
          </w:p>
        </w:tc>
        <w:tc>
          <w:tcPr>
            <w:tcW w:w="3698" w:type="pct"/>
            <w:shd w:val="pct5" w:color="auto" w:fill="FFFFFF" w:themeFill="background1"/>
          </w:tcPr>
          <w:p w14:paraId="07CB7BE0" w14:textId="77777777" w:rsidR="00916276" w:rsidRDefault="00916276" w:rsidP="00C671D8">
            <w:pPr>
              <w:rPr>
                <w:color w:val="365F91"/>
                <w:sz w:val="24"/>
                <w:szCs w:val="24"/>
              </w:rPr>
            </w:pPr>
            <w:r>
              <w:rPr>
                <w:color w:val="365F91"/>
                <w:sz w:val="24"/>
                <w:szCs w:val="24"/>
              </w:rPr>
              <w:t>Barcelo Istanbul ou CVK Bosphorus ou Rixos Pera ou Sofitel ou similar 5*</w:t>
            </w:r>
          </w:p>
          <w:p w14:paraId="245BE458" w14:textId="1018E764" w:rsidR="00916276" w:rsidRDefault="006A19A0" w:rsidP="00C671D8">
            <w:pPr>
              <w:rPr>
                <w:color w:val="365F91"/>
                <w:sz w:val="24"/>
                <w:szCs w:val="24"/>
              </w:rPr>
            </w:pPr>
            <w:r>
              <w:rPr>
                <w:b/>
                <w:bCs/>
                <w:i/>
                <w:iCs/>
                <w:color w:val="365F91"/>
                <w:sz w:val="24"/>
                <w:szCs w:val="24"/>
              </w:rPr>
              <w:t>(</w:t>
            </w:r>
            <w:r w:rsidR="00916276">
              <w:rPr>
                <w:b/>
                <w:bCs/>
                <w:i/>
                <w:iCs/>
                <w:color w:val="365F91"/>
                <w:sz w:val="24"/>
                <w:szCs w:val="24"/>
              </w:rPr>
              <w:t>no centro da parte moderna/ bairro taksim)</w:t>
            </w:r>
          </w:p>
        </w:tc>
      </w:tr>
      <w:tr w:rsidR="00916276" w14:paraId="7799881F" w14:textId="77777777" w:rsidTr="001720C1">
        <w:trPr>
          <w:trHeight w:val="294"/>
        </w:trPr>
        <w:tc>
          <w:tcPr>
            <w:tcW w:w="685" w:type="pct"/>
            <w:shd w:val="pct5" w:color="auto" w:fill="FFFFFF" w:themeFill="background1"/>
            <w:vAlign w:val="center"/>
          </w:tcPr>
          <w:p w14:paraId="4BC555AC" w14:textId="77777777" w:rsidR="00916276" w:rsidRPr="001720C1" w:rsidRDefault="00916276" w:rsidP="001720C1">
            <w:pPr>
              <w:jc w:val="center"/>
              <w:rPr>
                <w:b/>
                <w:bCs/>
                <w:color w:val="365F91"/>
                <w:sz w:val="24"/>
                <w:szCs w:val="24"/>
              </w:rPr>
            </w:pPr>
            <w:r w:rsidRPr="001720C1">
              <w:rPr>
                <w:b/>
                <w:bCs/>
                <w:color w:val="365F91"/>
                <w:sz w:val="24"/>
                <w:szCs w:val="24"/>
              </w:rPr>
              <w:t>Ankara</w:t>
            </w:r>
          </w:p>
        </w:tc>
        <w:tc>
          <w:tcPr>
            <w:tcW w:w="617" w:type="pct"/>
            <w:shd w:val="pct5" w:color="auto" w:fill="FFFFFF" w:themeFill="background1"/>
            <w:vAlign w:val="center"/>
          </w:tcPr>
          <w:p w14:paraId="6C747508" w14:textId="77777777" w:rsidR="00916276" w:rsidRPr="001720C1" w:rsidRDefault="00916276" w:rsidP="001720C1">
            <w:pPr>
              <w:jc w:val="center"/>
              <w:rPr>
                <w:b/>
                <w:bCs/>
                <w:color w:val="365F91"/>
                <w:sz w:val="24"/>
                <w:szCs w:val="24"/>
              </w:rPr>
            </w:pPr>
            <w:r w:rsidRPr="001720C1">
              <w:rPr>
                <w:b/>
                <w:bCs/>
                <w:color w:val="365F91"/>
                <w:sz w:val="24"/>
                <w:szCs w:val="24"/>
              </w:rPr>
              <w:t>5*</w:t>
            </w:r>
          </w:p>
        </w:tc>
        <w:tc>
          <w:tcPr>
            <w:tcW w:w="3698" w:type="pct"/>
            <w:shd w:val="pct5" w:color="auto" w:fill="FFFFFF" w:themeFill="background1"/>
          </w:tcPr>
          <w:p w14:paraId="4ABAB409" w14:textId="77777777" w:rsidR="00916276" w:rsidRDefault="00916276" w:rsidP="00C671D8">
            <w:pPr>
              <w:rPr>
                <w:color w:val="365F91"/>
                <w:sz w:val="24"/>
                <w:szCs w:val="24"/>
              </w:rPr>
            </w:pPr>
            <w:r>
              <w:rPr>
                <w:color w:val="365F91"/>
                <w:sz w:val="24"/>
                <w:szCs w:val="24"/>
              </w:rPr>
              <w:t>Grand Mercure ou Ickale ou Etap Altınel ou New Park ou Bilkent ou similar</w:t>
            </w:r>
          </w:p>
        </w:tc>
      </w:tr>
      <w:tr w:rsidR="00916276" w14:paraId="50E9828A" w14:textId="77777777" w:rsidTr="001720C1">
        <w:trPr>
          <w:trHeight w:val="294"/>
        </w:trPr>
        <w:tc>
          <w:tcPr>
            <w:tcW w:w="685" w:type="pct"/>
            <w:shd w:val="pct5" w:color="auto" w:fill="FFFFFF" w:themeFill="background1"/>
            <w:vAlign w:val="center"/>
          </w:tcPr>
          <w:p w14:paraId="5807F8B5" w14:textId="77777777" w:rsidR="00916276" w:rsidRPr="001720C1" w:rsidRDefault="00916276" w:rsidP="001720C1">
            <w:pPr>
              <w:jc w:val="center"/>
              <w:rPr>
                <w:b/>
                <w:bCs/>
                <w:color w:val="365F91"/>
                <w:sz w:val="24"/>
                <w:szCs w:val="24"/>
              </w:rPr>
            </w:pPr>
            <w:r w:rsidRPr="001720C1">
              <w:rPr>
                <w:b/>
                <w:bCs/>
                <w:color w:val="365F91"/>
                <w:sz w:val="24"/>
                <w:szCs w:val="24"/>
              </w:rPr>
              <w:t>Capadocia</w:t>
            </w:r>
          </w:p>
        </w:tc>
        <w:tc>
          <w:tcPr>
            <w:tcW w:w="617" w:type="pct"/>
            <w:shd w:val="pct5" w:color="auto" w:fill="FFFFFF" w:themeFill="background1"/>
            <w:vAlign w:val="center"/>
          </w:tcPr>
          <w:p w14:paraId="44DD23E0" w14:textId="77777777" w:rsidR="00916276" w:rsidRPr="001720C1" w:rsidRDefault="00916276" w:rsidP="001720C1">
            <w:pPr>
              <w:jc w:val="center"/>
              <w:rPr>
                <w:b/>
                <w:bCs/>
                <w:color w:val="365F91"/>
                <w:sz w:val="24"/>
                <w:szCs w:val="24"/>
              </w:rPr>
            </w:pPr>
            <w:r w:rsidRPr="001720C1">
              <w:rPr>
                <w:b/>
                <w:bCs/>
                <w:color w:val="365F91"/>
                <w:sz w:val="24"/>
                <w:szCs w:val="24"/>
              </w:rPr>
              <w:t>5*</w:t>
            </w:r>
          </w:p>
        </w:tc>
        <w:tc>
          <w:tcPr>
            <w:tcW w:w="3698" w:type="pct"/>
            <w:shd w:val="pct5" w:color="auto" w:fill="FFFFFF" w:themeFill="background1"/>
          </w:tcPr>
          <w:p w14:paraId="72B62655" w14:textId="77777777" w:rsidR="00916276" w:rsidRDefault="00916276" w:rsidP="00C671D8">
            <w:pPr>
              <w:rPr>
                <w:color w:val="365F91"/>
                <w:sz w:val="24"/>
                <w:szCs w:val="24"/>
              </w:rPr>
            </w:pPr>
            <w:r>
              <w:rPr>
                <w:color w:val="365F91"/>
                <w:sz w:val="24"/>
                <w:szCs w:val="24"/>
              </w:rPr>
              <w:t xml:space="preserve">Dinler Urgup ou Perissia ou Avrasya ou Mustafa ou Suhan ou similar </w:t>
            </w:r>
          </w:p>
        </w:tc>
      </w:tr>
      <w:tr w:rsidR="00916276" w14:paraId="1AC0B5FB" w14:textId="77777777" w:rsidTr="001720C1">
        <w:trPr>
          <w:trHeight w:val="294"/>
        </w:trPr>
        <w:tc>
          <w:tcPr>
            <w:tcW w:w="685" w:type="pct"/>
            <w:shd w:val="pct5" w:color="auto" w:fill="FFFFFF" w:themeFill="background1"/>
            <w:vAlign w:val="center"/>
          </w:tcPr>
          <w:p w14:paraId="2941C51F" w14:textId="77777777" w:rsidR="00916276" w:rsidRPr="001720C1" w:rsidRDefault="00916276" w:rsidP="001720C1">
            <w:pPr>
              <w:jc w:val="center"/>
              <w:rPr>
                <w:b/>
                <w:bCs/>
                <w:color w:val="365F91"/>
                <w:sz w:val="24"/>
                <w:szCs w:val="24"/>
              </w:rPr>
            </w:pPr>
            <w:r w:rsidRPr="001720C1">
              <w:rPr>
                <w:b/>
                <w:bCs/>
                <w:color w:val="365F91"/>
                <w:sz w:val="24"/>
                <w:szCs w:val="24"/>
              </w:rPr>
              <w:t>Pamukkale</w:t>
            </w:r>
          </w:p>
        </w:tc>
        <w:tc>
          <w:tcPr>
            <w:tcW w:w="617" w:type="pct"/>
            <w:shd w:val="pct5" w:color="auto" w:fill="FFFFFF" w:themeFill="background1"/>
            <w:vAlign w:val="center"/>
          </w:tcPr>
          <w:p w14:paraId="5B33F9B2" w14:textId="77777777" w:rsidR="00916276" w:rsidRPr="001720C1" w:rsidRDefault="00916276" w:rsidP="001720C1">
            <w:pPr>
              <w:jc w:val="center"/>
              <w:rPr>
                <w:b/>
                <w:bCs/>
                <w:color w:val="365F91"/>
                <w:sz w:val="24"/>
                <w:szCs w:val="24"/>
              </w:rPr>
            </w:pPr>
            <w:r w:rsidRPr="001720C1">
              <w:rPr>
                <w:b/>
                <w:bCs/>
                <w:color w:val="365F91"/>
                <w:sz w:val="24"/>
                <w:szCs w:val="24"/>
              </w:rPr>
              <w:t>5*</w:t>
            </w:r>
          </w:p>
        </w:tc>
        <w:tc>
          <w:tcPr>
            <w:tcW w:w="3698" w:type="pct"/>
            <w:shd w:val="pct5" w:color="auto" w:fill="FFFFFF" w:themeFill="background1"/>
          </w:tcPr>
          <w:p w14:paraId="73FF0DC8" w14:textId="77777777" w:rsidR="00916276" w:rsidRDefault="00916276" w:rsidP="00C671D8">
            <w:pPr>
              <w:rPr>
                <w:color w:val="365F91"/>
                <w:sz w:val="24"/>
                <w:szCs w:val="24"/>
              </w:rPr>
            </w:pPr>
            <w:r>
              <w:rPr>
                <w:color w:val="365F91"/>
                <w:sz w:val="24"/>
                <w:szCs w:val="24"/>
              </w:rPr>
              <w:t>Colossae ou Richmond ou Adem Pira ou Pam Thermal ou similar</w:t>
            </w:r>
          </w:p>
        </w:tc>
      </w:tr>
    </w:tbl>
    <w:p w14:paraId="6E122FA1" w14:textId="77777777" w:rsidR="00916276" w:rsidRDefault="00916276" w:rsidP="00916276">
      <w:pPr>
        <w:ind w:right="-142"/>
        <w:rPr>
          <w:b/>
          <w:color w:val="365F91"/>
          <w:sz w:val="24"/>
          <w:szCs w:val="24"/>
        </w:rPr>
      </w:pPr>
    </w:p>
    <w:p w14:paraId="4ABA1E56" w14:textId="6EE1E436" w:rsidR="00916276" w:rsidRPr="00DF4C77" w:rsidRDefault="00916276" w:rsidP="00916276">
      <w:pPr>
        <w:ind w:left="-709" w:right="-142"/>
        <w:rPr>
          <w:b/>
          <w:color w:val="E36C09"/>
          <w:sz w:val="24"/>
          <w:szCs w:val="24"/>
        </w:rPr>
      </w:pPr>
      <w:r w:rsidRPr="00DF4C77">
        <w:rPr>
          <w:b/>
          <w:color w:val="E36C09"/>
          <w:sz w:val="24"/>
          <w:szCs w:val="24"/>
        </w:rPr>
        <w:t xml:space="preserve">      </w:t>
      </w:r>
      <w:r w:rsidR="001720C1">
        <w:rPr>
          <w:b/>
          <w:color w:val="E36C09"/>
          <w:sz w:val="24"/>
          <w:szCs w:val="24"/>
        </w:rPr>
        <w:tab/>
      </w:r>
      <w:r w:rsidRPr="00DF4C77">
        <w:rPr>
          <w:b/>
          <w:color w:val="E36C09"/>
          <w:sz w:val="24"/>
          <w:szCs w:val="24"/>
        </w:rPr>
        <w:t>PREÇOS</w:t>
      </w:r>
      <w:r w:rsidRPr="00DF4C77">
        <w:rPr>
          <w:color w:val="E36C09"/>
          <w:sz w:val="24"/>
          <w:szCs w:val="24"/>
        </w:rPr>
        <w:t xml:space="preserve"> </w:t>
      </w:r>
      <w:r w:rsidRPr="00DF4C77">
        <w:rPr>
          <w:b/>
          <w:color w:val="E36C09"/>
          <w:sz w:val="24"/>
          <w:szCs w:val="24"/>
        </w:rPr>
        <w:t>NETOS EM USD PARA TODAS AS PARTIDAS EM AZUL</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000" w:firstRow="0" w:lastRow="0" w:firstColumn="0" w:lastColumn="0" w:noHBand="0" w:noVBand="0"/>
      </w:tblPr>
      <w:tblGrid>
        <w:gridCol w:w="2865"/>
        <w:gridCol w:w="1720"/>
        <w:gridCol w:w="1720"/>
        <w:gridCol w:w="1575"/>
        <w:gridCol w:w="1289"/>
        <w:gridCol w:w="1291"/>
      </w:tblGrid>
      <w:tr w:rsidR="00916276" w:rsidRPr="00A47AD7" w14:paraId="3BE1ACC0" w14:textId="77777777" w:rsidTr="001720C1">
        <w:trPr>
          <w:gridBefore w:val="4"/>
          <w:wBefore w:w="3767" w:type="pct"/>
          <w:trHeight w:val="100"/>
        </w:trPr>
        <w:tc>
          <w:tcPr>
            <w:tcW w:w="1233" w:type="pct"/>
            <w:gridSpan w:val="2"/>
            <w:shd w:val="clear" w:color="auto" w:fill="EAEAEA"/>
          </w:tcPr>
          <w:p w14:paraId="612AA3FB" w14:textId="77777777" w:rsidR="00916276" w:rsidRPr="00675DE9" w:rsidRDefault="00916276" w:rsidP="00C671D8">
            <w:pPr>
              <w:rPr>
                <w:rFonts w:cstheme="minorBidi"/>
                <w:color w:val="365F91" w:themeColor="accent1" w:themeShade="BF"/>
                <w:lang w:eastAsia="en-US"/>
              </w:rPr>
            </w:pPr>
            <w:r w:rsidRPr="00675DE9">
              <w:rPr>
                <w:rFonts w:cstheme="minorBidi"/>
                <w:color w:val="365F91" w:themeColor="accent1" w:themeShade="BF"/>
                <w:lang w:eastAsia="en-US"/>
              </w:rPr>
              <w:t>Criança compartilhando o quarto com 2 adultos</w:t>
            </w:r>
          </w:p>
        </w:tc>
      </w:tr>
      <w:tr w:rsidR="00916276" w14:paraId="651CD234" w14:textId="77777777" w:rsidTr="001720C1">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5BAD100C" w14:textId="77777777" w:rsidR="00916276" w:rsidRDefault="00916276" w:rsidP="00C671D8">
            <w:pPr>
              <w:rPr>
                <w:color w:val="365F91"/>
                <w:sz w:val="26"/>
                <w:szCs w:val="26"/>
              </w:rPr>
            </w:pP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194D9572" w14:textId="77777777" w:rsidR="00916276" w:rsidRPr="001720C1" w:rsidRDefault="00916276" w:rsidP="001720C1">
            <w:pPr>
              <w:jc w:val="center"/>
              <w:rPr>
                <w:b/>
                <w:color w:val="365F91"/>
                <w:sz w:val="24"/>
                <w:szCs w:val="24"/>
              </w:rPr>
            </w:pPr>
            <w:r w:rsidRPr="001720C1">
              <w:rPr>
                <w:b/>
                <w:color w:val="365F91"/>
                <w:sz w:val="24"/>
                <w:szCs w:val="24"/>
              </w:rPr>
              <w:t>PP em Duplo</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506AFE45" w14:textId="77777777" w:rsidR="00916276" w:rsidRPr="001720C1" w:rsidRDefault="00916276" w:rsidP="001720C1">
            <w:pPr>
              <w:jc w:val="center"/>
              <w:rPr>
                <w:b/>
                <w:color w:val="365F91"/>
                <w:sz w:val="24"/>
                <w:szCs w:val="24"/>
              </w:rPr>
            </w:pPr>
            <w:r w:rsidRPr="001720C1">
              <w:rPr>
                <w:b/>
                <w:color w:val="365F91"/>
                <w:sz w:val="24"/>
                <w:szCs w:val="24"/>
              </w:rPr>
              <w:t>Supp Ind.</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33A97E53" w14:textId="77777777" w:rsidR="00916276" w:rsidRPr="001720C1" w:rsidRDefault="00916276" w:rsidP="001720C1">
            <w:pPr>
              <w:jc w:val="center"/>
              <w:rPr>
                <w:b/>
                <w:color w:val="365F91"/>
                <w:sz w:val="24"/>
                <w:szCs w:val="24"/>
              </w:rPr>
            </w:pPr>
            <w:r w:rsidRPr="001720C1">
              <w:rPr>
                <w:b/>
                <w:color w:val="365F91"/>
                <w:sz w:val="24"/>
                <w:szCs w:val="24"/>
              </w:rPr>
              <w:t>PP em Triple</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8600727" w14:textId="77777777" w:rsidR="00916276" w:rsidRPr="001720C1" w:rsidRDefault="00916276" w:rsidP="001720C1">
            <w:pPr>
              <w:jc w:val="center"/>
              <w:rPr>
                <w:b/>
                <w:color w:val="365F91"/>
                <w:sz w:val="24"/>
                <w:szCs w:val="24"/>
              </w:rPr>
            </w:pPr>
            <w:r w:rsidRPr="001720C1">
              <w:rPr>
                <w:b/>
                <w:color w:val="365F91"/>
                <w:sz w:val="24"/>
                <w:szCs w:val="24"/>
              </w:rPr>
              <w:t>0-2 anos</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66FF2434" w14:textId="77777777" w:rsidR="00916276" w:rsidRPr="001720C1" w:rsidRDefault="00916276" w:rsidP="001720C1">
            <w:pPr>
              <w:jc w:val="center"/>
              <w:rPr>
                <w:b/>
                <w:color w:val="365F91"/>
                <w:sz w:val="24"/>
                <w:szCs w:val="24"/>
              </w:rPr>
            </w:pPr>
            <w:r w:rsidRPr="001720C1">
              <w:rPr>
                <w:b/>
                <w:color w:val="365F91"/>
                <w:sz w:val="24"/>
                <w:szCs w:val="24"/>
              </w:rPr>
              <w:t>3-12 anos</w:t>
            </w:r>
          </w:p>
        </w:tc>
      </w:tr>
      <w:tr w:rsidR="00916276" w14:paraId="039EB39B" w14:textId="77777777" w:rsidTr="001720C1">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1DB903A3" w14:textId="77777777" w:rsidR="00916276" w:rsidRPr="00DF4C77" w:rsidRDefault="00916276" w:rsidP="00C671D8">
            <w:pPr>
              <w:rPr>
                <w:b/>
                <w:color w:val="365F91"/>
                <w:sz w:val="24"/>
                <w:szCs w:val="24"/>
              </w:rPr>
            </w:pPr>
            <w:r w:rsidRPr="00DF4C77">
              <w:rPr>
                <w:b/>
                <w:color w:val="365F91"/>
                <w:sz w:val="24"/>
                <w:szCs w:val="24"/>
              </w:rPr>
              <w:t>TURISTA</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5DCD4986" w14:textId="77777777" w:rsidR="00916276" w:rsidRPr="001720C1" w:rsidRDefault="00916276" w:rsidP="001720C1">
            <w:pPr>
              <w:jc w:val="center"/>
              <w:rPr>
                <w:b/>
                <w:color w:val="FF0000"/>
                <w:sz w:val="24"/>
                <w:szCs w:val="24"/>
              </w:rPr>
            </w:pPr>
            <w:r w:rsidRPr="001720C1">
              <w:rPr>
                <w:b/>
                <w:color w:val="365F91" w:themeColor="accent1" w:themeShade="BF"/>
                <w:sz w:val="24"/>
                <w:szCs w:val="24"/>
              </w:rPr>
              <w:t>535</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78A7432" w14:textId="77777777" w:rsidR="00916276" w:rsidRPr="001720C1" w:rsidRDefault="00916276" w:rsidP="001720C1">
            <w:pPr>
              <w:jc w:val="center"/>
              <w:rPr>
                <w:b/>
                <w:color w:val="1F497D" w:themeColor="text2"/>
                <w:sz w:val="24"/>
                <w:szCs w:val="24"/>
              </w:rPr>
            </w:pPr>
            <w:r w:rsidRPr="001720C1">
              <w:rPr>
                <w:b/>
                <w:color w:val="365F91" w:themeColor="accent1" w:themeShade="BF"/>
                <w:sz w:val="24"/>
                <w:szCs w:val="24"/>
              </w:rPr>
              <w:t>290</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59865D4" w14:textId="77777777" w:rsidR="00916276" w:rsidRPr="001720C1" w:rsidRDefault="00916276" w:rsidP="001720C1">
            <w:pPr>
              <w:jc w:val="center"/>
              <w:rPr>
                <w:b/>
                <w:color w:val="FF0000"/>
                <w:sz w:val="24"/>
                <w:szCs w:val="24"/>
              </w:rPr>
            </w:pPr>
            <w:r w:rsidRPr="001720C1">
              <w:rPr>
                <w:b/>
                <w:color w:val="365F91" w:themeColor="accent1" w:themeShade="BF"/>
                <w:sz w:val="24"/>
                <w:szCs w:val="24"/>
              </w:rPr>
              <w:t>535</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42872A51" w14:textId="77777777" w:rsidR="00916276" w:rsidRPr="001720C1" w:rsidRDefault="00916276" w:rsidP="001720C1">
            <w:pPr>
              <w:jc w:val="center"/>
              <w:rPr>
                <w:b/>
                <w:color w:val="365F91"/>
                <w:sz w:val="24"/>
                <w:szCs w:val="24"/>
              </w:rPr>
            </w:pPr>
            <w:r w:rsidRPr="001720C1">
              <w:rPr>
                <w:b/>
                <w:color w:val="365F91"/>
                <w:sz w:val="24"/>
                <w:szCs w:val="24"/>
              </w:rPr>
              <w:t>Free</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566F3706" w14:textId="77777777" w:rsidR="00916276" w:rsidRPr="001720C1" w:rsidRDefault="00916276" w:rsidP="001720C1">
            <w:pPr>
              <w:jc w:val="center"/>
              <w:rPr>
                <w:b/>
                <w:color w:val="365F91"/>
              </w:rPr>
            </w:pPr>
            <w:r w:rsidRPr="001720C1">
              <w:rPr>
                <w:b/>
                <w:color w:val="365F91"/>
                <w:sz w:val="24"/>
                <w:szCs w:val="24"/>
              </w:rPr>
              <w:t>%50</w:t>
            </w:r>
          </w:p>
        </w:tc>
      </w:tr>
      <w:tr w:rsidR="00916276" w14:paraId="775DDF2A" w14:textId="77777777" w:rsidTr="001720C1">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7A5CED4A" w14:textId="77777777" w:rsidR="00916276" w:rsidRPr="00DF4C77" w:rsidRDefault="00916276" w:rsidP="00C671D8">
            <w:pPr>
              <w:rPr>
                <w:b/>
                <w:color w:val="365F91"/>
                <w:sz w:val="24"/>
                <w:szCs w:val="24"/>
              </w:rPr>
            </w:pPr>
            <w:r w:rsidRPr="00DF4C77">
              <w:rPr>
                <w:b/>
                <w:color w:val="365F91"/>
                <w:sz w:val="24"/>
                <w:szCs w:val="24"/>
              </w:rPr>
              <w:t xml:space="preserve">PRIMEIRA  </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5A08219F" w14:textId="77777777" w:rsidR="00916276" w:rsidRPr="001720C1" w:rsidRDefault="00916276" w:rsidP="001720C1">
            <w:pPr>
              <w:jc w:val="center"/>
              <w:rPr>
                <w:b/>
                <w:color w:val="365F91"/>
                <w:sz w:val="24"/>
                <w:szCs w:val="24"/>
              </w:rPr>
            </w:pPr>
            <w:r w:rsidRPr="001720C1">
              <w:rPr>
                <w:b/>
                <w:color w:val="365F91" w:themeColor="accent1" w:themeShade="BF"/>
                <w:sz w:val="24"/>
                <w:szCs w:val="24"/>
              </w:rPr>
              <w:t>700</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4FEC6C7" w14:textId="77777777" w:rsidR="00916276" w:rsidRPr="001720C1" w:rsidRDefault="00916276" w:rsidP="001720C1">
            <w:pPr>
              <w:jc w:val="center"/>
              <w:rPr>
                <w:b/>
                <w:color w:val="365F91"/>
                <w:sz w:val="24"/>
                <w:szCs w:val="24"/>
              </w:rPr>
            </w:pPr>
            <w:r w:rsidRPr="001720C1">
              <w:rPr>
                <w:b/>
                <w:color w:val="365F91" w:themeColor="accent1" w:themeShade="BF"/>
                <w:sz w:val="24"/>
                <w:szCs w:val="24"/>
              </w:rPr>
              <w:t>410</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3D1C76FE" w14:textId="77777777" w:rsidR="00916276" w:rsidRPr="001720C1" w:rsidRDefault="00916276" w:rsidP="001720C1">
            <w:pPr>
              <w:jc w:val="center"/>
              <w:rPr>
                <w:b/>
                <w:color w:val="365F91"/>
                <w:sz w:val="24"/>
                <w:szCs w:val="24"/>
              </w:rPr>
            </w:pPr>
            <w:r w:rsidRPr="001720C1">
              <w:rPr>
                <w:b/>
                <w:color w:val="365F91" w:themeColor="accent1" w:themeShade="BF"/>
                <w:sz w:val="24"/>
                <w:szCs w:val="24"/>
              </w:rPr>
              <w:t>700</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80DB8AE" w14:textId="77777777" w:rsidR="00916276" w:rsidRPr="001720C1" w:rsidRDefault="00916276" w:rsidP="001720C1">
            <w:pPr>
              <w:jc w:val="center"/>
              <w:rPr>
                <w:b/>
                <w:color w:val="365F91"/>
                <w:sz w:val="24"/>
                <w:szCs w:val="24"/>
              </w:rPr>
            </w:pPr>
            <w:r w:rsidRPr="001720C1">
              <w:rPr>
                <w:b/>
                <w:color w:val="365F91"/>
                <w:sz w:val="24"/>
                <w:szCs w:val="24"/>
              </w:rPr>
              <w:t>Free</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1172ACDA" w14:textId="77777777" w:rsidR="00916276" w:rsidRPr="001720C1" w:rsidRDefault="00916276" w:rsidP="001720C1">
            <w:pPr>
              <w:jc w:val="center"/>
              <w:rPr>
                <w:b/>
                <w:color w:val="365F91"/>
              </w:rPr>
            </w:pPr>
            <w:r w:rsidRPr="001720C1">
              <w:rPr>
                <w:b/>
                <w:color w:val="365F91"/>
                <w:sz w:val="24"/>
                <w:szCs w:val="24"/>
              </w:rPr>
              <w:t>%50</w:t>
            </w:r>
          </w:p>
        </w:tc>
      </w:tr>
      <w:tr w:rsidR="00916276" w14:paraId="25973EB7" w14:textId="77777777" w:rsidTr="001720C1">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67474265" w14:textId="77777777" w:rsidR="00916276" w:rsidRPr="00DF4C77" w:rsidRDefault="00916276" w:rsidP="00C671D8">
            <w:pPr>
              <w:rPr>
                <w:b/>
                <w:color w:val="365F91"/>
                <w:sz w:val="24"/>
                <w:szCs w:val="24"/>
              </w:rPr>
            </w:pPr>
            <w:r w:rsidRPr="00DF4C77">
              <w:rPr>
                <w:b/>
                <w:color w:val="365F91"/>
                <w:sz w:val="24"/>
                <w:szCs w:val="24"/>
              </w:rPr>
              <w:t>SUPERIOR</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33CB0B83" w14:textId="77777777" w:rsidR="00916276" w:rsidRPr="001720C1" w:rsidRDefault="00916276" w:rsidP="001720C1">
            <w:pPr>
              <w:jc w:val="center"/>
              <w:rPr>
                <w:b/>
                <w:color w:val="365F91" w:themeColor="accent1" w:themeShade="BF"/>
                <w:sz w:val="24"/>
                <w:szCs w:val="24"/>
              </w:rPr>
            </w:pPr>
            <w:r w:rsidRPr="001720C1">
              <w:rPr>
                <w:b/>
                <w:color w:val="365F91" w:themeColor="accent1" w:themeShade="BF"/>
                <w:sz w:val="24"/>
                <w:szCs w:val="24"/>
              </w:rPr>
              <w:t>850</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F856CDF" w14:textId="77777777" w:rsidR="00916276" w:rsidRPr="001720C1" w:rsidRDefault="00916276" w:rsidP="001720C1">
            <w:pPr>
              <w:jc w:val="center"/>
              <w:rPr>
                <w:b/>
                <w:color w:val="365F91" w:themeColor="accent1" w:themeShade="BF"/>
                <w:sz w:val="24"/>
                <w:szCs w:val="24"/>
              </w:rPr>
            </w:pPr>
            <w:r w:rsidRPr="001720C1">
              <w:rPr>
                <w:b/>
                <w:color w:val="365F91" w:themeColor="accent1" w:themeShade="BF"/>
                <w:sz w:val="24"/>
                <w:szCs w:val="24"/>
              </w:rPr>
              <w:t>535</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CAE570B" w14:textId="77777777" w:rsidR="00916276" w:rsidRPr="001720C1" w:rsidRDefault="00916276" w:rsidP="001720C1">
            <w:pPr>
              <w:jc w:val="center"/>
              <w:rPr>
                <w:b/>
                <w:color w:val="365F91" w:themeColor="accent1" w:themeShade="BF"/>
                <w:sz w:val="24"/>
                <w:szCs w:val="24"/>
              </w:rPr>
            </w:pPr>
            <w:r w:rsidRPr="001720C1">
              <w:rPr>
                <w:b/>
                <w:color w:val="365F91" w:themeColor="accent1" w:themeShade="BF"/>
                <w:sz w:val="24"/>
                <w:szCs w:val="24"/>
              </w:rPr>
              <w:t>850</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174E0509" w14:textId="77777777" w:rsidR="00916276" w:rsidRPr="001720C1" w:rsidRDefault="00916276" w:rsidP="001720C1">
            <w:pPr>
              <w:jc w:val="center"/>
              <w:rPr>
                <w:b/>
                <w:color w:val="365F91"/>
                <w:sz w:val="24"/>
                <w:szCs w:val="24"/>
              </w:rPr>
            </w:pPr>
            <w:r w:rsidRPr="001720C1">
              <w:rPr>
                <w:b/>
                <w:color w:val="365F91"/>
                <w:sz w:val="24"/>
                <w:szCs w:val="24"/>
              </w:rPr>
              <w:t>Free</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2723DB0D" w14:textId="77777777" w:rsidR="00916276" w:rsidRPr="001720C1" w:rsidRDefault="00916276" w:rsidP="001720C1">
            <w:pPr>
              <w:jc w:val="center"/>
              <w:rPr>
                <w:b/>
                <w:color w:val="365F91"/>
              </w:rPr>
            </w:pPr>
            <w:r w:rsidRPr="001720C1">
              <w:rPr>
                <w:b/>
                <w:color w:val="365F91"/>
                <w:sz w:val="24"/>
                <w:szCs w:val="24"/>
              </w:rPr>
              <w:t>%50</w:t>
            </w:r>
          </w:p>
        </w:tc>
      </w:tr>
    </w:tbl>
    <w:p w14:paraId="099AFDEC" w14:textId="176D084B" w:rsidR="00916276" w:rsidRDefault="00916276" w:rsidP="00916276">
      <w:pPr>
        <w:ind w:left="-709" w:right="-142"/>
        <w:rPr>
          <w:b/>
          <w:color w:val="E36C09"/>
          <w:sz w:val="28"/>
          <w:szCs w:val="28"/>
        </w:rPr>
      </w:pPr>
      <w:r>
        <w:rPr>
          <w:b/>
          <w:color w:val="E36C09"/>
          <w:sz w:val="28"/>
          <w:szCs w:val="28"/>
        </w:rPr>
        <w:t xml:space="preserve">   </w:t>
      </w:r>
    </w:p>
    <w:p w14:paraId="1A0BF0B2" w14:textId="1E069257" w:rsidR="00916276" w:rsidRPr="00DF4C77" w:rsidRDefault="00916276" w:rsidP="00916276">
      <w:pPr>
        <w:ind w:left="-709" w:right="-142"/>
        <w:rPr>
          <w:b/>
          <w:color w:val="E36C09"/>
          <w:sz w:val="24"/>
          <w:szCs w:val="24"/>
        </w:rPr>
      </w:pPr>
      <w:r w:rsidRPr="00DF4C77">
        <w:rPr>
          <w:b/>
          <w:color w:val="E36C09"/>
          <w:sz w:val="24"/>
          <w:szCs w:val="24"/>
        </w:rPr>
        <w:t xml:space="preserve">      </w:t>
      </w:r>
      <w:r w:rsidR="00166C0B">
        <w:rPr>
          <w:b/>
          <w:color w:val="E36C09"/>
          <w:sz w:val="24"/>
          <w:szCs w:val="24"/>
        </w:rPr>
        <w:tab/>
      </w:r>
      <w:r w:rsidRPr="00DF4C77">
        <w:rPr>
          <w:b/>
          <w:color w:val="E36C09"/>
          <w:sz w:val="24"/>
          <w:szCs w:val="24"/>
        </w:rPr>
        <w:t>PREÇOS</w:t>
      </w:r>
      <w:r w:rsidRPr="00DF4C77">
        <w:rPr>
          <w:color w:val="E36C09"/>
          <w:sz w:val="24"/>
          <w:szCs w:val="24"/>
        </w:rPr>
        <w:t xml:space="preserve"> </w:t>
      </w:r>
      <w:r w:rsidRPr="00DF4C77">
        <w:rPr>
          <w:b/>
          <w:color w:val="E36C09"/>
          <w:sz w:val="24"/>
          <w:szCs w:val="24"/>
        </w:rPr>
        <w:t>NETOS EM USD PARA TODAS AS PARTIDAS EM VERMELHO</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000" w:firstRow="0" w:lastRow="0" w:firstColumn="0" w:lastColumn="0" w:noHBand="0" w:noVBand="0"/>
      </w:tblPr>
      <w:tblGrid>
        <w:gridCol w:w="2865"/>
        <w:gridCol w:w="1720"/>
        <w:gridCol w:w="1720"/>
        <w:gridCol w:w="1575"/>
        <w:gridCol w:w="1289"/>
        <w:gridCol w:w="1291"/>
      </w:tblGrid>
      <w:tr w:rsidR="00916276" w:rsidRPr="00A47AD7" w14:paraId="28515729" w14:textId="77777777" w:rsidTr="00166C0B">
        <w:trPr>
          <w:gridBefore w:val="4"/>
          <w:wBefore w:w="3767" w:type="pct"/>
          <w:trHeight w:val="100"/>
        </w:trPr>
        <w:tc>
          <w:tcPr>
            <w:tcW w:w="1233" w:type="pct"/>
            <w:gridSpan w:val="2"/>
            <w:shd w:val="clear" w:color="auto" w:fill="EAEAEA"/>
          </w:tcPr>
          <w:p w14:paraId="571DABB6" w14:textId="77777777" w:rsidR="00916276" w:rsidRPr="00675DE9" w:rsidRDefault="00916276" w:rsidP="00C671D8">
            <w:pPr>
              <w:rPr>
                <w:rFonts w:cstheme="minorBidi"/>
                <w:color w:val="365F91" w:themeColor="accent1" w:themeShade="BF"/>
                <w:lang w:eastAsia="en-US"/>
              </w:rPr>
            </w:pPr>
            <w:r w:rsidRPr="00675DE9">
              <w:rPr>
                <w:rFonts w:cstheme="minorBidi"/>
                <w:color w:val="365F91" w:themeColor="accent1" w:themeShade="BF"/>
                <w:lang w:eastAsia="en-US"/>
              </w:rPr>
              <w:t>Criança compartilhando o quarto com 2 adultos</w:t>
            </w:r>
          </w:p>
        </w:tc>
      </w:tr>
      <w:tr w:rsidR="00916276" w14:paraId="274F20AB" w14:textId="77777777" w:rsidTr="00166C0B">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538984E7" w14:textId="77777777" w:rsidR="00916276" w:rsidRDefault="00916276" w:rsidP="00C671D8">
            <w:pPr>
              <w:rPr>
                <w:color w:val="365F91"/>
                <w:sz w:val="26"/>
                <w:szCs w:val="26"/>
              </w:rPr>
            </w:pP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5DBC76EB" w14:textId="77777777" w:rsidR="00916276" w:rsidRPr="00166C0B" w:rsidRDefault="00916276" w:rsidP="00166C0B">
            <w:pPr>
              <w:jc w:val="center"/>
              <w:rPr>
                <w:b/>
                <w:color w:val="365F91"/>
                <w:sz w:val="24"/>
                <w:szCs w:val="24"/>
              </w:rPr>
            </w:pPr>
            <w:r w:rsidRPr="00166C0B">
              <w:rPr>
                <w:b/>
                <w:color w:val="365F91"/>
                <w:sz w:val="24"/>
                <w:szCs w:val="24"/>
              </w:rPr>
              <w:t>PP em Duplo</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22B0FE2" w14:textId="77777777" w:rsidR="00916276" w:rsidRPr="00166C0B" w:rsidRDefault="00916276" w:rsidP="00166C0B">
            <w:pPr>
              <w:jc w:val="center"/>
              <w:rPr>
                <w:b/>
                <w:color w:val="365F91"/>
                <w:sz w:val="24"/>
                <w:szCs w:val="24"/>
              </w:rPr>
            </w:pPr>
            <w:r w:rsidRPr="00166C0B">
              <w:rPr>
                <w:b/>
                <w:color w:val="365F91"/>
                <w:sz w:val="24"/>
                <w:szCs w:val="24"/>
              </w:rPr>
              <w:t>Supp Ind.</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90D03E7" w14:textId="77777777" w:rsidR="00916276" w:rsidRPr="00166C0B" w:rsidRDefault="00916276" w:rsidP="00166C0B">
            <w:pPr>
              <w:jc w:val="center"/>
              <w:rPr>
                <w:b/>
                <w:color w:val="365F91"/>
                <w:sz w:val="24"/>
                <w:szCs w:val="24"/>
              </w:rPr>
            </w:pPr>
            <w:r w:rsidRPr="00166C0B">
              <w:rPr>
                <w:b/>
                <w:color w:val="365F91"/>
                <w:sz w:val="24"/>
                <w:szCs w:val="24"/>
              </w:rPr>
              <w:t>PP em Triple</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335B949A" w14:textId="77777777" w:rsidR="00916276" w:rsidRPr="00166C0B" w:rsidRDefault="00916276" w:rsidP="00166C0B">
            <w:pPr>
              <w:jc w:val="center"/>
              <w:rPr>
                <w:b/>
                <w:color w:val="365F91"/>
                <w:sz w:val="24"/>
                <w:szCs w:val="24"/>
              </w:rPr>
            </w:pPr>
            <w:r w:rsidRPr="00166C0B">
              <w:rPr>
                <w:b/>
                <w:color w:val="365F91"/>
                <w:sz w:val="24"/>
                <w:szCs w:val="24"/>
              </w:rPr>
              <w:t>0-2 anos</w:t>
            </w:r>
          </w:p>
        </w:tc>
        <w:tc>
          <w:tcPr>
            <w:tcW w:w="617" w:type="pct"/>
            <w:tcBorders>
              <w:top w:val="double" w:sz="4" w:space="0" w:color="auto"/>
              <w:left w:val="double" w:sz="4" w:space="0" w:color="auto"/>
              <w:bottom w:val="double" w:sz="4" w:space="0" w:color="auto"/>
            </w:tcBorders>
            <w:shd w:val="pct5" w:color="auto" w:fill="FFFFFF" w:themeFill="background1"/>
            <w:vAlign w:val="center"/>
          </w:tcPr>
          <w:p w14:paraId="5B60B00F" w14:textId="77777777" w:rsidR="00916276" w:rsidRPr="00166C0B" w:rsidRDefault="00916276" w:rsidP="00166C0B">
            <w:pPr>
              <w:jc w:val="center"/>
              <w:rPr>
                <w:b/>
                <w:color w:val="365F91"/>
                <w:sz w:val="24"/>
                <w:szCs w:val="24"/>
              </w:rPr>
            </w:pPr>
            <w:r w:rsidRPr="00166C0B">
              <w:rPr>
                <w:b/>
                <w:color w:val="365F91"/>
                <w:sz w:val="24"/>
                <w:szCs w:val="24"/>
              </w:rPr>
              <w:t>3-12 anos</w:t>
            </w:r>
          </w:p>
        </w:tc>
      </w:tr>
      <w:tr w:rsidR="00916276" w14:paraId="5FAAF060" w14:textId="77777777" w:rsidTr="00166C0B">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21A50535" w14:textId="77777777" w:rsidR="00916276" w:rsidRPr="00DF4C77" w:rsidRDefault="00916276" w:rsidP="00C671D8">
            <w:pPr>
              <w:rPr>
                <w:b/>
                <w:color w:val="365F91"/>
                <w:sz w:val="24"/>
                <w:szCs w:val="24"/>
              </w:rPr>
            </w:pPr>
            <w:r w:rsidRPr="00DF4C77">
              <w:rPr>
                <w:b/>
                <w:color w:val="365F91"/>
                <w:sz w:val="24"/>
                <w:szCs w:val="24"/>
              </w:rPr>
              <w:t>TURISTA</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52C587DD" w14:textId="77777777" w:rsidR="00916276" w:rsidRPr="00166C0B" w:rsidRDefault="00916276" w:rsidP="00166C0B">
            <w:pPr>
              <w:jc w:val="center"/>
              <w:rPr>
                <w:b/>
                <w:color w:val="FF0000"/>
                <w:sz w:val="24"/>
                <w:szCs w:val="24"/>
              </w:rPr>
            </w:pPr>
            <w:r w:rsidRPr="00166C0B">
              <w:rPr>
                <w:b/>
                <w:color w:val="365F91" w:themeColor="accent1" w:themeShade="BF"/>
                <w:sz w:val="24"/>
                <w:szCs w:val="24"/>
              </w:rPr>
              <w:t>635</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EF9F94E" w14:textId="77777777" w:rsidR="00916276" w:rsidRPr="00166C0B" w:rsidRDefault="00916276" w:rsidP="00166C0B">
            <w:pPr>
              <w:jc w:val="center"/>
              <w:rPr>
                <w:b/>
                <w:color w:val="1F497D" w:themeColor="text2"/>
                <w:sz w:val="24"/>
                <w:szCs w:val="24"/>
              </w:rPr>
            </w:pPr>
            <w:r w:rsidRPr="00166C0B">
              <w:rPr>
                <w:b/>
                <w:color w:val="365F91" w:themeColor="accent1" w:themeShade="BF"/>
                <w:sz w:val="24"/>
                <w:szCs w:val="24"/>
              </w:rPr>
              <w:t>375</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56DE253D" w14:textId="77777777" w:rsidR="00916276" w:rsidRPr="00166C0B" w:rsidRDefault="00916276" w:rsidP="00166C0B">
            <w:pPr>
              <w:jc w:val="center"/>
              <w:rPr>
                <w:b/>
                <w:color w:val="FF0000"/>
                <w:sz w:val="24"/>
                <w:szCs w:val="24"/>
              </w:rPr>
            </w:pPr>
            <w:r w:rsidRPr="00166C0B">
              <w:rPr>
                <w:b/>
                <w:color w:val="365F91" w:themeColor="accent1" w:themeShade="BF"/>
                <w:sz w:val="24"/>
                <w:szCs w:val="24"/>
              </w:rPr>
              <w:t>635</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3477166" w14:textId="77777777" w:rsidR="00916276" w:rsidRPr="00166C0B" w:rsidRDefault="00916276" w:rsidP="00166C0B">
            <w:pPr>
              <w:jc w:val="center"/>
              <w:rPr>
                <w:b/>
                <w:color w:val="365F91"/>
                <w:sz w:val="24"/>
                <w:szCs w:val="24"/>
              </w:rPr>
            </w:pPr>
            <w:r w:rsidRPr="00166C0B">
              <w:rPr>
                <w:b/>
                <w:color w:val="365F91"/>
                <w:sz w:val="24"/>
                <w:szCs w:val="24"/>
              </w:rPr>
              <w:t>Free</w:t>
            </w:r>
          </w:p>
        </w:tc>
        <w:tc>
          <w:tcPr>
            <w:tcW w:w="617" w:type="pct"/>
            <w:tcBorders>
              <w:top w:val="double" w:sz="4" w:space="0" w:color="auto"/>
              <w:left w:val="double" w:sz="4" w:space="0" w:color="auto"/>
              <w:bottom w:val="double" w:sz="4" w:space="0" w:color="auto"/>
            </w:tcBorders>
            <w:shd w:val="pct5" w:color="auto" w:fill="FFFFFF" w:themeFill="background1"/>
            <w:vAlign w:val="center"/>
          </w:tcPr>
          <w:p w14:paraId="06D6208A" w14:textId="77777777" w:rsidR="00916276" w:rsidRPr="00166C0B" w:rsidRDefault="00916276" w:rsidP="00166C0B">
            <w:pPr>
              <w:jc w:val="center"/>
              <w:rPr>
                <w:b/>
                <w:color w:val="365F91"/>
              </w:rPr>
            </w:pPr>
            <w:r w:rsidRPr="00166C0B">
              <w:rPr>
                <w:b/>
                <w:color w:val="365F91"/>
                <w:sz w:val="24"/>
                <w:szCs w:val="24"/>
              </w:rPr>
              <w:t>%50</w:t>
            </w:r>
          </w:p>
        </w:tc>
      </w:tr>
      <w:tr w:rsidR="00916276" w14:paraId="40A780C8" w14:textId="77777777" w:rsidTr="00166C0B">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3BD46D17" w14:textId="77777777" w:rsidR="00916276" w:rsidRPr="00DF4C77" w:rsidRDefault="00916276" w:rsidP="00C671D8">
            <w:pPr>
              <w:rPr>
                <w:b/>
                <w:color w:val="365F91"/>
                <w:sz w:val="24"/>
                <w:szCs w:val="24"/>
              </w:rPr>
            </w:pPr>
            <w:r w:rsidRPr="00DF4C77">
              <w:rPr>
                <w:b/>
                <w:color w:val="365F91"/>
                <w:sz w:val="24"/>
                <w:szCs w:val="24"/>
              </w:rPr>
              <w:t xml:space="preserve">PRIMEIRA  </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5F69D981" w14:textId="77777777" w:rsidR="00916276" w:rsidRPr="00166C0B" w:rsidRDefault="00916276" w:rsidP="00166C0B">
            <w:pPr>
              <w:jc w:val="center"/>
              <w:rPr>
                <w:b/>
                <w:color w:val="365F91"/>
                <w:sz w:val="24"/>
                <w:szCs w:val="24"/>
              </w:rPr>
            </w:pPr>
            <w:r w:rsidRPr="00166C0B">
              <w:rPr>
                <w:b/>
                <w:color w:val="365F91" w:themeColor="accent1" w:themeShade="BF"/>
                <w:sz w:val="24"/>
                <w:szCs w:val="24"/>
              </w:rPr>
              <w:t>850</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ACA1502" w14:textId="77777777" w:rsidR="00916276" w:rsidRPr="00166C0B" w:rsidRDefault="00916276" w:rsidP="00166C0B">
            <w:pPr>
              <w:jc w:val="center"/>
              <w:rPr>
                <w:b/>
                <w:color w:val="365F91"/>
                <w:sz w:val="24"/>
                <w:szCs w:val="24"/>
              </w:rPr>
            </w:pPr>
            <w:r w:rsidRPr="00166C0B">
              <w:rPr>
                <w:b/>
                <w:color w:val="365F91" w:themeColor="accent1" w:themeShade="BF"/>
                <w:sz w:val="24"/>
                <w:szCs w:val="24"/>
              </w:rPr>
              <w:t>560</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3594E430" w14:textId="77777777" w:rsidR="00916276" w:rsidRPr="00166C0B" w:rsidRDefault="00916276" w:rsidP="00166C0B">
            <w:pPr>
              <w:jc w:val="center"/>
              <w:rPr>
                <w:b/>
                <w:color w:val="365F91"/>
                <w:sz w:val="24"/>
                <w:szCs w:val="24"/>
              </w:rPr>
            </w:pPr>
            <w:r w:rsidRPr="00166C0B">
              <w:rPr>
                <w:b/>
                <w:color w:val="365F91" w:themeColor="accent1" w:themeShade="BF"/>
                <w:sz w:val="24"/>
                <w:szCs w:val="24"/>
              </w:rPr>
              <w:t>850</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C02E606" w14:textId="77777777" w:rsidR="00916276" w:rsidRPr="00166C0B" w:rsidRDefault="00916276" w:rsidP="00166C0B">
            <w:pPr>
              <w:jc w:val="center"/>
              <w:rPr>
                <w:b/>
                <w:color w:val="365F91"/>
                <w:sz w:val="24"/>
                <w:szCs w:val="24"/>
              </w:rPr>
            </w:pPr>
            <w:r w:rsidRPr="00166C0B">
              <w:rPr>
                <w:b/>
                <w:color w:val="365F91"/>
                <w:sz w:val="24"/>
                <w:szCs w:val="24"/>
              </w:rPr>
              <w:t>Free</w:t>
            </w:r>
          </w:p>
        </w:tc>
        <w:tc>
          <w:tcPr>
            <w:tcW w:w="617" w:type="pct"/>
            <w:tcBorders>
              <w:top w:val="double" w:sz="4" w:space="0" w:color="auto"/>
              <w:left w:val="double" w:sz="4" w:space="0" w:color="auto"/>
              <w:bottom w:val="double" w:sz="4" w:space="0" w:color="auto"/>
            </w:tcBorders>
            <w:shd w:val="pct5" w:color="auto" w:fill="FFFFFF" w:themeFill="background1"/>
            <w:vAlign w:val="center"/>
          </w:tcPr>
          <w:p w14:paraId="063F2CD4" w14:textId="77777777" w:rsidR="00916276" w:rsidRPr="00166C0B" w:rsidRDefault="00916276" w:rsidP="00166C0B">
            <w:pPr>
              <w:jc w:val="center"/>
              <w:rPr>
                <w:b/>
                <w:color w:val="365F91"/>
              </w:rPr>
            </w:pPr>
            <w:r w:rsidRPr="00166C0B">
              <w:rPr>
                <w:b/>
                <w:color w:val="365F91"/>
                <w:sz w:val="24"/>
                <w:szCs w:val="24"/>
              </w:rPr>
              <w:t>%50</w:t>
            </w:r>
          </w:p>
        </w:tc>
      </w:tr>
      <w:tr w:rsidR="00916276" w14:paraId="5E4B3C80" w14:textId="77777777" w:rsidTr="00166C0B">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7504423C" w14:textId="77777777" w:rsidR="00916276" w:rsidRPr="00DF4C77" w:rsidRDefault="00916276" w:rsidP="00C671D8">
            <w:pPr>
              <w:rPr>
                <w:b/>
                <w:color w:val="365F91"/>
                <w:sz w:val="24"/>
                <w:szCs w:val="24"/>
              </w:rPr>
            </w:pPr>
            <w:r w:rsidRPr="00DF4C77">
              <w:rPr>
                <w:b/>
                <w:color w:val="365F91"/>
                <w:sz w:val="24"/>
                <w:szCs w:val="24"/>
              </w:rPr>
              <w:t>SUPERIOR</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3F6DDFDF" w14:textId="77777777" w:rsidR="00916276" w:rsidRPr="00166C0B" w:rsidRDefault="00916276" w:rsidP="00166C0B">
            <w:pPr>
              <w:jc w:val="center"/>
              <w:rPr>
                <w:b/>
                <w:color w:val="365F91" w:themeColor="accent1" w:themeShade="BF"/>
                <w:sz w:val="24"/>
                <w:szCs w:val="24"/>
              </w:rPr>
            </w:pPr>
            <w:r w:rsidRPr="00166C0B">
              <w:rPr>
                <w:b/>
                <w:color w:val="365F91" w:themeColor="accent1" w:themeShade="BF"/>
                <w:sz w:val="24"/>
                <w:szCs w:val="24"/>
              </w:rPr>
              <w:t>1.070</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5325363" w14:textId="77777777" w:rsidR="00916276" w:rsidRPr="00166C0B" w:rsidRDefault="00916276" w:rsidP="00166C0B">
            <w:pPr>
              <w:jc w:val="center"/>
              <w:rPr>
                <w:b/>
                <w:color w:val="365F91" w:themeColor="accent1" w:themeShade="BF"/>
                <w:sz w:val="24"/>
                <w:szCs w:val="24"/>
              </w:rPr>
            </w:pPr>
            <w:r w:rsidRPr="00166C0B">
              <w:rPr>
                <w:b/>
                <w:color w:val="365F91" w:themeColor="accent1" w:themeShade="BF"/>
                <w:sz w:val="24"/>
                <w:szCs w:val="24"/>
              </w:rPr>
              <w:t>765</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6B5F3F4" w14:textId="77777777" w:rsidR="00916276" w:rsidRPr="00166C0B" w:rsidRDefault="00916276" w:rsidP="00166C0B">
            <w:pPr>
              <w:jc w:val="center"/>
              <w:rPr>
                <w:b/>
                <w:color w:val="365F91" w:themeColor="accent1" w:themeShade="BF"/>
                <w:sz w:val="24"/>
                <w:szCs w:val="24"/>
              </w:rPr>
            </w:pPr>
            <w:r w:rsidRPr="00166C0B">
              <w:rPr>
                <w:b/>
                <w:color w:val="365F91" w:themeColor="accent1" w:themeShade="BF"/>
                <w:sz w:val="24"/>
                <w:szCs w:val="24"/>
              </w:rPr>
              <w:t>1.070</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D5C9C34" w14:textId="77777777" w:rsidR="00916276" w:rsidRPr="00166C0B" w:rsidRDefault="00916276" w:rsidP="00166C0B">
            <w:pPr>
              <w:jc w:val="center"/>
              <w:rPr>
                <w:b/>
                <w:color w:val="365F91"/>
                <w:sz w:val="24"/>
                <w:szCs w:val="24"/>
              </w:rPr>
            </w:pPr>
            <w:r w:rsidRPr="00166C0B">
              <w:rPr>
                <w:b/>
                <w:color w:val="365F91"/>
                <w:sz w:val="24"/>
                <w:szCs w:val="24"/>
              </w:rPr>
              <w:t>Free</w:t>
            </w:r>
          </w:p>
        </w:tc>
        <w:tc>
          <w:tcPr>
            <w:tcW w:w="617" w:type="pct"/>
            <w:tcBorders>
              <w:top w:val="double" w:sz="4" w:space="0" w:color="auto"/>
              <w:left w:val="double" w:sz="4" w:space="0" w:color="auto"/>
              <w:bottom w:val="double" w:sz="4" w:space="0" w:color="auto"/>
            </w:tcBorders>
            <w:shd w:val="pct5" w:color="auto" w:fill="FFFFFF" w:themeFill="background1"/>
            <w:vAlign w:val="center"/>
          </w:tcPr>
          <w:p w14:paraId="54E13215" w14:textId="77777777" w:rsidR="00916276" w:rsidRPr="00166C0B" w:rsidRDefault="00916276" w:rsidP="00166C0B">
            <w:pPr>
              <w:jc w:val="center"/>
              <w:rPr>
                <w:b/>
                <w:color w:val="365F91"/>
              </w:rPr>
            </w:pPr>
            <w:r w:rsidRPr="00166C0B">
              <w:rPr>
                <w:b/>
                <w:color w:val="365F91"/>
                <w:sz w:val="24"/>
                <w:szCs w:val="24"/>
              </w:rPr>
              <w:t>%50</w:t>
            </w:r>
          </w:p>
        </w:tc>
      </w:tr>
    </w:tbl>
    <w:p w14:paraId="0D566F15" w14:textId="77777777" w:rsidR="00166C0B" w:rsidRDefault="00166C0B" w:rsidP="00166C0B">
      <w:pPr>
        <w:spacing w:line="276" w:lineRule="auto"/>
        <w:ind w:right="-142"/>
        <w:rPr>
          <w:b/>
          <w:color w:val="E36C0A" w:themeColor="accent6" w:themeShade="BF"/>
          <w:sz w:val="24"/>
          <w:szCs w:val="24"/>
        </w:rPr>
      </w:pPr>
      <w:r w:rsidRPr="00DF4C77">
        <w:rPr>
          <w:b/>
          <w:color w:val="E36C0A" w:themeColor="accent6" w:themeShade="BF"/>
          <w:sz w:val="24"/>
          <w:szCs w:val="24"/>
        </w:rPr>
        <w:lastRenderedPageBreak/>
        <w:t xml:space="preserve">SUPLEMENTO HOTEL TIPO CAVERNA NA CAPADOCIA / JANTARES INCLUIDOS </w:t>
      </w:r>
    </w:p>
    <w:p w14:paraId="47F022AA" w14:textId="77777777" w:rsidR="00166C0B" w:rsidRDefault="00166C0B" w:rsidP="00166C0B">
      <w:pPr>
        <w:spacing w:line="276" w:lineRule="auto"/>
        <w:ind w:left="-567" w:right="-142" w:firstLine="567"/>
        <w:rPr>
          <w:b/>
          <w:color w:val="E36C0A" w:themeColor="accent6" w:themeShade="BF"/>
          <w:sz w:val="24"/>
          <w:szCs w:val="24"/>
        </w:rPr>
      </w:pPr>
      <w:r w:rsidRPr="00DF4C77">
        <w:rPr>
          <w:b/>
          <w:color w:val="E36C0A" w:themeColor="accent6" w:themeShade="BF"/>
          <w:sz w:val="24"/>
          <w:szCs w:val="24"/>
        </w:rPr>
        <w:t xml:space="preserve">(para as 2 noites em total em USD) </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3387"/>
        <w:gridCol w:w="1713"/>
        <w:gridCol w:w="1264"/>
        <w:gridCol w:w="1615"/>
        <w:gridCol w:w="1178"/>
        <w:gridCol w:w="1303"/>
      </w:tblGrid>
      <w:tr w:rsidR="00166C0B" w14:paraId="4DE61B22" w14:textId="77777777" w:rsidTr="00A515C0">
        <w:trPr>
          <w:gridBefore w:val="4"/>
          <w:wBefore w:w="3814" w:type="pct"/>
          <w:trHeight w:val="100"/>
        </w:trPr>
        <w:tc>
          <w:tcPr>
            <w:tcW w:w="1186" w:type="pct"/>
            <w:gridSpan w:val="2"/>
            <w:tcBorders>
              <w:top w:val="double" w:sz="4" w:space="0" w:color="auto"/>
              <w:left w:val="double" w:sz="4" w:space="0" w:color="auto"/>
              <w:bottom w:val="nil"/>
              <w:right w:val="double" w:sz="4" w:space="0" w:color="auto"/>
            </w:tcBorders>
            <w:shd w:val="clear" w:color="auto" w:fill="EAEAEA"/>
            <w:hideMark/>
          </w:tcPr>
          <w:p w14:paraId="626EC0C4" w14:textId="77777777" w:rsidR="00166C0B" w:rsidRDefault="00166C0B" w:rsidP="00A515C0">
            <w:pPr>
              <w:jc w:val="center"/>
              <w:rPr>
                <w:rFonts w:cstheme="minorBidi"/>
                <w:color w:val="4F81BD" w:themeColor="accent1"/>
                <w:lang w:eastAsia="en-US"/>
              </w:rPr>
            </w:pPr>
            <w:r>
              <w:rPr>
                <w:rFonts w:cstheme="minorBidi"/>
                <w:color w:val="365F91" w:themeColor="accent1" w:themeShade="BF"/>
                <w:lang w:eastAsia="en-US"/>
              </w:rPr>
              <w:t>Criança a compartir o quarto com 2 adultos</w:t>
            </w:r>
          </w:p>
        </w:tc>
      </w:tr>
      <w:tr w:rsidR="00166C0B" w14:paraId="67045851" w14:textId="77777777" w:rsidTr="00A515C0">
        <w:tc>
          <w:tcPr>
            <w:tcW w:w="16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tcPr>
          <w:p w14:paraId="0FABD1D4" w14:textId="77777777" w:rsidR="00166C0B" w:rsidRDefault="00166C0B" w:rsidP="00A515C0">
            <w:pPr>
              <w:rPr>
                <w:color w:val="365F91"/>
                <w:sz w:val="26"/>
                <w:szCs w:val="26"/>
              </w:rPr>
            </w:pPr>
          </w:p>
        </w:tc>
        <w:tc>
          <w:tcPr>
            <w:tcW w:w="8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4D9D69C3" w14:textId="77777777" w:rsidR="00166C0B" w:rsidRPr="001720C1" w:rsidRDefault="00166C0B" w:rsidP="00A515C0">
            <w:pPr>
              <w:jc w:val="center"/>
              <w:rPr>
                <w:b/>
                <w:color w:val="365F91"/>
                <w:sz w:val="24"/>
                <w:szCs w:val="24"/>
              </w:rPr>
            </w:pPr>
            <w:r w:rsidRPr="001720C1">
              <w:rPr>
                <w:b/>
                <w:color w:val="365F91"/>
                <w:sz w:val="24"/>
                <w:szCs w:val="24"/>
              </w:rPr>
              <w:t>PP em Doble</w:t>
            </w:r>
          </w:p>
        </w:tc>
        <w:tc>
          <w:tcPr>
            <w:tcW w:w="604"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2AEF3D13" w14:textId="77777777" w:rsidR="00166C0B" w:rsidRPr="001720C1" w:rsidRDefault="00166C0B" w:rsidP="00A515C0">
            <w:pPr>
              <w:jc w:val="center"/>
              <w:rPr>
                <w:b/>
                <w:color w:val="365F91"/>
                <w:sz w:val="24"/>
                <w:szCs w:val="24"/>
              </w:rPr>
            </w:pPr>
            <w:r w:rsidRPr="001720C1">
              <w:rPr>
                <w:b/>
                <w:color w:val="365F91"/>
                <w:sz w:val="24"/>
                <w:szCs w:val="24"/>
              </w:rPr>
              <w:t>Supp Ind.</w:t>
            </w:r>
          </w:p>
        </w:tc>
        <w:tc>
          <w:tcPr>
            <w:tcW w:w="772"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3706D692" w14:textId="77777777" w:rsidR="00166C0B" w:rsidRPr="001720C1" w:rsidRDefault="00166C0B" w:rsidP="00A515C0">
            <w:pPr>
              <w:jc w:val="center"/>
              <w:rPr>
                <w:b/>
                <w:color w:val="365F91"/>
                <w:sz w:val="24"/>
                <w:szCs w:val="24"/>
              </w:rPr>
            </w:pPr>
            <w:r w:rsidRPr="001720C1">
              <w:rPr>
                <w:b/>
                <w:color w:val="365F91"/>
                <w:sz w:val="24"/>
                <w:szCs w:val="24"/>
              </w:rPr>
              <w:t>PP em Triple</w:t>
            </w:r>
          </w:p>
        </w:tc>
        <w:tc>
          <w:tcPr>
            <w:tcW w:w="56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1C62829F" w14:textId="77777777" w:rsidR="00166C0B" w:rsidRPr="001720C1" w:rsidRDefault="00166C0B" w:rsidP="00A515C0">
            <w:pPr>
              <w:jc w:val="center"/>
              <w:rPr>
                <w:b/>
                <w:color w:val="365F91"/>
                <w:sz w:val="24"/>
                <w:szCs w:val="24"/>
              </w:rPr>
            </w:pPr>
            <w:r w:rsidRPr="001720C1">
              <w:rPr>
                <w:b/>
                <w:color w:val="365F91"/>
                <w:sz w:val="24"/>
                <w:szCs w:val="24"/>
              </w:rPr>
              <w:t>0-2 anos</w:t>
            </w:r>
          </w:p>
        </w:tc>
        <w:tc>
          <w:tcPr>
            <w:tcW w:w="62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0A39D09A" w14:textId="77777777" w:rsidR="00166C0B" w:rsidRPr="001720C1" w:rsidRDefault="00166C0B" w:rsidP="00A515C0">
            <w:pPr>
              <w:jc w:val="center"/>
              <w:rPr>
                <w:b/>
                <w:color w:val="365F91"/>
                <w:sz w:val="24"/>
                <w:szCs w:val="24"/>
              </w:rPr>
            </w:pPr>
            <w:r w:rsidRPr="001720C1">
              <w:rPr>
                <w:b/>
                <w:color w:val="365F91"/>
                <w:sz w:val="24"/>
                <w:szCs w:val="24"/>
              </w:rPr>
              <w:t>3-12 anos</w:t>
            </w:r>
          </w:p>
        </w:tc>
      </w:tr>
      <w:tr w:rsidR="00166C0B" w14:paraId="2F18301B" w14:textId="77777777" w:rsidTr="00A515C0">
        <w:tc>
          <w:tcPr>
            <w:tcW w:w="16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hideMark/>
          </w:tcPr>
          <w:p w14:paraId="2CBD1A5B" w14:textId="77777777" w:rsidR="00166C0B" w:rsidRPr="00192B18" w:rsidRDefault="00166C0B" w:rsidP="00A515C0">
            <w:pPr>
              <w:rPr>
                <w:b/>
                <w:color w:val="365F91"/>
                <w:sz w:val="24"/>
                <w:szCs w:val="24"/>
              </w:rPr>
            </w:pPr>
            <w:r w:rsidRPr="00192B18">
              <w:rPr>
                <w:b/>
                <w:color w:val="365F91"/>
                <w:sz w:val="24"/>
                <w:szCs w:val="24"/>
              </w:rPr>
              <w:t xml:space="preserve">Categoria Standard </w:t>
            </w:r>
          </w:p>
          <w:p w14:paraId="6DA8E35B" w14:textId="77777777" w:rsidR="00166C0B" w:rsidRDefault="00166C0B" w:rsidP="00A515C0">
            <w:pPr>
              <w:rPr>
                <w:bCs/>
                <w:color w:val="365F91"/>
                <w:sz w:val="24"/>
                <w:szCs w:val="24"/>
              </w:rPr>
            </w:pPr>
            <w:r>
              <w:rPr>
                <w:bCs/>
                <w:color w:val="365F91"/>
                <w:sz w:val="24"/>
                <w:szCs w:val="24"/>
              </w:rPr>
              <w:t>MDC ou Minia ou Temenni Evi ou Misty Cave ou similar</w:t>
            </w:r>
          </w:p>
        </w:tc>
        <w:tc>
          <w:tcPr>
            <w:tcW w:w="8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03271326" w14:textId="77777777" w:rsidR="00166C0B" w:rsidRPr="001720C1" w:rsidRDefault="00166C0B" w:rsidP="00A515C0">
            <w:pPr>
              <w:jc w:val="center"/>
              <w:rPr>
                <w:b/>
                <w:color w:val="365F91"/>
                <w:sz w:val="24"/>
                <w:szCs w:val="24"/>
              </w:rPr>
            </w:pPr>
            <w:r w:rsidRPr="001720C1">
              <w:rPr>
                <w:b/>
                <w:color w:val="365F91"/>
                <w:sz w:val="24"/>
                <w:szCs w:val="24"/>
              </w:rPr>
              <w:t>110</w:t>
            </w:r>
          </w:p>
        </w:tc>
        <w:tc>
          <w:tcPr>
            <w:tcW w:w="604"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0D163A4D" w14:textId="77777777" w:rsidR="00166C0B" w:rsidRPr="001720C1" w:rsidRDefault="00166C0B" w:rsidP="00A515C0">
            <w:pPr>
              <w:jc w:val="center"/>
              <w:rPr>
                <w:b/>
                <w:color w:val="365F91"/>
                <w:sz w:val="24"/>
                <w:szCs w:val="24"/>
              </w:rPr>
            </w:pPr>
            <w:r w:rsidRPr="001720C1">
              <w:rPr>
                <w:b/>
                <w:color w:val="365F91"/>
                <w:sz w:val="24"/>
                <w:szCs w:val="24"/>
              </w:rPr>
              <w:t>100</w:t>
            </w:r>
          </w:p>
        </w:tc>
        <w:tc>
          <w:tcPr>
            <w:tcW w:w="772"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28C756DF" w14:textId="77777777" w:rsidR="00166C0B" w:rsidRPr="001720C1" w:rsidRDefault="00166C0B" w:rsidP="00A515C0">
            <w:pPr>
              <w:jc w:val="center"/>
              <w:rPr>
                <w:b/>
                <w:color w:val="365F91"/>
                <w:sz w:val="24"/>
                <w:szCs w:val="24"/>
              </w:rPr>
            </w:pPr>
            <w:r w:rsidRPr="001720C1">
              <w:rPr>
                <w:b/>
                <w:color w:val="365F91"/>
                <w:sz w:val="24"/>
                <w:szCs w:val="24"/>
              </w:rPr>
              <w:t>110</w:t>
            </w:r>
          </w:p>
        </w:tc>
        <w:tc>
          <w:tcPr>
            <w:tcW w:w="56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025C6AA5" w14:textId="77777777" w:rsidR="00166C0B" w:rsidRPr="001720C1" w:rsidRDefault="00166C0B" w:rsidP="00A515C0">
            <w:pPr>
              <w:jc w:val="center"/>
              <w:rPr>
                <w:b/>
                <w:color w:val="365F91"/>
                <w:sz w:val="24"/>
                <w:szCs w:val="24"/>
              </w:rPr>
            </w:pPr>
            <w:r w:rsidRPr="001720C1">
              <w:rPr>
                <w:b/>
                <w:color w:val="365F91"/>
                <w:sz w:val="24"/>
                <w:szCs w:val="24"/>
              </w:rPr>
              <w:t>Free</w:t>
            </w:r>
          </w:p>
        </w:tc>
        <w:tc>
          <w:tcPr>
            <w:tcW w:w="62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2E73E4AB" w14:textId="77777777" w:rsidR="00166C0B" w:rsidRPr="001720C1" w:rsidRDefault="00166C0B" w:rsidP="00A515C0">
            <w:pPr>
              <w:jc w:val="center"/>
              <w:rPr>
                <w:b/>
                <w:color w:val="365F91"/>
                <w:sz w:val="24"/>
                <w:szCs w:val="24"/>
              </w:rPr>
            </w:pPr>
            <w:r w:rsidRPr="001720C1">
              <w:rPr>
                <w:b/>
                <w:color w:val="365F91"/>
                <w:sz w:val="24"/>
                <w:szCs w:val="24"/>
              </w:rPr>
              <w:t>%50</w:t>
            </w:r>
          </w:p>
        </w:tc>
      </w:tr>
      <w:tr w:rsidR="00166C0B" w14:paraId="659EE3A3" w14:textId="77777777" w:rsidTr="00A515C0">
        <w:tc>
          <w:tcPr>
            <w:tcW w:w="16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hideMark/>
          </w:tcPr>
          <w:p w14:paraId="4DFA4294" w14:textId="77777777" w:rsidR="00166C0B" w:rsidRPr="00192B18" w:rsidRDefault="00166C0B" w:rsidP="00A515C0">
            <w:pPr>
              <w:rPr>
                <w:b/>
                <w:color w:val="365F91"/>
                <w:sz w:val="24"/>
                <w:szCs w:val="24"/>
              </w:rPr>
            </w:pPr>
            <w:r w:rsidRPr="00192B18">
              <w:rPr>
                <w:b/>
                <w:color w:val="365F91"/>
                <w:sz w:val="24"/>
                <w:szCs w:val="24"/>
              </w:rPr>
              <w:t>Categoria Superior</w:t>
            </w:r>
          </w:p>
          <w:p w14:paraId="14D903E5" w14:textId="77777777" w:rsidR="00166C0B" w:rsidRDefault="00166C0B" w:rsidP="00A515C0">
            <w:pPr>
              <w:rPr>
                <w:bCs/>
                <w:color w:val="365F91"/>
                <w:sz w:val="24"/>
                <w:szCs w:val="24"/>
              </w:rPr>
            </w:pPr>
            <w:r>
              <w:rPr>
                <w:bCs/>
                <w:color w:val="365F91"/>
                <w:sz w:val="24"/>
                <w:szCs w:val="24"/>
              </w:rPr>
              <w:t>Yunak ou Dere Suites ou New Utopia ou  similar</w:t>
            </w:r>
          </w:p>
        </w:tc>
        <w:tc>
          <w:tcPr>
            <w:tcW w:w="8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647714FF" w14:textId="77777777" w:rsidR="00166C0B" w:rsidRPr="001720C1" w:rsidRDefault="00166C0B" w:rsidP="00A515C0">
            <w:pPr>
              <w:jc w:val="center"/>
              <w:rPr>
                <w:b/>
                <w:color w:val="365F91"/>
                <w:sz w:val="24"/>
                <w:szCs w:val="24"/>
              </w:rPr>
            </w:pPr>
            <w:r w:rsidRPr="001720C1">
              <w:rPr>
                <w:b/>
                <w:color w:val="365F91"/>
                <w:sz w:val="24"/>
                <w:szCs w:val="24"/>
              </w:rPr>
              <w:t>155</w:t>
            </w:r>
          </w:p>
        </w:tc>
        <w:tc>
          <w:tcPr>
            <w:tcW w:w="604"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476D6C4E" w14:textId="77777777" w:rsidR="00166C0B" w:rsidRPr="001720C1" w:rsidRDefault="00166C0B" w:rsidP="00A515C0">
            <w:pPr>
              <w:jc w:val="center"/>
              <w:rPr>
                <w:b/>
                <w:color w:val="365F91"/>
                <w:sz w:val="24"/>
                <w:szCs w:val="24"/>
              </w:rPr>
            </w:pPr>
            <w:r w:rsidRPr="001720C1">
              <w:rPr>
                <w:b/>
                <w:color w:val="365F91"/>
                <w:sz w:val="24"/>
                <w:szCs w:val="24"/>
              </w:rPr>
              <w:t>143</w:t>
            </w:r>
          </w:p>
        </w:tc>
        <w:tc>
          <w:tcPr>
            <w:tcW w:w="772"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4BE0B4DE" w14:textId="77777777" w:rsidR="00166C0B" w:rsidRPr="001720C1" w:rsidRDefault="00166C0B" w:rsidP="00A515C0">
            <w:pPr>
              <w:jc w:val="center"/>
              <w:rPr>
                <w:b/>
                <w:color w:val="365F91"/>
                <w:sz w:val="24"/>
                <w:szCs w:val="24"/>
              </w:rPr>
            </w:pPr>
            <w:r w:rsidRPr="001720C1">
              <w:rPr>
                <w:b/>
                <w:color w:val="365F91"/>
                <w:sz w:val="24"/>
                <w:szCs w:val="24"/>
              </w:rPr>
              <w:t>155</w:t>
            </w:r>
          </w:p>
        </w:tc>
        <w:tc>
          <w:tcPr>
            <w:tcW w:w="56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06877BE6" w14:textId="77777777" w:rsidR="00166C0B" w:rsidRPr="001720C1" w:rsidRDefault="00166C0B" w:rsidP="00A515C0">
            <w:pPr>
              <w:jc w:val="center"/>
              <w:rPr>
                <w:b/>
                <w:color w:val="365F91"/>
                <w:sz w:val="24"/>
                <w:szCs w:val="24"/>
              </w:rPr>
            </w:pPr>
            <w:r w:rsidRPr="001720C1">
              <w:rPr>
                <w:b/>
                <w:color w:val="365F91"/>
                <w:sz w:val="24"/>
                <w:szCs w:val="24"/>
              </w:rPr>
              <w:t>Free</w:t>
            </w:r>
          </w:p>
        </w:tc>
        <w:tc>
          <w:tcPr>
            <w:tcW w:w="62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16A8D277" w14:textId="77777777" w:rsidR="00166C0B" w:rsidRPr="001720C1" w:rsidRDefault="00166C0B" w:rsidP="00A515C0">
            <w:pPr>
              <w:jc w:val="center"/>
              <w:rPr>
                <w:b/>
                <w:color w:val="365F91"/>
                <w:sz w:val="24"/>
                <w:szCs w:val="24"/>
              </w:rPr>
            </w:pPr>
            <w:r w:rsidRPr="001720C1">
              <w:rPr>
                <w:b/>
                <w:color w:val="365F91"/>
                <w:sz w:val="24"/>
                <w:szCs w:val="24"/>
              </w:rPr>
              <w:t>%50</w:t>
            </w:r>
          </w:p>
        </w:tc>
      </w:tr>
    </w:tbl>
    <w:p w14:paraId="1B8FDE33" w14:textId="77777777" w:rsidR="00166C0B" w:rsidRDefault="00166C0B" w:rsidP="00166C0B">
      <w:pPr>
        <w:ind w:right="-142"/>
        <w:rPr>
          <w:b/>
          <w:color w:val="365F91"/>
          <w:sz w:val="24"/>
          <w:szCs w:val="24"/>
        </w:rPr>
      </w:pPr>
    </w:p>
    <w:p w14:paraId="2145F876" w14:textId="77777777" w:rsidR="00916276" w:rsidRPr="00DF4C77" w:rsidRDefault="00916276" w:rsidP="00916276">
      <w:pPr>
        <w:rPr>
          <w:rFonts w:asciiTheme="minorHAnsi" w:eastAsia="Times New Roman" w:hAnsiTheme="minorHAnsi" w:cstheme="minorHAnsi"/>
          <w:color w:val="E36C0A" w:themeColor="accent6" w:themeShade="BF"/>
          <w:sz w:val="24"/>
          <w:szCs w:val="24"/>
        </w:rPr>
      </w:pPr>
      <w:r w:rsidRPr="00DF4C77">
        <w:rPr>
          <w:rFonts w:asciiTheme="minorHAnsi" w:eastAsia="Times New Roman" w:hAnsiTheme="minorHAnsi" w:cstheme="minorHAnsi"/>
          <w:b/>
          <w:bCs/>
          <w:color w:val="E36C0A" w:themeColor="accent6" w:themeShade="BF"/>
          <w:sz w:val="24"/>
          <w:szCs w:val="24"/>
        </w:rPr>
        <w:t>PREÇOS INCLUEM</w:t>
      </w:r>
    </w:p>
    <w:p w14:paraId="145992C6" w14:textId="77777777" w:rsidR="00916276" w:rsidRPr="00DF4C77" w:rsidRDefault="00916276" w:rsidP="00916276">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3 noites de alojamento no hotel em Istambul com café da manhã</w:t>
      </w:r>
    </w:p>
    <w:p w14:paraId="4B60697B" w14:textId="77777777" w:rsidR="00916276" w:rsidRPr="00DF4C77" w:rsidRDefault="00916276" w:rsidP="00916276">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1 noite de alojamento no hotel em An</w:t>
      </w:r>
      <w:r>
        <w:rPr>
          <w:rFonts w:asciiTheme="minorHAnsi" w:eastAsia="Times New Roman" w:hAnsiTheme="minorHAnsi" w:cstheme="minorHAnsi"/>
          <w:color w:val="365F91" w:themeColor="accent1" w:themeShade="BF"/>
          <w:sz w:val="24"/>
          <w:szCs w:val="24"/>
        </w:rPr>
        <w:t>k</w:t>
      </w:r>
      <w:r w:rsidRPr="00DF4C77">
        <w:rPr>
          <w:rFonts w:asciiTheme="minorHAnsi" w:eastAsia="Times New Roman" w:hAnsiTheme="minorHAnsi" w:cstheme="minorHAnsi"/>
          <w:color w:val="365F91" w:themeColor="accent1" w:themeShade="BF"/>
          <w:sz w:val="24"/>
          <w:szCs w:val="24"/>
        </w:rPr>
        <w:t>ara com café da manhã e jantar</w:t>
      </w:r>
    </w:p>
    <w:p w14:paraId="4CBB6C53" w14:textId="77777777" w:rsidR="00916276" w:rsidRPr="00DF4C77" w:rsidRDefault="00916276" w:rsidP="00916276">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2 noites de alojamento no hotel na Capadócia com café da manhã e jantar</w:t>
      </w:r>
    </w:p>
    <w:p w14:paraId="4D37816C" w14:textId="77777777" w:rsidR="00916276" w:rsidRPr="00DF4C77" w:rsidRDefault="00916276" w:rsidP="00916276">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1 noite de alojamento no hotel em Pamukkale com café da manhã e jantar</w:t>
      </w:r>
    </w:p>
    <w:p w14:paraId="656CDAD5" w14:textId="77777777" w:rsidR="00916276" w:rsidRPr="00DF4C77" w:rsidRDefault="00916276" w:rsidP="00916276">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Todos os traslados regulares com assistente que fala espanhol ou inglês</w:t>
      </w:r>
    </w:p>
    <w:p w14:paraId="1C140BFA" w14:textId="77777777" w:rsidR="00916276" w:rsidRPr="00DF4C77" w:rsidRDefault="00916276" w:rsidP="00916276">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Guia local de língua espanhola para todas as visitas indicadas no programa</w:t>
      </w:r>
    </w:p>
    <w:p w14:paraId="481C2D31" w14:textId="77777777" w:rsidR="00916276" w:rsidRPr="00DF4C77" w:rsidRDefault="00916276" w:rsidP="00916276">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Regime conforme o programa (</w:t>
      </w:r>
      <w:r>
        <w:rPr>
          <w:rFonts w:asciiTheme="minorHAnsi" w:eastAsia="Times New Roman" w:hAnsiTheme="minorHAnsi" w:cstheme="minorHAnsi"/>
          <w:color w:val="365F91" w:themeColor="accent1" w:themeShade="BF"/>
          <w:sz w:val="24"/>
          <w:szCs w:val="24"/>
        </w:rPr>
        <w:t>7</w:t>
      </w:r>
      <w:r w:rsidRPr="00DF4C77">
        <w:rPr>
          <w:rFonts w:asciiTheme="minorHAnsi" w:eastAsia="Times New Roman" w:hAnsiTheme="minorHAnsi" w:cstheme="minorHAnsi"/>
          <w:color w:val="365F91" w:themeColor="accent1" w:themeShade="BF"/>
          <w:sz w:val="24"/>
          <w:szCs w:val="24"/>
        </w:rPr>
        <w:t xml:space="preserve"> cafés da manhã + </w:t>
      </w:r>
      <w:r>
        <w:rPr>
          <w:rFonts w:asciiTheme="minorHAnsi" w:eastAsia="Times New Roman" w:hAnsiTheme="minorHAnsi" w:cstheme="minorHAnsi"/>
          <w:color w:val="365F91" w:themeColor="accent1" w:themeShade="BF"/>
          <w:sz w:val="24"/>
          <w:szCs w:val="24"/>
        </w:rPr>
        <w:t>4</w:t>
      </w:r>
      <w:r w:rsidRPr="00DF4C77">
        <w:rPr>
          <w:rFonts w:asciiTheme="minorHAnsi" w:eastAsia="Times New Roman" w:hAnsiTheme="minorHAnsi" w:cstheme="minorHAnsi"/>
          <w:color w:val="365F91" w:themeColor="accent1" w:themeShade="BF"/>
          <w:sz w:val="24"/>
          <w:szCs w:val="24"/>
        </w:rPr>
        <w:t xml:space="preserve"> jantares)</w:t>
      </w:r>
    </w:p>
    <w:p w14:paraId="7BFE938E" w14:textId="77777777" w:rsidR="00916276" w:rsidRPr="00DF4C77" w:rsidRDefault="00916276" w:rsidP="00916276">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Visitas com entradas incluídas</w:t>
      </w:r>
    </w:p>
    <w:p w14:paraId="706F97DC" w14:textId="77777777" w:rsidR="00916276" w:rsidRPr="00DF4C77" w:rsidRDefault="00916276" w:rsidP="00916276">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Trajetos em minibús ou ônibus com ar-condicionado, conforme o número de passageiros</w:t>
      </w:r>
    </w:p>
    <w:p w14:paraId="0421B4B5" w14:textId="77777777" w:rsidR="00916276" w:rsidRPr="00DF4C77" w:rsidRDefault="00916276" w:rsidP="00916276">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1 garrafa de 0,50 lt de água no ônibus (de An</w:t>
      </w:r>
      <w:r>
        <w:rPr>
          <w:rFonts w:asciiTheme="minorHAnsi" w:eastAsia="Times New Roman" w:hAnsiTheme="minorHAnsi" w:cstheme="minorHAnsi"/>
          <w:color w:val="365F91" w:themeColor="accent1" w:themeShade="BF"/>
          <w:sz w:val="24"/>
          <w:szCs w:val="24"/>
        </w:rPr>
        <w:t>k</w:t>
      </w:r>
      <w:r w:rsidRPr="00DF4C77">
        <w:rPr>
          <w:rFonts w:asciiTheme="minorHAnsi" w:eastAsia="Times New Roman" w:hAnsiTheme="minorHAnsi" w:cstheme="minorHAnsi"/>
          <w:color w:val="365F91" w:themeColor="accent1" w:themeShade="BF"/>
          <w:sz w:val="24"/>
          <w:szCs w:val="24"/>
        </w:rPr>
        <w:t>ara a Istambul)</w:t>
      </w:r>
    </w:p>
    <w:p w14:paraId="1C1E38E1" w14:textId="77777777" w:rsidR="00916276" w:rsidRDefault="00916276" w:rsidP="00916276">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WI-FI gratuito no ônibus do circuito (de An</w:t>
      </w:r>
      <w:r>
        <w:rPr>
          <w:rFonts w:asciiTheme="minorHAnsi" w:eastAsia="Times New Roman" w:hAnsiTheme="minorHAnsi" w:cstheme="minorHAnsi"/>
          <w:color w:val="365F91" w:themeColor="accent1" w:themeShade="BF"/>
          <w:sz w:val="24"/>
          <w:szCs w:val="24"/>
        </w:rPr>
        <w:t>k</w:t>
      </w:r>
      <w:r w:rsidRPr="00DF4C77">
        <w:rPr>
          <w:rFonts w:asciiTheme="minorHAnsi" w:eastAsia="Times New Roman" w:hAnsiTheme="minorHAnsi" w:cstheme="minorHAnsi"/>
          <w:color w:val="365F91" w:themeColor="accent1" w:themeShade="BF"/>
          <w:sz w:val="24"/>
          <w:szCs w:val="24"/>
        </w:rPr>
        <w:t>ara a Istambul)</w:t>
      </w:r>
    </w:p>
    <w:p w14:paraId="0E6692CC" w14:textId="77777777" w:rsidR="00916276" w:rsidRPr="00DF4C77" w:rsidRDefault="00916276" w:rsidP="00916276">
      <w:pPr>
        <w:rPr>
          <w:rFonts w:asciiTheme="minorHAnsi" w:eastAsia="Times New Roman" w:hAnsiTheme="minorHAnsi" w:cstheme="minorHAnsi"/>
          <w:color w:val="E36C0A" w:themeColor="accent6" w:themeShade="BF"/>
          <w:sz w:val="24"/>
          <w:szCs w:val="24"/>
        </w:rPr>
      </w:pPr>
      <w:r w:rsidRPr="00DF4C77">
        <w:rPr>
          <w:rFonts w:asciiTheme="minorHAnsi" w:eastAsia="Times New Roman" w:hAnsiTheme="minorHAnsi" w:cstheme="minorHAnsi"/>
          <w:b/>
          <w:bCs/>
          <w:color w:val="E36C0A" w:themeColor="accent6" w:themeShade="BF"/>
          <w:sz w:val="24"/>
          <w:szCs w:val="24"/>
        </w:rPr>
        <w:t>PREÇOS NÃO INCLUEM</w:t>
      </w:r>
    </w:p>
    <w:p w14:paraId="101A4C37" w14:textId="77777777" w:rsidR="00916276" w:rsidRPr="00DF4C77" w:rsidRDefault="00916276" w:rsidP="00916276">
      <w:pPr>
        <w:numPr>
          <w:ilvl w:val="0"/>
          <w:numId w:val="18"/>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Despesas pessoais e extras</w:t>
      </w:r>
    </w:p>
    <w:p w14:paraId="5BEAA4FB" w14:textId="77777777" w:rsidR="00916276" w:rsidRPr="00DF4C77" w:rsidRDefault="00916276" w:rsidP="00916276">
      <w:pPr>
        <w:numPr>
          <w:ilvl w:val="0"/>
          <w:numId w:val="18"/>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Gorjetas para motoristas e guias a critério do passageiro (pagamento no destino / para referência: recomendamos 3 a 5 USD para guias e 2 a 3 USD por dia por pessoa para motoristas)</w:t>
      </w:r>
    </w:p>
    <w:p w14:paraId="53C82A91" w14:textId="77777777" w:rsidR="00916276" w:rsidRPr="00DF4C77" w:rsidRDefault="00916276" w:rsidP="00916276">
      <w:pPr>
        <w:numPr>
          <w:ilvl w:val="0"/>
          <w:numId w:val="18"/>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Excursões opcionais (pacotes especiais abaixo)</w:t>
      </w:r>
    </w:p>
    <w:p w14:paraId="4115E068" w14:textId="77777777" w:rsidR="00916276" w:rsidRPr="00DF4C77" w:rsidRDefault="00916276" w:rsidP="00916276">
      <w:pPr>
        <w:numPr>
          <w:ilvl w:val="0"/>
          <w:numId w:val="18"/>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Bebidas durante as refeições / jantares</w:t>
      </w:r>
    </w:p>
    <w:p w14:paraId="7F4EC68D" w14:textId="77777777" w:rsidR="00916276" w:rsidRPr="00DF4C77" w:rsidRDefault="00916276" w:rsidP="00916276">
      <w:pPr>
        <w:numPr>
          <w:ilvl w:val="0"/>
          <w:numId w:val="18"/>
        </w:numPr>
        <w:rPr>
          <w:rFonts w:asciiTheme="minorHAnsi" w:eastAsia="Times New Roman" w:hAnsiTheme="minorHAnsi" w:cstheme="minorHAnsi"/>
          <w:b/>
          <w:bCs/>
          <w:color w:val="FF0000"/>
          <w:sz w:val="24"/>
          <w:szCs w:val="24"/>
        </w:rPr>
      </w:pPr>
      <w:r w:rsidRPr="00DF4C77">
        <w:rPr>
          <w:rFonts w:asciiTheme="minorHAnsi" w:eastAsia="Times New Roman" w:hAnsiTheme="minorHAnsi" w:cstheme="minorHAnsi"/>
          <w:b/>
          <w:bCs/>
          <w:color w:val="FF0000"/>
          <w:sz w:val="24"/>
          <w:szCs w:val="24"/>
        </w:rPr>
        <w:t>Taxa de serviço, gorjetas para restaurantes e impostos hoteleiros (obrigatório: pagamento no destino na chegada: 50 USD por pessoa) Se desejar, também podemos faturar para você</w:t>
      </w:r>
    </w:p>
    <w:p w14:paraId="61D39FBA" w14:textId="77777777" w:rsidR="00916276" w:rsidRDefault="00916276" w:rsidP="00916276">
      <w:pPr>
        <w:rPr>
          <w:rFonts w:asciiTheme="minorHAnsi" w:eastAsia="Times New Roman" w:hAnsiTheme="minorHAnsi" w:cstheme="minorHAnsi"/>
          <w:color w:val="365F91" w:themeColor="accent1" w:themeShade="BF"/>
          <w:sz w:val="24"/>
          <w:szCs w:val="24"/>
        </w:rPr>
      </w:pPr>
    </w:p>
    <w:p w14:paraId="0EA38375" w14:textId="77777777" w:rsidR="00916276" w:rsidRPr="00DF4C77" w:rsidRDefault="00916276" w:rsidP="00166C0B">
      <w:pPr>
        <w:rPr>
          <w:rFonts w:asciiTheme="minorHAnsi" w:eastAsia="Times New Roman" w:hAnsiTheme="minorHAnsi" w:cstheme="minorHAnsi"/>
          <w:b/>
          <w:color w:val="E36C0A" w:themeColor="accent6" w:themeShade="BF"/>
          <w:sz w:val="24"/>
          <w:szCs w:val="24"/>
        </w:rPr>
      </w:pPr>
      <w:r w:rsidRPr="00DF4C77">
        <w:rPr>
          <w:rFonts w:asciiTheme="minorHAnsi" w:eastAsia="Times New Roman" w:hAnsiTheme="minorHAnsi" w:cstheme="minorHAnsi"/>
          <w:b/>
          <w:bCs/>
          <w:color w:val="E36C0A" w:themeColor="accent6" w:themeShade="BF"/>
          <w:sz w:val="24"/>
          <w:szCs w:val="24"/>
        </w:rPr>
        <w:t>PACOTE 2 EXCURSÕES OPCIONAIS (ISTAMBUL)</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3392"/>
        <w:gridCol w:w="1759"/>
        <w:gridCol w:w="2575"/>
        <w:gridCol w:w="1303"/>
        <w:gridCol w:w="1431"/>
      </w:tblGrid>
      <w:tr w:rsidR="00916276" w:rsidRPr="00DF4C77" w14:paraId="6F0B0D04" w14:textId="77777777" w:rsidTr="00166C0B">
        <w:tc>
          <w:tcPr>
            <w:tcW w:w="1621"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1F6CDA9" w14:textId="77777777" w:rsidR="00916276" w:rsidRPr="00DF4C77" w:rsidRDefault="00916276" w:rsidP="00C671D8">
            <w:pPr>
              <w:rPr>
                <w:rFonts w:asciiTheme="minorHAnsi" w:eastAsia="Times New Roman" w:hAnsiTheme="minorHAnsi" w:cstheme="minorHAnsi"/>
                <w:color w:val="365F91" w:themeColor="accent1" w:themeShade="BF"/>
                <w:sz w:val="24"/>
                <w:szCs w:val="24"/>
              </w:rPr>
            </w:pPr>
          </w:p>
        </w:tc>
        <w:tc>
          <w:tcPr>
            <w:tcW w:w="841"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643CA209" w14:textId="12020E4E" w:rsidR="00916276" w:rsidRPr="00DF4C77" w:rsidRDefault="00916276" w:rsidP="00166C0B">
            <w:pPr>
              <w:jc w:val="center"/>
              <w:rPr>
                <w:rFonts w:asciiTheme="minorHAnsi" w:eastAsia="Times New Roman" w:hAnsiTheme="minorHAnsi" w:cstheme="minorHAnsi"/>
                <w:b/>
                <w:color w:val="365F91" w:themeColor="accent1" w:themeShade="BF"/>
                <w:sz w:val="24"/>
                <w:szCs w:val="24"/>
              </w:rPr>
            </w:pPr>
            <w:r>
              <w:rPr>
                <w:rFonts w:asciiTheme="minorHAnsi" w:eastAsia="Times New Roman" w:hAnsiTheme="minorHAnsi" w:cstheme="minorHAnsi"/>
                <w:b/>
                <w:color w:val="365F91" w:themeColor="accent1" w:themeShade="BF"/>
                <w:sz w:val="24"/>
                <w:szCs w:val="24"/>
              </w:rPr>
              <w:t>Venda public</w:t>
            </w:r>
            <w:r w:rsidR="00846706">
              <w:rPr>
                <w:rFonts w:asciiTheme="minorHAnsi" w:eastAsia="Times New Roman" w:hAnsiTheme="minorHAnsi" w:cstheme="minorHAnsi"/>
                <w:b/>
                <w:color w:val="365F91" w:themeColor="accent1" w:themeShade="BF"/>
                <w:sz w:val="24"/>
                <w:szCs w:val="24"/>
              </w:rPr>
              <w:t>o</w:t>
            </w:r>
          </w:p>
        </w:tc>
        <w:tc>
          <w:tcPr>
            <w:tcW w:w="1231" w:type="pct"/>
            <w:tcBorders>
              <w:top w:val="double" w:sz="4" w:space="0" w:color="auto"/>
              <w:left w:val="double" w:sz="4" w:space="0" w:color="auto"/>
              <w:bottom w:val="double" w:sz="4" w:space="0" w:color="auto"/>
              <w:right w:val="double" w:sz="4" w:space="0" w:color="auto"/>
            </w:tcBorders>
            <w:shd w:val="pct5" w:color="auto" w:fill="FFFFFF" w:themeFill="background1"/>
            <w:vAlign w:val="center"/>
            <w:hideMark/>
          </w:tcPr>
          <w:p w14:paraId="052124B7" w14:textId="46B0288E" w:rsidR="00916276" w:rsidRPr="00DF4C77" w:rsidRDefault="00916276" w:rsidP="00166C0B">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Fatura</w:t>
            </w:r>
            <w:r w:rsidR="00166C0B">
              <w:rPr>
                <w:rFonts w:asciiTheme="minorHAnsi" w:eastAsia="Times New Roman" w:hAnsiTheme="minorHAnsi" w:cstheme="minorHAnsi"/>
                <w:b/>
                <w:color w:val="365F91" w:themeColor="accent1" w:themeShade="BF"/>
                <w:sz w:val="24"/>
                <w:szCs w:val="24"/>
              </w:rPr>
              <w:t>mento</w:t>
            </w:r>
            <w:r w:rsidRPr="00DF4C77">
              <w:rPr>
                <w:rFonts w:asciiTheme="minorHAnsi" w:eastAsia="Times New Roman" w:hAnsiTheme="minorHAnsi" w:cstheme="minorHAnsi"/>
                <w:b/>
                <w:color w:val="365F91" w:themeColor="accent1" w:themeShade="BF"/>
                <w:sz w:val="24"/>
                <w:szCs w:val="24"/>
              </w:rPr>
              <w:t xml:space="preserve"> Operador</w:t>
            </w:r>
            <w:r w:rsidR="00166C0B">
              <w:rPr>
                <w:rFonts w:asciiTheme="minorHAnsi" w:eastAsia="Times New Roman" w:hAnsiTheme="minorHAnsi" w:cstheme="minorHAnsi"/>
                <w:b/>
                <w:color w:val="365F91" w:themeColor="accent1" w:themeShade="BF"/>
                <w:sz w:val="24"/>
                <w:szCs w:val="24"/>
              </w:rPr>
              <w:t>a</w:t>
            </w:r>
          </w:p>
        </w:tc>
        <w:tc>
          <w:tcPr>
            <w:tcW w:w="623"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638A341B" w14:textId="77777777" w:rsidR="00916276" w:rsidRPr="00DF4C77" w:rsidRDefault="00916276" w:rsidP="00166C0B">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0-2 a</w:t>
            </w:r>
            <w:r>
              <w:rPr>
                <w:rFonts w:asciiTheme="minorHAnsi" w:eastAsia="Times New Roman" w:hAnsiTheme="minorHAnsi" w:cstheme="minorHAnsi"/>
                <w:b/>
                <w:color w:val="365F91" w:themeColor="accent1" w:themeShade="BF"/>
                <w:sz w:val="24"/>
                <w:szCs w:val="24"/>
              </w:rPr>
              <w:t>n</w:t>
            </w:r>
            <w:r w:rsidRPr="00DF4C77">
              <w:rPr>
                <w:rFonts w:asciiTheme="minorHAnsi" w:eastAsia="Times New Roman" w:hAnsiTheme="minorHAnsi" w:cstheme="minorHAnsi"/>
                <w:b/>
                <w:color w:val="365F91" w:themeColor="accent1" w:themeShade="BF"/>
                <w:sz w:val="24"/>
                <w:szCs w:val="24"/>
              </w:rPr>
              <w:t>os</w:t>
            </w:r>
          </w:p>
        </w:tc>
        <w:tc>
          <w:tcPr>
            <w:tcW w:w="684"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47FDCF6B" w14:textId="77777777" w:rsidR="00916276" w:rsidRPr="00DF4C77" w:rsidRDefault="00916276" w:rsidP="00166C0B">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3-12 a</w:t>
            </w:r>
            <w:r>
              <w:rPr>
                <w:rFonts w:asciiTheme="minorHAnsi" w:eastAsia="Times New Roman" w:hAnsiTheme="minorHAnsi" w:cstheme="minorHAnsi"/>
                <w:b/>
                <w:color w:val="365F91" w:themeColor="accent1" w:themeShade="BF"/>
                <w:sz w:val="24"/>
                <w:szCs w:val="24"/>
              </w:rPr>
              <w:t>n</w:t>
            </w:r>
            <w:r w:rsidRPr="00DF4C77">
              <w:rPr>
                <w:rFonts w:asciiTheme="minorHAnsi" w:eastAsia="Times New Roman" w:hAnsiTheme="minorHAnsi" w:cstheme="minorHAnsi"/>
                <w:b/>
                <w:color w:val="365F91" w:themeColor="accent1" w:themeShade="BF"/>
                <w:sz w:val="24"/>
                <w:szCs w:val="24"/>
              </w:rPr>
              <w:t>os</w:t>
            </w:r>
          </w:p>
        </w:tc>
      </w:tr>
      <w:tr w:rsidR="00166C0B" w:rsidRPr="00166C0B" w14:paraId="0B86C41D" w14:textId="77777777" w:rsidTr="00166C0B">
        <w:tc>
          <w:tcPr>
            <w:tcW w:w="1621"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42"/>
            </w:tblGrid>
            <w:tr w:rsidR="00166C0B" w:rsidRPr="00166C0B" w14:paraId="7D71FB9A" w14:textId="77777777" w:rsidTr="00C671D8">
              <w:trPr>
                <w:tblCellSpacing w:w="15" w:type="dxa"/>
              </w:trPr>
              <w:tc>
                <w:tcPr>
                  <w:tcW w:w="0" w:type="auto"/>
                  <w:vAlign w:val="center"/>
                  <w:hideMark/>
                </w:tcPr>
                <w:p w14:paraId="15FF47CB" w14:textId="77777777" w:rsidR="00166C0B" w:rsidRPr="00166C0B" w:rsidRDefault="00166C0B" w:rsidP="00C671D8">
                  <w:pPr>
                    <w:rPr>
                      <w:rFonts w:asciiTheme="minorHAnsi" w:eastAsia="Times New Roman" w:hAnsiTheme="minorHAnsi" w:cstheme="minorHAnsi"/>
                      <w:b/>
                      <w:color w:val="365F91" w:themeColor="accent1" w:themeShade="BF"/>
                      <w:sz w:val="24"/>
                      <w:szCs w:val="24"/>
                    </w:rPr>
                  </w:pPr>
                  <w:r w:rsidRPr="00166C0B">
                    <w:rPr>
                      <w:rFonts w:asciiTheme="minorHAnsi" w:eastAsia="Times New Roman" w:hAnsiTheme="minorHAnsi" w:cstheme="minorHAnsi"/>
                      <w:b/>
                      <w:color w:val="365F91" w:themeColor="accent1" w:themeShade="BF"/>
                      <w:sz w:val="24"/>
                      <w:szCs w:val="24"/>
                    </w:rPr>
                    <w:t>Bósforo e Bairro Sultanahmet</w:t>
                  </w:r>
                </w:p>
              </w:tc>
            </w:tr>
          </w:tbl>
          <w:p w14:paraId="18CE4061" w14:textId="77777777" w:rsidR="00166C0B" w:rsidRPr="00166C0B" w:rsidRDefault="00166C0B" w:rsidP="00C671D8">
            <w:pPr>
              <w:rPr>
                <w:rFonts w:asciiTheme="minorHAnsi" w:eastAsia="Times New Roman" w:hAnsiTheme="minorHAnsi" w:cstheme="minorHAnsi"/>
                <w:b/>
                <w:vanish/>
                <w:color w:val="365F91" w:themeColor="accent1" w:themeShade="BF"/>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66C0B" w:rsidRPr="00166C0B" w14:paraId="7E8CC57E" w14:textId="77777777" w:rsidTr="00C671D8">
              <w:trPr>
                <w:tblCellSpacing w:w="15" w:type="dxa"/>
              </w:trPr>
              <w:tc>
                <w:tcPr>
                  <w:tcW w:w="0" w:type="auto"/>
                  <w:vAlign w:val="center"/>
                  <w:hideMark/>
                </w:tcPr>
                <w:p w14:paraId="3B887F69" w14:textId="77777777" w:rsidR="00166C0B" w:rsidRPr="00166C0B" w:rsidRDefault="00166C0B" w:rsidP="00C671D8">
                  <w:pPr>
                    <w:rPr>
                      <w:rFonts w:asciiTheme="minorHAnsi" w:eastAsia="Times New Roman" w:hAnsiTheme="minorHAnsi" w:cstheme="minorHAnsi"/>
                      <w:b/>
                      <w:color w:val="365F91" w:themeColor="accent1" w:themeShade="BF"/>
                      <w:sz w:val="24"/>
                      <w:szCs w:val="24"/>
                    </w:rPr>
                  </w:pPr>
                </w:p>
              </w:tc>
            </w:tr>
          </w:tbl>
          <w:p w14:paraId="7981779E" w14:textId="77777777" w:rsidR="00166C0B" w:rsidRPr="00166C0B" w:rsidRDefault="00166C0B" w:rsidP="00C671D8">
            <w:pPr>
              <w:rPr>
                <w:rFonts w:asciiTheme="minorHAnsi" w:eastAsia="Times New Roman" w:hAnsiTheme="minorHAnsi" w:cstheme="minorHAnsi"/>
                <w:b/>
                <w:color w:val="365F91" w:themeColor="accent1" w:themeShade="BF"/>
                <w:sz w:val="24"/>
                <w:szCs w:val="24"/>
              </w:rPr>
            </w:pPr>
          </w:p>
        </w:tc>
        <w:tc>
          <w:tcPr>
            <w:tcW w:w="841" w:type="pct"/>
            <w:vMerge w:val="restart"/>
            <w:tcBorders>
              <w:top w:val="nil"/>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76D6EA8C" w14:textId="77777777" w:rsidR="00166C0B" w:rsidRPr="00166C0B" w:rsidRDefault="00166C0B" w:rsidP="00166C0B">
            <w:pPr>
              <w:jc w:val="center"/>
              <w:rPr>
                <w:rFonts w:asciiTheme="minorHAnsi" w:eastAsia="Times New Roman" w:hAnsiTheme="minorHAnsi" w:cstheme="minorHAnsi"/>
                <w:b/>
                <w:color w:val="365F91" w:themeColor="accent1" w:themeShade="BF"/>
                <w:sz w:val="24"/>
                <w:szCs w:val="24"/>
              </w:rPr>
            </w:pPr>
            <w:r w:rsidRPr="00166C0B">
              <w:rPr>
                <w:rFonts w:asciiTheme="minorHAnsi" w:eastAsia="Times New Roman" w:hAnsiTheme="minorHAnsi" w:cstheme="minorHAnsi"/>
                <w:b/>
                <w:color w:val="365F91" w:themeColor="accent1" w:themeShade="BF"/>
                <w:sz w:val="24"/>
                <w:szCs w:val="24"/>
              </w:rPr>
              <w:t>145</w:t>
            </w:r>
          </w:p>
        </w:tc>
        <w:tc>
          <w:tcPr>
            <w:tcW w:w="1231" w:type="pct"/>
            <w:vMerge w:val="restart"/>
            <w:tcBorders>
              <w:top w:val="nil"/>
              <w:left w:val="double" w:sz="4" w:space="0" w:color="auto"/>
              <w:right w:val="double" w:sz="4" w:space="0" w:color="auto"/>
            </w:tcBorders>
            <w:shd w:val="pct5" w:color="auto" w:fill="FFFFFF" w:themeFill="background1"/>
            <w:vAlign w:val="center"/>
            <w:hideMark/>
          </w:tcPr>
          <w:p w14:paraId="2DF0EA55" w14:textId="77777777" w:rsidR="00166C0B" w:rsidRPr="00166C0B" w:rsidRDefault="00166C0B" w:rsidP="00166C0B">
            <w:pPr>
              <w:jc w:val="center"/>
              <w:rPr>
                <w:rFonts w:asciiTheme="minorHAnsi" w:eastAsia="Times New Roman" w:hAnsiTheme="minorHAnsi" w:cstheme="minorHAnsi"/>
                <w:b/>
                <w:color w:val="365F91" w:themeColor="accent1" w:themeShade="BF"/>
                <w:sz w:val="24"/>
                <w:szCs w:val="24"/>
              </w:rPr>
            </w:pPr>
            <w:r w:rsidRPr="00166C0B">
              <w:rPr>
                <w:rFonts w:asciiTheme="minorHAnsi" w:eastAsia="Times New Roman" w:hAnsiTheme="minorHAnsi" w:cstheme="minorHAnsi"/>
                <w:b/>
                <w:color w:val="365F91" w:themeColor="accent1" w:themeShade="BF"/>
                <w:sz w:val="24"/>
                <w:szCs w:val="24"/>
              </w:rPr>
              <w:t>135</w:t>
            </w:r>
          </w:p>
        </w:tc>
        <w:tc>
          <w:tcPr>
            <w:tcW w:w="623" w:type="pct"/>
            <w:vMerge w:val="restart"/>
            <w:tcBorders>
              <w:top w:val="nil"/>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0E5A80E5" w14:textId="77777777" w:rsidR="00166C0B" w:rsidRPr="00166C0B" w:rsidRDefault="00166C0B" w:rsidP="00166C0B">
            <w:pPr>
              <w:jc w:val="center"/>
              <w:rPr>
                <w:rFonts w:asciiTheme="minorHAnsi" w:eastAsia="Times New Roman" w:hAnsiTheme="minorHAnsi" w:cstheme="minorHAnsi"/>
                <w:b/>
                <w:color w:val="365F91" w:themeColor="accent1" w:themeShade="BF"/>
                <w:sz w:val="24"/>
                <w:szCs w:val="24"/>
              </w:rPr>
            </w:pPr>
            <w:r w:rsidRPr="00166C0B">
              <w:rPr>
                <w:rFonts w:asciiTheme="minorHAnsi" w:eastAsia="Times New Roman" w:hAnsiTheme="minorHAnsi" w:cstheme="minorHAnsi"/>
                <w:b/>
                <w:color w:val="365F91" w:themeColor="accent1" w:themeShade="BF"/>
                <w:sz w:val="24"/>
                <w:szCs w:val="24"/>
              </w:rPr>
              <w:t>Free</w:t>
            </w:r>
          </w:p>
        </w:tc>
        <w:tc>
          <w:tcPr>
            <w:tcW w:w="684" w:type="pct"/>
            <w:vMerge w:val="restart"/>
            <w:tcBorders>
              <w:top w:val="nil"/>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410F85A4" w14:textId="77777777" w:rsidR="00166C0B" w:rsidRPr="00166C0B" w:rsidRDefault="00166C0B" w:rsidP="00166C0B">
            <w:pPr>
              <w:jc w:val="center"/>
              <w:rPr>
                <w:rFonts w:asciiTheme="minorHAnsi" w:eastAsia="Times New Roman" w:hAnsiTheme="minorHAnsi" w:cstheme="minorHAnsi"/>
                <w:b/>
                <w:color w:val="365F91" w:themeColor="accent1" w:themeShade="BF"/>
                <w:sz w:val="24"/>
                <w:szCs w:val="24"/>
              </w:rPr>
            </w:pPr>
            <w:r w:rsidRPr="00166C0B">
              <w:rPr>
                <w:rFonts w:asciiTheme="minorHAnsi" w:eastAsia="Times New Roman" w:hAnsiTheme="minorHAnsi" w:cstheme="minorHAnsi"/>
                <w:b/>
                <w:color w:val="365F91" w:themeColor="accent1" w:themeShade="BF"/>
                <w:sz w:val="24"/>
                <w:szCs w:val="24"/>
              </w:rPr>
              <w:t>%50</w:t>
            </w:r>
          </w:p>
        </w:tc>
      </w:tr>
      <w:tr w:rsidR="00166C0B" w:rsidRPr="00166C0B" w14:paraId="0FE8C9C5" w14:textId="77777777" w:rsidTr="00745C72">
        <w:tc>
          <w:tcPr>
            <w:tcW w:w="1621"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8"/>
            </w:tblGrid>
            <w:tr w:rsidR="00166C0B" w:rsidRPr="00166C0B" w14:paraId="42F17D93" w14:textId="77777777" w:rsidTr="00C671D8">
              <w:trPr>
                <w:tblCellSpacing w:w="15" w:type="dxa"/>
              </w:trPr>
              <w:tc>
                <w:tcPr>
                  <w:tcW w:w="0" w:type="auto"/>
                  <w:vAlign w:val="center"/>
                  <w:hideMark/>
                </w:tcPr>
                <w:p w14:paraId="4C1E56B7" w14:textId="77777777" w:rsidR="00166C0B" w:rsidRPr="00166C0B" w:rsidRDefault="00166C0B" w:rsidP="00C671D8">
                  <w:pPr>
                    <w:rPr>
                      <w:rFonts w:asciiTheme="minorHAnsi" w:eastAsia="Times New Roman" w:hAnsiTheme="minorHAnsi" w:cstheme="minorHAnsi"/>
                      <w:b/>
                      <w:color w:val="365F91" w:themeColor="accent1" w:themeShade="BF"/>
                      <w:sz w:val="24"/>
                      <w:szCs w:val="24"/>
                    </w:rPr>
                  </w:pPr>
                  <w:r w:rsidRPr="00166C0B">
                    <w:rPr>
                      <w:rFonts w:asciiTheme="minorHAnsi" w:eastAsia="Times New Roman" w:hAnsiTheme="minorHAnsi" w:cstheme="minorHAnsi"/>
                      <w:b/>
                      <w:color w:val="365F91" w:themeColor="accent1" w:themeShade="BF"/>
                      <w:sz w:val="24"/>
                      <w:szCs w:val="24"/>
                    </w:rPr>
                    <w:t>Novelas Turcas e Grande Bazar</w:t>
                  </w:r>
                </w:p>
              </w:tc>
            </w:tr>
          </w:tbl>
          <w:p w14:paraId="456B5B1A" w14:textId="77777777" w:rsidR="00166C0B" w:rsidRPr="00166C0B" w:rsidRDefault="00166C0B" w:rsidP="00C671D8">
            <w:pPr>
              <w:rPr>
                <w:rFonts w:asciiTheme="minorHAnsi" w:eastAsia="Times New Roman" w:hAnsiTheme="minorHAnsi" w:cstheme="minorHAnsi"/>
                <w:b/>
                <w:vanish/>
                <w:color w:val="365F91" w:themeColor="accent1" w:themeShade="BF"/>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66C0B" w:rsidRPr="00166C0B" w14:paraId="1306AEF5" w14:textId="77777777" w:rsidTr="00C671D8">
              <w:trPr>
                <w:tblCellSpacing w:w="15" w:type="dxa"/>
              </w:trPr>
              <w:tc>
                <w:tcPr>
                  <w:tcW w:w="0" w:type="auto"/>
                  <w:vAlign w:val="center"/>
                  <w:hideMark/>
                </w:tcPr>
                <w:p w14:paraId="4292C119" w14:textId="77777777" w:rsidR="00166C0B" w:rsidRPr="00166C0B" w:rsidRDefault="00166C0B" w:rsidP="00C671D8">
                  <w:pPr>
                    <w:rPr>
                      <w:rFonts w:asciiTheme="minorHAnsi" w:eastAsia="Times New Roman" w:hAnsiTheme="minorHAnsi" w:cstheme="minorHAnsi"/>
                      <w:b/>
                      <w:color w:val="365F91" w:themeColor="accent1" w:themeShade="BF"/>
                      <w:sz w:val="24"/>
                      <w:szCs w:val="24"/>
                    </w:rPr>
                  </w:pPr>
                </w:p>
              </w:tc>
            </w:tr>
          </w:tbl>
          <w:p w14:paraId="02729C70" w14:textId="77777777" w:rsidR="00166C0B" w:rsidRPr="00166C0B" w:rsidRDefault="00166C0B" w:rsidP="00C671D8">
            <w:pPr>
              <w:rPr>
                <w:rFonts w:asciiTheme="minorHAnsi" w:eastAsia="Times New Roman" w:hAnsiTheme="minorHAnsi" w:cstheme="minorHAnsi"/>
                <w:b/>
                <w:color w:val="365F91" w:themeColor="accent1" w:themeShade="BF"/>
                <w:sz w:val="24"/>
                <w:szCs w:val="24"/>
              </w:rPr>
            </w:pPr>
          </w:p>
        </w:tc>
        <w:tc>
          <w:tcPr>
            <w:tcW w:w="841" w:type="pct"/>
            <w:vMerge/>
            <w:tcBorders>
              <w:top w:val="nil"/>
              <w:left w:val="double" w:sz="4" w:space="0" w:color="auto"/>
              <w:bottom w:val="double" w:sz="4" w:space="0" w:color="auto"/>
              <w:right w:val="double" w:sz="4" w:space="0" w:color="auto"/>
            </w:tcBorders>
            <w:vAlign w:val="center"/>
            <w:hideMark/>
          </w:tcPr>
          <w:p w14:paraId="01E82758" w14:textId="77777777" w:rsidR="00166C0B" w:rsidRPr="00166C0B" w:rsidRDefault="00166C0B" w:rsidP="00C671D8">
            <w:pPr>
              <w:rPr>
                <w:rFonts w:asciiTheme="minorHAnsi" w:eastAsia="Times New Roman" w:hAnsiTheme="minorHAnsi" w:cstheme="minorHAnsi"/>
                <w:b/>
                <w:color w:val="365F91" w:themeColor="accent1" w:themeShade="BF"/>
                <w:sz w:val="24"/>
                <w:szCs w:val="24"/>
              </w:rPr>
            </w:pPr>
          </w:p>
        </w:tc>
        <w:tc>
          <w:tcPr>
            <w:tcW w:w="1231" w:type="pct"/>
            <w:vMerge/>
            <w:tcBorders>
              <w:left w:val="double" w:sz="4" w:space="0" w:color="auto"/>
              <w:bottom w:val="double" w:sz="4" w:space="0" w:color="auto"/>
              <w:right w:val="double" w:sz="4" w:space="0" w:color="auto"/>
            </w:tcBorders>
            <w:shd w:val="pct5" w:color="auto" w:fill="FFFFFF" w:themeFill="background1"/>
            <w:vAlign w:val="center"/>
          </w:tcPr>
          <w:p w14:paraId="423A065B" w14:textId="77777777" w:rsidR="00166C0B" w:rsidRPr="00166C0B" w:rsidRDefault="00166C0B" w:rsidP="00166C0B">
            <w:pPr>
              <w:jc w:val="center"/>
              <w:rPr>
                <w:rFonts w:asciiTheme="minorHAnsi" w:eastAsia="Times New Roman" w:hAnsiTheme="minorHAnsi" w:cstheme="minorHAnsi"/>
                <w:b/>
                <w:color w:val="365F91" w:themeColor="accent1" w:themeShade="BF"/>
                <w:sz w:val="24"/>
                <w:szCs w:val="24"/>
              </w:rPr>
            </w:pPr>
          </w:p>
        </w:tc>
        <w:tc>
          <w:tcPr>
            <w:tcW w:w="623" w:type="pct"/>
            <w:vMerge/>
            <w:tcBorders>
              <w:top w:val="nil"/>
              <w:left w:val="double" w:sz="4" w:space="0" w:color="auto"/>
              <w:bottom w:val="double" w:sz="4" w:space="0" w:color="auto"/>
              <w:right w:val="double" w:sz="4" w:space="0" w:color="auto"/>
            </w:tcBorders>
            <w:vAlign w:val="center"/>
            <w:hideMark/>
          </w:tcPr>
          <w:p w14:paraId="4712A20D" w14:textId="77777777" w:rsidR="00166C0B" w:rsidRPr="00166C0B" w:rsidRDefault="00166C0B" w:rsidP="00C671D8">
            <w:pPr>
              <w:rPr>
                <w:rFonts w:asciiTheme="minorHAnsi" w:eastAsia="Times New Roman" w:hAnsiTheme="minorHAnsi" w:cstheme="minorHAnsi"/>
                <w:b/>
                <w:color w:val="365F91" w:themeColor="accent1" w:themeShade="BF"/>
                <w:sz w:val="24"/>
                <w:szCs w:val="24"/>
              </w:rPr>
            </w:pPr>
          </w:p>
        </w:tc>
        <w:tc>
          <w:tcPr>
            <w:tcW w:w="684" w:type="pct"/>
            <w:vMerge/>
            <w:tcBorders>
              <w:top w:val="nil"/>
              <w:left w:val="double" w:sz="4" w:space="0" w:color="auto"/>
              <w:bottom w:val="double" w:sz="4" w:space="0" w:color="auto"/>
              <w:right w:val="double" w:sz="4" w:space="0" w:color="auto"/>
            </w:tcBorders>
            <w:vAlign w:val="center"/>
            <w:hideMark/>
          </w:tcPr>
          <w:p w14:paraId="30DFAC7B" w14:textId="77777777" w:rsidR="00166C0B" w:rsidRPr="00166C0B" w:rsidRDefault="00166C0B" w:rsidP="00C671D8">
            <w:pPr>
              <w:rPr>
                <w:rFonts w:asciiTheme="minorHAnsi" w:eastAsia="Times New Roman" w:hAnsiTheme="minorHAnsi" w:cstheme="minorHAnsi"/>
                <w:b/>
                <w:color w:val="365F91" w:themeColor="accent1" w:themeShade="BF"/>
                <w:sz w:val="24"/>
                <w:szCs w:val="24"/>
              </w:rPr>
            </w:pPr>
          </w:p>
        </w:tc>
      </w:tr>
    </w:tbl>
    <w:p w14:paraId="2B78F793" w14:textId="77777777" w:rsidR="00916276" w:rsidRPr="00166C0B" w:rsidRDefault="00916276" w:rsidP="00916276">
      <w:pPr>
        <w:rPr>
          <w:rFonts w:asciiTheme="minorHAnsi" w:eastAsia="Times New Roman" w:hAnsiTheme="minorHAnsi" w:cstheme="minorHAnsi"/>
          <w:b/>
          <w:color w:val="E36C0A" w:themeColor="accent6" w:themeShade="BF"/>
          <w:sz w:val="24"/>
          <w:szCs w:val="24"/>
        </w:rPr>
      </w:pPr>
    </w:p>
    <w:p w14:paraId="11E8BC6F" w14:textId="77777777" w:rsidR="00916276" w:rsidRPr="001319BD" w:rsidRDefault="00916276" w:rsidP="00166C0B">
      <w:pPr>
        <w:rPr>
          <w:rFonts w:asciiTheme="minorHAnsi" w:eastAsia="Times New Roman" w:hAnsiTheme="minorHAnsi" w:cstheme="minorHAnsi"/>
          <w:b/>
          <w:bCs/>
          <w:color w:val="E36C0A" w:themeColor="accent6" w:themeShade="BF"/>
          <w:sz w:val="24"/>
          <w:szCs w:val="24"/>
        </w:rPr>
      </w:pPr>
      <w:r w:rsidRPr="00675DE9">
        <w:rPr>
          <w:rFonts w:asciiTheme="minorHAnsi" w:eastAsia="Times New Roman" w:hAnsiTheme="minorHAnsi" w:cstheme="minorHAnsi"/>
          <w:b/>
          <w:bCs/>
          <w:color w:val="E36C0A" w:themeColor="accent6" w:themeShade="BF"/>
          <w:sz w:val="24"/>
          <w:szCs w:val="24"/>
        </w:rPr>
        <w:t>PACOTE 4 EXCURSÕES OPCIONAIS (ISTAMBUL E CAPADÓCIA)</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3297"/>
        <w:gridCol w:w="1793"/>
        <w:gridCol w:w="2694"/>
        <w:gridCol w:w="1245"/>
        <w:gridCol w:w="1431"/>
      </w:tblGrid>
      <w:tr w:rsidR="00916276" w:rsidRPr="00DF4C77" w14:paraId="41E8EF58" w14:textId="77777777" w:rsidTr="00166C0B">
        <w:tc>
          <w:tcPr>
            <w:tcW w:w="157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891B07D" w14:textId="77777777" w:rsidR="00916276" w:rsidRPr="00DF4C77" w:rsidRDefault="00916276" w:rsidP="00C671D8">
            <w:pPr>
              <w:rPr>
                <w:rFonts w:asciiTheme="minorHAnsi" w:eastAsia="Times New Roman" w:hAnsiTheme="minorHAnsi" w:cstheme="minorHAnsi"/>
                <w:color w:val="365F91" w:themeColor="accent1" w:themeShade="BF"/>
                <w:sz w:val="24"/>
                <w:szCs w:val="24"/>
              </w:rPr>
            </w:pPr>
          </w:p>
        </w:tc>
        <w:tc>
          <w:tcPr>
            <w:tcW w:w="857"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782C6DCB" w14:textId="71C2B72A" w:rsidR="00916276" w:rsidRPr="00DF4C77" w:rsidRDefault="00916276" w:rsidP="00166C0B">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Ven</w:t>
            </w:r>
            <w:r w:rsidR="00166C0B">
              <w:rPr>
                <w:rFonts w:asciiTheme="minorHAnsi" w:eastAsia="Times New Roman" w:hAnsiTheme="minorHAnsi" w:cstheme="minorHAnsi"/>
                <w:b/>
                <w:color w:val="365F91" w:themeColor="accent1" w:themeShade="BF"/>
                <w:sz w:val="24"/>
                <w:szCs w:val="24"/>
              </w:rPr>
              <w:t>d</w:t>
            </w:r>
            <w:r w:rsidRPr="00DF4C77">
              <w:rPr>
                <w:rFonts w:asciiTheme="minorHAnsi" w:eastAsia="Times New Roman" w:hAnsiTheme="minorHAnsi" w:cstheme="minorHAnsi"/>
                <w:b/>
                <w:color w:val="365F91" w:themeColor="accent1" w:themeShade="BF"/>
                <w:sz w:val="24"/>
                <w:szCs w:val="24"/>
              </w:rPr>
              <w:t>a publico</w:t>
            </w:r>
          </w:p>
        </w:tc>
        <w:tc>
          <w:tcPr>
            <w:tcW w:w="1288" w:type="pct"/>
            <w:tcBorders>
              <w:top w:val="double" w:sz="4" w:space="0" w:color="auto"/>
              <w:left w:val="double" w:sz="4" w:space="0" w:color="auto"/>
              <w:bottom w:val="double" w:sz="4" w:space="0" w:color="auto"/>
              <w:right w:val="double" w:sz="4" w:space="0" w:color="auto"/>
            </w:tcBorders>
            <w:shd w:val="pct5" w:color="auto" w:fill="FFFFFF" w:themeFill="background1"/>
            <w:vAlign w:val="center"/>
            <w:hideMark/>
          </w:tcPr>
          <w:p w14:paraId="5B7D0266" w14:textId="46C635EF" w:rsidR="00916276" w:rsidRPr="00DF4C77" w:rsidRDefault="00916276" w:rsidP="00166C0B">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Fatura</w:t>
            </w:r>
            <w:r w:rsidR="00166C0B">
              <w:rPr>
                <w:rFonts w:asciiTheme="minorHAnsi" w:eastAsia="Times New Roman" w:hAnsiTheme="minorHAnsi" w:cstheme="minorHAnsi"/>
                <w:b/>
                <w:color w:val="365F91" w:themeColor="accent1" w:themeShade="BF"/>
                <w:sz w:val="24"/>
                <w:szCs w:val="24"/>
              </w:rPr>
              <w:t>mento</w:t>
            </w:r>
            <w:r w:rsidRPr="00DF4C77">
              <w:rPr>
                <w:rFonts w:asciiTheme="minorHAnsi" w:eastAsia="Times New Roman" w:hAnsiTheme="minorHAnsi" w:cstheme="minorHAnsi"/>
                <w:b/>
                <w:color w:val="365F91" w:themeColor="accent1" w:themeShade="BF"/>
                <w:sz w:val="24"/>
                <w:szCs w:val="24"/>
              </w:rPr>
              <w:t xml:space="preserve"> Operador</w:t>
            </w:r>
            <w:r w:rsidR="00166C0B">
              <w:rPr>
                <w:rFonts w:asciiTheme="minorHAnsi" w:eastAsia="Times New Roman" w:hAnsiTheme="minorHAnsi" w:cstheme="minorHAnsi"/>
                <w:b/>
                <w:color w:val="365F91" w:themeColor="accent1" w:themeShade="BF"/>
                <w:sz w:val="24"/>
                <w:szCs w:val="24"/>
              </w:rPr>
              <w:t>a</w:t>
            </w:r>
          </w:p>
        </w:tc>
        <w:tc>
          <w:tcPr>
            <w:tcW w:w="595"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65D1F46B" w14:textId="77777777" w:rsidR="00916276" w:rsidRPr="00DF4C77" w:rsidRDefault="00916276" w:rsidP="00166C0B">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0-2 a</w:t>
            </w:r>
            <w:r>
              <w:rPr>
                <w:rFonts w:asciiTheme="minorHAnsi" w:eastAsia="Times New Roman" w:hAnsiTheme="minorHAnsi" w:cstheme="minorHAnsi"/>
                <w:b/>
                <w:color w:val="365F91" w:themeColor="accent1" w:themeShade="BF"/>
                <w:sz w:val="24"/>
                <w:szCs w:val="24"/>
              </w:rPr>
              <w:t>n</w:t>
            </w:r>
            <w:r w:rsidRPr="00DF4C77">
              <w:rPr>
                <w:rFonts w:asciiTheme="minorHAnsi" w:eastAsia="Times New Roman" w:hAnsiTheme="minorHAnsi" w:cstheme="minorHAnsi"/>
                <w:b/>
                <w:color w:val="365F91" w:themeColor="accent1" w:themeShade="BF"/>
                <w:sz w:val="24"/>
                <w:szCs w:val="24"/>
              </w:rPr>
              <w:t>os</w:t>
            </w:r>
          </w:p>
        </w:tc>
        <w:tc>
          <w:tcPr>
            <w:tcW w:w="685"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429AA641" w14:textId="77777777" w:rsidR="00916276" w:rsidRPr="00DF4C77" w:rsidRDefault="00916276" w:rsidP="00166C0B">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3-12 a</w:t>
            </w:r>
            <w:r>
              <w:rPr>
                <w:rFonts w:asciiTheme="minorHAnsi" w:eastAsia="Times New Roman" w:hAnsiTheme="minorHAnsi" w:cstheme="minorHAnsi"/>
                <w:b/>
                <w:color w:val="365F91" w:themeColor="accent1" w:themeShade="BF"/>
                <w:sz w:val="24"/>
                <w:szCs w:val="24"/>
              </w:rPr>
              <w:t>n</w:t>
            </w:r>
            <w:r w:rsidRPr="00DF4C77">
              <w:rPr>
                <w:rFonts w:asciiTheme="minorHAnsi" w:eastAsia="Times New Roman" w:hAnsiTheme="minorHAnsi" w:cstheme="minorHAnsi"/>
                <w:b/>
                <w:color w:val="365F91" w:themeColor="accent1" w:themeShade="BF"/>
                <w:sz w:val="24"/>
                <w:szCs w:val="24"/>
              </w:rPr>
              <w:t>os</w:t>
            </w:r>
          </w:p>
        </w:tc>
      </w:tr>
      <w:tr w:rsidR="00166C0B" w:rsidRPr="00166C0B" w14:paraId="71F6C4F6" w14:textId="77777777" w:rsidTr="00166C0B">
        <w:tc>
          <w:tcPr>
            <w:tcW w:w="157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2032D3BE" w14:textId="77777777" w:rsidR="00166C0B" w:rsidRPr="00166C0B" w:rsidRDefault="00166C0B" w:rsidP="00C671D8">
            <w:pPr>
              <w:rPr>
                <w:rFonts w:asciiTheme="minorHAnsi" w:eastAsia="Times New Roman" w:hAnsiTheme="minorHAnsi" w:cstheme="minorHAnsi"/>
                <w:b/>
                <w:color w:val="365F91" w:themeColor="accent1" w:themeShade="BF"/>
                <w:sz w:val="24"/>
                <w:szCs w:val="24"/>
              </w:rPr>
            </w:pPr>
            <w:r w:rsidRPr="00166C0B">
              <w:rPr>
                <w:rFonts w:asciiTheme="minorHAnsi" w:eastAsia="Times New Roman" w:hAnsiTheme="minorHAnsi" w:cstheme="minorHAnsi"/>
                <w:b/>
                <w:color w:val="365F91" w:themeColor="accent1" w:themeShade="BF"/>
                <w:sz w:val="24"/>
                <w:szCs w:val="24"/>
              </w:rPr>
              <w:t>Bosforo y Barrio Sultanahmet</w:t>
            </w:r>
          </w:p>
        </w:tc>
        <w:tc>
          <w:tcPr>
            <w:tcW w:w="857" w:type="pct"/>
            <w:vMerge w:val="restart"/>
            <w:tcBorders>
              <w:top w:val="nil"/>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58F1F285" w14:textId="77777777" w:rsidR="00166C0B" w:rsidRPr="00166C0B" w:rsidRDefault="00166C0B" w:rsidP="00166C0B">
            <w:pPr>
              <w:jc w:val="center"/>
              <w:rPr>
                <w:rFonts w:asciiTheme="minorHAnsi" w:eastAsia="Times New Roman" w:hAnsiTheme="minorHAnsi" w:cstheme="minorHAnsi"/>
                <w:b/>
                <w:color w:val="365F91" w:themeColor="accent1" w:themeShade="BF"/>
                <w:sz w:val="24"/>
                <w:szCs w:val="24"/>
              </w:rPr>
            </w:pPr>
            <w:r w:rsidRPr="00166C0B">
              <w:rPr>
                <w:rFonts w:asciiTheme="minorHAnsi" w:eastAsia="Times New Roman" w:hAnsiTheme="minorHAnsi" w:cstheme="minorHAnsi"/>
                <w:b/>
                <w:color w:val="365F91" w:themeColor="accent1" w:themeShade="BF"/>
                <w:sz w:val="24"/>
                <w:szCs w:val="24"/>
              </w:rPr>
              <w:t>270</w:t>
            </w:r>
          </w:p>
        </w:tc>
        <w:tc>
          <w:tcPr>
            <w:tcW w:w="1288" w:type="pct"/>
            <w:vMerge w:val="restart"/>
            <w:tcBorders>
              <w:top w:val="nil"/>
              <w:left w:val="double" w:sz="4" w:space="0" w:color="auto"/>
              <w:right w:val="double" w:sz="4" w:space="0" w:color="auto"/>
            </w:tcBorders>
            <w:shd w:val="pct5" w:color="auto" w:fill="FFFFFF" w:themeFill="background1"/>
            <w:vAlign w:val="center"/>
            <w:hideMark/>
          </w:tcPr>
          <w:p w14:paraId="54F1B1A1" w14:textId="77777777" w:rsidR="00166C0B" w:rsidRPr="00166C0B" w:rsidRDefault="00166C0B" w:rsidP="00166C0B">
            <w:pPr>
              <w:jc w:val="center"/>
              <w:rPr>
                <w:rFonts w:asciiTheme="minorHAnsi" w:eastAsia="Times New Roman" w:hAnsiTheme="minorHAnsi" w:cstheme="minorHAnsi"/>
                <w:b/>
                <w:color w:val="365F91" w:themeColor="accent1" w:themeShade="BF"/>
                <w:sz w:val="24"/>
                <w:szCs w:val="24"/>
              </w:rPr>
            </w:pPr>
            <w:r w:rsidRPr="00166C0B">
              <w:rPr>
                <w:rFonts w:asciiTheme="minorHAnsi" w:eastAsia="Times New Roman" w:hAnsiTheme="minorHAnsi" w:cstheme="minorHAnsi"/>
                <w:b/>
                <w:color w:val="365F91" w:themeColor="accent1" w:themeShade="BF"/>
                <w:sz w:val="24"/>
                <w:szCs w:val="24"/>
              </w:rPr>
              <w:t>250</w:t>
            </w:r>
          </w:p>
        </w:tc>
        <w:tc>
          <w:tcPr>
            <w:tcW w:w="595" w:type="pct"/>
            <w:vMerge w:val="restart"/>
            <w:tcBorders>
              <w:top w:val="nil"/>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57385B1B" w14:textId="77777777" w:rsidR="00166C0B" w:rsidRPr="00166C0B" w:rsidRDefault="00166C0B" w:rsidP="00166C0B">
            <w:pPr>
              <w:jc w:val="center"/>
              <w:rPr>
                <w:rFonts w:asciiTheme="minorHAnsi" w:eastAsia="Times New Roman" w:hAnsiTheme="minorHAnsi" w:cstheme="minorHAnsi"/>
                <w:b/>
                <w:color w:val="365F91" w:themeColor="accent1" w:themeShade="BF"/>
                <w:sz w:val="24"/>
                <w:szCs w:val="24"/>
              </w:rPr>
            </w:pPr>
            <w:r w:rsidRPr="00166C0B">
              <w:rPr>
                <w:rFonts w:asciiTheme="minorHAnsi" w:eastAsia="Times New Roman" w:hAnsiTheme="minorHAnsi" w:cstheme="minorHAnsi"/>
                <w:b/>
                <w:color w:val="365F91" w:themeColor="accent1" w:themeShade="BF"/>
                <w:sz w:val="24"/>
                <w:szCs w:val="24"/>
              </w:rPr>
              <w:t>Free</w:t>
            </w:r>
          </w:p>
        </w:tc>
        <w:tc>
          <w:tcPr>
            <w:tcW w:w="685" w:type="pct"/>
            <w:vMerge w:val="restart"/>
            <w:tcBorders>
              <w:top w:val="nil"/>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280C110C" w14:textId="77777777" w:rsidR="00166C0B" w:rsidRPr="00166C0B" w:rsidRDefault="00166C0B" w:rsidP="00166C0B">
            <w:pPr>
              <w:jc w:val="center"/>
              <w:rPr>
                <w:rFonts w:asciiTheme="minorHAnsi" w:eastAsia="Times New Roman" w:hAnsiTheme="minorHAnsi" w:cstheme="minorHAnsi"/>
                <w:b/>
                <w:color w:val="365F91" w:themeColor="accent1" w:themeShade="BF"/>
                <w:sz w:val="24"/>
                <w:szCs w:val="24"/>
              </w:rPr>
            </w:pPr>
            <w:r w:rsidRPr="00166C0B">
              <w:rPr>
                <w:rFonts w:asciiTheme="minorHAnsi" w:eastAsia="Times New Roman" w:hAnsiTheme="minorHAnsi" w:cstheme="minorHAnsi"/>
                <w:b/>
                <w:color w:val="365F91" w:themeColor="accent1" w:themeShade="BF"/>
                <w:sz w:val="24"/>
                <w:szCs w:val="24"/>
              </w:rPr>
              <w:t>%50</w:t>
            </w:r>
          </w:p>
        </w:tc>
      </w:tr>
      <w:tr w:rsidR="00166C0B" w:rsidRPr="00166C0B" w14:paraId="5C9F7AE1" w14:textId="77777777" w:rsidTr="00166C0B">
        <w:tc>
          <w:tcPr>
            <w:tcW w:w="157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22EEF5C6" w14:textId="77777777" w:rsidR="00166C0B" w:rsidRPr="00166C0B" w:rsidRDefault="00166C0B" w:rsidP="00C671D8">
            <w:pPr>
              <w:rPr>
                <w:rFonts w:asciiTheme="minorHAnsi" w:eastAsia="Times New Roman" w:hAnsiTheme="minorHAnsi" w:cstheme="minorHAnsi"/>
                <w:b/>
                <w:color w:val="365F91" w:themeColor="accent1" w:themeShade="BF"/>
                <w:sz w:val="24"/>
                <w:szCs w:val="24"/>
              </w:rPr>
            </w:pPr>
            <w:r w:rsidRPr="00166C0B">
              <w:rPr>
                <w:rFonts w:asciiTheme="minorHAnsi" w:eastAsia="Times New Roman" w:hAnsiTheme="minorHAnsi" w:cstheme="minorHAnsi"/>
                <w:b/>
                <w:color w:val="365F91" w:themeColor="accent1" w:themeShade="BF"/>
                <w:sz w:val="24"/>
                <w:szCs w:val="24"/>
              </w:rPr>
              <w:t>Novelas Turcas y Gran Bazar</w:t>
            </w:r>
          </w:p>
        </w:tc>
        <w:tc>
          <w:tcPr>
            <w:tcW w:w="857" w:type="pct"/>
            <w:vMerge/>
            <w:tcBorders>
              <w:top w:val="nil"/>
              <w:left w:val="double" w:sz="4" w:space="0" w:color="auto"/>
              <w:bottom w:val="double" w:sz="4" w:space="0" w:color="auto"/>
              <w:right w:val="double" w:sz="4" w:space="0" w:color="auto"/>
            </w:tcBorders>
            <w:vAlign w:val="center"/>
            <w:hideMark/>
          </w:tcPr>
          <w:p w14:paraId="44576FB1" w14:textId="77777777" w:rsidR="00166C0B" w:rsidRPr="00166C0B" w:rsidRDefault="00166C0B" w:rsidP="00C671D8">
            <w:pPr>
              <w:rPr>
                <w:rFonts w:asciiTheme="minorHAnsi" w:eastAsia="Times New Roman" w:hAnsiTheme="minorHAnsi" w:cstheme="minorHAnsi"/>
                <w:b/>
                <w:color w:val="365F91" w:themeColor="accent1" w:themeShade="BF"/>
                <w:sz w:val="24"/>
                <w:szCs w:val="24"/>
              </w:rPr>
            </w:pPr>
          </w:p>
        </w:tc>
        <w:tc>
          <w:tcPr>
            <w:tcW w:w="1288" w:type="pct"/>
            <w:vMerge/>
            <w:tcBorders>
              <w:left w:val="double" w:sz="4" w:space="0" w:color="auto"/>
              <w:right w:val="double" w:sz="4" w:space="0" w:color="auto"/>
            </w:tcBorders>
            <w:shd w:val="pct5" w:color="auto" w:fill="FFFFFF" w:themeFill="background1"/>
          </w:tcPr>
          <w:p w14:paraId="6964AD12" w14:textId="77777777" w:rsidR="00166C0B" w:rsidRPr="00166C0B" w:rsidRDefault="00166C0B" w:rsidP="00C671D8">
            <w:pPr>
              <w:rPr>
                <w:rFonts w:asciiTheme="minorHAnsi" w:eastAsia="Times New Roman" w:hAnsiTheme="minorHAnsi" w:cstheme="minorHAnsi"/>
                <w:b/>
                <w:color w:val="365F91" w:themeColor="accent1" w:themeShade="BF"/>
                <w:sz w:val="24"/>
                <w:szCs w:val="24"/>
              </w:rPr>
            </w:pPr>
          </w:p>
        </w:tc>
        <w:tc>
          <w:tcPr>
            <w:tcW w:w="595" w:type="pct"/>
            <w:vMerge/>
            <w:tcBorders>
              <w:top w:val="nil"/>
              <w:left w:val="double" w:sz="4" w:space="0" w:color="auto"/>
              <w:bottom w:val="double" w:sz="4" w:space="0" w:color="auto"/>
              <w:right w:val="double" w:sz="4" w:space="0" w:color="auto"/>
            </w:tcBorders>
            <w:vAlign w:val="center"/>
            <w:hideMark/>
          </w:tcPr>
          <w:p w14:paraId="56506839" w14:textId="77777777" w:rsidR="00166C0B" w:rsidRPr="00166C0B" w:rsidRDefault="00166C0B" w:rsidP="00C671D8">
            <w:pPr>
              <w:rPr>
                <w:rFonts w:asciiTheme="minorHAnsi" w:eastAsia="Times New Roman" w:hAnsiTheme="minorHAnsi" w:cstheme="minorHAnsi"/>
                <w:b/>
                <w:color w:val="365F91" w:themeColor="accent1" w:themeShade="BF"/>
                <w:sz w:val="24"/>
                <w:szCs w:val="24"/>
              </w:rPr>
            </w:pPr>
          </w:p>
        </w:tc>
        <w:tc>
          <w:tcPr>
            <w:tcW w:w="685" w:type="pct"/>
            <w:vMerge/>
            <w:tcBorders>
              <w:top w:val="nil"/>
              <w:left w:val="double" w:sz="4" w:space="0" w:color="auto"/>
              <w:bottom w:val="double" w:sz="4" w:space="0" w:color="auto"/>
              <w:right w:val="double" w:sz="4" w:space="0" w:color="auto"/>
            </w:tcBorders>
            <w:vAlign w:val="center"/>
            <w:hideMark/>
          </w:tcPr>
          <w:p w14:paraId="65BB46FE" w14:textId="77777777" w:rsidR="00166C0B" w:rsidRPr="00166C0B" w:rsidRDefault="00166C0B" w:rsidP="00C671D8">
            <w:pPr>
              <w:rPr>
                <w:rFonts w:asciiTheme="minorHAnsi" w:eastAsia="Times New Roman" w:hAnsiTheme="minorHAnsi" w:cstheme="minorHAnsi"/>
                <w:b/>
                <w:color w:val="365F91" w:themeColor="accent1" w:themeShade="BF"/>
                <w:sz w:val="24"/>
                <w:szCs w:val="24"/>
              </w:rPr>
            </w:pPr>
          </w:p>
        </w:tc>
      </w:tr>
      <w:tr w:rsidR="00166C0B" w:rsidRPr="00166C0B" w14:paraId="2AF3CAF3" w14:textId="77777777" w:rsidTr="00166C0B">
        <w:tc>
          <w:tcPr>
            <w:tcW w:w="157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6D39E633" w14:textId="77777777" w:rsidR="00166C0B" w:rsidRPr="00166C0B" w:rsidRDefault="00166C0B" w:rsidP="00C671D8">
            <w:pPr>
              <w:rPr>
                <w:rFonts w:asciiTheme="minorHAnsi" w:eastAsia="Times New Roman" w:hAnsiTheme="minorHAnsi" w:cstheme="minorHAnsi"/>
                <w:b/>
                <w:color w:val="365F91" w:themeColor="accent1" w:themeShade="BF"/>
                <w:sz w:val="24"/>
                <w:szCs w:val="24"/>
              </w:rPr>
            </w:pPr>
            <w:r w:rsidRPr="00166C0B">
              <w:rPr>
                <w:rFonts w:asciiTheme="minorHAnsi" w:eastAsia="Times New Roman" w:hAnsiTheme="minorHAnsi" w:cstheme="minorHAnsi"/>
                <w:b/>
                <w:color w:val="365F91" w:themeColor="accent1" w:themeShade="BF"/>
                <w:sz w:val="24"/>
                <w:szCs w:val="24"/>
              </w:rPr>
              <w:t>Noite Turca</w:t>
            </w:r>
            <w:r w:rsidRPr="00166C0B">
              <w:rPr>
                <w:rFonts w:asciiTheme="minorHAnsi" w:eastAsia="Times New Roman" w:hAnsiTheme="minorHAnsi" w:cstheme="minorHAnsi"/>
                <w:b/>
                <w:color w:val="365F91" w:themeColor="accent1" w:themeShade="BF"/>
                <w:sz w:val="24"/>
                <w:szCs w:val="24"/>
              </w:rPr>
              <w:tab/>
            </w:r>
          </w:p>
        </w:tc>
        <w:tc>
          <w:tcPr>
            <w:tcW w:w="857" w:type="pct"/>
            <w:vMerge/>
            <w:tcBorders>
              <w:top w:val="nil"/>
              <w:left w:val="double" w:sz="4" w:space="0" w:color="auto"/>
              <w:bottom w:val="double" w:sz="4" w:space="0" w:color="auto"/>
              <w:right w:val="double" w:sz="4" w:space="0" w:color="auto"/>
            </w:tcBorders>
            <w:vAlign w:val="center"/>
            <w:hideMark/>
          </w:tcPr>
          <w:p w14:paraId="614111E9" w14:textId="77777777" w:rsidR="00166C0B" w:rsidRPr="00166C0B" w:rsidRDefault="00166C0B" w:rsidP="00C671D8">
            <w:pPr>
              <w:rPr>
                <w:rFonts w:asciiTheme="minorHAnsi" w:eastAsia="Times New Roman" w:hAnsiTheme="minorHAnsi" w:cstheme="minorHAnsi"/>
                <w:b/>
                <w:color w:val="365F91" w:themeColor="accent1" w:themeShade="BF"/>
                <w:sz w:val="24"/>
                <w:szCs w:val="24"/>
              </w:rPr>
            </w:pPr>
          </w:p>
        </w:tc>
        <w:tc>
          <w:tcPr>
            <w:tcW w:w="1288" w:type="pct"/>
            <w:vMerge/>
            <w:tcBorders>
              <w:left w:val="double" w:sz="4" w:space="0" w:color="auto"/>
              <w:right w:val="double" w:sz="4" w:space="0" w:color="auto"/>
            </w:tcBorders>
            <w:shd w:val="pct5" w:color="auto" w:fill="FFFFFF" w:themeFill="background1"/>
          </w:tcPr>
          <w:p w14:paraId="1858FA54" w14:textId="77777777" w:rsidR="00166C0B" w:rsidRPr="00166C0B" w:rsidRDefault="00166C0B" w:rsidP="00C671D8">
            <w:pPr>
              <w:rPr>
                <w:rFonts w:asciiTheme="minorHAnsi" w:eastAsia="Times New Roman" w:hAnsiTheme="minorHAnsi" w:cstheme="minorHAnsi"/>
                <w:b/>
                <w:color w:val="365F91" w:themeColor="accent1" w:themeShade="BF"/>
                <w:sz w:val="24"/>
                <w:szCs w:val="24"/>
              </w:rPr>
            </w:pPr>
          </w:p>
        </w:tc>
        <w:tc>
          <w:tcPr>
            <w:tcW w:w="595" w:type="pct"/>
            <w:vMerge/>
            <w:tcBorders>
              <w:top w:val="nil"/>
              <w:left w:val="double" w:sz="4" w:space="0" w:color="auto"/>
              <w:bottom w:val="double" w:sz="4" w:space="0" w:color="auto"/>
              <w:right w:val="double" w:sz="4" w:space="0" w:color="auto"/>
            </w:tcBorders>
            <w:vAlign w:val="center"/>
            <w:hideMark/>
          </w:tcPr>
          <w:p w14:paraId="28882476" w14:textId="77777777" w:rsidR="00166C0B" w:rsidRPr="00166C0B" w:rsidRDefault="00166C0B" w:rsidP="00C671D8">
            <w:pPr>
              <w:rPr>
                <w:rFonts w:asciiTheme="minorHAnsi" w:eastAsia="Times New Roman" w:hAnsiTheme="minorHAnsi" w:cstheme="minorHAnsi"/>
                <w:b/>
                <w:color w:val="365F91" w:themeColor="accent1" w:themeShade="BF"/>
                <w:sz w:val="24"/>
                <w:szCs w:val="24"/>
              </w:rPr>
            </w:pPr>
          </w:p>
        </w:tc>
        <w:tc>
          <w:tcPr>
            <w:tcW w:w="685" w:type="pct"/>
            <w:vMerge/>
            <w:tcBorders>
              <w:top w:val="nil"/>
              <w:left w:val="double" w:sz="4" w:space="0" w:color="auto"/>
              <w:bottom w:val="double" w:sz="4" w:space="0" w:color="auto"/>
              <w:right w:val="double" w:sz="4" w:space="0" w:color="auto"/>
            </w:tcBorders>
            <w:vAlign w:val="center"/>
            <w:hideMark/>
          </w:tcPr>
          <w:p w14:paraId="09EB8256" w14:textId="77777777" w:rsidR="00166C0B" w:rsidRPr="00166C0B" w:rsidRDefault="00166C0B" w:rsidP="00C671D8">
            <w:pPr>
              <w:rPr>
                <w:rFonts w:asciiTheme="minorHAnsi" w:eastAsia="Times New Roman" w:hAnsiTheme="minorHAnsi" w:cstheme="minorHAnsi"/>
                <w:b/>
                <w:color w:val="365F91" w:themeColor="accent1" w:themeShade="BF"/>
                <w:sz w:val="24"/>
                <w:szCs w:val="24"/>
              </w:rPr>
            </w:pPr>
          </w:p>
        </w:tc>
      </w:tr>
      <w:tr w:rsidR="00166C0B" w:rsidRPr="00166C0B" w14:paraId="01921E66" w14:textId="77777777" w:rsidTr="00166C0B">
        <w:tc>
          <w:tcPr>
            <w:tcW w:w="157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65BD9E79" w14:textId="77777777" w:rsidR="00166C0B" w:rsidRPr="00166C0B" w:rsidRDefault="00166C0B" w:rsidP="00C671D8">
            <w:pPr>
              <w:rPr>
                <w:rFonts w:asciiTheme="minorHAnsi" w:eastAsia="Times New Roman" w:hAnsiTheme="minorHAnsi" w:cstheme="minorHAnsi"/>
                <w:b/>
                <w:color w:val="365F91" w:themeColor="accent1" w:themeShade="BF"/>
                <w:sz w:val="24"/>
                <w:szCs w:val="24"/>
              </w:rPr>
            </w:pPr>
            <w:r w:rsidRPr="00166C0B">
              <w:rPr>
                <w:rFonts w:asciiTheme="minorHAnsi" w:eastAsia="Times New Roman" w:hAnsiTheme="minorHAnsi" w:cstheme="minorHAnsi"/>
                <w:b/>
                <w:color w:val="365F91" w:themeColor="accent1" w:themeShade="BF"/>
                <w:sz w:val="24"/>
                <w:szCs w:val="24"/>
              </w:rPr>
              <w:t>Capadócia Escondida com 4x4</w:t>
            </w:r>
          </w:p>
        </w:tc>
        <w:tc>
          <w:tcPr>
            <w:tcW w:w="857" w:type="pct"/>
            <w:vMerge/>
            <w:tcBorders>
              <w:top w:val="nil"/>
              <w:left w:val="double" w:sz="4" w:space="0" w:color="auto"/>
              <w:bottom w:val="double" w:sz="4" w:space="0" w:color="auto"/>
              <w:right w:val="double" w:sz="4" w:space="0" w:color="auto"/>
            </w:tcBorders>
            <w:vAlign w:val="center"/>
            <w:hideMark/>
          </w:tcPr>
          <w:p w14:paraId="36756BC3" w14:textId="77777777" w:rsidR="00166C0B" w:rsidRPr="00166C0B" w:rsidRDefault="00166C0B" w:rsidP="00C671D8">
            <w:pPr>
              <w:rPr>
                <w:rFonts w:asciiTheme="minorHAnsi" w:eastAsia="Times New Roman" w:hAnsiTheme="minorHAnsi" w:cstheme="minorHAnsi"/>
                <w:b/>
                <w:color w:val="365F91" w:themeColor="accent1" w:themeShade="BF"/>
                <w:sz w:val="24"/>
                <w:szCs w:val="24"/>
              </w:rPr>
            </w:pPr>
          </w:p>
        </w:tc>
        <w:tc>
          <w:tcPr>
            <w:tcW w:w="1288" w:type="pct"/>
            <w:vMerge/>
            <w:tcBorders>
              <w:left w:val="double" w:sz="4" w:space="0" w:color="auto"/>
              <w:bottom w:val="double" w:sz="4" w:space="0" w:color="auto"/>
              <w:right w:val="double" w:sz="4" w:space="0" w:color="auto"/>
            </w:tcBorders>
            <w:shd w:val="pct5" w:color="auto" w:fill="FFFFFF" w:themeFill="background1"/>
          </w:tcPr>
          <w:p w14:paraId="51B3EF95" w14:textId="77777777" w:rsidR="00166C0B" w:rsidRPr="00166C0B" w:rsidRDefault="00166C0B" w:rsidP="00C671D8">
            <w:pPr>
              <w:rPr>
                <w:rFonts w:asciiTheme="minorHAnsi" w:eastAsia="Times New Roman" w:hAnsiTheme="minorHAnsi" w:cstheme="minorHAnsi"/>
                <w:b/>
                <w:color w:val="365F91" w:themeColor="accent1" w:themeShade="BF"/>
                <w:sz w:val="24"/>
                <w:szCs w:val="24"/>
              </w:rPr>
            </w:pPr>
          </w:p>
        </w:tc>
        <w:tc>
          <w:tcPr>
            <w:tcW w:w="595" w:type="pct"/>
            <w:vMerge/>
            <w:tcBorders>
              <w:top w:val="nil"/>
              <w:left w:val="double" w:sz="4" w:space="0" w:color="auto"/>
              <w:bottom w:val="double" w:sz="4" w:space="0" w:color="auto"/>
              <w:right w:val="double" w:sz="4" w:space="0" w:color="auto"/>
            </w:tcBorders>
            <w:vAlign w:val="center"/>
            <w:hideMark/>
          </w:tcPr>
          <w:p w14:paraId="7EFAF580" w14:textId="77777777" w:rsidR="00166C0B" w:rsidRPr="00166C0B" w:rsidRDefault="00166C0B" w:rsidP="00C671D8">
            <w:pPr>
              <w:rPr>
                <w:rFonts w:asciiTheme="minorHAnsi" w:eastAsia="Times New Roman" w:hAnsiTheme="minorHAnsi" w:cstheme="minorHAnsi"/>
                <w:b/>
                <w:color w:val="365F91" w:themeColor="accent1" w:themeShade="BF"/>
                <w:sz w:val="24"/>
                <w:szCs w:val="24"/>
              </w:rPr>
            </w:pPr>
          </w:p>
        </w:tc>
        <w:tc>
          <w:tcPr>
            <w:tcW w:w="685" w:type="pct"/>
            <w:vMerge/>
            <w:tcBorders>
              <w:top w:val="nil"/>
              <w:left w:val="double" w:sz="4" w:space="0" w:color="auto"/>
              <w:bottom w:val="double" w:sz="4" w:space="0" w:color="auto"/>
              <w:right w:val="double" w:sz="4" w:space="0" w:color="auto"/>
            </w:tcBorders>
            <w:vAlign w:val="center"/>
            <w:hideMark/>
          </w:tcPr>
          <w:p w14:paraId="7CA92F8D" w14:textId="77777777" w:rsidR="00166C0B" w:rsidRPr="00166C0B" w:rsidRDefault="00166C0B" w:rsidP="00C671D8">
            <w:pPr>
              <w:rPr>
                <w:rFonts w:asciiTheme="minorHAnsi" w:eastAsia="Times New Roman" w:hAnsiTheme="minorHAnsi" w:cstheme="minorHAnsi"/>
                <w:b/>
                <w:color w:val="365F91" w:themeColor="accent1" w:themeShade="BF"/>
                <w:sz w:val="24"/>
                <w:szCs w:val="24"/>
              </w:rPr>
            </w:pPr>
          </w:p>
        </w:tc>
      </w:tr>
    </w:tbl>
    <w:p w14:paraId="1BCC737A" w14:textId="77777777" w:rsidR="00916276" w:rsidRPr="00DF4C77" w:rsidRDefault="00916276" w:rsidP="00166C0B">
      <w:pPr>
        <w:ind w:firstLine="142"/>
        <w:rPr>
          <w:rFonts w:asciiTheme="minorHAnsi" w:eastAsia="Times New Roman" w:hAnsiTheme="minorHAnsi" w:cstheme="minorHAnsi"/>
          <w:color w:val="E36C0A" w:themeColor="accent6" w:themeShade="BF"/>
          <w:sz w:val="24"/>
          <w:szCs w:val="24"/>
        </w:rPr>
      </w:pPr>
      <w:r w:rsidRPr="00DF4C77">
        <w:rPr>
          <w:rFonts w:asciiTheme="minorHAnsi" w:eastAsia="Times New Roman" w:hAnsiTheme="minorHAnsi" w:cstheme="minorHAnsi"/>
          <w:b/>
          <w:bCs/>
          <w:color w:val="E36C0A" w:themeColor="accent6" w:themeShade="BF"/>
          <w:sz w:val="24"/>
          <w:szCs w:val="24"/>
        </w:rPr>
        <w:lastRenderedPageBreak/>
        <w:t>NOTAS IMPORTANTES</w:t>
      </w:r>
    </w:p>
    <w:p w14:paraId="0D76C379" w14:textId="77777777" w:rsidR="00916276" w:rsidRPr="00DF4C77" w:rsidRDefault="00916276" w:rsidP="00166C0B">
      <w:pPr>
        <w:numPr>
          <w:ilvl w:val="0"/>
          <w:numId w:val="13"/>
        </w:numPr>
        <w:tabs>
          <w:tab w:val="clear" w:pos="720"/>
        </w:tabs>
        <w:ind w:left="994" w:right="141" w:hanging="426"/>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A ordem das visitas e excursões pode variar de acordo com o dia de chegada ou pode mudar devido a vários fatores, mas todas serão realizadas.</w:t>
      </w:r>
    </w:p>
    <w:p w14:paraId="2035BC9F" w14:textId="77777777" w:rsidR="00916276" w:rsidRPr="00DF4C77" w:rsidRDefault="00916276" w:rsidP="00166C0B">
      <w:pPr>
        <w:numPr>
          <w:ilvl w:val="0"/>
          <w:numId w:val="13"/>
        </w:numPr>
        <w:tabs>
          <w:tab w:val="clear" w:pos="720"/>
        </w:tabs>
        <w:ind w:left="994" w:right="141" w:hanging="426"/>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D = Café da manhã, A = Almoço, C = Jantar</w:t>
      </w:r>
    </w:p>
    <w:p w14:paraId="4891D410" w14:textId="77777777" w:rsidR="00916276" w:rsidRPr="00DF4C77" w:rsidRDefault="00916276" w:rsidP="00166C0B">
      <w:pPr>
        <w:numPr>
          <w:ilvl w:val="0"/>
          <w:numId w:val="13"/>
        </w:numPr>
        <w:tabs>
          <w:tab w:val="clear" w:pos="720"/>
        </w:tabs>
        <w:ind w:left="994" w:right="141" w:hanging="426"/>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A cama da terceira pessoa nos quartos triplos é uma cama dobrável.</w:t>
      </w:r>
    </w:p>
    <w:p w14:paraId="1D813B69" w14:textId="77777777" w:rsidR="00916276" w:rsidRPr="00DF4C77" w:rsidRDefault="00916276" w:rsidP="00166C0B">
      <w:pPr>
        <w:numPr>
          <w:ilvl w:val="0"/>
          <w:numId w:val="13"/>
        </w:numPr>
        <w:tabs>
          <w:tab w:val="clear" w:pos="720"/>
        </w:tabs>
        <w:ind w:left="994" w:right="141" w:hanging="426"/>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Como regra geral, o horário de check-in nos hotéis é a partir das 14:00 horas. O horário de check-out é às 12:00 horas.</w:t>
      </w:r>
    </w:p>
    <w:p w14:paraId="01D0FD92" w14:textId="77777777" w:rsidR="00916276" w:rsidRPr="00DF4C77" w:rsidRDefault="00916276" w:rsidP="00166C0B">
      <w:pPr>
        <w:numPr>
          <w:ilvl w:val="0"/>
          <w:numId w:val="13"/>
        </w:numPr>
        <w:tabs>
          <w:tab w:val="clear" w:pos="720"/>
        </w:tabs>
        <w:ind w:left="994" w:right="141" w:hanging="426"/>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O Grande Bazar está fechado durante todo o período das festas religiosas (29, 30 e 31 de março; 1 de abril; 6, 7, 8 e 9 de junho), nos dias 29 de outubro, 15 de julho e aos domingos.</w:t>
      </w:r>
    </w:p>
    <w:p w14:paraId="499C7606" w14:textId="77777777" w:rsidR="00916276" w:rsidRPr="00DF4C77" w:rsidRDefault="00916276" w:rsidP="00166C0B">
      <w:pPr>
        <w:numPr>
          <w:ilvl w:val="0"/>
          <w:numId w:val="13"/>
        </w:numPr>
        <w:tabs>
          <w:tab w:val="clear" w:pos="720"/>
        </w:tabs>
        <w:ind w:left="994" w:right="141" w:hanging="426"/>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O Bazaar Egípcio está fechado durante todo o período das festas religiosas (29, 30 e 31 de março; 1 de abril; 6, 7, 8 e 9 de junho), nos dias 29 de outubro e 15 de julho.</w:t>
      </w:r>
    </w:p>
    <w:p w14:paraId="12688F90" w14:textId="76E0BE9A" w:rsidR="00916276" w:rsidRPr="00DF4C77" w:rsidRDefault="00916276" w:rsidP="00166C0B">
      <w:pPr>
        <w:numPr>
          <w:ilvl w:val="0"/>
          <w:numId w:val="13"/>
        </w:numPr>
        <w:tabs>
          <w:tab w:val="clear" w:pos="720"/>
        </w:tabs>
        <w:ind w:left="994" w:right="141" w:hanging="426"/>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 xml:space="preserve">Devido à Feira Internacional de Mármore em </w:t>
      </w:r>
      <w:r>
        <w:rPr>
          <w:rFonts w:asciiTheme="minorHAnsi" w:eastAsia="Times New Roman" w:hAnsiTheme="minorHAnsi" w:cstheme="minorHAnsi"/>
          <w:color w:val="365F91" w:themeColor="accent1" w:themeShade="BF"/>
          <w:sz w:val="24"/>
          <w:szCs w:val="24"/>
        </w:rPr>
        <w:t>Izmir</w:t>
      </w:r>
      <w:r w:rsidRPr="00DF4C77">
        <w:rPr>
          <w:rFonts w:asciiTheme="minorHAnsi" w:eastAsia="Times New Roman" w:hAnsiTheme="minorHAnsi" w:cstheme="minorHAnsi"/>
          <w:color w:val="365F91" w:themeColor="accent1" w:themeShade="BF"/>
          <w:sz w:val="24"/>
          <w:szCs w:val="24"/>
        </w:rPr>
        <w:t xml:space="preserve">, o alojamento em </w:t>
      </w:r>
      <w:r>
        <w:rPr>
          <w:rFonts w:asciiTheme="minorHAnsi" w:eastAsia="Times New Roman" w:hAnsiTheme="minorHAnsi" w:cstheme="minorHAnsi"/>
          <w:color w:val="365F91" w:themeColor="accent1" w:themeShade="BF"/>
          <w:sz w:val="24"/>
          <w:szCs w:val="24"/>
        </w:rPr>
        <w:t>Izmir</w:t>
      </w:r>
      <w:r w:rsidRPr="00DF4C77">
        <w:rPr>
          <w:rFonts w:asciiTheme="minorHAnsi" w:eastAsia="Times New Roman" w:hAnsiTheme="minorHAnsi" w:cstheme="minorHAnsi"/>
          <w:color w:val="365F91" w:themeColor="accent1" w:themeShade="BF"/>
          <w:sz w:val="24"/>
          <w:szCs w:val="24"/>
        </w:rPr>
        <w:t xml:space="preserve"> para as saídas de </w:t>
      </w:r>
      <w:r>
        <w:rPr>
          <w:rFonts w:asciiTheme="minorHAnsi" w:eastAsia="Times New Roman" w:hAnsiTheme="minorHAnsi" w:cstheme="minorHAnsi"/>
          <w:color w:val="365F91" w:themeColor="accent1" w:themeShade="BF"/>
          <w:sz w:val="24"/>
          <w:szCs w:val="24"/>
        </w:rPr>
        <w:t>6</w:t>
      </w:r>
      <w:r w:rsidRPr="00DF4C77">
        <w:rPr>
          <w:rFonts w:asciiTheme="minorHAnsi" w:eastAsia="Times New Roman" w:hAnsiTheme="minorHAnsi" w:cstheme="minorHAnsi"/>
          <w:color w:val="365F91" w:themeColor="accent1" w:themeShade="BF"/>
          <w:sz w:val="24"/>
          <w:szCs w:val="24"/>
        </w:rPr>
        <w:t xml:space="preserve"> de abril poderá ser realizado na região de </w:t>
      </w:r>
      <w:r>
        <w:rPr>
          <w:rFonts w:asciiTheme="minorHAnsi" w:eastAsia="Times New Roman" w:hAnsiTheme="minorHAnsi" w:cstheme="minorHAnsi"/>
          <w:color w:val="365F91" w:themeColor="accent1" w:themeShade="BF"/>
          <w:sz w:val="24"/>
          <w:szCs w:val="24"/>
        </w:rPr>
        <w:t>Izmir</w:t>
      </w:r>
      <w:r w:rsidRPr="00DF4C77">
        <w:rPr>
          <w:rFonts w:asciiTheme="minorHAnsi" w:eastAsia="Times New Roman" w:hAnsiTheme="minorHAnsi" w:cstheme="minorHAnsi"/>
          <w:color w:val="365F91" w:themeColor="accent1" w:themeShade="BF"/>
          <w:sz w:val="24"/>
          <w:szCs w:val="24"/>
        </w:rPr>
        <w:t xml:space="preserve"> ou Kusadasi.</w:t>
      </w:r>
    </w:p>
    <w:p w14:paraId="50584773" w14:textId="77777777" w:rsidR="00916276" w:rsidRPr="00DF4C77" w:rsidRDefault="00916276" w:rsidP="00166C0B">
      <w:pPr>
        <w:numPr>
          <w:ilvl w:val="0"/>
          <w:numId w:val="13"/>
        </w:numPr>
        <w:tabs>
          <w:tab w:val="clear" w:pos="720"/>
        </w:tabs>
        <w:ind w:left="994" w:right="141" w:hanging="426"/>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Sem aviso prévio, cerimônias governamentais estão sendo realizadas dentro do mausoléu; durante esse período, o mausoléu estará fechado para visitas. Caso nossas visitas programadas coincidam com essas cerimônias, a visita ao mausoléu será panorâmica (como uma parada para fotos do exterior).</w:t>
      </w:r>
    </w:p>
    <w:p w14:paraId="65B9F332" w14:textId="77777777" w:rsidR="00916276" w:rsidRPr="00DF4C77" w:rsidRDefault="00916276" w:rsidP="00166C0B">
      <w:pPr>
        <w:numPr>
          <w:ilvl w:val="0"/>
          <w:numId w:val="13"/>
        </w:numPr>
        <w:tabs>
          <w:tab w:val="clear" w:pos="720"/>
        </w:tabs>
        <w:ind w:left="994" w:right="141" w:hanging="426"/>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Se os passageiros reservarem noites extras através de nós, não será cobrado traslado extra, mesmo que as datas sejam diferentes das do pacote. No entanto, se reservarem hotéis por conta própria, os traslados serão cobrados como extras (25 USD por pessoa por trecho).</w:t>
      </w:r>
    </w:p>
    <w:p w14:paraId="29B3BF00" w14:textId="4A984E3E" w:rsidR="00916276" w:rsidRPr="00DF4C77" w:rsidRDefault="00916276" w:rsidP="00166C0B">
      <w:pPr>
        <w:numPr>
          <w:ilvl w:val="0"/>
          <w:numId w:val="13"/>
        </w:numPr>
        <w:tabs>
          <w:tab w:val="clear" w:pos="720"/>
        </w:tabs>
        <w:ind w:left="994" w:right="141" w:hanging="426"/>
        <w:jc w:val="both"/>
        <w:rPr>
          <w:rFonts w:asciiTheme="minorHAnsi" w:eastAsia="Times New Roman" w:hAnsiTheme="minorHAnsi" w:cstheme="minorHAnsi"/>
          <w:b/>
          <w:bCs/>
          <w:color w:val="FF0000"/>
          <w:sz w:val="24"/>
          <w:szCs w:val="24"/>
        </w:rPr>
      </w:pPr>
      <w:r w:rsidRPr="00DF4C77">
        <w:rPr>
          <w:rFonts w:asciiTheme="minorHAnsi" w:eastAsia="Times New Roman" w:hAnsiTheme="minorHAnsi" w:cstheme="minorHAnsi"/>
          <w:b/>
          <w:bCs/>
          <w:color w:val="FF0000"/>
          <w:sz w:val="24"/>
          <w:szCs w:val="24"/>
        </w:rPr>
        <w:t xml:space="preserve">AVISO PARA AS SAÍDAS DE </w:t>
      </w:r>
      <w:r>
        <w:rPr>
          <w:rFonts w:asciiTheme="minorHAnsi" w:eastAsia="Times New Roman" w:hAnsiTheme="minorHAnsi" w:cstheme="minorHAnsi"/>
          <w:b/>
          <w:bCs/>
          <w:color w:val="FF0000"/>
          <w:sz w:val="24"/>
          <w:szCs w:val="24"/>
        </w:rPr>
        <w:t>30</w:t>
      </w:r>
      <w:r w:rsidRPr="00DF4C77">
        <w:rPr>
          <w:rFonts w:asciiTheme="minorHAnsi" w:eastAsia="Times New Roman" w:hAnsiTheme="minorHAnsi" w:cstheme="minorHAnsi"/>
          <w:b/>
          <w:bCs/>
          <w:color w:val="FF0000"/>
          <w:sz w:val="24"/>
          <w:szCs w:val="24"/>
        </w:rPr>
        <w:t xml:space="preserve"> DE MARÇO E </w:t>
      </w:r>
      <w:r>
        <w:rPr>
          <w:rFonts w:asciiTheme="minorHAnsi" w:eastAsia="Times New Roman" w:hAnsiTheme="minorHAnsi" w:cstheme="minorHAnsi"/>
          <w:b/>
          <w:bCs/>
          <w:color w:val="FF0000"/>
          <w:sz w:val="24"/>
          <w:szCs w:val="24"/>
        </w:rPr>
        <w:t>8</w:t>
      </w:r>
      <w:r w:rsidRPr="00DF4C77">
        <w:rPr>
          <w:rFonts w:asciiTheme="minorHAnsi" w:eastAsia="Times New Roman" w:hAnsiTheme="minorHAnsi" w:cstheme="minorHAnsi"/>
          <w:b/>
          <w:bCs/>
          <w:color w:val="FF0000"/>
          <w:sz w:val="24"/>
          <w:szCs w:val="24"/>
        </w:rPr>
        <w:t xml:space="preserve"> DE JUNHO: Como as visitas ao Grande Bazar e ao Bazar das Especiarias estarão fechadas devido a festas religiosas, nessas saídas, em vez do Grande Bazar, será visitada a Avenida Istiklal com suas lojas locais, e em vez do Bazar das Especiarias, será visitada a Mesquita Nova (Yeni Camii).</w:t>
      </w:r>
    </w:p>
    <w:p w14:paraId="4671C0F9" w14:textId="77777777" w:rsidR="00916276" w:rsidRPr="00DF4C77" w:rsidRDefault="00916276" w:rsidP="00166C0B">
      <w:pPr>
        <w:numPr>
          <w:ilvl w:val="0"/>
          <w:numId w:val="13"/>
        </w:numPr>
        <w:tabs>
          <w:tab w:val="clear" w:pos="720"/>
        </w:tabs>
        <w:ind w:left="994" w:right="141" w:hanging="426"/>
        <w:jc w:val="both"/>
        <w:rPr>
          <w:rFonts w:asciiTheme="minorHAnsi" w:eastAsia="Times New Roman" w:hAnsiTheme="minorHAnsi" w:cstheme="minorHAnsi"/>
          <w:b/>
          <w:bCs/>
          <w:color w:val="FF0000"/>
          <w:sz w:val="24"/>
          <w:szCs w:val="24"/>
        </w:rPr>
      </w:pPr>
      <w:r w:rsidRPr="00DF4C77">
        <w:rPr>
          <w:rFonts w:asciiTheme="minorHAnsi" w:eastAsia="Times New Roman" w:hAnsiTheme="minorHAnsi" w:cstheme="minorHAnsi"/>
          <w:b/>
          <w:bCs/>
          <w:color w:val="FF0000"/>
          <w:sz w:val="24"/>
          <w:szCs w:val="24"/>
        </w:rPr>
        <w:t>PAGAMENTOS COM CARTÃO DE CRÉDITO NO DESTINO: A partir de 01.01.2025, devido às altas comissões bancárias, teremos que aplicar esses suplementos aos passageiros que pagarem no destino com cartão de crédito:</w:t>
      </w:r>
    </w:p>
    <w:p w14:paraId="1504E534" w14:textId="77777777" w:rsidR="00916276" w:rsidRPr="00AC58AF" w:rsidRDefault="00916276" w:rsidP="00166C0B">
      <w:pPr>
        <w:ind w:left="994" w:right="141"/>
        <w:jc w:val="both"/>
        <w:rPr>
          <w:rFonts w:asciiTheme="minorHAnsi" w:eastAsia="Times New Roman" w:hAnsiTheme="minorHAnsi" w:cstheme="minorHAnsi"/>
          <w:b/>
          <w:bCs/>
          <w:color w:val="FF0000"/>
          <w:sz w:val="24"/>
          <w:szCs w:val="24"/>
        </w:rPr>
      </w:pPr>
      <w:r w:rsidRPr="00DF4C77">
        <w:rPr>
          <w:rFonts w:asciiTheme="minorHAnsi" w:eastAsia="Times New Roman" w:hAnsiTheme="minorHAnsi" w:cstheme="minorHAnsi"/>
          <w:b/>
          <w:bCs/>
          <w:color w:val="FF0000"/>
          <w:sz w:val="24"/>
          <w:szCs w:val="24"/>
        </w:rPr>
        <w:t xml:space="preserve">PARA EXCURSÕES OPCIONAIS: Entre 5 e </w:t>
      </w:r>
      <w:r>
        <w:rPr>
          <w:rFonts w:asciiTheme="minorHAnsi" w:eastAsia="Times New Roman" w:hAnsiTheme="minorHAnsi" w:cstheme="minorHAnsi"/>
          <w:b/>
          <w:bCs/>
          <w:color w:val="FF0000"/>
          <w:sz w:val="24"/>
          <w:szCs w:val="24"/>
        </w:rPr>
        <w:t>20</w:t>
      </w:r>
      <w:r w:rsidRPr="00DF4C77">
        <w:rPr>
          <w:rFonts w:asciiTheme="minorHAnsi" w:eastAsia="Times New Roman" w:hAnsiTheme="minorHAnsi" w:cstheme="minorHAnsi"/>
          <w:b/>
          <w:bCs/>
          <w:color w:val="FF0000"/>
          <w:sz w:val="24"/>
          <w:szCs w:val="24"/>
        </w:rPr>
        <w:t xml:space="preserve"> USD por pessoa por excursão (dependendo da excursão escolhida; informações serão fornecidas localmente).</w:t>
      </w:r>
    </w:p>
    <w:p w14:paraId="77D9C013" w14:textId="77777777" w:rsidR="00916276" w:rsidRDefault="00916276" w:rsidP="00916276">
      <w:pPr>
        <w:pBdr>
          <w:top w:val="nil"/>
          <w:left w:val="nil"/>
          <w:bottom w:val="nil"/>
          <w:right w:val="nil"/>
          <w:between w:val="nil"/>
        </w:pBdr>
        <w:shd w:val="clear" w:color="auto" w:fill="FFFFFF"/>
        <w:rPr>
          <w:b/>
          <w:smallCaps/>
          <w:color w:val="366091"/>
        </w:rPr>
      </w:pPr>
    </w:p>
    <w:p w14:paraId="13F17228" w14:textId="77777777" w:rsidR="00916276" w:rsidRDefault="00916276" w:rsidP="008476D0">
      <w:pPr>
        <w:ind w:left="142" w:right="141"/>
        <w:jc w:val="both"/>
        <w:rPr>
          <w:rFonts w:asciiTheme="minorHAnsi" w:eastAsia="Times New Roman" w:hAnsiTheme="minorHAnsi" w:cstheme="minorHAnsi"/>
          <w:b/>
          <w:bCs/>
          <w:color w:val="FF0000"/>
          <w:sz w:val="24"/>
          <w:szCs w:val="24"/>
        </w:rPr>
      </w:pPr>
    </w:p>
    <w:p w14:paraId="5B67228D" w14:textId="77777777" w:rsidR="00CA407E" w:rsidRDefault="00CA407E" w:rsidP="008476D0">
      <w:pPr>
        <w:ind w:left="142" w:right="141"/>
        <w:jc w:val="both"/>
        <w:rPr>
          <w:rFonts w:asciiTheme="minorHAnsi" w:eastAsia="Times New Roman" w:hAnsiTheme="minorHAnsi" w:cstheme="minorHAnsi"/>
          <w:b/>
          <w:bCs/>
          <w:color w:val="FF0000"/>
          <w:sz w:val="24"/>
          <w:szCs w:val="24"/>
        </w:rPr>
      </w:pPr>
    </w:p>
    <w:p w14:paraId="4C68E2AF" w14:textId="77777777" w:rsidR="00CA407E" w:rsidRDefault="00CA407E" w:rsidP="008476D0">
      <w:pPr>
        <w:ind w:left="142" w:right="141"/>
        <w:jc w:val="both"/>
        <w:rPr>
          <w:rFonts w:asciiTheme="minorHAnsi" w:eastAsia="Times New Roman" w:hAnsiTheme="minorHAnsi" w:cstheme="minorHAnsi"/>
          <w:b/>
          <w:bCs/>
          <w:color w:val="FF0000"/>
          <w:sz w:val="24"/>
          <w:szCs w:val="24"/>
        </w:rPr>
      </w:pPr>
    </w:p>
    <w:p w14:paraId="520EB943" w14:textId="77777777" w:rsidR="00CA407E" w:rsidRDefault="00CA407E" w:rsidP="008476D0">
      <w:pPr>
        <w:ind w:left="142" w:right="141"/>
        <w:jc w:val="both"/>
        <w:rPr>
          <w:rFonts w:asciiTheme="minorHAnsi" w:eastAsia="Times New Roman" w:hAnsiTheme="minorHAnsi" w:cstheme="minorHAnsi"/>
          <w:b/>
          <w:bCs/>
          <w:color w:val="FF0000"/>
          <w:sz w:val="24"/>
          <w:szCs w:val="24"/>
        </w:rPr>
      </w:pPr>
    </w:p>
    <w:p w14:paraId="2DF02DE6" w14:textId="77777777" w:rsidR="00CA407E" w:rsidRDefault="00CA407E" w:rsidP="008476D0">
      <w:pPr>
        <w:ind w:left="142" w:right="141"/>
        <w:jc w:val="both"/>
        <w:rPr>
          <w:rFonts w:asciiTheme="minorHAnsi" w:eastAsia="Times New Roman" w:hAnsiTheme="minorHAnsi" w:cstheme="minorHAnsi"/>
          <w:b/>
          <w:bCs/>
          <w:color w:val="FF0000"/>
          <w:sz w:val="24"/>
          <w:szCs w:val="24"/>
        </w:rPr>
      </w:pPr>
    </w:p>
    <w:p w14:paraId="743917BA" w14:textId="77777777" w:rsidR="00CA407E" w:rsidRDefault="00CA407E" w:rsidP="008476D0">
      <w:pPr>
        <w:ind w:left="142" w:right="141"/>
        <w:jc w:val="both"/>
        <w:rPr>
          <w:rFonts w:asciiTheme="minorHAnsi" w:eastAsia="Times New Roman" w:hAnsiTheme="minorHAnsi" w:cstheme="minorHAnsi"/>
          <w:b/>
          <w:bCs/>
          <w:color w:val="FF0000"/>
          <w:sz w:val="24"/>
          <w:szCs w:val="24"/>
        </w:rPr>
      </w:pPr>
    </w:p>
    <w:p w14:paraId="1836A356" w14:textId="77777777" w:rsidR="00CA407E" w:rsidRPr="00AC58AF" w:rsidRDefault="00CA407E" w:rsidP="008476D0">
      <w:pPr>
        <w:ind w:left="142" w:right="141"/>
        <w:jc w:val="both"/>
        <w:rPr>
          <w:rFonts w:asciiTheme="minorHAnsi" w:eastAsia="Times New Roman" w:hAnsiTheme="minorHAnsi" w:cstheme="minorHAnsi"/>
          <w:b/>
          <w:bCs/>
          <w:color w:val="FF0000"/>
          <w:sz w:val="24"/>
          <w:szCs w:val="24"/>
        </w:rPr>
      </w:pPr>
    </w:p>
    <w:p w14:paraId="74DD8730" w14:textId="77777777" w:rsidR="008476D0" w:rsidRDefault="008476D0" w:rsidP="00195D9B">
      <w:pPr>
        <w:pBdr>
          <w:top w:val="nil"/>
          <w:left w:val="nil"/>
          <w:bottom w:val="nil"/>
          <w:right w:val="nil"/>
          <w:between w:val="nil"/>
        </w:pBdr>
        <w:shd w:val="clear" w:color="auto" w:fill="FFFFFF"/>
        <w:rPr>
          <w:b/>
          <w:smallCaps/>
          <w:color w:val="366091"/>
        </w:rPr>
      </w:pPr>
    </w:p>
    <w:p w14:paraId="1500BCCB" w14:textId="77777777" w:rsidR="00166C0B" w:rsidRDefault="00166C0B" w:rsidP="008476D0">
      <w:pPr>
        <w:shd w:val="clear" w:color="auto" w:fill="FFFFFF"/>
        <w:ind w:left="-567"/>
        <w:rPr>
          <w:rFonts w:eastAsia="Times New Roman"/>
          <w:b/>
          <w:bCs/>
          <w:color w:val="4BACC6"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0DB0BCA" w14:textId="77777777" w:rsidR="00166C0B" w:rsidRDefault="00166C0B" w:rsidP="008476D0">
      <w:pPr>
        <w:shd w:val="clear" w:color="auto" w:fill="FFFFFF"/>
        <w:ind w:left="-567"/>
        <w:rPr>
          <w:rFonts w:eastAsia="Times New Roman"/>
          <w:b/>
          <w:bCs/>
          <w:color w:val="4BACC6"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5552655" w14:textId="77777777" w:rsidR="00166C0B" w:rsidRDefault="00166C0B" w:rsidP="008476D0">
      <w:pPr>
        <w:shd w:val="clear" w:color="auto" w:fill="FFFFFF"/>
        <w:ind w:left="-567"/>
        <w:rPr>
          <w:rFonts w:eastAsia="Times New Roman"/>
          <w:b/>
          <w:bCs/>
          <w:color w:val="4BACC6"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5C64258" w14:textId="77777777" w:rsidR="00166C0B" w:rsidRDefault="00166C0B" w:rsidP="008476D0">
      <w:pPr>
        <w:shd w:val="clear" w:color="auto" w:fill="FFFFFF"/>
        <w:ind w:left="-567"/>
        <w:rPr>
          <w:rFonts w:eastAsia="Times New Roman"/>
          <w:b/>
          <w:bCs/>
          <w:color w:val="4BACC6"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E5EB94C" w14:textId="4EAC5F06" w:rsidR="008476D0" w:rsidRDefault="008476D0" w:rsidP="008476D0">
      <w:pPr>
        <w:shd w:val="clear" w:color="auto" w:fill="FFFFFF"/>
        <w:ind w:left="-567"/>
        <w:rPr>
          <w:rFonts w:eastAsia="Times New Roman"/>
          <w:b/>
          <w:bCs/>
          <w:color w:val="4BACC6"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rPr>
        <w:lastRenderedPageBreak/>
        <mc:AlternateContent>
          <mc:Choice Requires="wps">
            <w:drawing>
              <wp:anchor distT="0" distB="0" distL="114300" distR="114300" simplePos="0" relativeHeight="251673600" behindDoc="1" locked="0" layoutInCell="1" allowOverlap="1" wp14:anchorId="713B1403" wp14:editId="0BF37DBB">
                <wp:simplePos x="0" y="0"/>
                <wp:positionH relativeFrom="margin">
                  <wp:posOffset>-68580</wp:posOffset>
                </wp:positionH>
                <wp:positionV relativeFrom="paragraph">
                  <wp:posOffset>0</wp:posOffset>
                </wp:positionV>
                <wp:extent cx="1552575" cy="923925"/>
                <wp:effectExtent l="0" t="0" r="28575" b="28575"/>
                <wp:wrapTight wrapText="bothSides">
                  <wp:wrapPolygon edited="0">
                    <wp:start x="12987" y="0"/>
                    <wp:lineTo x="0" y="1781"/>
                    <wp:lineTo x="0" y="20932"/>
                    <wp:lineTo x="1325" y="21823"/>
                    <wp:lineTo x="1590" y="21823"/>
                    <wp:lineTo x="9276" y="21823"/>
                    <wp:lineTo x="21733" y="20487"/>
                    <wp:lineTo x="21733" y="445"/>
                    <wp:lineTo x="19612" y="0"/>
                    <wp:lineTo x="12987" y="0"/>
                  </wp:wrapPolygon>
                </wp:wrapTight>
                <wp:docPr id="997634365" name="Akış Çizelgesi: Delikli Teyp 3"/>
                <wp:cNvGraphicFramePr/>
                <a:graphic xmlns:a="http://schemas.openxmlformats.org/drawingml/2006/main">
                  <a:graphicData uri="http://schemas.microsoft.com/office/word/2010/wordprocessingShape">
                    <wps:wsp>
                      <wps:cNvSpPr/>
                      <wps:spPr>
                        <a:xfrm>
                          <a:off x="0" y="0"/>
                          <a:ext cx="1552575" cy="923925"/>
                        </a:xfrm>
                        <a:prstGeom prst="flowChartPunchedTap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BE4A7BA" w14:textId="77777777" w:rsidR="008476D0" w:rsidRDefault="008476D0" w:rsidP="008476D0">
                            <w:pPr>
                              <w:jc w:val="center"/>
                              <w:rPr>
                                <w:b/>
                                <w:bCs/>
                                <w:sz w:val="28"/>
                                <w:szCs w:val="28"/>
                              </w:rPr>
                            </w:pPr>
                            <w:r>
                              <w:rPr>
                                <w:b/>
                                <w:bCs/>
                                <w:sz w:val="28"/>
                                <w:szCs w:val="28"/>
                              </w:rPr>
                              <w:t>DESDE  1082 USD</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B1403" id="_x0000_s1039" type="#_x0000_t122" style="position:absolute;left:0;text-align:left;margin-left:-5.4pt;margin-top:0;width:122.25pt;height:72.7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" fillcolor="#4f81bd [3204]" strokecolor="#0a121c [484]" strokeweight="2pt">
                <v:textbox>
                  <w:txbxContent>
                    <w:p w14:paraId="0BE4A7BA" w14:textId="77777777" w:rsidR="008476D0" w:rsidRDefault="008476D0" w:rsidP="008476D0">
                      <w:pPr>
                        <w:jc w:val="center"/>
                        <w:rPr>
                          <w:b/>
                          <w:bCs/>
                          <w:sz w:val="28"/>
                          <w:szCs w:val="28"/>
                        </w:rPr>
                      </w:pPr>
                      <w:r>
                        <w:rPr>
                          <w:b/>
                          <w:bCs/>
                          <w:sz w:val="28"/>
                          <w:szCs w:val="28"/>
                        </w:rPr>
                        <w:t xml:space="preserve">DESDE  </w:t>
                      </w:r>
                      <w:r>
                        <w:rPr>
                          <w:b/>
                          <w:bCs/>
                          <w:sz w:val="28"/>
                          <w:szCs w:val="28"/>
                        </w:rPr>
                        <w:t>1082 USD</w:t>
                      </w:r>
                    </w:p>
                  </w:txbxContent>
                </v:textbox>
                <w10:wrap type="tight" anchorx="margin"/>
              </v:shape>
            </w:pict>
          </mc:Fallback>
        </mc:AlternateContent>
      </w:r>
    </w:p>
    <w:p w14:paraId="52F77538" w14:textId="77777777" w:rsidR="008476D0" w:rsidRDefault="008476D0" w:rsidP="008476D0">
      <w:pPr>
        <w:shd w:val="clear" w:color="auto" w:fill="FFFFFF"/>
        <w:ind w:left="-567"/>
        <w:rPr>
          <w:rFonts w:eastAsia="Times New Roman"/>
          <w:b/>
          <w:bCs/>
          <w:color w:val="4BACC6"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A58D2A9" w14:textId="77777777" w:rsidR="008476D0" w:rsidRDefault="008476D0" w:rsidP="008476D0">
      <w:pPr>
        <w:shd w:val="clear" w:color="auto" w:fill="FFFFFF"/>
        <w:ind w:left="-567"/>
        <w:rPr>
          <w:rFonts w:eastAsia="Times New Roman"/>
          <w:b/>
          <w:bCs/>
          <w:color w:val="4BACC6"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C969E1F" w14:textId="77777777" w:rsidR="008476D0" w:rsidRDefault="008476D0" w:rsidP="008476D0">
      <w:pPr>
        <w:shd w:val="clear" w:color="auto" w:fill="FFFFFF"/>
        <w:ind w:left="-567"/>
        <w:rPr>
          <w:rFonts w:eastAsia="Times New Roman"/>
          <w:b/>
          <w:bCs/>
          <w:color w:val="4BACC6"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93CE77F" w14:textId="72D8A0DF" w:rsidR="008476D0" w:rsidRPr="00420A23" w:rsidRDefault="008476D0" w:rsidP="00166C0B">
      <w:pPr>
        <w:shd w:val="clear" w:color="auto" w:fill="FFFFFF"/>
        <w:ind w:left="-567"/>
        <w:jc w:val="center"/>
        <w:rPr>
          <w:rFonts w:eastAsia="Times New Roman"/>
          <w:b/>
          <w:bCs/>
          <w:color w:val="4BACC6"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20A23">
        <w:rPr>
          <w:rFonts w:eastAsia="Times New Roman"/>
          <w:b/>
          <w:bCs/>
          <w:color w:val="4BACC6"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ISTAMBUL, CAPADOCIA, PAMUKKALE E EFESO COM OS VOOS (8N9D)</w:t>
      </w:r>
    </w:p>
    <w:p w14:paraId="3089E3FB" w14:textId="7BA07675" w:rsidR="008476D0" w:rsidRDefault="008476D0" w:rsidP="008476D0">
      <w:pPr>
        <w:jc w:val="center"/>
        <w:rPr>
          <w:b/>
          <w:bCs/>
          <w:i/>
          <w:color w:val="366091"/>
          <w:sz w:val="28"/>
          <w:szCs w:val="28"/>
          <w14:reflection w14:blurRad="6350" w14:stA="53000" w14:stPos="0" w14:endA="300" w14:endPos="35500" w14:dist="0" w14:dir="5400000" w14:fadeDir="5400000" w14:sx="100000" w14:sy="-90000" w14:kx="0" w14:ky="0" w14:algn="bl"/>
          <w14:textOutline w14:w="9525" w14:cap="flat" w14:cmpd="sng" w14:algn="ctr">
            <w14:solidFill>
              <w14:schemeClr w14:val="accent1">
                <w14:lumMod w14:val="75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bCs/>
          <w:i/>
          <w:color w:val="92CDDC" w:themeColor="accent5" w:themeTint="99"/>
          <w:sz w:val="28"/>
          <w:szCs w:val="28"/>
          <w:u w:val="single"/>
          <w14:reflection w14:blurRad="6350" w14:stA="53000" w14:stPos="0" w14:endA="300" w14:endPos="35500" w14:dist="0" w14:dir="5400000" w14:fadeDir="5400000" w14:sx="100000" w14:sy="-90000" w14:kx="0" w14:ky="0" w14:algn="bl"/>
          <w14:textOutline w14:w="9525" w14:cap="flat" w14:cmpd="sng" w14:algn="ctr">
            <w14:solidFill>
              <w14:schemeClr w14:val="accent1">
                <w14:lumMod w14:val="75000"/>
              </w14:schemeClr>
            </w14:solidFill>
            <w14:prstDash w14:val="solid"/>
            <w14:round/>
          </w14:textOutline>
        </w:rPr>
        <w:t>Partidas</w:t>
      </w:r>
      <w:r>
        <w:rPr>
          <w:b/>
          <w:bCs/>
          <w:i/>
          <w:color w:val="366091"/>
          <w:sz w:val="28"/>
          <w:szCs w:val="28"/>
          <w14:reflection w14:blurRad="6350" w14:stA="53000" w14:stPos="0" w14:endA="300" w14:endPos="35500" w14:dist="0" w14:dir="5400000" w14:fadeDir="5400000" w14:sx="100000" w14:sy="-90000" w14:kx="0" w14:ky="0" w14:algn="bl"/>
          <w14:textOutline w14:w="9525" w14:cap="flat" w14:cmpd="sng" w14:algn="ctr">
            <w14:solidFill>
              <w14:schemeClr w14:val="accent1">
                <w14:lumMod w14:val="75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8965FD">
        <w:rPr>
          <w:b/>
          <w:bCs/>
          <w:i/>
          <w:color w:val="366091"/>
          <w:sz w:val="28"/>
          <w:szCs w:val="28"/>
          <w14:reflection w14:blurRad="6350" w14:stA="53000" w14:stPos="0" w14:endA="300" w14:endPos="35500" w14:dist="0" w14:dir="5400000" w14:fadeDir="5400000" w14:sx="100000" w14:sy="-90000" w14:kx="0" w14:ky="0" w14:algn="bl"/>
          <w14:textOutline w14:w="9525" w14:cap="flat" w14:cmpd="sng" w14:algn="ctr">
            <w14:solidFill>
              <w14:schemeClr w14:val="accent1">
                <w14:lumMod w14:val="75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Quinta-feira </w:t>
      </w:r>
      <w:r>
        <w:rPr>
          <w:b/>
          <w:bCs/>
          <w:i/>
          <w:color w:val="366091"/>
          <w:sz w:val="28"/>
          <w:szCs w:val="28"/>
          <w14:reflection w14:blurRad="6350" w14:stA="53000" w14:stPos="0" w14:endA="300" w14:endPos="35500" w14:dist="0" w14:dir="5400000" w14:fadeDir="5400000" w14:sx="100000" w14:sy="-90000" w14:kx="0" w14:ky="0" w14:algn="bl"/>
          <w14:textOutline w14:w="9525" w14:cap="flat" w14:cmpd="sng" w14:algn="ctr">
            <w14:solidFill>
              <w14:schemeClr w14:val="accent1">
                <w14:lumMod w14:val="75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8965FD">
        <w:rPr>
          <w:b/>
          <w:bCs/>
          <w:i/>
          <w:color w:val="366091"/>
          <w:sz w:val="28"/>
          <w:szCs w:val="28"/>
          <w14:reflection w14:blurRad="6350" w14:stA="53000" w14:stPos="0" w14:endA="300" w14:endPos="35500" w14:dist="0" w14:dir="5400000" w14:fadeDir="5400000" w14:sx="100000" w14:sy="-90000" w14:kx="0" w14:ky="0" w14:algn="bl"/>
          <w14:textOutline w14:w="9525" w14:cap="flat" w14:cmpd="sng" w14:algn="ctr">
            <w14:solidFill>
              <w14:schemeClr w14:val="accent1">
                <w14:lumMod w14:val="75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Sábado</w:t>
      </w:r>
    </w:p>
    <w:p w14:paraId="34FBDCF1" w14:textId="77777777" w:rsidR="008476D0" w:rsidRPr="007D6B5B" w:rsidRDefault="008476D0" w:rsidP="008476D0">
      <w:pPr>
        <w:rPr>
          <w:rFonts w:ascii="Times New Roman" w:eastAsia="Times New Roman" w:hAnsi="Times New Roman" w:cs="Times New Roman"/>
          <w:sz w:val="24"/>
          <w:szCs w:val="24"/>
        </w:rPr>
      </w:pPr>
    </w:p>
    <w:p w14:paraId="3D57CB57" w14:textId="77777777" w:rsidR="008476D0" w:rsidRPr="00420A23" w:rsidRDefault="008476D0" w:rsidP="008476D0">
      <w:pPr>
        <w:ind w:left="-142" w:right="142"/>
        <w:rPr>
          <w:rFonts w:asciiTheme="minorHAnsi" w:eastAsia="Times New Roman" w:hAnsiTheme="minorHAnsi" w:cstheme="minorHAnsi"/>
          <w:sz w:val="24"/>
          <w:szCs w:val="24"/>
        </w:rPr>
      </w:pPr>
      <w:r w:rsidRPr="00420A23">
        <w:rPr>
          <w:rFonts w:asciiTheme="minorHAnsi" w:eastAsia="Times New Roman" w:hAnsiTheme="minorHAnsi" w:cstheme="minorHAnsi"/>
          <w:b/>
          <w:bCs/>
          <w:color w:val="365F91"/>
          <w:sz w:val="24"/>
          <w:szCs w:val="24"/>
        </w:rPr>
        <w:t>1º DIA|CHEGADA A ISTAMBUL</w:t>
      </w:r>
    </w:p>
    <w:p w14:paraId="6C208E83" w14:textId="77777777" w:rsidR="008476D0" w:rsidRPr="00420A23" w:rsidRDefault="008476D0" w:rsidP="008476D0">
      <w:pPr>
        <w:ind w:left="-142" w:right="142"/>
        <w:rPr>
          <w:rFonts w:asciiTheme="minorHAnsi" w:eastAsia="Times New Roman" w:hAnsiTheme="minorHAnsi" w:cstheme="minorHAnsi"/>
          <w:sz w:val="24"/>
          <w:szCs w:val="24"/>
        </w:rPr>
      </w:pPr>
      <w:r w:rsidRPr="00420A23">
        <w:rPr>
          <w:rFonts w:asciiTheme="minorHAnsi" w:eastAsia="Times New Roman" w:hAnsiTheme="minorHAnsi" w:cstheme="minorHAnsi"/>
          <w:color w:val="365F91"/>
          <w:sz w:val="24"/>
          <w:szCs w:val="24"/>
        </w:rPr>
        <w:t xml:space="preserve">Chegada a Istambul, a cidade cujo centro historico é considerado patrimonio da humanidade pela UNESCO, pelos seus importantes monumentos e ruinas historicas . Assistência e transfer para o hotel. </w:t>
      </w:r>
      <w:r w:rsidRPr="00462443">
        <w:rPr>
          <w:rFonts w:asciiTheme="minorHAnsi" w:eastAsia="Times New Roman" w:hAnsiTheme="minorHAnsi" w:cstheme="minorHAnsi"/>
          <w:color w:val="365F91"/>
          <w:sz w:val="24"/>
          <w:szCs w:val="24"/>
        </w:rPr>
        <w:t>Hospedagem no hotel.</w:t>
      </w:r>
      <w:r w:rsidRPr="00420A23">
        <w:rPr>
          <w:rFonts w:asciiTheme="minorHAnsi" w:eastAsia="Times New Roman" w:hAnsiTheme="minorHAnsi" w:cstheme="minorHAnsi"/>
          <w:color w:val="365F91"/>
          <w:sz w:val="24"/>
          <w:szCs w:val="24"/>
        </w:rPr>
        <w:t>. </w:t>
      </w:r>
    </w:p>
    <w:p w14:paraId="3808237D" w14:textId="77777777" w:rsidR="008476D0" w:rsidRPr="00420A23" w:rsidRDefault="008476D0" w:rsidP="008476D0">
      <w:pPr>
        <w:ind w:left="-142" w:right="142"/>
        <w:rPr>
          <w:rFonts w:asciiTheme="minorHAnsi" w:eastAsia="Times New Roman" w:hAnsiTheme="minorHAnsi" w:cstheme="minorHAnsi"/>
          <w:sz w:val="24"/>
          <w:szCs w:val="24"/>
        </w:rPr>
      </w:pPr>
    </w:p>
    <w:p w14:paraId="2B463B78" w14:textId="77777777" w:rsidR="008476D0" w:rsidRPr="00420A23" w:rsidRDefault="008476D0" w:rsidP="008476D0">
      <w:pPr>
        <w:ind w:left="-142" w:right="142"/>
        <w:rPr>
          <w:rFonts w:asciiTheme="minorHAnsi" w:eastAsia="Times New Roman" w:hAnsiTheme="minorHAnsi" w:cstheme="minorHAnsi"/>
          <w:sz w:val="24"/>
          <w:szCs w:val="24"/>
        </w:rPr>
      </w:pPr>
      <w:r w:rsidRPr="00420A23">
        <w:rPr>
          <w:rFonts w:asciiTheme="minorHAnsi" w:eastAsia="Times New Roman" w:hAnsiTheme="minorHAnsi" w:cstheme="minorHAnsi"/>
          <w:b/>
          <w:bCs/>
          <w:color w:val="365F91"/>
          <w:sz w:val="24"/>
          <w:szCs w:val="24"/>
        </w:rPr>
        <w:t>2º DIA| ISTAMBUL (C ) </w:t>
      </w:r>
    </w:p>
    <w:p w14:paraId="406421E4" w14:textId="77777777" w:rsidR="008476D0" w:rsidRPr="003B026A" w:rsidRDefault="008476D0" w:rsidP="008476D0">
      <w:pPr>
        <w:ind w:left="-142" w:right="142"/>
        <w:rPr>
          <w:rFonts w:asciiTheme="minorHAnsi" w:hAnsiTheme="minorHAnsi" w:cstheme="minorHAnsi"/>
          <w:smallCaps/>
          <w:color w:val="365F91"/>
          <w:sz w:val="24"/>
          <w:szCs w:val="24"/>
        </w:rPr>
      </w:pPr>
      <w:r w:rsidRPr="003B026A">
        <w:rPr>
          <w:rFonts w:asciiTheme="minorHAnsi" w:hAnsiTheme="minorHAnsi" w:cstheme="minorHAnsi"/>
          <w:color w:val="365F91"/>
          <w:sz w:val="24"/>
          <w:szCs w:val="24"/>
        </w:rPr>
        <w:t xml:space="preserve">Café da manhã   no hotel . Dia livre ou opcional ‘ Bosforo e Bairro Sultanahmet ‘ . </w:t>
      </w:r>
      <w:r>
        <w:rPr>
          <w:rFonts w:asciiTheme="minorHAnsi" w:hAnsiTheme="minorHAnsi" w:cstheme="minorHAnsi"/>
          <w:color w:val="365F91"/>
          <w:sz w:val="24"/>
          <w:szCs w:val="24"/>
        </w:rPr>
        <w:t>Hospedagem no hotel</w:t>
      </w:r>
      <w:r w:rsidRPr="00DF3975">
        <w:rPr>
          <w:rFonts w:asciiTheme="minorHAnsi" w:hAnsiTheme="minorHAnsi" w:cstheme="minorHAnsi"/>
          <w:color w:val="365F91"/>
          <w:sz w:val="24"/>
          <w:szCs w:val="24"/>
        </w:rPr>
        <w:t>.</w:t>
      </w:r>
    </w:p>
    <w:p w14:paraId="5C75039D" w14:textId="77777777" w:rsidR="008476D0" w:rsidRPr="003B026A" w:rsidRDefault="008476D0" w:rsidP="008476D0">
      <w:pPr>
        <w:ind w:left="-142" w:right="142"/>
        <w:rPr>
          <w:rFonts w:asciiTheme="minorHAnsi" w:hAnsiTheme="minorHAnsi" w:cstheme="minorHAnsi"/>
          <w:smallCaps/>
          <w:color w:val="365F91"/>
          <w:sz w:val="24"/>
          <w:szCs w:val="24"/>
        </w:rPr>
      </w:pPr>
    </w:p>
    <w:p w14:paraId="10188B6F" w14:textId="77777777" w:rsidR="008476D0" w:rsidRPr="003B026A" w:rsidRDefault="008476D0" w:rsidP="008476D0">
      <w:pPr>
        <w:ind w:left="-142" w:right="142"/>
        <w:rPr>
          <w:rFonts w:asciiTheme="minorHAnsi" w:hAnsiTheme="minorHAnsi" w:cstheme="minorHAnsi"/>
          <w:b/>
          <w:color w:val="E36C09"/>
          <w:sz w:val="24"/>
          <w:szCs w:val="24"/>
        </w:rPr>
      </w:pPr>
      <w:r w:rsidRPr="006B2482">
        <w:rPr>
          <w:rFonts w:asciiTheme="minorHAnsi" w:hAnsiTheme="minorHAnsi" w:cstheme="minorHAnsi"/>
          <w:b/>
          <w:bCs/>
          <w:color w:val="E36C0A" w:themeColor="accent6" w:themeShade="BF"/>
          <w:sz w:val="24"/>
          <w:szCs w:val="24"/>
        </w:rPr>
        <w:t xml:space="preserve">EXCURSÃO OPCIONAL | </w:t>
      </w:r>
      <w:r w:rsidRPr="003B026A">
        <w:rPr>
          <w:rFonts w:asciiTheme="minorHAnsi" w:hAnsiTheme="minorHAnsi" w:cstheme="minorHAnsi"/>
          <w:b/>
          <w:color w:val="E36C09"/>
          <w:sz w:val="24"/>
          <w:szCs w:val="24"/>
        </w:rPr>
        <w:t xml:space="preserve">EXCURSÃO BOSFORO E BAIRRO SULTANAHMET  ( dia completo com almoço ) </w:t>
      </w:r>
    </w:p>
    <w:p w14:paraId="18A9DC4C" w14:textId="77777777" w:rsidR="008476D0" w:rsidRDefault="008476D0" w:rsidP="008476D0">
      <w:pPr>
        <w:ind w:left="-142" w:right="142"/>
        <w:jc w:val="both"/>
        <w:rPr>
          <w:rFonts w:asciiTheme="minorHAnsi" w:eastAsia="Times New Roman" w:hAnsiTheme="minorHAnsi" w:cstheme="minorHAnsi"/>
          <w:color w:val="365F91"/>
          <w:sz w:val="24"/>
          <w:szCs w:val="24"/>
        </w:rPr>
      </w:pPr>
      <w:r>
        <w:rPr>
          <w:rFonts w:asciiTheme="minorHAnsi" w:eastAsia="Times New Roman" w:hAnsiTheme="minorHAnsi" w:cstheme="minorHAnsi"/>
          <w:color w:val="365F91"/>
          <w:sz w:val="24"/>
          <w:szCs w:val="24"/>
        </w:rPr>
        <w:t xml:space="preserve">Saída do hotel para visitar o Bazar Egipcio (mercado das especiarias) e na continuação faremos um passeio de barco pelo Bósforo, o estreito que separa a Europa da Asia onde poderemos desfrutar da beleza dos bosques de Istambul, de seus palácios e dos yalı, palacetes de madeira construídos em ambas as margens.Almoço. Visita do bairro Sultanahmet que ocupa actualmente o lugar do antigo Hipodromo Romano, do qual podemos ver alguns vestigios, como o obelisco egipcio e a coluna serpentina. Continuaçao para a Mesquita Azul, unica entre todas as mesquitas otomanas por ter 6 minaretes, visita da esplêndida Basílica de Santa Sofia do século VI </w:t>
      </w:r>
      <w:r w:rsidRPr="006B2482">
        <w:rPr>
          <w:rFonts w:asciiTheme="minorHAnsi" w:eastAsia="Times New Roman" w:hAnsiTheme="minorHAnsi" w:cstheme="minorHAnsi"/>
          <w:color w:val="FF0000"/>
          <w:sz w:val="24"/>
          <w:szCs w:val="24"/>
        </w:rPr>
        <w:t xml:space="preserve">(entrada incluída). </w:t>
      </w:r>
      <w:r>
        <w:rPr>
          <w:rFonts w:asciiTheme="minorHAnsi" w:eastAsia="Times New Roman" w:hAnsiTheme="minorHAnsi" w:cstheme="minorHAnsi"/>
          <w:color w:val="365F91"/>
          <w:sz w:val="24"/>
          <w:szCs w:val="24"/>
        </w:rPr>
        <w:t>Regreso ao hotel.</w:t>
      </w:r>
    </w:p>
    <w:p w14:paraId="6EBC57E5" w14:textId="77777777" w:rsidR="008476D0" w:rsidRPr="00166C0B" w:rsidRDefault="008476D0" w:rsidP="008476D0">
      <w:pPr>
        <w:tabs>
          <w:tab w:val="left" w:pos="567"/>
        </w:tabs>
        <w:ind w:left="-142" w:right="142"/>
        <w:jc w:val="both"/>
        <w:rPr>
          <w:rFonts w:asciiTheme="minorHAnsi" w:hAnsiTheme="minorHAnsi" w:cstheme="minorHAnsi"/>
          <w:b/>
          <w:bCs/>
          <w:color w:val="365F91"/>
          <w:sz w:val="24"/>
          <w:szCs w:val="24"/>
        </w:rPr>
      </w:pPr>
      <w:r w:rsidRPr="00166C0B">
        <w:rPr>
          <w:rFonts w:asciiTheme="minorHAnsi" w:hAnsiTheme="minorHAnsi" w:cstheme="minorHAnsi"/>
          <w:b/>
          <w:bCs/>
          <w:color w:val="365F91"/>
          <w:sz w:val="24"/>
          <w:szCs w:val="24"/>
        </w:rPr>
        <w:t xml:space="preserve">Preco por pessoa  </w:t>
      </w:r>
      <w:r w:rsidRPr="00166C0B">
        <w:rPr>
          <w:rFonts w:asciiTheme="minorHAnsi" w:hAnsiTheme="minorHAnsi" w:cstheme="minorHAnsi"/>
          <w:b/>
          <w:bCs/>
          <w:color w:val="365F91"/>
          <w:sz w:val="24"/>
          <w:szCs w:val="24"/>
        </w:rPr>
        <w:tab/>
      </w:r>
      <w:r w:rsidRPr="00166C0B">
        <w:rPr>
          <w:rFonts w:asciiTheme="minorHAnsi" w:hAnsiTheme="minorHAnsi" w:cstheme="minorHAnsi"/>
          <w:b/>
          <w:bCs/>
          <w:color w:val="365F91"/>
          <w:sz w:val="24"/>
          <w:szCs w:val="24"/>
        </w:rPr>
        <w:tab/>
      </w:r>
      <w:r w:rsidRPr="00166C0B">
        <w:rPr>
          <w:rFonts w:asciiTheme="minorHAnsi" w:hAnsiTheme="minorHAnsi" w:cstheme="minorHAnsi"/>
          <w:b/>
          <w:bCs/>
          <w:color w:val="365F91"/>
          <w:sz w:val="24"/>
          <w:szCs w:val="24"/>
        </w:rPr>
        <w:tab/>
        <w:t xml:space="preserve">110.-usd </w:t>
      </w:r>
    </w:p>
    <w:p w14:paraId="4A84DFE1" w14:textId="77777777" w:rsidR="008476D0" w:rsidRPr="00166C0B" w:rsidRDefault="008476D0" w:rsidP="008476D0">
      <w:pPr>
        <w:tabs>
          <w:tab w:val="left" w:pos="567"/>
        </w:tabs>
        <w:ind w:left="-142" w:right="142"/>
        <w:jc w:val="both"/>
        <w:rPr>
          <w:rFonts w:asciiTheme="minorHAnsi" w:hAnsiTheme="minorHAnsi" w:cstheme="minorHAnsi"/>
          <w:b/>
          <w:bCs/>
          <w:color w:val="365F91"/>
          <w:sz w:val="24"/>
          <w:szCs w:val="24"/>
        </w:rPr>
      </w:pPr>
      <w:r w:rsidRPr="00166C0B">
        <w:rPr>
          <w:rFonts w:asciiTheme="minorHAnsi" w:hAnsiTheme="minorHAnsi" w:cstheme="minorHAnsi"/>
          <w:b/>
          <w:bCs/>
          <w:color w:val="365F91"/>
          <w:sz w:val="24"/>
          <w:szCs w:val="24"/>
        </w:rPr>
        <w:t>Faturamento para Operadora</w:t>
      </w:r>
      <w:r w:rsidRPr="00166C0B">
        <w:rPr>
          <w:rFonts w:asciiTheme="minorHAnsi" w:hAnsiTheme="minorHAnsi" w:cstheme="minorHAnsi"/>
          <w:b/>
          <w:bCs/>
          <w:color w:val="365F91"/>
          <w:sz w:val="24"/>
          <w:szCs w:val="24"/>
        </w:rPr>
        <w:tab/>
      </w:r>
      <w:r w:rsidRPr="00166C0B">
        <w:rPr>
          <w:rFonts w:asciiTheme="minorHAnsi" w:hAnsiTheme="minorHAnsi" w:cstheme="minorHAnsi"/>
          <w:b/>
          <w:bCs/>
          <w:color w:val="365F91"/>
          <w:sz w:val="24"/>
          <w:szCs w:val="24"/>
        </w:rPr>
        <w:tab/>
        <w:t xml:space="preserve">100.-usd   </w:t>
      </w:r>
    </w:p>
    <w:p w14:paraId="668DA5F5" w14:textId="77777777" w:rsidR="008476D0" w:rsidRPr="00420A23" w:rsidRDefault="008476D0" w:rsidP="008476D0">
      <w:pPr>
        <w:ind w:left="-142" w:right="142"/>
        <w:rPr>
          <w:rFonts w:asciiTheme="minorHAnsi" w:eastAsia="Times New Roman" w:hAnsiTheme="minorHAnsi" w:cstheme="minorHAnsi"/>
          <w:sz w:val="24"/>
          <w:szCs w:val="24"/>
        </w:rPr>
      </w:pPr>
    </w:p>
    <w:p w14:paraId="6324A56F" w14:textId="77777777" w:rsidR="008476D0" w:rsidRPr="00420A23" w:rsidRDefault="008476D0" w:rsidP="008476D0">
      <w:pPr>
        <w:ind w:left="-142" w:right="142"/>
        <w:rPr>
          <w:rFonts w:asciiTheme="minorHAnsi" w:eastAsia="Times New Roman" w:hAnsiTheme="minorHAnsi" w:cstheme="minorHAnsi"/>
          <w:sz w:val="24"/>
          <w:szCs w:val="24"/>
        </w:rPr>
      </w:pPr>
      <w:r w:rsidRPr="00420A23">
        <w:rPr>
          <w:rFonts w:asciiTheme="minorHAnsi" w:eastAsia="Times New Roman" w:hAnsiTheme="minorHAnsi" w:cstheme="minorHAnsi"/>
          <w:b/>
          <w:bCs/>
          <w:color w:val="365F91"/>
          <w:sz w:val="24"/>
          <w:szCs w:val="24"/>
        </w:rPr>
        <w:t>3º DIA |ISTAMBUL (C )</w:t>
      </w:r>
    </w:p>
    <w:p w14:paraId="0FEB6FB7" w14:textId="77777777" w:rsidR="008476D0" w:rsidRPr="00C05557" w:rsidRDefault="008476D0" w:rsidP="008476D0">
      <w:pPr>
        <w:pStyle w:val="NormalWeb"/>
        <w:spacing w:before="0" w:beforeAutospacing="0" w:after="0" w:afterAutospacing="0"/>
        <w:ind w:left="-142" w:right="142"/>
        <w:jc w:val="both"/>
        <w:rPr>
          <w:rFonts w:asciiTheme="minorHAnsi" w:hAnsiTheme="minorHAnsi" w:cstheme="minorHAnsi"/>
          <w:b/>
          <w:bCs/>
          <w:color w:val="365F91" w:themeColor="accent1" w:themeShade="BF"/>
        </w:rPr>
      </w:pPr>
      <w:r w:rsidRPr="00C05557">
        <w:rPr>
          <w:rStyle w:val="Gl"/>
          <w:rFonts w:asciiTheme="minorHAnsi" w:hAnsiTheme="minorHAnsi" w:cstheme="minorHAnsi"/>
          <w:b w:val="0"/>
          <w:bCs w:val="0"/>
          <w:color w:val="365F91" w:themeColor="accent1" w:themeShade="BF"/>
        </w:rPr>
        <w:t xml:space="preserve">Café da manhã no hotel. Dia livre </w:t>
      </w:r>
      <w:r>
        <w:rPr>
          <w:rStyle w:val="Gl"/>
          <w:rFonts w:asciiTheme="minorHAnsi" w:hAnsiTheme="minorHAnsi" w:cstheme="minorHAnsi"/>
          <w:b w:val="0"/>
          <w:bCs w:val="0"/>
          <w:color w:val="365F91" w:themeColor="accent1" w:themeShade="BF"/>
        </w:rPr>
        <w:t>ou</w:t>
      </w:r>
      <w:r w:rsidRPr="00C05557">
        <w:rPr>
          <w:rStyle w:val="Gl"/>
          <w:rFonts w:asciiTheme="minorHAnsi" w:hAnsiTheme="minorHAnsi" w:cstheme="minorHAnsi"/>
          <w:b w:val="0"/>
          <w:bCs w:val="0"/>
          <w:color w:val="365F91" w:themeColor="accent1" w:themeShade="BF"/>
        </w:rPr>
        <w:t xml:space="preserve"> excursão opcional "Istambul Histórica". Acomodação no hotel.</w:t>
      </w:r>
    </w:p>
    <w:p w14:paraId="56297188" w14:textId="77777777" w:rsidR="008476D0" w:rsidRDefault="008476D0" w:rsidP="008476D0">
      <w:pPr>
        <w:pStyle w:val="NormalWeb"/>
        <w:spacing w:before="0" w:beforeAutospacing="0" w:after="0" w:afterAutospacing="0"/>
        <w:ind w:left="-142" w:right="142"/>
        <w:jc w:val="both"/>
        <w:rPr>
          <w:rStyle w:val="Gl"/>
          <w:rFonts w:asciiTheme="minorHAnsi" w:hAnsiTheme="minorHAnsi" w:cstheme="minorHAnsi"/>
          <w:color w:val="365F91" w:themeColor="accent1" w:themeShade="BF"/>
        </w:rPr>
      </w:pPr>
    </w:p>
    <w:p w14:paraId="0EF55523" w14:textId="77777777" w:rsidR="008476D0" w:rsidRPr="00C05557" w:rsidRDefault="008476D0" w:rsidP="008476D0">
      <w:pPr>
        <w:pStyle w:val="NormalWeb"/>
        <w:spacing w:before="0" w:beforeAutospacing="0" w:after="0" w:afterAutospacing="0"/>
        <w:ind w:left="-142" w:right="142"/>
        <w:jc w:val="both"/>
        <w:rPr>
          <w:rFonts w:asciiTheme="minorHAnsi" w:hAnsiTheme="minorHAnsi" w:cstheme="minorHAnsi"/>
          <w:color w:val="E36C0A" w:themeColor="accent6" w:themeShade="BF"/>
        </w:rPr>
      </w:pPr>
      <w:r w:rsidRPr="00C05557">
        <w:rPr>
          <w:rStyle w:val="Gl"/>
          <w:rFonts w:asciiTheme="minorHAnsi" w:hAnsiTheme="minorHAnsi" w:cstheme="minorHAnsi"/>
          <w:color w:val="E36C0A" w:themeColor="accent6" w:themeShade="BF"/>
        </w:rPr>
        <w:t>EXCURSÃO OPCIONAL | ISTAMBUL HISTÓRICA (Dia inteiro com almoço)</w:t>
      </w:r>
    </w:p>
    <w:p w14:paraId="74CFD450" w14:textId="18A4803F" w:rsidR="008476D0" w:rsidRPr="00C05557" w:rsidRDefault="008476D0" w:rsidP="008476D0">
      <w:pPr>
        <w:pStyle w:val="NormalWeb"/>
        <w:spacing w:before="0" w:beforeAutospacing="0" w:after="0" w:afterAutospacing="0"/>
        <w:ind w:left="-142" w:right="142"/>
        <w:jc w:val="both"/>
        <w:rPr>
          <w:rFonts w:asciiTheme="minorHAnsi" w:hAnsiTheme="minorHAnsi" w:cstheme="minorHAnsi"/>
          <w:color w:val="365F91" w:themeColor="accent1" w:themeShade="BF"/>
        </w:rPr>
      </w:pPr>
      <w:r w:rsidRPr="00C05557">
        <w:rPr>
          <w:rFonts w:asciiTheme="minorHAnsi" w:hAnsiTheme="minorHAnsi" w:cstheme="minorHAnsi"/>
          <w:color w:val="365F91" w:themeColor="accent1" w:themeShade="BF"/>
        </w:rPr>
        <w:t xml:space="preserve">Saída do hotel. Começaremos nosso tour visitando o majestoso Palácio Topkapi, a residência dos sultões otomanos por séculos </w:t>
      </w:r>
      <w:r w:rsidRPr="0047057A">
        <w:rPr>
          <w:rFonts w:asciiTheme="minorHAnsi" w:hAnsiTheme="minorHAnsi" w:cstheme="minorHAnsi"/>
          <w:color w:val="FF0000"/>
        </w:rPr>
        <w:t xml:space="preserve">(entrada incluída). </w:t>
      </w:r>
      <w:r w:rsidRPr="00C05557">
        <w:rPr>
          <w:rFonts w:asciiTheme="minorHAnsi" w:hAnsiTheme="minorHAnsi" w:cstheme="minorHAnsi"/>
          <w:color w:val="365F91" w:themeColor="accent1" w:themeShade="BF"/>
        </w:rPr>
        <w:t>Em seguida, continuaremos com a visita ao Bairro Pera e Galata. Visitaremos o histórico distrito de Pera, conhecido por sua arquitetura única e influência europeia. Depois, caminharemos até o bairro de Galata para ver a famosa Torre de Galata (por fora). Esses bairros são muito conhecidos de algumas novelas turcas, como Ask-ı Memnu, Kara Para Aşk, Çukur e Medcezir. Almoço em um restaurante local</w:t>
      </w:r>
      <w:r>
        <w:rPr>
          <w:rFonts w:asciiTheme="minorHAnsi" w:hAnsiTheme="minorHAnsi" w:cstheme="minorHAnsi"/>
          <w:color w:val="365F91" w:themeColor="accent1" w:themeShade="BF"/>
        </w:rPr>
        <w:t xml:space="preserve">. </w:t>
      </w:r>
      <w:r w:rsidRPr="00C05557">
        <w:rPr>
          <w:rFonts w:asciiTheme="minorHAnsi" w:hAnsiTheme="minorHAnsi" w:cstheme="minorHAnsi"/>
          <w:color w:val="365F91" w:themeColor="accent1" w:themeShade="BF"/>
        </w:rPr>
        <w:t xml:space="preserve">Seguiremos com a visita à Praça Taksim, passando pela Avenida İstiklal, que é o coração moderno de Istambul, famosa por seu ambiente vibrante, lojas e restaurantes. É o lugar perfeito para experimentar a vida contemporânea da cidade. </w:t>
      </w:r>
      <w:r w:rsidR="00087DE2" w:rsidRPr="00087DE2">
        <w:rPr>
          <w:rFonts w:asciiTheme="minorHAnsi" w:hAnsiTheme="minorHAnsi" w:cstheme="minorHAnsi"/>
          <w:color w:val="365F91" w:themeColor="accent1" w:themeShade="BF"/>
        </w:rPr>
        <w:t xml:space="preserve">Seguimos para a parte antiga da cidade para visitar o impressionante </w:t>
      </w:r>
      <w:r w:rsidRPr="00C05557">
        <w:rPr>
          <w:rFonts w:asciiTheme="minorHAnsi" w:hAnsiTheme="minorHAnsi" w:cstheme="minorHAnsi"/>
          <w:color w:val="365F91" w:themeColor="accent1" w:themeShade="BF"/>
        </w:rPr>
        <w:t>Mesquita de Süleymaniye, uma obra-prima da arquitetura otomana e uma das mesquitas mais grandes de Istambul. Sua beleza e majestade são verdadeiramente impressionantes. Terminaremos nosso tour com tempo livre no Grande Bazar, um dos mercados cobertos mais grandes e antigos do mundo (fechado aos domingos, em festas religiosas, nos dias 29 de outubro e 15 de julho). Retorno ao hotel.</w:t>
      </w:r>
    </w:p>
    <w:p w14:paraId="789BBFC7" w14:textId="77777777" w:rsidR="008476D0" w:rsidRPr="00166C0B" w:rsidRDefault="008476D0" w:rsidP="008476D0">
      <w:pPr>
        <w:tabs>
          <w:tab w:val="left" w:pos="567"/>
        </w:tabs>
        <w:ind w:left="-142" w:right="142"/>
        <w:jc w:val="both"/>
        <w:rPr>
          <w:rFonts w:asciiTheme="minorHAnsi" w:hAnsiTheme="minorHAnsi" w:cstheme="minorHAnsi"/>
          <w:b/>
          <w:bCs/>
          <w:color w:val="365F91"/>
          <w:sz w:val="24"/>
          <w:szCs w:val="24"/>
        </w:rPr>
      </w:pPr>
      <w:r w:rsidRPr="00166C0B">
        <w:rPr>
          <w:rFonts w:asciiTheme="minorHAnsi" w:hAnsiTheme="minorHAnsi" w:cstheme="minorHAnsi"/>
          <w:b/>
          <w:bCs/>
          <w:color w:val="365F91"/>
          <w:sz w:val="24"/>
          <w:szCs w:val="24"/>
        </w:rPr>
        <w:t xml:space="preserve">Preco por pessoa  </w:t>
      </w:r>
      <w:r w:rsidRPr="00166C0B">
        <w:rPr>
          <w:rFonts w:asciiTheme="minorHAnsi" w:hAnsiTheme="minorHAnsi" w:cstheme="minorHAnsi"/>
          <w:b/>
          <w:bCs/>
          <w:color w:val="365F91"/>
          <w:sz w:val="24"/>
          <w:szCs w:val="24"/>
        </w:rPr>
        <w:tab/>
      </w:r>
      <w:r w:rsidRPr="00166C0B">
        <w:rPr>
          <w:rFonts w:asciiTheme="minorHAnsi" w:hAnsiTheme="minorHAnsi" w:cstheme="minorHAnsi"/>
          <w:b/>
          <w:bCs/>
          <w:color w:val="365F91"/>
          <w:sz w:val="24"/>
          <w:szCs w:val="24"/>
        </w:rPr>
        <w:tab/>
      </w:r>
      <w:r w:rsidRPr="00166C0B">
        <w:rPr>
          <w:rFonts w:asciiTheme="minorHAnsi" w:hAnsiTheme="minorHAnsi" w:cstheme="minorHAnsi"/>
          <w:b/>
          <w:bCs/>
          <w:color w:val="365F91"/>
          <w:sz w:val="24"/>
          <w:szCs w:val="24"/>
        </w:rPr>
        <w:tab/>
        <w:t xml:space="preserve">120.-usd </w:t>
      </w:r>
    </w:p>
    <w:p w14:paraId="0A193679" w14:textId="77777777" w:rsidR="008476D0" w:rsidRPr="00166C0B" w:rsidRDefault="008476D0" w:rsidP="008476D0">
      <w:pPr>
        <w:tabs>
          <w:tab w:val="left" w:pos="567"/>
        </w:tabs>
        <w:ind w:left="-142" w:right="142"/>
        <w:jc w:val="both"/>
        <w:rPr>
          <w:rFonts w:asciiTheme="minorHAnsi" w:hAnsiTheme="minorHAnsi" w:cstheme="minorHAnsi"/>
          <w:b/>
          <w:bCs/>
          <w:color w:val="365F91"/>
          <w:sz w:val="24"/>
          <w:szCs w:val="24"/>
        </w:rPr>
      </w:pPr>
      <w:r w:rsidRPr="00166C0B">
        <w:rPr>
          <w:rFonts w:asciiTheme="minorHAnsi" w:hAnsiTheme="minorHAnsi" w:cstheme="minorHAnsi"/>
          <w:b/>
          <w:bCs/>
          <w:color w:val="365F91"/>
          <w:sz w:val="24"/>
          <w:szCs w:val="24"/>
        </w:rPr>
        <w:t>Faturamento para Operadora</w:t>
      </w:r>
      <w:r w:rsidRPr="00166C0B">
        <w:rPr>
          <w:rFonts w:asciiTheme="minorHAnsi" w:hAnsiTheme="minorHAnsi" w:cstheme="minorHAnsi"/>
          <w:b/>
          <w:bCs/>
          <w:color w:val="365F91"/>
          <w:sz w:val="24"/>
          <w:szCs w:val="24"/>
        </w:rPr>
        <w:tab/>
      </w:r>
      <w:r w:rsidRPr="00166C0B">
        <w:rPr>
          <w:rFonts w:asciiTheme="minorHAnsi" w:hAnsiTheme="minorHAnsi" w:cstheme="minorHAnsi"/>
          <w:b/>
          <w:bCs/>
          <w:color w:val="365F91"/>
          <w:sz w:val="24"/>
          <w:szCs w:val="24"/>
        </w:rPr>
        <w:tab/>
        <w:t xml:space="preserve">110.-usd   </w:t>
      </w:r>
    </w:p>
    <w:p w14:paraId="710391B7" w14:textId="77777777" w:rsidR="008476D0" w:rsidRPr="00420A23" w:rsidRDefault="008476D0" w:rsidP="008476D0">
      <w:pPr>
        <w:ind w:left="-142" w:right="142"/>
        <w:rPr>
          <w:rFonts w:asciiTheme="minorHAnsi" w:eastAsia="Times New Roman" w:hAnsiTheme="minorHAnsi" w:cstheme="minorHAnsi"/>
          <w:b/>
          <w:bCs/>
          <w:color w:val="365F91"/>
          <w:sz w:val="24"/>
          <w:szCs w:val="24"/>
        </w:rPr>
      </w:pPr>
      <w:r w:rsidRPr="00420A23">
        <w:rPr>
          <w:rFonts w:asciiTheme="minorHAnsi" w:eastAsia="Times New Roman" w:hAnsiTheme="minorHAnsi" w:cstheme="minorHAnsi"/>
          <w:b/>
          <w:bCs/>
          <w:color w:val="365F91"/>
          <w:sz w:val="24"/>
          <w:szCs w:val="24"/>
        </w:rPr>
        <w:lastRenderedPageBreak/>
        <w:t>4º DIA |ISTAMBUL  |VOO PARA CAPADÓCIA (C,J )</w:t>
      </w:r>
    </w:p>
    <w:p w14:paraId="30FA042E" w14:textId="77777777" w:rsidR="008476D0" w:rsidRPr="00420A23" w:rsidRDefault="008476D0" w:rsidP="008476D0">
      <w:pPr>
        <w:ind w:left="-142" w:right="142"/>
        <w:rPr>
          <w:rFonts w:asciiTheme="minorHAnsi" w:eastAsia="Times New Roman" w:hAnsiTheme="minorHAnsi" w:cstheme="minorHAnsi"/>
          <w:sz w:val="24"/>
          <w:szCs w:val="24"/>
        </w:rPr>
      </w:pPr>
      <w:r w:rsidRPr="00420A23">
        <w:rPr>
          <w:rFonts w:asciiTheme="minorHAnsi" w:eastAsia="Times New Roman" w:hAnsiTheme="minorHAnsi" w:cstheme="minorHAnsi"/>
          <w:color w:val="365F91"/>
          <w:sz w:val="24"/>
          <w:szCs w:val="24"/>
        </w:rPr>
        <w:t xml:space="preserve">Café da manhã no hotel . Dia livre ou opcional ‘ </w:t>
      </w:r>
      <w:r w:rsidRPr="009B2333">
        <w:rPr>
          <w:rFonts w:asciiTheme="minorHAnsi" w:eastAsia="Times New Roman" w:hAnsiTheme="minorHAnsi" w:cstheme="minorHAnsi"/>
          <w:color w:val="365F91"/>
          <w:sz w:val="24"/>
          <w:szCs w:val="24"/>
        </w:rPr>
        <w:t>Joas Da Ás</w:t>
      </w:r>
      <w:r>
        <w:rPr>
          <w:rFonts w:asciiTheme="minorHAnsi" w:eastAsia="Times New Roman" w:hAnsiTheme="minorHAnsi" w:cstheme="minorHAnsi"/>
          <w:color w:val="365F91"/>
          <w:sz w:val="24"/>
          <w:szCs w:val="24"/>
        </w:rPr>
        <w:t>i</w:t>
      </w:r>
      <w:r w:rsidRPr="009B2333">
        <w:rPr>
          <w:rFonts w:asciiTheme="minorHAnsi" w:eastAsia="Times New Roman" w:hAnsiTheme="minorHAnsi" w:cstheme="minorHAnsi"/>
          <w:color w:val="365F91"/>
          <w:sz w:val="24"/>
          <w:szCs w:val="24"/>
        </w:rPr>
        <w:t xml:space="preserve">a Com Novelas Turcas </w:t>
      </w:r>
      <w:r w:rsidRPr="00420A23">
        <w:rPr>
          <w:rFonts w:asciiTheme="minorHAnsi" w:eastAsia="Times New Roman" w:hAnsiTheme="minorHAnsi" w:cstheme="minorHAnsi"/>
          <w:color w:val="365F91"/>
          <w:sz w:val="24"/>
          <w:szCs w:val="24"/>
        </w:rPr>
        <w:t xml:space="preserve">‘ . </w:t>
      </w:r>
      <w:r w:rsidRPr="00462443">
        <w:rPr>
          <w:rFonts w:asciiTheme="minorHAnsi" w:eastAsia="Times New Roman" w:hAnsiTheme="minorHAnsi" w:cstheme="minorHAnsi"/>
          <w:color w:val="365F91"/>
          <w:sz w:val="24"/>
          <w:szCs w:val="24"/>
        </w:rPr>
        <w:t>Hospedagem no hotel.</w:t>
      </w:r>
    </w:p>
    <w:p w14:paraId="027F255E" w14:textId="77777777" w:rsidR="008476D0" w:rsidRDefault="008476D0" w:rsidP="008476D0">
      <w:pPr>
        <w:ind w:left="-142" w:right="142"/>
        <w:rPr>
          <w:rFonts w:asciiTheme="minorHAnsi" w:eastAsia="Times New Roman" w:hAnsiTheme="minorHAnsi" w:cstheme="minorHAnsi"/>
          <w:b/>
          <w:bCs/>
          <w:color w:val="E36C09"/>
          <w:sz w:val="24"/>
          <w:szCs w:val="24"/>
        </w:rPr>
      </w:pPr>
    </w:p>
    <w:p w14:paraId="62C933A7" w14:textId="77777777" w:rsidR="008476D0" w:rsidRPr="00650CA8" w:rsidRDefault="008476D0" w:rsidP="008476D0">
      <w:pPr>
        <w:ind w:left="-142" w:right="142"/>
        <w:rPr>
          <w:rFonts w:eastAsia="Times New Roman" w:cstheme="minorHAnsi"/>
          <w:color w:val="E36C0A" w:themeColor="accent6" w:themeShade="BF"/>
          <w:sz w:val="24"/>
          <w:szCs w:val="24"/>
        </w:rPr>
      </w:pPr>
      <w:r w:rsidRPr="00650CA8">
        <w:rPr>
          <w:rFonts w:eastAsia="Times New Roman" w:cstheme="minorHAnsi"/>
          <w:b/>
          <w:bCs/>
          <w:color w:val="E36C0A" w:themeColor="accent6" w:themeShade="BF"/>
          <w:sz w:val="24"/>
          <w:szCs w:val="24"/>
        </w:rPr>
        <w:t>EXCURSÃO OPCIONAL | JOIAS DA ÁSIA COM NOVELAS TURCAS (Dia completo com almoço)</w:t>
      </w:r>
    </w:p>
    <w:p w14:paraId="61DBDF2D" w14:textId="33B70D9D" w:rsidR="008F0193" w:rsidRPr="008F0193" w:rsidRDefault="008F0193" w:rsidP="008F0193">
      <w:pPr>
        <w:ind w:left="-142" w:right="142"/>
        <w:jc w:val="both"/>
        <w:rPr>
          <w:rFonts w:eastAsia="Times New Roman" w:cstheme="minorHAnsi"/>
          <w:color w:val="365F91" w:themeColor="accent1" w:themeShade="BF"/>
          <w:sz w:val="24"/>
          <w:szCs w:val="24"/>
        </w:rPr>
      </w:pPr>
      <w:r w:rsidRPr="008F0193">
        <w:rPr>
          <w:rFonts w:eastAsia="Times New Roman" w:cstheme="minorHAnsi"/>
          <w:color w:val="365F91" w:themeColor="accent1" w:themeShade="BF"/>
          <w:sz w:val="24"/>
          <w:szCs w:val="24"/>
        </w:rPr>
        <w:t xml:space="preserve">Saída para a parte asiática de Istambul. Começaremos o tour no encantador bairro de Kuzguncuk, conhecido por suas casas coloridas e ambiente tranquilo. Aqui, poderemos apreciar a arquitetura tradicional e o estilo de vida local. Kuzguncuk tem um histórico cultural diversificado com uma mistura de influências gregas, armênias, judaicas e islâmicas. Portanto, em poucos passos você pode ver uma mesquita, uma igreja e uma sinagoga. Isso se reflete na sua arquitetura e na vida comunitária. Este bairro, na época, também era conhecido como “pequena Jerusalém” porque os judeus faziam sua última pausa aqui antes de partir para a Terra Santa. Aqueles que não podiam ir ficavam para viver aqui. O bairro Kuzguncuk também é famoso como cenário de algumas novelas conhecidas, como Hatırla Sevgili, Kuzey Güney e Kara Sevda. Em seguida, visitaremos o Palácio de Beylerbeyi, uma linda residência otomana situada na margem asiática do Bósforo. Exploraremos seus elegantes salões e jardins. Faremos uma parada em Üsküdar para tirar fotos em frente à icônica Torre da Donzela, um símbolo emblemático de Istambul que é frequentemente retratado em novelas turcas, com sua vista espetacular. Almoço. Após o almoço, faremos uma caminhada por Kadıköy, conhecido por suas igrejas, cafés, lojas, mercado local de peixes, verduras, frutas e ambiente cosmopolita. É um lugar ideal para se imergir na vida urbana de Istambul. Finalizaremos o tour com uma visita à Mesquita de Çamlıca, uma das mesquitas mais grandes e majestosas de Istambul. Admiraremos sua impressionante arquitetura e desfrutaremos das vistas panorâmicas da área ao redor. Retorno ao hotel. </w:t>
      </w:r>
    </w:p>
    <w:p w14:paraId="1C81B62B" w14:textId="565857ED" w:rsidR="008476D0" w:rsidRPr="00166C0B" w:rsidRDefault="008476D0" w:rsidP="008476D0">
      <w:pPr>
        <w:ind w:left="-142" w:right="142"/>
        <w:jc w:val="both"/>
        <w:rPr>
          <w:rFonts w:ascii="Times New Roman" w:eastAsia="Times New Roman" w:hAnsi="Times New Roman" w:cs="Times New Roman"/>
          <w:b/>
          <w:bCs/>
          <w:sz w:val="24"/>
          <w:szCs w:val="24"/>
        </w:rPr>
      </w:pPr>
      <w:r w:rsidRPr="00166C0B">
        <w:rPr>
          <w:rFonts w:eastAsia="Times New Roman"/>
          <w:b/>
          <w:bCs/>
          <w:color w:val="366091"/>
          <w:sz w:val="24"/>
          <w:szCs w:val="24"/>
        </w:rPr>
        <w:t>Preço por pessoa</w:t>
      </w:r>
      <w:r w:rsidRPr="00166C0B">
        <w:rPr>
          <w:rFonts w:eastAsia="Times New Roman"/>
          <w:b/>
          <w:bCs/>
          <w:color w:val="366091"/>
          <w:sz w:val="24"/>
          <w:szCs w:val="24"/>
        </w:rPr>
        <w:tab/>
      </w:r>
      <w:r w:rsidRPr="00166C0B">
        <w:rPr>
          <w:rFonts w:eastAsia="Times New Roman"/>
          <w:b/>
          <w:bCs/>
          <w:color w:val="366091"/>
          <w:sz w:val="24"/>
          <w:szCs w:val="24"/>
        </w:rPr>
        <w:tab/>
        <w:t>100.-usd                         </w:t>
      </w:r>
    </w:p>
    <w:p w14:paraId="37364A71" w14:textId="77777777" w:rsidR="008476D0" w:rsidRPr="00166C0B" w:rsidRDefault="008476D0" w:rsidP="008476D0">
      <w:pPr>
        <w:ind w:left="-142" w:right="142"/>
        <w:rPr>
          <w:rFonts w:eastAsia="Times New Roman"/>
          <w:b/>
          <w:bCs/>
          <w:color w:val="366091"/>
          <w:sz w:val="24"/>
          <w:szCs w:val="24"/>
        </w:rPr>
      </w:pPr>
      <w:r w:rsidRPr="00166C0B">
        <w:rPr>
          <w:rFonts w:cstheme="minorHAnsi"/>
          <w:b/>
          <w:bCs/>
          <w:color w:val="365F91"/>
          <w:sz w:val="24"/>
          <w:szCs w:val="24"/>
        </w:rPr>
        <w:t>Faturamento para Operadora</w:t>
      </w:r>
      <w:r w:rsidRPr="00166C0B">
        <w:rPr>
          <w:rFonts w:cstheme="minorHAnsi"/>
          <w:b/>
          <w:bCs/>
          <w:color w:val="365F91"/>
          <w:sz w:val="24"/>
          <w:szCs w:val="24"/>
        </w:rPr>
        <w:tab/>
        <w:t xml:space="preserve">  </w:t>
      </w:r>
      <w:r w:rsidRPr="00166C0B">
        <w:rPr>
          <w:rFonts w:eastAsia="Times New Roman"/>
          <w:b/>
          <w:bCs/>
          <w:color w:val="366091"/>
          <w:sz w:val="24"/>
          <w:szCs w:val="24"/>
        </w:rPr>
        <w:t>90.-usd </w:t>
      </w:r>
    </w:p>
    <w:p w14:paraId="38D29B15" w14:textId="77777777" w:rsidR="008476D0" w:rsidRPr="00420A23" w:rsidRDefault="008476D0" w:rsidP="008476D0">
      <w:pPr>
        <w:ind w:left="-142" w:right="142"/>
        <w:jc w:val="both"/>
        <w:rPr>
          <w:rFonts w:asciiTheme="minorHAnsi" w:eastAsia="Times New Roman" w:hAnsiTheme="minorHAnsi" w:cstheme="minorHAnsi"/>
          <w:color w:val="365F91" w:themeColor="accent1" w:themeShade="BF"/>
          <w:sz w:val="24"/>
          <w:szCs w:val="24"/>
        </w:rPr>
      </w:pPr>
    </w:p>
    <w:p w14:paraId="029439CB" w14:textId="02E5A876" w:rsidR="008476D0" w:rsidRPr="00462443" w:rsidRDefault="008476D0" w:rsidP="008476D0">
      <w:pPr>
        <w:ind w:left="-142" w:right="142"/>
        <w:rPr>
          <w:rFonts w:asciiTheme="minorHAnsi" w:eastAsia="Times New Roman" w:hAnsiTheme="minorHAnsi" w:cstheme="minorHAnsi"/>
          <w:color w:val="365F91" w:themeColor="accent1" w:themeShade="BF"/>
          <w:sz w:val="24"/>
          <w:szCs w:val="24"/>
        </w:rPr>
      </w:pPr>
      <w:r w:rsidRPr="00420A23">
        <w:rPr>
          <w:rFonts w:asciiTheme="minorHAnsi" w:eastAsia="Times New Roman" w:hAnsiTheme="minorHAnsi" w:cstheme="minorHAnsi"/>
          <w:color w:val="365F91" w:themeColor="accent1" w:themeShade="BF"/>
          <w:sz w:val="24"/>
          <w:szCs w:val="24"/>
        </w:rPr>
        <w:t xml:space="preserve">No horário combinado, traslado ao aeroporto para embarque em vôo doméstico com destino à Capadócia </w:t>
      </w:r>
      <w:r w:rsidR="00FD671A">
        <w:rPr>
          <w:rFonts w:asciiTheme="minorHAnsi" w:eastAsia="Times New Roman" w:hAnsiTheme="minorHAnsi" w:cstheme="minorHAnsi"/>
          <w:color w:val="365F91" w:themeColor="accent1" w:themeShade="BF"/>
          <w:sz w:val="24"/>
          <w:szCs w:val="24"/>
        </w:rPr>
        <w:t>(i</w:t>
      </w:r>
      <w:r w:rsidR="00FD671A" w:rsidRPr="00FD671A">
        <w:rPr>
          <w:rFonts w:asciiTheme="minorHAnsi" w:eastAsia="Times New Roman" w:hAnsiTheme="minorHAnsi" w:cstheme="minorHAnsi"/>
          <w:color w:val="365F91" w:themeColor="accent1" w:themeShade="BF"/>
          <w:sz w:val="24"/>
          <w:szCs w:val="24"/>
        </w:rPr>
        <w:t>ncluído</w:t>
      </w:r>
      <w:r w:rsidR="00FD671A">
        <w:rPr>
          <w:rFonts w:asciiTheme="minorHAnsi" w:eastAsia="Times New Roman" w:hAnsiTheme="minorHAnsi" w:cstheme="minorHAnsi"/>
          <w:color w:val="365F91" w:themeColor="accent1" w:themeShade="BF"/>
          <w:sz w:val="24"/>
          <w:szCs w:val="24"/>
        </w:rPr>
        <w:t xml:space="preserve"> ).</w:t>
      </w:r>
      <w:r w:rsidRPr="00420A23">
        <w:rPr>
          <w:rFonts w:asciiTheme="minorHAnsi" w:eastAsia="Times New Roman" w:hAnsiTheme="minorHAnsi" w:cstheme="minorHAnsi"/>
          <w:color w:val="365F91" w:themeColor="accent1" w:themeShade="BF"/>
          <w:sz w:val="24"/>
          <w:szCs w:val="24"/>
        </w:rPr>
        <w:t xml:space="preserve">Chegada à Capadócia. Jantar e </w:t>
      </w:r>
      <w:r>
        <w:rPr>
          <w:rFonts w:asciiTheme="minorHAnsi" w:eastAsia="Times New Roman" w:hAnsiTheme="minorHAnsi" w:cstheme="minorHAnsi"/>
          <w:color w:val="365F91"/>
          <w:sz w:val="24"/>
          <w:szCs w:val="24"/>
        </w:rPr>
        <w:t>h</w:t>
      </w:r>
      <w:r w:rsidRPr="00462443">
        <w:rPr>
          <w:rFonts w:asciiTheme="minorHAnsi" w:eastAsia="Times New Roman" w:hAnsiTheme="minorHAnsi" w:cstheme="minorHAnsi"/>
          <w:color w:val="365F91"/>
          <w:sz w:val="24"/>
          <w:szCs w:val="24"/>
        </w:rPr>
        <w:t>ospedagem no hotel.</w:t>
      </w:r>
      <w:r w:rsidRPr="00462443">
        <w:rPr>
          <w:rFonts w:asciiTheme="minorHAnsi" w:eastAsia="Times New Roman" w:hAnsiTheme="minorHAnsi" w:cstheme="minorHAnsi"/>
          <w:color w:val="365F91" w:themeColor="accent1" w:themeShade="BF"/>
          <w:sz w:val="24"/>
          <w:szCs w:val="24"/>
        </w:rPr>
        <w:t xml:space="preserve"> (Dependendo horário do voo doméstico para a Capadócia, o jantar podera ser tipo lunch box ) </w:t>
      </w:r>
    </w:p>
    <w:p w14:paraId="0B79C6F7" w14:textId="77777777" w:rsidR="008476D0" w:rsidRPr="00462443" w:rsidRDefault="008476D0" w:rsidP="008476D0">
      <w:pPr>
        <w:ind w:left="-142" w:right="142"/>
        <w:rPr>
          <w:rFonts w:asciiTheme="minorHAnsi" w:eastAsia="Times New Roman" w:hAnsiTheme="minorHAnsi" w:cstheme="minorHAnsi"/>
          <w:color w:val="365F91" w:themeColor="accent1" w:themeShade="BF"/>
          <w:sz w:val="24"/>
          <w:szCs w:val="24"/>
        </w:rPr>
      </w:pPr>
    </w:p>
    <w:p w14:paraId="59D29745" w14:textId="77777777" w:rsidR="008476D0" w:rsidRPr="00420A23" w:rsidRDefault="008476D0" w:rsidP="008476D0">
      <w:pPr>
        <w:ind w:left="-142" w:right="142"/>
        <w:rPr>
          <w:rFonts w:asciiTheme="minorHAnsi" w:eastAsia="Times New Roman" w:hAnsiTheme="minorHAnsi" w:cstheme="minorHAnsi"/>
          <w:sz w:val="24"/>
          <w:szCs w:val="24"/>
        </w:rPr>
      </w:pPr>
      <w:r w:rsidRPr="00420A23">
        <w:rPr>
          <w:rFonts w:asciiTheme="minorHAnsi" w:eastAsia="Times New Roman" w:hAnsiTheme="minorHAnsi" w:cstheme="minorHAnsi"/>
          <w:b/>
          <w:bCs/>
          <w:color w:val="365F91"/>
          <w:sz w:val="24"/>
          <w:szCs w:val="24"/>
        </w:rPr>
        <w:t xml:space="preserve">5º DIA | CAPADÓCIA ( </w:t>
      </w:r>
      <w:r>
        <w:rPr>
          <w:rFonts w:asciiTheme="minorHAnsi" w:eastAsia="Times New Roman" w:hAnsiTheme="minorHAnsi" w:cstheme="minorHAnsi"/>
          <w:b/>
          <w:bCs/>
          <w:color w:val="365F91"/>
          <w:sz w:val="24"/>
          <w:szCs w:val="24"/>
        </w:rPr>
        <w:t>C,</w:t>
      </w:r>
      <w:r w:rsidRPr="00420A23">
        <w:rPr>
          <w:rFonts w:asciiTheme="minorHAnsi" w:eastAsia="Times New Roman" w:hAnsiTheme="minorHAnsi" w:cstheme="minorHAnsi"/>
          <w:b/>
          <w:bCs/>
          <w:color w:val="365F91"/>
          <w:sz w:val="24"/>
          <w:szCs w:val="24"/>
        </w:rPr>
        <w:t>A,J)</w:t>
      </w:r>
    </w:p>
    <w:p w14:paraId="7F0222F8" w14:textId="77777777" w:rsidR="008476D0" w:rsidRPr="00420A23" w:rsidRDefault="008476D0" w:rsidP="008476D0">
      <w:pPr>
        <w:ind w:left="-142" w:right="142"/>
        <w:rPr>
          <w:rFonts w:asciiTheme="minorHAnsi" w:eastAsia="Times New Roman" w:hAnsiTheme="minorHAnsi" w:cstheme="minorHAnsi"/>
          <w:sz w:val="24"/>
          <w:szCs w:val="24"/>
        </w:rPr>
      </w:pPr>
      <w:r w:rsidRPr="00650CA8">
        <w:rPr>
          <w:rFonts w:asciiTheme="minorHAnsi" w:eastAsia="Times New Roman" w:hAnsiTheme="minorHAnsi" w:cstheme="minorHAnsi"/>
          <w:b/>
          <w:bCs/>
          <w:color w:val="E36C09"/>
          <w:sz w:val="24"/>
          <w:szCs w:val="24"/>
        </w:rPr>
        <w:t xml:space="preserve">EXCURSÃO OPCIONAL | </w:t>
      </w:r>
      <w:r w:rsidRPr="00420A23">
        <w:rPr>
          <w:rFonts w:asciiTheme="minorHAnsi" w:eastAsia="Times New Roman" w:hAnsiTheme="minorHAnsi" w:cstheme="minorHAnsi"/>
          <w:b/>
          <w:bCs/>
          <w:color w:val="E36C09"/>
          <w:sz w:val="24"/>
          <w:szCs w:val="24"/>
        </w:rPr>
        <w:t>PASSEIO DE BALÃO NA CAPADOCIA </w:t>
      </w:r>
    </w:p>
    <w:p w14:paraId="1004911D" w14:textId="6E8DB4F5" w:rsidR="008476D0" w:rsidRPr="00420A23" w:rsidRDefault="00753081" w:rsidP="008476D0">
      <w:pPr>
        <w:shd w:val="clear" w:color="auto" w:fill="FFFFFF"/>
        <w:ind w:left="-142" w:right="142"/>
        <w:rPr>
          <w:rFonts w:asciiTheme="minorHAnsi" w:eastAsia="Times New Roman" w:hAnsiTheme="minorHAnsi" w:cstheme="minorHAnsi"/>
          <w:sz w:val="24"/>
          <w:szCs w:val="24"/>
        </w:rPr>
      </w:pPr>
      <w:r>
        <w:rPr>
          <w:rFonts w:asciiTheme="minorHAnsi" w:eastAsia="Times New Roman" w:hAnsiTheme="minorHAnsi" w:cstheme="minorHAnsi"/>
          <w:color w:val="366091"/>
          <w:sz w:val="24"/>
          <w:szCs w:val="24"/>
        </w:rPr>
        <w:t>P</w:t>
      </w:r>
      <w:r w:rsidR="008476D0" w:rsidRPr="00420A23">
        <w:rPr>
          <w:rFonts w:asciiTheme="minorHAnsi" w:eastAsia="Times New Roman" w:hAnsiTheme="minorHAnsi" w:cstheme="minorHAnsi"/>
          <w:color w:val="366091"/>
          <w:sz w:val="24"/>
          <w:szCs w:val="24"/>
        </w:rPr>
        <w:t xml:space="preserve">ossibilidade de participar num paseio de balao, uma experiencia unica </w:t>
      </w:r>
    </w:p>
    <w:p w14:paraId="1A3FB352" w14:textId="77777777" w:rsidR="008476D0" w:rsidRPr="00420A23" w:rsidRDefault="008476D0" w:rsidP="008476D0">
      <w:pPr>
        <w:ind w:left="-142" w:right="142"/>
        <w:rPr>
          <w:rFonts w:asciiTheme="minorHAnsi" w:eastAsia="Times New Roman" w:hAnsiTheme="minorHAnsi" w:cstheme="minorHAnsi"/>
          <w:sz w:val="24"/>
          <w:szCs w:val="24"/>
        </w:rPr>
      </w:pPr>
    </w:p>
    <w:p w14:paraId="18CF0398" w14:textId="77777777" w:rsidR="008476D0" w:rsidRDefault="008476D0" w:rsidP="008476D0">
      <w:pPr>
        <w:ind w:left="-142" w:right="142"/>
        <w:jc w:val="both"/>
        <w:rPr>
          <w:rFonts w:asciiTheme="minorHAnsi" w:eastAsia="Times New Roman" w:hAnsiTheme="minorHAnsi" w:cstheme="minorHAnsi"/>
          <w:color w:val="365F91"/>
          <w:sz w:val="24"/>
          <w:szCs w:val="24"/>
        </w:rPr>
      </w:pPr>
      <w:r w:rsidRPr="00420A23">
        <w:rPr>
          <w:rFonts w:asciiTheme="minorHAnsi" w:eastAsia="Times New Roman" w:hAnsiTheme="minorHAnsi" w:cstheme="minorHAnsi"/>
          <w:color w:val="365F91"/>
          <w:sz w:val="24"/>
          <w:szCs w:val="24"/>
        </w:rPr>
        <w:t xml:space="preserve">Café da manhã no hotel </w:t>
      </w:r>
      <w:r w:rsidRPr="00420A23">
        <w:rPr>
          <w:rFonts w:asciiTheme="minorHAnsi" w:eastAsia="Times New Roman" w:hAnsiTheme="minorHAnsi" w:cstheme="minorHAnsi"/>
          <w:color w:val="366091"/>
          <w:sz w:val="24"/>
          <w:szCs w:val="24"/>
        </w:rPr>
        <w:t xml:space="preserve">. Dia dedicado a visita desta fantástica região, única no mundo. Partida para o vale de Derbent para conhecer as formaçoes naturais da regiao. Continuacao para o vale de Goreme, museu ao ar livre, ( patrimonio da Humanidade de UNESCO ) com as suas igrejas decoradas com frescos sublimes e capelas rupestres. Caminhada pela aldeia troglodyta de Uchisar com a sua cidadela que oferece uma Vista magnifica sobre a regiao. Visita do val de Paşabagi para ver as celebres chaminés de fadas. </w:t>
      </w:r>
      <w:r w:rsidRPr="00462443">
        <w:rPr>
          <w:rFonts w:asciiTheme="minorHAnsi" w:eastAsia="Times New Roman" w:hAnsiTheme="minorHAnsi" w:cstheme="minorHAnsi"/>
          <w:color w:val="365F91" w:themeColor="accent1" w:themeShade="BF"/>
          <w:sz w:val="24"/>
          <w:szCs w:val="24"/>
        </w:rPr>
        <w:t>Visita de uma cidade subterranea</w:t>
      </w:r>
      <w:r w:rsidRPr="00462443">
        <w:rPr>
          <w:rFonts w:asciiTheme="minorHAnsi" w:hAnsiTheme="minorHAnsi" w:cstheme="minorHAnsi"/>
          <w:color w:val="365F91" w:themeColor="accent1" w:themeShade="BF"/>
          <w:sz w:val="24"/>
          <w:szCs w:val="24"/>
        </w:rPr>
        <w:t xml:space="preserve"> que conserva os estábulos, salas comuns, sala de reuniões e pequenas habitações para as familias.</w:t>
      </w:r>
      <w:r w:rsidRPr="00462443">
        <w:rPr>
          <w:rFonts w:asciiTheme="minorHAnsi" w:eastAsia="Times New Roman" w:hAnsiTheme="minorHAnsi" w:cstheme="minorHAnsi"/>
          <w:color w:val="365F91" w:themeColor="accent1" w:themeShade="BF"/>
          <w:sz w:val="24"/>
          <w:szCs w:val="24"/>
        </w:rPr>
        <w:t xml:space="preserve"> </w:t>
      </w:r>
      <w:r w:rsidRPr="00462443">
        <w:rPr>
          <w:rFonts w:asciiTheme="minorHAnsi" w:hAnsiTheme="minorHAnsi" w:cstheme="minorHAnsi"/>
          <w:color w:val="365F91" w:themeColor="accent1" w:themeShade="BF"/>
          <w:sz w:val="24"/>
          <w:szCs w:val="24"/>
        </w:rPr>
        <w:t>Teremos tempo para conhecer trabalhos artesanais como tapetes e pedras semi preciosas de onyx.</w:t>
      </w:r>
      <w:r w:rsidRPr="00462443">
        <w:rPr>
          <w:rFonts w:asciiTheme="minorHAnsi" w:hAnsiTheme="minorHAnsi" w:cstheme="minorHAnsi"/>
          <w:b/>
          <w:bCs/>
          <w:color w:val="365F91" w:themeColor="accent1" w:themeShade="BF"/>
          <w:sz w:val="24"/>
          <w:szCs w:val="24"/>
        </w:rPr>
        <w:t xml:space="preserve"> </w:t>
      </w:r>
      <w:r w:rsidRPr="00462443">
        <w:rPr>
          <w:rFonts w:asciiTheme="minorHAnsi" w:eastAsia="Times New Roman" w:hAnsiTheme="minorHAnsi" w:cstheme="minorHAnsi"/>
          <w:b/>
          <w:bCs/>
          <w:color w:val="365F91" w:themeColor="accent1" w:themeShade="BF"/>
          <w:sz w:val="24"/>
          <w:szCs w:val="24"/>
        </w:rPr>
        <w:t xml:space="preserve"> </w:t>
      </w:r>
      <w:r w:rsidRPr="00462443">
        <w:rPr>
          <w:rFonts w:asciiTheme="minorHAnsi" w:eastAsia="Times New Roman" w:hAnsiTheme="minorHAnsi" w:cstheme="minorHAnsi"/>
          <w:color w:val="365F91" w:themeColor="accent1" w:themeShade="BF"/>
          <w:sz w:val="24"/>
          <w:szCs w:val="24"/>
        </w:rPr>
        <w:t xml:space="preserve">Jantar e </w:t>
      </w:r>
      <w:r>
        <w:rPr>
          <w:rFonts w:asciiTheme="minorHAnsi" w:eastAsia="Times New Roman" w:hAnsiTheme="minorHAnsi" w:cstheme="minorHAnsi"/>
          <w:color w:val="365F91"/>
          <w:sz w:val="24"/>
          <w:szCs w:val="24"/>
        </w:rPr>
        <w:t>h</w:t>
      </w:r>
      <w:r w:rsidRPr="00462443">
        <w:rPr>
          <w:rFonts w:asciiTheme="minorHAnsi" w:eastAsia="Times New Roman" w:hAnsiTheme="minorHAnsi" w:cstheme="minorHAnsi"/>
          <w:color w:val="365F91"/>
          <w:sz w:val="24"/>
          <w:szCs w:val="24"/>
        </w:rPr>
        <w:t>ospedagem no hotel.</w:t>
      </w:r>
    </w:p>
    <w:p w14:paraId="4ECF655E" w14:textId="77777777" w:rsidR="008F0193" w:rsidRDefault="008F0193" w:rsidP="008476D0">
      <w:pPr>
        <w:ind w:left="-142" w:right="142"/>
        <w:jc w:val="both"/>
        <w:rPr>
          <w:rFonts w:asciiTheme="minorHAnsi" w:eastAsia="Times New Roman" w:hAnsiTheme="minorHAnsi" w:cstheme="minorHAnsi"/>
          <w:color w:val="365F91"/>
          <w:sz w:val="24"/>
          <w:szCs w:val="24"/>
        </w:rPr>
      </w:pPr>
    </w:p>
    <w:p w14:paraId="48C76140" w14:textId="77777777" w:rsidR="008476D0" w:rsidRPr="006B2482" w:rsidRDefault="008476D0" w:rsidP="008476D0">
      <w:pPr>
        <w:ind w:left="-142" w:right="142"/>
        <w:jc w:val="both"/>
        <w:rPr>
          <w:rFonts w:asciiTheme="minorHAnsi" w:hAnsiTheme="minorHAnsi" w:cstheme="minorHAnsi"/>
          <w:color w:val="E36C0A" w:themeColor="accent6" w:themeShade="BF"/>
          <w:sz w:val="24"/>
          <w:szCs w:val="24"/>
        </w:rPr>
      </w:pPr>
      <w:bookmarkStart w:id="14" w:name="_Hlk176346110"/>
      <w:r w:rsidRPr="006B2482">
        <w:rPr>
          <w:rFonts w:asciiTheme="minorHAnsi" w:hAnsiTheme="minorHAnsi" w:cstheme="minorHAnsi"/>
          <w:b/>
          <w:bCs/>
          <w:color w:val="E36C0A" w:themeColor="accent6" w:themeShade="BF"/>
          <w:sz w:val="24"/>
          <w:szCs w:val="24"/>
        </w:rPr>
        <w:t>EXCURSÃO OPCIONAL | CAPADÓCIA ESCONDIDA COM 4X4</w:t>
      </w:r>
    </w:p>
    <w:p w14:paraId="23EA9F1B" w14:textId="77777777" w:rsidR="008476D0" w:rsidRPr="006B2482" w:rsidRDefault="008476D0" w:rsidP="008476D0">
      <w:pPr>
        <w:ind w:left="-142" w:right="142"/>
        <w:jc w:val="both"/>
        <w:rPr>
          <w:rFonts w:asciiTheme="minorHAnsi" w:hAnsiTheme="minorHAnsi" w:cstheme="minorHAnsi"/>
          <w:color w:val="365F91"/>
          <w:sz w:val="24"/>
          <w:szCs w:val="24"/>
        </w:rPr>
      </w:pPr>
      <w:r w:rsidRPr="006B2482">
        <w:rPr>
          <w:rFonts w:asciiTheme="minorHAnsi" w:hAnsiTheme="minorHAnsi" w:cstheme="minorHAnsi"/>
          <w:color w:val="365F91"/>
          <w:sz w:val="24"/>
          <w:szCs w:val="24"/>
        </w:rPr>
        <w:t>Uma excursão opcional de 4x4 pelos vales escondidos da Capadócia, com paradas panorâmicas espetaculares para tirar fotos das chaminés de fadas e outras formações vulcânicas que foram formadas há milhões de anos pela natureza. A excursão terminará com um brinde com vinho espumante pela extraordinária beleza natural da região da Capadócia.</w:t>
      </w:r>
    </w:p>
    <w:p w14:paraId="7AC47DCC" w14:textId="77777777" w:rsidR="008476D0" w:rsidRPr="00166C0B" w:rsidRDefault="008476D0" w:rsidP="008476D0">
      <w:pPr>
        <w:tabs>
          <w:tab w:val="left" w:pos="567"/>
        </w:tabs>
        <w:ind w:left="-142" w:right="142"/>
        <w:jc w:val="both"/>
        <w:rPr>
          <w:rFonts w:asciiTheme="minorHAnsi" w:hAnsiTheme="minorHAnsi" w:cstheme="minorHAnsi"/>
          <w:b/>
          <w:bCs/>
          <w:color w:val="365F91"/>
          <w:sz w:val="24"/>
          <w:szCs w:val="24"/>
        </w:rPr>
      </w:pPr>
      <w:r w:rsidRPr="00166C0B">
        <w:rPr>
          <w:rFonts w:asciiTheme="minorHAnsi" w:hAnsiTheme="minorHAnsi" w:cstheme="minorHAnsi"/>
          <w:b/>
          <w:bCs/>
          <w:color w:val="365F91"/>
          <w:sz w:val="24"/>
          <w:szCs w:val="24"/>
        </w:rPr>
        <w:t xml:space="preserve">Preco por pessoa  </w:t>
      </w:r>
      <w:r w:rsidRPr="00166C0B">
        <w:rPr>
          <w:rFonts w:asciiTheme="minorHAnsi" w:hAnsiTheme="minorHAnsi" w:cstheme="minorHAnsi"/>
          <w:b/>
          <w:bCs/>
          <w:color w:val="365F91"/>
          <w:sz w:val="24"/>
          <w:szCs w:val="24"/>
        </w:rPr>
        <w:tab/>
      </w:r>
      <w:r w:rsidRPr="00166C0B">
        <w:rPr>
          <w:rFonts w:asciiTheme="minorHAnsi" w:hAnsiTheme="minorHAnsi" w:cstheme="minorHAnsi"/>
          <w:b/>
          <w:bCs/>
          <w:color w:val="365F91"/>
          <w:sz w:val="24"/>
          <w:szCs w:val="24"/>
        </w:rPr>
        <w:tab/>
        <w:t xml:space="preserve"> </w:t>
      </w:r>
      <w:r w:rsidRPr="00166C0B">
        <w:rPr>
          <w:rFonts w:asciiTheme="minorHAnsi" w:hAnsiTheme="minorHAnsi" w:cstheme="minorHAnsi"/>
          <w:b/>
          <w:bCs/>
          <w:color w:val="365F91"/>
          <w:sz w:val="24"/>
          <w:szCs w:val="24"/>
        </w:rPr>
        <w:tab/>
        <w:t xml:space="preserve"> 70.-usd  </w:t>
      </w:r>
    </w:p>
    <w:p w14:paraId="5F1AF192" w14:textId="77777777" w:rsidR="008476D0" w:rsidRPr="00166C0B" w:rsidRDefault="008476D0" w:rsidP="008476D0">
      <w:pPr>
        <w:tabs>
          <w:tab w:val="left" w:pos="567"/>
        </w:tabs>
        <w:ind w:left="-142" w:right="142"/>
        <w:jc w:val="both"/>
        <w:rPr>
          <w:rFonts w:asciiTheme="minorHAnsi" w:hAnsiTheme="minorHAnsi" w:cstheme="minorHAnsi"/>
          <w:b/>
          <w:bCs/>
          <w:color w:val="365F91"/>
          <w:sz w:val="24"/>
          <w:szCs w:val="24"/>
        </w:rPr>
      </w:pPr>
      <w:r w:rsidRPr="00166C0B">
        <w:rPr>
          <w:rFonts w:asciiTheme="minorHAnsi" w:hAnsiTheme="minorHAnsi" w:cstheme="minorHAnsi"/>
          <w:b/>
          <w:bCs/>
          <w:color w:val="365F91"/>
          <w:sz w:val="24"/>
          <w:szCs w:val="24"/>
        </w:rPr>
        <w:t xml:space="preserve">Faturamento para Operadora </w:t>
      </w:r>
      <w:r w:rsidRPr="00166C0B">
        <w:rPr>
          <w:rFonts w:asciiTheme="minorHAnsi" w:hAnsiTheme="minorHAnsi" w:cstheme="minorHAnsi"/>
          <w:b/>
          <w:bCs/>
          <w:color w:val="365F91"/>
          <w:sz w:val="24"/>
          <w:szCs w:val="24"/>
        </w:rPr>
        <w:tab/>
      </w:r>
      <w:r w:rsidRPr="00166C0B">
        <w:rPr>
          <w:rFonts w:asciiTheme="minorHAnsi" w:hAnsiTheme="minorHAnsi" w:cstheme="minorHAnsi"/>
          <w:b/>
          <w:bCs/>
          <w:color w:val="365F91"/>
          <w:sz w:val="24"/>
          <w:szCs w:val="24"/>
        </w:rPr>
        <w:tab/>
        <w:t xml:space="preserve"> 63.-usd   </w:t>
      </w:r>
    </w:p>
    <w:bookmarkEnd w:id="14"/>
    <w:p w14:paraId="1CFB1B79" w14:textId="2988A836" w:rsidR="008476D0" w:rsidRPr="00420A23" w:rsidRDefault="008476D0" w:rsidP="008476D0">
      <w:pPr>
        <w:shd w:val="clear" w:color="auto" w:fill="FFFFFF"/>
        <w:ind w:left="-142" w:right="142"/>
        <w:rPr>
          <w:rFonts w:asciiTheme="minorHAnsi" w:eastAsia="Times New Roman" w:hAnsiTheme="minorHAnsi" w:cstheme="minorHAnsi"/>
          <w:sz w:val="24"/>
          <w:szCs w:val="24"/>
        </w:rPr>
      </w:pPr>
      <w:r w:rsidRPr="00420A23">
        <w:rPr>
          <w:rFonts w:asciiTheme="minorHAnsi" w:eastAsia="Times New Roman" w:hAnsiTheme="minorHAnsi" w:cstheme="minorHAnsi"/>
          <w:b/>
          <w:bCs/>
          <w:color w:val="366091"/>
          <w:sz w:val="24"/>
          <w:szCs w:val="24"/>
        </w:rPr>
        <w:lastRenderedPageBreak/>
        <w:t xml:space="preserve">6º DIA </w:t>
      </w:r>
      <w:r w:rsidRPr="00420A23">
        <w:rPr>
          <w:rFonts w:asciiTheme="minorHAnsi" w:eastAsia="Times New Roman" w:hAnsiTheme="minorHAnsi" w:cstheme="minorHAnsi"/>
          <w:b/>
          <w:bCs/>
          <w:color w:val="365F91"/>
          <w:sz w:val="24"/>
          <w:szCs w:val="24"/>
        </w:rPr>
        <w:t xml:space="preserve">| </w:t>
      </w:r>
      <w:r w:rsidRPr="00420A23">
        <w:rPr>
          <w:rFonts w:asciiTheme="minorHAnsi" w:eastAsia="Times New Roman" w:hAnsiTheme="minorHAnsi" w:cstheme="minorHAnsi"/>
          <w:b/>
          <w:bCs/>
          <w:color w:val="366091"/>
          <w:sz w:val="24"/>
          <w:szCs w:val="24"/>
        </w:rPr>
        <w:t>CAPADOCIA</w:t>
      </w:r>
      <w:r w:rsidRPr="00075E69">
        <w:rPr>
          <w:rFonts w:asciiTheme="minorHAnsi" w:eastAsia="Times New Roman" w:hAnsiTheme="minorHAnsi" w:cstheme="minorHAnsi"/>
          <w:b/>
          <w:bCs/>
          <w:color w:val="365F91" w:themeColor="accent1" w:themeShade="BF"/>
          <w:sz w:val="24"/>
          <w:szCs w:val="24"/>
        </w:rPr>
        <w:t xml:space="preserve"> | VOO </w:t>
      </w:r>
      <w:r w:rsidRPr="00420A23">
        <w:rPr>
          <w:rFonts w:asciiTheme="minorHAnsi" w:eastAsia="Times New Roman" w:hAnsiTheme="minorHAnsi" w:cstheme="minorHAnsi"/>
          <w:b/>
          <w:bCs/>
          <w:color w:val="366091"/>
          <w:sz w:val="24"/>
          <w:szCs w:val="24"/>
        </w:rPr>
        <w:t xml:space="preserve">PARA </w:t>
      </w:r>
      <w:r w:rsidR="00E81C88">
        <w:rPr>
          <w:rFonts w:asciiTheme="minorHAnsi" w:eastAsia="Times New Roman" w:hAnsiTheme="minorHAnsi" w:cstheme="minorHAnsi"/>
          <w:b/>
          <w:bCs/>
          <w:color w:val="366091"/>
          <w:sz w:val="24"/>
          <w:szCs w:val="24"/>
        </w:rPr>
        <w:t>IZMIR</w:t>
      </w:r>
      <w:r w:rsidRPr="00420A23">
        <w:rPr>
          <w:rFonts w:asciiTheme="minorHAnsi" w:eastAsia="Times New Roman" w:hAnsiTheme="minorHAnsi" w:cstheme="minorHAnsi"/>
          <w:b/>
          <w:bCs/>
          <w:color w:val="366091"/>
          <w:sz w:val="24"/>
          <w:szCs w:val="24"/>
        </w:rPr>
        <w:t xml:space="preserve"> |KUSADASI (C,J ) </w:t>
      </w:r>
    </w:p>
    <w:p w14:paraId="6859ABC6" w14:textId="77777777" w:rsidR="008476D0" w:rsidRPr="00420A23" w:rsidRDefault="008476D0" w:rsidP="008476D0">
      <w:pPr>
        <w:shd w:val="clear" w:color="auto" w:fill="FFFFFF"/>
        <w:ind w:left="-142" w:right="142"/>
        <w:jc w:val="both"/>
        <w:rPr>
          <w:rFonts w:asciiTheme="minorHAnsi" w:eastAsia="Times New Roman" w:hAnsiTheme="minorHAnsi" w:cstheme="minorHAnsi"/>
          <w:sz w:val="24"/>
          <w:szCs w:val="24"/>
        </w:rPr>
      </w:pPr>
      <w:r w:rsidRPr="00420A23">
        <w:rPr>
          <w:rFonts w:asciiTheme="minorHAnsi" w:eastAsia="Times New Roman" w:hAnsiTheme="minorHAnsi" w:cstheme="minorHAnsi"/>
          <w:color w:val="365F91"/>
          <w:sz w:val="24"/>
          <w:szCs w:val="24"/>
        </w:rPr>
        <w:t xml:space="preserve">Café da manhã no hotel . </w:t>
      </w:r>
      <w:r w:rsidRPr="00420A23">
        <w:rPr>
          <w:rFonts w:asciiTheme="minorHAnsi" w:eastAsia="Times New Roman" w:hAnsiTheme="minorHAnsi" w:cstheme="minorHAnsi"/>
          <w:color w:val="365F91" w:themeColor="accent1" w:themeShade="BF"/>
          <w:sz w:val="24"/>
          <w:szCs w:val="24"/>
        </w:rPr>
        <w:t xml:space="preserve">No horário combinado, traslado ao aeroporto para embarque em vôo doméstico com destino à </w:t>
      </w:r>
      <w:r w:rsidRPr="00462443">
        <w:rPr>
          <w:rFonts w:asciiTheme="minorHAnsi" w:eastAsia="Times New Roman" w:hAnsiTheme="minorHAnsi" w:cstheme="minorHAnsi"/>
          <w:color w:val="365F91" w:themeColor="accent1" w:themeShade="BF"/>
          <w:sz w:val="24"/>
          <w:szCs w:val="24"/>
        </w:rPr>
        <w:t>Izmir ( este voo vai ser directo ou via istambul segundo dias de operaçao</w:t>
      </w:r>
      <w:r w:rsidRPr="00462443">
        <w:rPr>
          <w:rFonts w:asciiTheme="minorHAnsi" w:eastAsia="Times New Roman" w:hAnsiTheme="minorHAnsi" w:cstheme="minorHAnsi"/>
          <w:b/>
          <w:bCs/>
          <w:color w:val="365F91" w:themeColor="accent1" w:themeShade="BF"/>
          <w:sz w:val="24"/>
          <w:szCs w:val="24"/>
        </w:rPr>
        <w:t xml:space="preserve"> )</w:t>
      </w:r>
      <w:r w:rsidRPr="00462443">
        <w:rPr>
          <w:rFonts w:asciiTheme="minorHAnsi" w:eastAsia="Times New Roman" w:hAnsiTheme="minorHAnsi" w:cstheme="minorHAnsi"/>
          <w:color w:val="365F91" w:themeColor="accent1" w:themeShade="BF"/>
          <w:sz w:val="24"/>
          <w:szCs w:val="24"/>
        </w:rPr>
        <w:t xml:space="preserve">  Chegada à Izmir. Traslado ao hotel em Kusadasi. Jantar e </w:t>
      </w:r>
      <w:r>
        <w:rPr>
          <w:rFonts w:asciiTheme="minorHAnsi" w:eastAsia="Times New Roman" w:hAnsiTheme="minorHAnsi" w:cstheme="minorHAnsi"/>
          <w:color w:val="365F91"/>
          <w:sz w:val="24"/>
          <w:szCs w:val="24"/>
        </w:rPr>
        <w:t>h</w:t>
      </w:r>
      <w:r w:rsidRPr="00462443">
        <w:rPr>
          <w:rFonts w:asciiTheme="minorHAnsi" w:eastAsia="Times New Roman" w:hAnsiTheme="minorHAnsi" w:cstheme="minorHAnsi"/>
          <w:color w:val="365F91"/>
          <w:sz w:val="24"/>
          <w:szCs w:val="24"/>
        </w:rPr>
        <w:t>ospedagem no hotel.</w:t>
      </w:r>
    </w:p>
    <w:p w14:paraId="531FBB52" w14:textId="77777777" w:rsidR="008476D0" w:rsidRPr="00420A23" w:rsidRDefault="008476D0" w:rsidP="008476D0">
      <w:pPr>
        <w:shd w:val="clear" w:color="auto" w:fill="FFFFFF"/>
        <w:ind w:left="-142" w:right="142"/>
        <w:jc w:val="both"/>
        <w:rPr>
          <w:rFonts w:asciiTheme="minorHAnsi" w:eastAsia="Times New Roman" w:hAnsiTheme="minorHAnsi" w:cstheme="minorHAnsi"/>
          <w:sz w:val="24"/>
          <w:szCs w:val="24"/>
        </w:rPr>
      </w:pPr>
      <w:r w:rsidRPr="00420A23">
        <w:rPr>
          <w:rFonts w:asciiTheme="minorHAnsi" w:eastAsia="Times New Roman" w:hAnsiTheme="minorHAnsi" w:cstheme="minorHAnsi"/>
          <w:sz w:val="24"/>
          <w:szCs w:val="24"/>
        </w:rPr>
        <w:t> </w:t>
      </w:r>
    </w:p>
    <w:p w14:paraId="03622451" w14:textId="77777777" w:rsidR="008476D0" w:rsidRPr="00420A23" w:rsidRDefault="008476D0" w:rsidP="008476D0">
      <w:pPr>
        <w:shd w:val="clear" w:color="auto" w:fill="FFFFFF"/>
        <w:ind w:left="-142" w:right="142"/>
        <w:rPr>
          <w:rFonts w:asciiTheme="minorHAnsi" w:eastAsia="Times New Roman" w:hAnsiTheme="minorHAnsi" w:cstheme="minorHAnsi"/>
          <w:sz w:val="24"/>
          <w:szCs w:val="24"/>
        </w:rPr>
      </w:pPr>
      <w:r w:rsidRPr="00420A23">
        <w:rPr>
          <w:rFonts w:asciiTheme="minorHAnsi" w:eastAsia="Times New Roman" w:hAnsiTheme="minorHAnsi" w:cstheme="minorHAnsi"/>
          <w:b/>
          <w:bCs/>
          <w:color w:val="366091"/>
          <w:sz w:val="24"/>
          <w:szCs w:val="24"/>
        </w:rPr>
        <w:t xml:space="preserve">7º DIA </w:t>
      </w:r>
      <w:r w:rsidRPr="00420A23">
        <w:rPr>
          <w:rFonts w:asciiTheme="minorHAnsi" w:eastAsia="Times New Roman" w:hAnsiTheme="minorHAnsi" w:cstheme="minorHAnsi"/>
          <w:b/>
          <w:bCs/>
          <w:color w:val="365F91"/>
          <w:sz w:val="24"/>
          <w:szCs w:val="24"/>
        </w:rPr>
        <w:t>|</w:t>
      </w:r>
      <w:r w:rsidRPr="00420A23">
        <w:rPr>
          <w:rFonts w:asciiTheme="minorHAnsi" w:eastAsia="Times New Roman" w:hAnsiTheme="minorHAnsi" w:cstheme="minorHAnsi"/>
          <w:b/>
          <w:bCs/>
          <w:color w:val="366091"/>
          <w:sz w:val="24"/>
          <w:szCs w:val="24"/>
        </w:rPr>
        <w:t xml:space="preserve">  KUSADASI   (C,A,J)</w:t>
      </w:r>
    </w:p>
    <w:p w14:paraId="6717DDA3" w14:textId="77777777" w:rsidR="008476D0" w:rsidRDefault="008476D0" w:rsidP="008476D0">
      <w:pPr>
        <w:ind w:left="-142" w:right="142"/>
        <w:jc w:val="both"/>
        <w:rPr>
          <w:rFonts w:asciiTheme="minorHAnsi" w:eastAsia="Times New Roman" w:hAnsiTheme="minorHAnsi" w:cstheme="minorHAnsi"/>
          <w:color w:val="365F91"/>
          <w:sz w:val="24"/>
          <w:szCs w:val="24"/>
        </w:rPr>
      </w:pPr>
      <w:r w:rsidRPr="00420A23">
        <w:rPr>
          <w:rFonts w:asciiTheme="minorHAnsi" w:eastAsia="Times New Roman" w:hAnsiTheme="minorHAnsi" w:cstheme="minorHAnsi"/>
          <w:color w:val="365F91"/>
          <w:sz w:val="24"/>
          <w:szCs w:val="24"/>
        </w:rPr>
        <w:t xml:space="preserve">Café da manhã no hotel .Saída para Selçuk-Efeso .Chegada e visita as </w:t>
      </w:r>
      <w:r w:rsidRPr="00420A23">
        <w:rPr>
          <w:rFonts w:asciiTheme="minorHAnsi" w:eastAsia="Times New Roman" w:hAnsiTheme="minorHAnsi" w:cstheme="minorHAnsi"/>
          <w:i/>
          <w:iCs/>
          <w:color w:val="365F91"/>
          <w:sz w:val="24"/>
          <w:szCs w:val="24"/>
        </w:rPr>
        <w:t>ruinas de Efeso</w:t>
      </w:r>
      <w:r w:rsidRPr="00420A23">
        <w:rPr>
          <w:rFonts w:asciiTheme="minorHAnsi" w:eastAsia="Times New Roman" w:hAnsiTheme="minorHAnsi" w:cstheme="minorHAnsi"/>
          <w:color w:val="365F91"/>
          <w:sz w:val="24"/>
          <w:szCs w:val="24"/>
        </w:rPr>
        <w:t xml:space="preserve">, cidade dedicada a Artemis e Odeón, o Templo de Adriano, a Casa do Amor, a Biblioteca de Coso, o Ágora, a rua de Mármore e </w:t>
      </w:r>
    </w:p>
    <w:p w14:paraId="199EA87C" w14:textId="77777777" w:rsidR="008476D0" w:rsidRPr="00420A23" w:rsidRDefault="008476D0" w:rsidP="008476D0">
      <w:pPr>
        <w:ind w:left="-142" w:right="142"/>
        <w:jc w:val="both"/>
        <w:rPr>
          <w:rFonts w:asciiTheme="minorHAnsi" w:eastAsia="Times New Roman" w:hAnsiTheme="minorHAnsi" w:cstheme="minorHAnsi"/>
          <w:sz w:val="24"/>
          <w:szCs w:val="24"/>
        </w:rPr>
      </w:pPr>
      <w:r w:rsidRPr="00420A23">
        <w:rPr>
          <w:rFonts w:asciiTheme="minorHAnsi" w:eastAsia="Times New Roman" w:hAnsiTheme="minorHAnsi" w:cstheme="minorHAnsi"/>
          <w:color w:val="365F91"/>
          <w:sz w:val="24"/>
          <w:szCs w:val="24"/>
        </w:rPr>
        <w:t xml:space="preserve">o Teatro. Visita a  </w:t>
      </w:r>
      <w:r w:rsidRPr="00420A23">
        <w:rPr>
          <w:rFonts w:asciiTheme="minorHAnsi" w:eastAsia="Times New Roman" w:hAnsiTheme="minorHAnsi" w:cstheme="minorHAnsi"/>
          <w:i/>
          <w:iCs/>
          <w:color w:val="365F91"/>
          <w:sz w:val="24"/>
          <w:szCs w:val="24"/>
        </w:rPr>
        <w:t>casa da Virgem</w:t>
      </w:r>
      <w:r w:rsidRPr="00420A23">
        <w:rPr>
          <w:rFonts w:asciiTheme="minorHAnsi" w:eastAsia="Times New Roman" w:hAnsiTheme="minorHAnsi" w:cstheme="minorHAnsi"/>
          <w:color w:val="365F91"/>
          <w:sz w:val="24"/>
          <w:szCs w:val="24"/>
        </w:rPr>
        <w:t>, suposta última moradia da Mãe de Jesus. Parada em um centro de produção de couro .</w:t>
      </w:r>
      <w:r w:rsidRPr="00462443">
        <w:rPr>
          <w:rFonts w:asciiTheme="minorHAnsi" w:eastAsia="Times New Roman" w:hAnsiTheme="minorHAnsi" w:cstheme="minorHAnsi"/>
          <w:color w:val="365F91"/>
          <w:sz w:val="24"/>
          <w:szCs w:val="24"/>
        </w:rPr>
        <w:t xml:space="preserve"> </w:t>
      </w:r>
      <w:r>
        <w:rPr>
          <w:rFonts w:asciiTheme="minorHAnsi" w:eastAsia="Times New Roman" w:hAnsiTheme="minorHAnsi" w:cstheme="minorHAnsi"/>
          <w:color w:val="365F91"/>
          <w:sz w:val="24"/>
          <w:szCs w:val="24"/>
        </w:rPr>
        <w:t>Jantar e h</w:t>
      </w:r>
      <w:r w:rsidRPr="00462443">
        <w:rPr>
          <w:rFonts w:asciiTheme="minorHAnsi" w:eastAsia="Times New Roman" w:hAnsiTheme="minorHAnsi" w:cstheme="minorHAnsi"/>
          <w:color w:val="365F91"/>
          <w:sz w:val="24"/>
          <w:szCs w:val="24"/>
        </w:rPr>
        <w:t>ospedagem no hotel.</w:t>
      </w:r>
    </w:p>
    <w:p w14:paraId="76B25098" w14:textId="77777777" w:rsidR="008476D0" w:rsidRPr="00420A23" w:rsidRDefault="008476D0" w:rsidP="008476D0">
      <w:pPr>
        <w:ind w:left="-142" w:right="142"/>
        <w:jc w:val="both"/>
        <w:rPr>
          <w:rFonts w:asciiTheme="minorHAnsi" w:eastAsia="Times New Roman" w:hAnsiTheme="minorHAnsi" w:cstheme="minorHAnsi"/>
          <w:sz w:val="24"/>
          <w:szCs w:val="24"/>
        </w:rPr>
      </w:pPr>
    </w:p>
    <w:p w14:paraId="31CAD639" w14:textId="77777777" w:rsidR="008476D0" w:rsidRPr="00420A23" w:rsidRDefault="008476D0" w:rsidP="008476D0">
      <w:pPr>
        <w:shd w:val="clear" w:color="auto" w:fill="FFFFFF"/>
        <w:ind w:left="-142" w:right="142"/>
        <w:jc w:val="both"/>
        <w:rPr>
          <w:rFonts w:asciiTheme="minorHAnsi" w:eastAsia="Times New Roman" w:hAnsiTheme="minorHAnsi" w:cstheme="minorHAnsi"/>
          <w:sz w:val="24"/>
          <w:szCs w:val="24"/>
        </w:rPr>
      </w:pPr>
      <w:r w:rsidRPr="00420A23">
        <w:rPr>
          <w:rFonts w:asciiTheme="minorHAnsi" w:eastAsia="Times New Roman" w:hAnsiTheme="minorHAnsi" w:cstheme="minorHAnsi"/>
          <w:color w:val="366091"/>
          <w:sz w:val="24"/>
          <w:szCs w:val="24"/>
        </w:rPr>
        <w:t> </w:t>
      </w:r>
      <w:r w:rsidRPr="00420A23">
        <w:rPr>
          <w:rFonts w:asciiTheme="minorHAnsi" w:eastAsia="Times New Roman" w:hAnsiTheme="minorHAnsi" w:cstheme="minorHAnsi"/>
          <w:b/>
          <w:bCs/>
          <w:color w:val="366091"/>
          <w:sz w:val="24"/>
          <w:szCs w:val="24"/>
        </w:rPr>
        <w:t xml:space="preserve">8º DIA </w:t>
      </w:r>
      <w:r w:rsidRPr="00420A23">
        <w:rPr>
          <w:rFonts w:asciiTheme="minorHAnsi" w:eastAsia="Times New Roman" w:hAnsiTheme="minorHAnsi" w:cstheme="minorHAnsi"/>
          <w:b/>
          <w:bCs/>
          <w:color w:val="365F91"/>
          <w:sz w:val="24"/>
          <w:szCs w:val="24"/>
        </w:rPr>
        <w:t xml:space="preserve">| </w:t>
      </w:r>
      <w:r w:rsidRPr="00420A23">
        <w:rPr>
          <w:rFonts w:asciiTheme="minorHAnsi" w:eastAsia="Times New Roman" w:hAnsiTheme="minorHAnsi" w:cstheme="minorHAnsi"/>
          <w:b/>
          <w:bCs/>
          <w:color w:val="366091"/>
          <w:sz w:val="24"/>
          <w:szCs w:val="24"/>
        </w:rPr>
        <w:t>KUSADASI | PAMUKALE |KUSADASI (C,A,J )</w:t>
      </w:r>
    </w:p>
    <w:p w14:paraId="4D891E0D" w14:textId="77777777" w:rsidR="008476D0" w:rsidRDefault="008476D0" w:rsidP="008476D0">
      <w:pPr>
        <w:shd w:val="clear" w:color="auto" w:fill="FFFFFF"/>
        <w:ind w:left="-142" w:right="142"/>
        <w:rPr>
          <w:rFonts w:asciiTheme="minorHAnsi" w:eastAsia="Times New Roman" w:hAnsiTheme="minorHAnsi" w:cstheme="minorHAnsi"/>
          <w:color w:val="365F91"/>
          <w:sz w:val="24"/>
          <w:szCs w:val="24"/>
        </w:rPr>
      </w:pPr>
      <w:r w:rsidRPr="00420A23">
        <w:rPr>
          <w:rFonts w:asciiTheme="minorHAnsi" w:eastAsia="Times New Roman" w:hAnsiTheme="minorHAnsi" w:cstheme="minorHAnsi"/>
          <w:color w:val="365F91"/>
          <w:sz w:val="24"/>
          <w:szCs w:val="24"/>
        </w:rPr>
        <w:t>Café da manhã no hotel .</w:t>
      </w:r>
      <w:r w:rsidRPr="00420A23">
        <w:rPr>
          <w:rFonts w:asciiTheme="minorHAnsi" w:eastAsia="Times New Roman" w:hAnsiTheme="minorHAnsi" w:cstheme="minorHAnsi"/>
          <w:color w:val="366091"/>
          <w:sz w:val="24"/>
          <w:szCs w:val="24"/>
        </w:rPr>
        <w:t xml:space="preserve">Saída para visita à antiga Hierápolis e </w:t>
      </w:r>
      <w:r w:rsidRPr="00420A23">
        <w:rPr>
          <w:rFonts w:asciiTheme="minorHAnsi" w:eastAsia="Times New Roman" w:hAnsiTheme="minorHAnsi" w:cstheme="minorHAnsi"/>
          <w:color w:val="31849B" w:themeColor="accent5" w:themeShade="BF"/>
          <w:sz w:val="24"/>
          <w:szCs w:val="24"/>
        </w:rPr>
        <w:t xml:space="preserve">Pamukkale, </w:t>
      </w:r>
      <w:r w:rsidRPr="00420A23">
        <w:rPr>
          <w:rFonts w:asciiTheme="minorHAnsi" w:eastAsia="Times New Roman" w:hAnsiTheme="minorHAnsi" w:cstheme="minorHAnsi"/>
          <w:color w:val="366091"/>
          <w:sz w:val="24"/>
          <w:szCs w:val="24"/>
        </w:rPr>
        <w:t xml:space="preserve">o castelo do algodão, uma maravilha natural de gigantescas cachoeiras brancas, estalactites e piscinas naturais formadas ao longo dos séculos, pela passagem de águas carregadas de sais calcários, oriundos de fontes termais. Almoço . Retorno a Kusadasi </w:t>
      </w:r>
      <w:r>
        <w:rPr>
          <w:rFonts w:asciiTheme="minorHAnsi" w:eastAsia="Times New Roman" w:hAnsiTheme="minorHAnsi" w:cstheme="minorHAnsi"/>
          <w:color w:val="366091"/>
          <w:sz w:val="24"/>
          <w:szCs w:val="24"/>
        </w:rPr>
        <w:t xml:space="preserve">. </w:t>
      </w:r>
      <w:r>
        <w:rPr>
          <w:rFonts w:asciiTheme="minorHAnsi" w:eastAsia="Times New Roman" w:hAnsiTheme="minorHAnsi" w:cstheme="minorHAnsi"/>
          <w:color w:val="365F91"/>
          <w:sz w:val="24"/>
          <w:szCs w:val="24"/>
        </w:rPr>
        <w:t xml:space="preserve">Jantar e h </w:t>
      </w:r>
      <w:r w:rsidRPr="00462443">
        <w:rPr>
          <w:rFonts w:asciiTheme="minorHAnsi" w:eastAsia="Times New Roman" w:hAnsiTheme="minorHAnsi" w:cstheme="minorHAnsi"/>
          <w:color w:val="365F91"/>
          <w:sz w:val="24"/>
          <w:szCs w:val="24"/>
        </w:rPr>
        <w:t>ospedagem no hotel.</w:t>
      </w:r>
    </w:p>
    <w:p w14:paraId="2052AE4B" w14:textId="77777777" w:rsidR="008476D0" w:rsidRPr="00420A23" w:rsidRDefault="008476D0" w:rsidP="008476D0">
      <w:pPr>
        <w:shd w:val="clear" w:color="auto" w:fill="FFFFFF"/>
        <w:ind w:left="-142" w:right="142"/>
        <w:rPr>
          <w:rFonts w:asciiTheme="minorHAnsi" w:eastAsia="Times New Roman" w:hAnsiTheme="minorHAnsi" w:cstheme="minorHAnsi"/>
          <w:color w:val="366091"/>
          <w:sz w:val="24"/>
          <w:szCs w:val="24"/>
        </w:rPr>
      </w:pPr>
      <w:r w:rsidRPr="00420A23">
        <w:rPr>
          <w:rFonts w:asciiTheme="minorHAnsi" w:eastAsia="Times New Roman" w:hAnsiTheme="minorHAnsi" w:cstheme="minorHAnsi"/>
          <w:sz w:val="24"/>
          <w:szCs w:val="24"/>
        </w:rPr>
        <w:t> </w:t>
      </w:r>
    </w:p>
    <w:p w14:paraId="1EF5375C" w14:textId="77777777" w:rsidR="008476D0" w:rsidRPr="00420A23" w:rsidRDefault="008476D0" w:rsidP="008476D0">
      <w:pPr>
        <w:shd w:val="clear" w:color="auto" w:fill="FFFFFF"/>
        <w:ind w:left="-142" w:right="142"/>
        <w:rPr>
          <w:rFonts w:asciiTheme="minorHAnsi" w:eastAsia="Times New Roman" w:hAnsiTheme="minorHAnsi" w:cstheme="minorHAnsi"/>
          <w:sz w:val="24"/>
          <w:szCs w:val="24"/>
        </w:rPr>
      </w:pPr>
      <w:r w:rsidRPr="00420A23">
        <w:rPr>
          <w:rFonts w:asciiTheme="minorHAnsi" w:eastAsia="Times New Roman" w:hAnsiTheme="minorHAnsi" w:cstheme="minorHAnsi"/>
          <w:b/>
          <w:bCs/>
          <w:color w:val="366091"/>
          <w:sz w:val="24"/>
          <w:szCs w:val="24"/>
        </w:rPr>
        <w:t xml:space="preserve">9º DIA </w:t>
      </w:r>
      <w:r w:rsidRPr="00420A23">
        <w:rPr>
          <w:rFonts w:asciiTheme="minorHAnsi" w:eastAsia="Times New Roman" w:hAnsiTheme="minorHAnsi" w:cstheme="minorHAnsi"/>
          <w:b/>
          <w:bCs/>
          <w:color w:val="365F91"/>
          <w:sz w:val="24"/>
          <w:szCs w:val="24"/>
        </w:rPr>
        <w:t xml:space="preserve">| </w:t>
      </w:r>
      <w:r w:rsidRPr="00420A23">
        <w:rPr>
          <w:rFonts w:asciiTheme="minorHAnsi" w:eastAsia="Times New Roman" w:hAnsiTheme="minorHAnsi" w:cstheme="minorHAnsi"/>
          <w:b/>
          <w:bCs/>
          <w:color w:val="366091"/>
          <w:sz w:val="24"/>
          <w:szCs w:val="24"/>
        </w:rPr>
        <w:t xml:space="preserve">SAIDA DE KUSADASI (C) </w:t>
      </w:r>
    </w:p>
    <w:p w14:paraId="40597C2B" w14:textId="77777777" w:rsidR="008476D0" w:rsidRPr="00420A23" w:rsidRDefault="008476D0" w:rsidP="008476D0">
      <w:pPr>
        <w:ind w:left="-142" w:right="142"/>
        <w:rPr>
          <w:rFonts w:asciiTheme="minorHAnsi" w:eastAsia="Times New Roman" w:hAnsiTheme="minorHAnsi" w:cstheme="minorHAnsi"/>
          <w:sz w:val="24"/>
          <w:szCs w:val="24"/>
        </w:rPr>
      </w:pPr>
      <w:r w:rsidRPr="00420A23">
        <w:rPr>
          <w:rFonts w:asciiTheme="minorHAnsi" w:eastAsia="Times New Roman" w:hAnsiTheme="minorHAnsi" w:cstheme="minorHAnsi"/>
          <w:color w:val="365F91"/>
          <w:sz w:val="24"/>
          <w:szCs w:val="24"/>
        </w:rPr>
        <w:t>Café da manhã no hotel . ( se o horario de voo ou de transfer permitir</w:t>
      </w:r>
      <w:r w:rsidRPr="00990D21">
        <w:rPr>
          <w:rFonts w:asciiTheme="minorHAnsi" w:eastAsia="Times New Roman" w:hAnsiTheme="minorHAnsi" w:cstheme="minorHAnsi"/>
          <w:b/>
          <w:bCs/>
          <w:color w:val="31849B" w:themeColor="accent5" w:themeShade="BF"/>
          <w:sz w:val="24"/>
          <w:szCs w:val="24"/>
        </w:rPr>
        <w:t>)</w:t>
      </w:r>
      <w:r w:rsidRPr="00990D21">
        <w:rPr>
          <w:rFonts w:asciiTheme="minorHAnsi" w:eastAsia="Times New Roman" w:hAnsiTheme="minorHAnsi" w:cstheme="minorHAnsi"/>
          <w:color w:val="31849B" w:themeColor="accent5" w:themeShade="BF"/>
          <w:sz w:val="24"/>
          <w:szCs w:val="24"/>
        </w:rPr>
        <w:t xml:space="preserve"> </w:t>
      </w:r>
      <w:r w:rsidRPr="00420A23">
        <w:rPr>
          <w:rFonts w:asciiTheme="minorHAnsi" w:eastAsia="Times New Roman" w:hAnsiTheme="minorHAnsi" w:cstheme="minorHAnsi"/>
          <w:color w:val="365F91"/>
          <w:sz w:val="24"/>
          <w:szCs w:val="24"/>
        </w:rPr>
        <w:t xml:space="preserve"> No horário combinado, transfer ao aeroporto.</w:t>
      </w:r>
    </w:p>
    <w:p w14:paraId="43FD5CDB" w14:textId="77777777" w:rsidR="008476D0" w:rsidRDefault="008476D0" w:rsidP="008476D0">
      <w:pPr>
        <w:ind w:left="-709" w:right="-426"/>
        <w:rPr>
          <w:rFonts w:asciiTheme="minorHAnsi" w:hAnsiTheme="minorHAnsi" w:cstheme="minorHAnsi"/>
          <w:b/>
          <w:color w:val="366091"/>
          <w:sz w:val="24"/>
          <w:szCs w:val="24"/>
        </w:rPr>
      </w:pPr>
    </w:p>
    <w:p w14:paraId="6E93C903" w14:textId="77777777" w:rsidR="00F03B49" w:rsidRDefault="00F03B49" w:rsidP="00F03B49">
      <w:pPr>
        <w:ind w:right="282"/>
        <w:rPr>
          <w:rFonts w:eastAsia="Times New Roman"/>
          <w:b/>
          <w:bCs/>
          <w:smallCaps/>
          <w:color w:val="365F91"/>
        </w:rPr>
      </w:pPr>
      <w:r>
        <w:rPr>
          <w:b/>
          <w:color w:val="E36C09"/>
          <w:sz w:val="24"/>
          <w:szCs w:val="24"/>
        </w:rPr>
        <w:t>HOTEIS</w:t>
      </w:r>
    </w:p>
    <w:p w14:paraId="69E0123A" w14:textId="5D0ACAB7" w:rsidR="008476D0" w:rsidRDefault="00F03B49" w:rsidP="00F03B49">
      <w:pPr>
        <w:ind w:right="282"/>
        <w:rPr>
          <w:b/>
          <w:bCs/>
          <w:i/>
          <w:color w:val="365F91" w:themeColor="accent1" w:themeShade="BF"/>
          <w:sz w:val="20"/>
          <w:szCs w:val="20"/>
        </w:rPr>
      </w:pPr>
      <w:r w:rsidRPr="00C777D9">
        <w:rPr>
          <w:b/>
          <w:bCs/>
          <w:i/>
          <w:color w:val="365F91" w:themeColor="accent1" w:themeShade="BF"/>
          <w:sz w:val="20"/>
          <w:szCs w:val="20"/>
        </w:rPr>
        <w:t>(</w:t>
      </w:r>
      <w:r>
        <w:rPr>
          <w:b/>
          <w:bCs/>
          <w:i/>
          <w:color w:val="365F91" w:themeColor="accent1" w:themeShade="BF"/>
          <w:sz w:val="20"/>
          <w:szCs w:val="20"/>
        </w:rPr>
        <w:t>Q</w:t>
      </w:r>
      <w:r w:rsidRPr="00C777D9">
        <w:rPr>
          <w:b/>
          <w:bCs/>
          <w:i/>
          <w:color w:val="365F91" w:themeColor="accent1" w:themeShade="BF"/>
          <w:sz w:val="20"/>
          <w:szCs w:val="20"/>
        </w:rPr>
        <w:t xml:space="preserve">UALQUIER SEJA A CATEGORIA ESCOLHIDA EM ISTAMBUL, OS HOTEIS </w:t>
      </w:r>
      <w:r>
        <w:rPr>
          <w:b/>
          <w:bCs/>
          <w:i/>
          <w:color w:val="365F91" w:themeColor="accent1" w:themeShade="BF"/>
          <w:sz w:val="20"/>
          <w:szCs w:val="20"/>
        </w:rPr>
        <w:t>DURANTE O CIRCUITO SERÃO DE ACORDO AS CATEGORIAS NA TABELA</w:t>
      </w:r>
    </w:p>
    <w:p w14:paraId="2EA1F8FD" w14:textId="77777777" w:rsidR="00F03B49" w:rsidRPr="00F03B49" w:rsidRDefault="00F03B49" w:rsidP="00F03B49">
      <w:pPr>
        <w:ind w:right="282"/>
        <w:rPr>
          <w:b/>
          <w:bCs/>
          <w:i/>
          <w:color w:val="365F91" w:themeColor="accent1" w:themeShade="BF"/>
          <w:sz w:val="20"/>
          <w:szCs w:val="20"/>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FFFFFF" w:themeFill="background1"/>
        <w:tblLook w:val="0400" w:firstRow="0" w:lastRow="0" w:firstColumn="0" w:lastColumn="0" w:noHBand="0" w:noVBand="1"/>
      </w:tblPr>
      <w:tblGrid>
        <w:gridCol w:w="1132"/>
        <w:gridCol w:w="1412"/>
        <w:gridCol w:w="7916"/>
      </w:tblGrid>
      <w:tr w:rsidR="008476D0" w14:paraId="20176683" w14:textId="77777777" w:rsidTr="00166C0B">
        <w:trPr>
          <w:trHeight w:val="295"/>
        </w:trPr>
        <w:tc>
          <w:tcPr>
            <w:tcW w:w="541" w:type="pct"/>
            <w:vMerge w:val="restart"/>
            <w:shd w:val="pct5" w:color="auto" w:fill="FFFFFF" w:themeFill="background1"/>
            <w:vAlign w:val="center"/>
          </w:tcPr>
          <w:p w14:paraId="54281EA6" w14:textId="5A5942CB" w:rsidR="008476D0" w:rsidRPr="00166C0B" w:rsidRDefault="008476D0" w:rsidP="00166C0B">
            <w:pPr>
              <w:jc w:val="center"/>
              <w:rPr>
                <w:b/>
                <w:color w:val="365F91"/>
                <w:sz w:val="24"/>
                <w:szCs w:val="24"/>
              </w:rPr>
            </w:pPr>
            <w:r w:rsidRPr="00166C0B">
              <w:rPr>
                <w:b/>
                <w:color w:val="365F91"/>
                <w:sz w:val="24"/>
                <w:szCs w:val="24"/>
              </w:rPr>
              <w:t>Turista</w:t>
            </w:r>
          </w:p>
        </w:tc>
        <w:tc>
          <w:tcPr>
            <w:tcW w:w="675" w:type="pct"/>
            <w:shd w:val="pct5" w:color="auto" w:fill="FFFFFF" w:themeFill="background1"/>
            <w:vAlign w:val="center"/>
          </w:tcPr>
          <w:p w14:paraId="222CAF82" w14:textId="77777777" w:rsidR="008476D0" w:rsidRPr="00166C0B" w:rsidRDefault="008476D0" w:rsidP="00166C0B">
            <w:pPr>
              <w:jc w:val="center"/>
              <w:rPr>
                <w:b/>
                <w:color w:val="365F91"/>
                <w:sz w:val="24"/>
                <w:szCs w:val="24"/>
              </w:rPr>
            </w:pPr>
            <w:r w:rsidRPr="00166C0B">
              <w:rPr>
                <w:b/>
                <w:color w:val="365F91"/>
                <w:sz w:val="24"/>
                <w:szCs w:val="24"/>
              </w:rPr>
              <w:t>Istambul</w:t>
            </w:r>
          </w:p>
        </w:tc>
        <w:tc>
          <w:tcPr>
            <w:tcW w:w="3784" w:type="pct"/>
            <w:shd w:val="pct5" w:color="auto" w:fill="FFFFFF" w:themeFill="background1"/>
          </w:tcPr>
          <w:p w14:paraId="2755C29A" w14:textId="77777777" w:rsidR="008476D0" w:rsidRDefault="008476D0" w:rsidP="005132BF">
            <w:pPr>
              <w:rPr>
                <w:color w:val="365F91"/>
                <w:sz w:val="24"/>
                <w:szCs w:val="24"/>
              </w:rPr>
            </w:pPr>
            <w:r>
              <w:rPr>
                <w:color w:val="365F91"/>
                <w:sz w:val="24"/>
                <w:szCs w:val="24"/>
              </w:rPr>
              <w:t xml:space="preserve">Wishmore ou Ramada Merter ou Golden Tulip ou Lionel ou Ramada Plaza Tekstilkent ou similar 5* </w:t>
            </w:r>
            <w:r>
              <w:rPr>
                <w:b/>
                <w:bCs/>
                <w:i/>
                <w:iCs/>
                <w:color w:val="365F91"/>
                <w:sz w:val="24"/>
                <w:szCs w:val="24"/>
              </w:rPr>
              <w:t>( 20 min fora do centro )</w:t>
            </w:r>
            <w:r>
              <w:rPr>
                <w:color w:val="365F91"/>
                <w:sz w:val="24"/>
                <w:szCs w:val="24"/>
              </w:rPr>
              <w:t xml:space="preserve">   </w:t>
            </w:r>
          </w:p>
        </w:tc>
      </w:tr>
      <w:tr w:rsidR="008476D0" w14:paraId="03239B87" w14:textId="77777777" w:rsidTr="00166C0B">
        <w:trPr>
          <w:trHeight w:val="295"/>
        </w:trPr>
        <w:tc>
          <w:tcPr>
            <w:tcW w:w="541" w:type="pct"/>
            <w:vMerge/>
            <w:shd w:val="pct5" w:color="auto" w:fill="FFFFFF" w:themeFill="background1"/>
            <w:vAlign w:val="center"/>
          </w:tcPr>
          <w:p w14:paraId="3CC47DE4" w14:textId="77777777" w:rsidR="008476D0" w:rsidRPr="00166C0B" w:rsidRDefault="008476D0" w:rsidP="00166C0B">
            <w:pPr>
              <w:jc w:val="center"/>
              <w:rPr>
                <w:b/>
                <w:color w:val="365F91"/>
                <w:sz w:val="24"/>
                <w:szCs w:val="24"/>
              </w:rPr>
            </w:pPr>
          </w:p>
        </w:tc>
        <w:tc>
          <w:tcPr>
            <w:tcW w:w="675" w:type="pct"/>
            <w:shd w:val="pct5" w:color="auto" w:fill="FFFFFF" w:themeFill="background1"/>
            <w:vAlign w:val="center"/>
          </w:tcPr>
          <w:p w14:paraId="591E668C" w14:textId="77777777" w:rsidR="008476D0" w:rsidRPr="00166C0B" w:rsidRDefault="008476D0" w:rsidP="00166C0B">
            <w:pPr>
              <w:jc w:val="center"/>
              <w:rPr>
                <w:b/>
                <w:color w:val="365F91"/>
                <w:sz w:val="24"/>
                <w:szCs w:val="24"/>
              </w:rPr>
            </w:pPr>
            <w:r w:rsidRPr="00166C0B">
              <w:rPr>
                <w:b/>
                <w:color w:val="365F91"/>
                <w:sz w:val="24"/>
                <w:szCs w:val="24"/>
              </w:rPr>
              <w:t>Capadocia</w:t>
            </w:r>
          </w:p>
        </w:tc>
        <w:tc>
          <w:tcPr>
            <w:tcW w:w="3784" w:type="pct"/>
            <w:shd w:val="pct5" w:color="auto" w:fill="FFFFFF" w:themeFill="background1"/>
          </w:tcPr>
          <w:p w14:paraId="7E50F713" w14:textId="77777777" w:rsidR="008476D0" w:rsidRDefault="008476D0" w:rsidP="005132BF">
            <w:pPr>
              <w:rPr>
                <w:color w:val="365F91"/>
                <w:sz w:val="24"/>
                <w:szCs w:val="24"/>
              </w:rPr>
            </w:pPr>
            <w:r w:rsidRPr="00D202EE">
              <w:rPr>
                <w:color w:val="365F91"/>
                <w:sz w:val="24"/>
                <w:szCs w:val="24"/>
              </w:rPr>
              <w:t>Altınoz o</w:t>
            </w:r>
            <w:r>
              <w:rPr>
                <w:color w:val="365F91"/>
                <w:sz w:val="24"/>
                <w:szCs w:val="24"/>
              </w:rPr>
              <w:t>u</w:t>
            </w:r>
            <w:r w:rsidRPr="00D202EE">
              <w:rPr>
                <w:color w:val="365F91"/>
                <w:sz w:val="24"/>
                <w:szCs w:val="24"/>
              </w:rPr>
              <w:t xml:space="preserve"> By Capadocia o</w:t>
            </w:r>
            <w:r>
              <w:rPr>
                <w:color w:val="365F91"/>
                <w:sz w:val="24"/>
                <w:szCs w:val="24"/>
              </w:rPr>
              <w:t>u</w:t>
            </w:r>
            <w:r w:rsidRPr="00D202EE">
              <w:rPr>
                <w:color w:val="365F91"/>
                <w:sz w:val="24"/>
                <w:szCs w:val="24"/>
              </w:rPr>
              <w:t xml:space="preserve"> similar 4*</w:t>
            </w:r>
          </w:p>
        </w:tc>
      </w:tr>
      <w:tr w:rsidR="008476D0" w14:paraId="34151BF7" w14:textId="77777777" w:rsidTr="00166C0B">
        <w:trPr>
          <w:trHeight w:val="295"/>
        </w:trPr>
        <w:tc>
          <w:tcPr>
            <w:tcW w:w="541" w:type="pct"/>
            <w:vMerge/>
            <w:shd w:val="pct5" w:color="auto" w:fill="FFFFFF" w:themeFill="background1"/>
            <w:vAlign w:val="center"/>
          </w:tcPr>
          <w:p w14:paraId="081234D5" w14:textId="77777777" w:rsidR="008476D0" w:rsidRPr="00166C0B" w:rsidRDefault="008476D0" w:rsidP="00166C0B">
            <w:pPr>
              <w:jc w:val="center"/>
              <w:rPr>
                <w:b/>
                <w:color w:val="365F91"/>
                <w:sz w:val="24"/>
                <w:szCs w:val="24"/>
              </w:rPr>
            </w:pPr>
          </w:p>
        </w:tc>
        <w:tc>
          <w:tcPr>
            <w:tcW w:w="675" w:type="pct"/>
            <w:shd w:val="pct5" w:color="auto" w:fill="FFFFFF" w:themeFill="background1"/>
            <w:vAlign w:val="center"/>
          </w:tcPr>
          <w:p w14:paraId="3D8177FE" w14:textId="77777777" w:rsidR="008476D0" w:rsidRPr="00166C0B" w:rsidRDefault="008476D0" w:rsidP="00166C0B">
            <w:pPr>
              <w:jc w:val="center"/>
              <w:rPr>
                <w:b/>
                <w:color w:val="365F91"/>
                <w:sz w:val="24"/>
                <w:szCs w:val="24"/>
              </w:rPr>
            </w:pPr>
            <w:r w:rsidRPr="00166C0B">
              <w:rPr>
                <w:b/>
                <w:color w:val="365F91"/>
                <w:sz w:val="24"/>
                <w:szCs w:val="24"/>
              </w:rPr>
              <w:t>Kusadasi</w:t>
            </w:r>
          </w:p>
        </w:tc>
        <w:tc>
          <w:tcPr>
            <w:tcW w:w="3784" w:type="pct"/>
            <w:shd w:val="pct5" w:color="auto" w:fill="FFFFFF" w:themeFill="background1"/>
          </w:tcPr>
          <w:p w14:paraId="2AE526FA" w14:textId="77777777" w:rsidR="008476D0" w:rsidRDefault="008476D0" w:rsidP="005132BF">
            <w:pPr>
              <w:rPr>
                <w:color w:val="365F91"/>
                <w:sz w:val="24"/>
                <w:szCs w:val="24"/>
              </w:rPr>
            </w:pPr>
            <w:r w:rsidRPr="002B79B7">
              <w:rPr>
                <w:color w:val="365F91"/>
                <w:sz w:val="24"/>
                <w:szCs w:val="24"/>
              </w:rPr>
              <w:t>Palmin</w:t>
            </w:r>
            <w:r>
              <w:rPr>
                <w:color w:val="365F91"/>
                <w:sz w:val="24"/>
                <w:szCs w:val="24"/>
              </w:rPr>
              <w:t xml:space="preserve"> ou</w:t>
            </w:r>
            <w:r w:rsidRPr="002B79B7">
              <w:rPr>
                <w:color w:val="365F91"/>
                <w:sz w:val="24"/>
                <w:szCs w:val="24"/>
              </w:rPr>
              <w:t xml:space="preserve"> Odelia</w:t>
            </w:r>
            <w:r>
              <w:rPr>
                <w:color w:val="365F91"/>
                <w:sz w:val="24"/>
                <w:szCs w:val="24"/>
              </w:rPr>
              <w:t xml:space="preserve"> ou</w:t>
            </w:r>
            <w:r w:rsidRPr="002B79B7">
              <w:rPr>
                <w:color w:val="365F91"/>
                <w:sz w:val="24"/>
                <w:szCs w:val="24"/>
              </w:rPr>
              <w:t xml:space="preserve"> Ladonia Adakule</w:t>
            </w:r>
            <w:r>
              <w:rPr>
                <w:color w:val="365F91"/>
                <w:sz w:val="24"/>
                <w:szCs w:val="24"/>
              </w:rPr>
              <w:t xml:space="preserve"> ou</w:t>
            </w:r>
            <w:r w:rsidRPr="002B79B7">
              <w:rPr>
                <w:color w:val="365F91"/>
                <w:sz w:val="24"/>
                <w:szCs w:val="24"/>
              </w:rPr>
              <w:t xml:space="preserve"> Ramada Hotel &amp; Suites</w:t>
            </w:r>
            <w:r>
              <w:rPr>
                <w:color w:val="365F91"/>
                <w:sz w:val="24"/>
                <w:szCs w:val="24"/>
              </w:rPr>
              <w:t xml:space="preserve"> ou </w:t>
            </w:r>
            <w:r w:rsidRPr="00D202EE">
              <w:rPr>
                <w:color w:val="365F91"/>
                <w:sz w:val="24"/>
                <w:szCs w:val="24"/>
              </w:rPr>
              <w:t>similar 4*</w:t>
            </w:r>
          </w:p>
        </w:tc>
      </w:tr>
      <w:tr w:rsidR="008476D0" w14:paraId="37EA0C63" w14:textId="77777777" w:rsidTr="00166C0B">
        <w:trPr>
          <w:trHeight w:val="295"/>
        </w:trPr>
        <w:tc>
          <w:tcPr>
            <w:tcW w:w="541" w:type="pct"/>
            <w:vMerge w:val="restart"/>
            <w:shd w:val="pct5" w:color="auto" w:fill="FFFFFF" w:themeFill="background1"/>
            <w:vAlign w:val="center"/>
          </w:tcPr>
          <w:p w14:paraId="28DE8FB9" w14:textId="2D6452B1" w:rsidR="008476D0" w:rsidRPr="00166C0B" w:rsidRDefault="008476D0" w:rsidP="00166C0B">
            <w:pPr>
              <w:jc w:val="center"/>
              <w:rPr>
                <w:b/>
                <w:color w:val="365F91"/>
                <w:sz w:val="24"/>
                <w:szCs w:val="24"/>
              </w:rPr>
            </w:pPr>
            <w:r w:rsidRPr="00166C0B">
              <w:rPr>
                <w:b/>
                <w:color w:val="365F91"/>
                <w:sz w:val="24"/>
                <w:szCs w:val="24"/>
              </w:rPr>
              <w:t>Primera</w:t>
            </w:r>
          </w:p>
        </w:tc>
        <w:tc>
          <w:tcPr>
            <w:tcW w:w="675" w:type="pct"/>
            <w:shd w:val="pct5" w:color="auto" w:fill="FFFFFF" w:themeFill="background1"/>
            <w:vAlign w:val="center"/>
          </w:tcPr>
          <w:p w14:paraId="7D3C807F" w14:textId="77777777" w:rsidR="008476D0" w:rsidRPr="00166C0B" w:rsidRDefault="008476D0" w:rsidP="00166C0B">
            <w:pPr>
              <w:jc w:val="center"/>
              <w:rPr>
                <w:b/>
                <w:color w:val="365F91"/>
                <w:sz w:val="24"/>
                <w:szCs w:val="24"/>
              </w:rPr>
            </w:pPr>
            <w:r w:rsidRPr="00166C0B">
              <w:rPr>
                <w:b/>
                <w:color w:val="365F91"/>
                <w:sz w:val="24"/>
                <w:szCs w:val="24"/>
              </w:rPr>
              <w:t>Istambul</w:t>
            </w:r>
          </w:p>
        </w:tc>
        <w:tc>
          <w:tcPr>
            <w:tcW w:w="3784" w:type="pct"/>
            <w:shd w:val="pct5" w:color="auto" w:fill="FFFFFF" w:themeFill="background1"/>
          </w:tcPr>
          <w:p w14:paraId="6CB81940" w14:textId="77777777" w:rsidR="00166C0B" w:rsidRDefault="008476D0" w:rsidP="005132BF">
            <w:pPr>
              <w:rPr>
                <w:color w:val="365F91"/>
                <w:sz w:val="24"/>
                <w:szCs w:val="24"/>
              </w:rPr>
            </w:pPr>
            <w:r>
              <w:rPr>
                <w:color w:val="365F91"/>
                <w:sz w:val="24"/>
                <w:szCs w:val="24"/>
              </w:rPr>
              <w:t xml:space="preserve">Arts Taksim ou Ramada Taksim ou Nippon ou Konak ou similar 4* </w:t>
            </w:r>
          </w:p>
          <w:p w14:paraId="151A959B" w14:textId="4C7DD84D" w:rsidR="008476D0" w:rsidRDefault="008476D0" w:rsidP="005132BF">
            <w:pPr>
              <w:rPr>
                <w:color w:val="365F91"/>
                <w:sz w:val="24"/>
                <w:szCs w:val="24"/>
              </w:rPr>
            </w:pPr>
            <w:r>
              <w:rPr>
                <w:b/>
                <w:bCs/>
                <w:i/>
                <w:iCs/>
                <w:color w:val="365F91"/>
                <w:sz w:val="24"/>
                <w:szCs w:val="24"/>
              </w:rPr>
              <w:t xml:space="preserve">(no centro </w:t>
            </w:r>
            <w:r w:rsidR="00FD671A">
              <w:rPr>
                <w:b/>
                <w:bCs/>
                <w:i/>
                <w:iCs/>
                <w:color w:val="365F91"/>
                <w:sz w:val="24"/>
                <w:szCs w:val="24"/>
              </w:rPr>
              <w:t>da parte</w:t>
            </w:r>
            <w:r>
              <w:rPr>
                <w:b/>
                <w:bCs/>
                <w:i/>
                <w:iCs/>
                <w:color w:val="365F91"/>
                <w:sz w:val="24"/>
                <w:szCs w:val="24"/>
              </w:rPr>
              <w:t xml:space="preserve"> moderna/ bairro taksim)</w:t>
            </w:r>
          </w:p>
        </w:tc>
      </w:tr>
      <w:tr w:rsidR="008476D0" w14:paraId="33E253FD" w14:textId="77777777" w:rsidTr="00166C0B">
        <w:trPr>
          <w:trHeight w:val="295"/>
        </w:trPr>
        <w:tc>
          <w:tcPr>
            <w:tcW w:w="541" w:type="pct"/>
            <w:vMerge/>
            <w:shd w:val="pct5" w:color="auto" w:fill="FFFFFF" w:themeFill="background1"/>
            <w:vAlign w:val="center"/>
          </w:tcPr>
          <w:p w14:paraId="28EA0AD5" w14:textId="77777777" w:rsidR="008476D0" w:rsidRPr="00166C0B" w:rsidRDefault="008476D0" w:rsidP="00166C0B">
            <w:pPr>
              <w:jc w:val="center"/>
              <w:rPr>
                <w:b/>
                <w:color w:val="365F91"/>
                <w:sz w:val="24"/>
                <w:szCs w:val="24"/>
              </w:rPr>
            </w:pPr>
          </w:p>
        </w:tc>
        <w:tc>
          <w:tcPr>
            <w:tcW w:w="675" w:type="pct"/>
            <w:shd w:val="pct5" w:color="auto" w:fill="FFFFFF" w:themeFill="background1"/>
            <w:vAlign w:val="center"/>
          </w:tcPr>
          <w:p w14:paraId="35AE5131" w14:textId="77777777" w:rsidR="008476D0" w:rsidRPr="00166C0B" w:rsidRDefault="008476D0" w:rsidP="00166C0B">
            <w:pPr>
              <w:jc w:val="center"/>
              <w:rPr>
                <w:b/>
                <w:color w:val="365F91"/>
                <w:sz w:val="24"/>
                <w:szCs w:val="24"/>
              </w:rPr>
            </w:pPr>
            <w:r w:rsidRPr="00166C0B">
              <w:rPr>
                <w:b/>
                <w:color w:val="365F91"/>
                <w:sz w:val="24"/>
                <w:szCs w:val="24"/>
              </w:rPr>
              <w:t>Capadocia</w:t>
            </w:r>
          </w:p>
        </w:tc>
        <w:tc>
          <w:tcPr>
            <w:tcW w:w="3784" w:type="pct"/>
            <w:shd w:val="pct5" w:color="auto" w:fill="FFFFFF" w:themeFill="background1"/>
          </w:tcPr>
          <w:p w14:paraId="7B6D8709" w14:textId="77777777" w:rsidR="008476D0" w:rsidRDefault="008476D0" w:rsidP="005132BF">
            <w:pPr>
              <w:rPr>
                <w:color w:val="365F91"/>
                <w:sz w:val="24"/>
                <w:szCs w:val="24"/>
              </w:rPr>
            </w:pPr>
            <w:r w:rsidRPr="00D202EE">
              <w:rPr>
                <w:color w:val="365F91"/>
                <w:sz w:val="24"/>
                <w:szCs w:val="24"/>
              </w:rPr>
              <w:t>Altınoz o</w:t>
            </w:r>
            <w:r>
              <w:rPr>
                <w:color w:val="365F91"/>
                <w:sz w:val="24"/>
                <w:szCs w:val="24"/>
              </w:rPr>
              <w:t>u</w:t>
            </w:r>
            <w:r w:rsidRPr="00D202EE">
              <w:rPr>
                <w:color w:val="365F91"/>
                <w:sz w:val="24"/>
                <w:szCs w:val="24"/>
              </w:rPr>
              <w:t xml:space="preserve"> By Capadocia o</w:t>
            </w:r>
            <w:r>
              <w:rPr>
                <w:color w:val="365F91"/>
                <w:sz w:val="24"/>
                <w:szCs w:val="24"/>
              </w:rPr>
              <w:t>u</w:t>
            </w:r>
            <w:r w:rsidRPr="00D202EE">
              <w:rPr>
                <w:color w:val="365F91"/>
                <w:sz w:val="24"/>
                <w:szCs w:val="24"/>
              </w:rPr>
              <w:t xml:space="preserve"> similar 4*</w:t>
            </w:r>
          </w:p>
        </w:tc>
      </w:tr>
      <w:tr w:rsidR="008476D0" w14:paraId="07483F83" w14:textId="77777777" w:rsidTr="00166C0B">
        <w:trPr>
          <w:trHeight w:val="295"/>
        </w:trPr>
        <w:tc>
          <w:tcPr>
            <w:tcW w:w="541" w:type="pct"/>
            <w:vMerge/>
            <w:shd w:val="pct5" w:color="auto" w:fill="FFFFFF" w:themeFill="background1"/>
            <w:vAlign w:val="center"/>
          </w:tcPr>
          <w:p w14:paraId="0CBCE429" w14:textId="77777777" w:rsidR="008476D0" w:rsidRPr="00166C0B" w:rsidRDefault="008476D0" w:rsidP="00166C0B">
            <w:pPr>
              <w:jc w:val="center"/>
              <w:rPr>
                <w:b/>
                <w:color w:val="365F91"/>
                <w:sz w:val="24"/>
                <w:szCs w:val="24"/>
              </w:rPr>
            </w:pPr>
          </w:p>
        </w:tc>
        <w:tc>
          <w:tcPr>
            <w:tcW w:w="675" w:type="pct"/>
            <w:shd w:val="pct5" w:color="auto" w:fill="FFFFFF" w:themeFill="background1"/>
            <w:vAlign w:val="center"/>
          </w:tcPr>
          <w:p w14:paraId="4589A4CD" w14:textId="77777777" w:rsidR="008476D0" w:rsidRPr="00166C0B" w:rsidRDefault="008476D0" w:rsidP="00166C0B">
            <w:pPr>
              <w:jc w:val="center"/>
              <w:rPr>
                <w:b/>
                <w:color w:val="365F91"/>
                <w:sz w:val="24"/>
                <w:szCs w:val="24"/>
              </w:rPr>
            </w:pPr>
            <w:r w:rsidRPr="00166C0B">
              <w:rPr>
                <w:b/>
                <w:color w:val="365F91"/>
                <w:sz w:val="24"/>
                <w:szCs w:val="24"/>
              </w:rPr>
              <w:t>Kusadasi</w:t>
            </w:r>
          </w:p>
        </w:tc>
        <w:tc>
          <w:tcPr>
            <w:tcW w:w="3784" w:type="pct"/>
            <w:shd w:val="pct5" w:color="auto" w:fill="FFFFFF" w:themeFill="background1"/>
          </w:tcPr>
          <w:p w14:paraId="4C84373F" w14:textId="77777777" w:rsidR="008476D0" w:rsidRDefault="008476D0" w:rsidP="005132BF">
            <w:pPr>
              <w:rPr>
                <w:color w:val="365F91"/>
                <w:sz w:val="24"/>
                <w:szCs w:val="24"/>
              </w:rPr>
            </w:pPr>
            <w:r w:rsidRPr="002B79B7">
              <w:rPr>
                <w:color w:val="365F91"/>
                <w:sz w:val="24"/>
                <w:szCs w:val="24"/>
              </w:rPr>
              <w:t>Palmin</w:t>
            </w:r>
            <w:r>
              <w:rPr>
                <w:color w:val="365F91"/>
                <w:sz w:val="24"/>
                <w:szCs w:val="24"/>
              </w:rPr>
              <w:t xml:space="preserve"> ou</w:t>
            </w:r>
            <w:r w:rsidRPr="002B79B7">
              <w:rPr>
                <w:color w:val="365F91"/>
                <w:sz w:val="24"/>
                <w:szCs w:val="24"/>
              </w:rPr>
              <w:t xml:space="preserve"> Odelia</w:t>
            </w:r>
            <w:r>
              <w:rPr>
                <w:color w:val="365F91"/>
                <w:sz w:val="24"/>
                <w:szCs w:val="24"/>
              </w:rPr>
              <w:t xml:space="preserve"> ou</w:t>
            </w:r>
            <w:r w:rsidRPr="002B79B7">
              <w:rPr>
                <w:color w:val="365F91"/>
                <w:sz w:val="24"/>
                <w:szCs w:val="24"/>
              </w:rPr>
              <w:t xml:space="preserve"> Ladonia Adakule</w:t>
            </w:r>
            <w:r>
              <w:rPr>
                <w:color w:val="365F91"/>
                <w:sz w:val="24"/>
                <w:szCs w:val="24"/>
              </w:rPr>
              <w:t xml:space="preserve"> ou</w:t>
            </w:r>
            <w:r w:rsidRPr="002B79B7">
              <w:rPr>
                <w:color w:val="365F91"/>
                <w:sz w:val="24"/>
                <w:szCs w:val="24"/>
              </w:rPr>
              <w:t xml:space="preserve"> Ramada Hotel &amp; Suites</w:t>
            </w:r>
            <w:r>
              <w:rPr>
                <w:color w:val="365F91"/>
                <w:sz w:val="24"/>
                <w:szCs w:val="24"/>
              </w:rPr>
              <w:t xml:space="preserve"> ou </w:t>
            </w:r>
            <w:r w:rsidRPr="00D202EE">
              <w:rPr>
                <w:color w:val="365F91"/>
                <w:sz w:val="24"/>
                <w:szCs w:val="24"/>
              </w:rPr>
              <w:t>similar 4*</w:t>
            </w:r>
          </w:p>
        </w:tc>
      </w:tr>
      <w:tr w:rsidR="008476D0" w14:paraId="304A3CBF" w14:textId="77777777" w:rsidTr="00166C0B">
        <w:trPr>
          <w:trHeight w:val="295"/>
        </w:trPr>
        <w:tc>
          <w:tcPr>
            <w:tcW w:w="541" w:type="pct"/>
            <w:vMerge w:val="restart"/>
            <w:shd w:val="pct5" w:color="auto" w:fill="FFFFFF" w:themeFill="background1"/>
            <w:vAlign w:val="center"/>
          </w:tcPr>
          <w:p w14:paraId="79B92CF9" w14:textId="7CC52E2F" w:rsidR="008476D0" w:rsidRPr="00166C0B" w:rsidRDefault="008476D0" w:rsidP="00166C0B">
            <w:pPr>
              <w:jc w:val="center"/>
              <w:rPr>
                <w:b/>
                <w:color w:val="365F91"/>
                <w:sz w:val="24"/>
                <w:szCs w:val="24"/>
              </w:rPr>
            </w:pPr>
            <w:r w:rsidRPr="00166C0B">
              <w:rPr>
                <w:b/>
                <w:color w:val="365F91"/>
                <w:sz w:val="24"/>
                <w:szCs w:val="24"/>
              </w:rPr>
              <w:t>Superior</w:t>
            </w:r>
          </w:p>
        </w:tc>
        <w:tc>
          <w:tcPr>
            <w:tcW w:w="675" w:type="pct"/>
            <w:shd w:val="pct5" w:color="auto" w:fill="FFFFFF" w:themeFill="background1"/>
            <w:vAlign w:val="center"/>
          </w:tcPr>
          <w:p w14:paraId="4FFF48FD" w14:textId="77777777" w:rsidR="008476D0" w:rsidRPr="00166C0B" w:rsidRDefault="008476D0" w:rsidP="00166C0B">
            <w:pPr>
              <w:jc w:val="center"/>
              <w:rPr>
                <w:b/>
                <w:color w:val="365F91"/>
                <w:sz w:val="24"/>
                <w:szCs w:val="24"/>
              </w:rPr>
            </w:pPr>
            <w:r w:rsidRPr="00166C0B">
              <w:rPr>
                <w:b/>
                <w:color w:val="365F91"/>
                <w:sz w:val="24"/>
                <w:szCs w:val="24"/>
              </w:rPr>
              <w:t>Istambul</w:t>
            </w:r>
          </w:p>
        </w:tc>
        <w:tc>
          <w:tcPr>
            <w:tcW w:w="3784" w:type="pct"/>
            <w:shd w:val="pct5" w:color="auto" w:fill="FFFFFF" w:themeFill="background1"/>
          </w:tcPr>
          <w:p w14:paraId="0F9FE78E" w14:textId="77777777" w:rsidR="008476D0" w:rsidRDefault="008476D0" w:rsidP="005132BF">
            <w:pPr>
              <w:rPr>
                <w:color w:val="365F91"/>
                <w:sz w:val="24"/>
                <w:szCs w:val="24"/>
              </w:rPr>
            </w:pPr>
            <w:r>
              <w:rPr>
                <w:color w:val="365F91"/>
                <w:sz w:val="24"/>
                <w:szCs w:val="24"/>
              </w:rPr>
              <w:t>Barcelo Istanbul ou CVK Bosphorus ou Rixos Pera ou Sofitel ou similar 5*</w:t>
            </w:r>
          </w:p>
          <w:p w14:paraId="0482FDAB" w14:textId="12DFEE19" w:rsidR="008476D0" w:rsidRDefault="008476D0" w:rsidP="005132BF">
            <w:pPr>
              <w:rPr>
                <w:color w:val="365F91"/>
                <w:sz w:val="24"/>
                <w:szCs w:val="24"/>
              </w:rPr>
            </w:pPr>
            <w:r>
              <w:rPr>
                <w:b/>
                <w:bCs/>
                <w:i/>
                <w:iCs/>
                <w:color w:val="365F91"/>
                <w:sz w:val="24"/>
                <w:szCs w:val="24"/>
              </w:rPr>
              <w:t xml:space="preserve">(no centro </w:t>
            </w:r>
            <w:r w:rsidR="00FD671A">
              <w:rPr>
                <w:b/>
                <w:bCs/>
                <w:i/>
                <w:iCs/>
                <w:color w:val="365F91"/>
                <w:sz w:val="24"/>
                <w:szCs w:val="24"/>
              </w:rPr>
              <w:t>da parte</w:t>
            </w:r>
            <w:r>
              <w:rPr>
                <w:b/>
                <w:bCs/>
                <w:i/>
                <w:iCs/>
                <w:color w:val="365F91"/>
                <w:sz w:val="24"/>
                <w:szCs w:val="24"/>
              </w:rPr>
              <w:t xml:space="preserve"> moderna/ bairro taksim)</w:t>
            </w:r>
          </w:p>
        </w:tc>
      </w:tr>
      <w:tr w:rsidR="008476D0" w14:paraId="30330559" w14:textId="77777777" w:rsidTr="00166C0B">
        <w:trPr>
          <w:trHeight w:val="295"/>
        </w:trPr>
        <w:tc>
          <w:tcPr>
            <w:tcW w:w="541" w:type="pct"/>
            <w:vMerge/>
            <w:shd w:val="pct5" w:color="auto" w:fill="FFFFFF" w:themeFill="background1"/>
            <w:vAlign w:val="center"/>
          </w:tcPr>
          <w:p w14:paraId="2B094AFF" w14:textId="77777777" w:rsidR="008476D0" w:rsidRPr="00166C0B" w:rsidRDefault="008476D0" w:rsidP="00166C0B">
            <w:pPr>
              <w:jc w:val="center"/>
              <w:rPr>
                <w:b/>
                <w:color w:val="365F91"/>
                <w:sz w:val="24"/>
                <w:szCs w:val="24"/>
              </w:rPr>
            </w:pPr>
          </w:p>
        </w:tc>
        <w:tc>
          <w:tcPr>
            <w:tcW w:w="675" w:type="pct"/>
            <w:shd w:val="pct5" w:color="auto" w:fill="FFFFFF" w:themeFill="background1"/>
            <w:vAlign w:val="center"/>
          </w:tcPr>
          <w:p w14:paraId="1E8EE9C9" w14:textId="77777777" w:rsidR="008476D0" w:rsidRPr="00166C0B" w:rsidRDefault="008476D0" w:rsidP="00166C0B">
            <w:pPr>
              <w:jc w:val="center"/>
              <w:rPr>
                <w:b/>
                <w:color w:val="365F91"/>
                <w:sz w:val="24"/>
                <w:szCs w:val="24"/>
              </w:rPr>
            </w:pPr>
            <w:r w:rsidRPr="00166C0B">
              <w:rPr>
                <w:b/>
                <w:color w:val="365F91"/>
                <w:sz w:val="24"/>
                <w:szCs w:val="24"/>
              </w:rPr>
              <w:t>Capadocia</w:t>
            </w:r>
          </w:p>
        </w:tc>
        <w:tc>
          <w:tcPr>
            <w:tcW w:w="3784" w:type="pct"/>
            <w:shd w:val="pct5" w:color="auto" w:fill="FFFFFF" w:themeFill="background1"/>
          </w:tcPr>
          <w:p w14:paraId="6BAB92FE" w14:textId="77777777" w:rsidR="008476D0" w:rsidRDefault="008476D0" w:rsidP="005132BF">
            <w:pPr>
              <w:rPr>
                <w:color w:val="365F91"/>
                <w:sz w:val="24"/>
                <w:szCs w:val="24"/>
              </w:rPr>
            </w:pPr>
            <w:r>
              <w:rPr>
                <w:color w:val="365F91"/>
                <w:sz w:val="24"/>
                <w:szCs w:val="24"/>
              </w:rPr>
              <w:t>Mustafa ou Avrasya ou Perissia ou similar 5*</w:t>
            </w:r>
          </w:p>
        </w:tc>
      </w:tr>
      <w:tr w:rsidR="008476D0" w14:paraId="3C131472" w14:textId="77777777" w:rsidTr="00166C0B">
        <w:trPr>
          <w:trHeight w:val="295"/>
        </w:trPr>
        <w:tc>
          <w:tcPr>
            <w:tcW w:w="541" w:type="pct"/>
            <w:vMerge/>
            <w:shd w:val="pct5" w:color="auto" w:fill="FFFFFF" w:themeFill="background1"/>
            <w:vAlign w:val="center"/>
          </w:tcPr>
          <w:p w14:paraId="3060F08A" w14:textId="77777777" w:rsidR="008476D0" w:rsidRPr="00166C0B" w:rsidRDefault="008476D0" w:rsidP="00166C0B">
            <w:pPr>
              <w:jc w:val="center"/>
              <w:rPr>
                <w:b/>
                <w:color w:val="365F91"/>
                <w:sz w:val="24"/>
                <w:szCs w:val="24"/>
              </w:rPr>
            </w:pPr>
          </w:p>
        </w:tc>
        <w:tc>
          <w:tcPr>
            <w:tcW w:w="675" w:type="pct"/>
            <w:shd w:val="pct5" w:color="auto" w:fill="FFFFFF" w:themeFill="background1"/>
            <w:vAlign w:val="center"/>
          </w:tcPr>
          <w:p w14:paraId="11F8A35F" w14:textId="77777777" w:rsidR="008476D0" w:rsidRPr="00166C0B" w:rsidRDefault="008476D0" w:rsidP="00166C0B">
            <w:pPr>
              <w:jc w:val="center"/>
              <w:rPr>
                <w:b/>
                <w:color w:val="365F91"/>
                <w:sz w:val="24"/>
                <w:szCs w:val="24"/>
              </w:rPr>
            </w:pPr>
            <w:r w:rsidRPr="00166C0B">
              <w:rPr>
                <w:b/>
                <w:color w:val="365F91"/>
                <w:sz w:val="24"/>
                <w:szCs w:val="24"/>
              </w:rPr>
              <w:t>Kusasdasi</w:t>
            </w:r>
          </w:p>
        </w:tc>
        <w:tc>
          <w:tcPr>
            <w:tcW w:w="3784" w:type="pct"/>
            <w:shd w:val="pct5" w:color="auto" w:fill="FFFFFF" w:themeFill="background1"/>
          </w:tcPr>
          <w:p w14:paraId="0AA020B2" w14:textId="77777777" w:rsidR="008476D0" w:rsidRDefault="008476D0" w:rsidP="005132BF">
            <w:pPr>
              <w:rPr>
                <w:color w:val="365F91"/>
                <w:sz w:val="24"/>
                <w:szCs w:val="24"/>
              </w:rPr>
            </w:pPr>
            <w:r w:rsidRPr="002B79B7">
              <w:rPr>
                <w:color w:val="365F91"/>
                <w:sz w:val="24"/>
                <w:szCs w:val="24"/>
              </w:rPr>
              <w:t>Elite World Kusadasi</w:t>
            </w:r>
            <w:r>
              <w:rPr>
                <w:color w:val="365F91"/>
                <w:sz w:val="24"/>
                <w:szCs w:val="24"/>
              </w:rPr>
              <w:t xml:space="preserve"> ou </w:t>
            </w:r>
            <w:r w:rsidRPr="002B79B7">
              <w:rPr>
                <w:color w:val="365F91"/>
                <w:sz w:val="24"/>
                <w:szCs w:val="24"/>
              </w:rPr>
              <w:t>Ramada Resort</w:t>
            </w:r>
            <w:r>
              <w:rPr>
                <w:color w:val="365F91"/>
                <w:sz w:val="24"/>
                <w:szCs w:val="24"/>
              </w:rPr>
              <w:t xml:space="preserve"> ou </w:t>
            </w:r>
            <w:r w:rsidRPr="002B79B7">
              <w:rPr>
                <w:color w:val="365F91"/>
                <w:sz w:val="24"/>
                <w:szCs w:val="24"/>
              </w:rPr>
              <w:t>Korumar</w:t>
            </w:r>
            <w:r>
              <w:rPr>
                <w:color w:val="365F91"/>
                <w:sz w:val="24"/>
                <w:szCs w:val="24"/>
              </w:rPr>
              <w:t xml:space="preserve"> ou</w:t>
            </w:r>
            <w:r w:rsidRPr="002B79B7">
              <w:rPr>
                <w:color w:val="365F91"/>
                <w:sz w:val="24"/>
                <w:szCs w:val="24"/>
              </w:rPr>
              <w:t xml:space="preserve"> Charisma</w:t>
            </w:r>
            <w:r>
              <w:rPr>
                <w:color w:val="365F91"/>
                <w:sz w:val="24"/>
                <w:szCs w:val="24"/>
              </w:rPr>
              <w:t xml:space="preserve"> ou similar 5*</w:t>
            </w:r>
          </w:p>
        </w:tc>
      </w:tr>
    </w:tbl>
    <w:p w14:paraId="430433B4" w14:textId="77777777" w:rsidR="008476D0" w:rsidRDefault="008476D0" w:rsidP="008476D0">
      <w:pPr>
        <w:rPr>
          <w:b/>
          <w:color w:val="366091"/>
          <w:sz w:val="28"/>
          <w:szCs w:val="28"/>
        </w:rPr>
      </w:pPr>
    </w:p>
    <w:p w14:paraId="13405583" w14:textId="38E0855B" w:rsidR="008476D0" w:rsidRPr="009B2333" w:rsidRDefault="008476D0" w:rsidP="008476D0">
      <w:pPr>
        <w:ind w:left="-709" w:right="-142"/>
        <w:rPr>
          <w:b/>
          <w:color w:val="E36C09"/>
          <w:sz w:val="24"/>
          <w:szCs w:val="24"/>
        </w:rPr>
      </w:pPr>
      <w:r w:rsidRPr="009B2333">
        <w:rPr>
          <w:b/>
          <w:color w:val="E36C09"/>
          <w:sz w:val="24"/>
          <w:szCs w:val="24"/>
        </w:rPr>
        <w:t xml:space="preserve">  </w:t>
      </w:r>
      <w:r>
        <w:rPr>
          <w:b/>
          <w:color w:val="E36C09"/>
          <w:sz w:val="24"/>
          <w:szCs w:val="24"/>
        </w:rPr>
        <w:t xml:space="preserve">     </w:t>
      </w:r>
      <w:r w:rsidR="00166C0B">
        <w:rPr>
          <w:b/>
          <w:color w:val="E36C09"/>
          <w:sz w:val="24"/>
          <w:szCs w:val="24"/>
        </w:rPr>
        <w:tab/>
      </w:r>
      <w:r w:rsidRPr="009B2333">
        <w:rPr>
          <w:b/>
          <w:color w:val="E36C09"/>
          <w:sz w:val="24"/>
          <w:szCs w:val="24"/>
        </w:rPr>
        <w:t xml:space="preserve">PREÇOS NETOS EM USD </w:t>
      </w:r>
      <w:r w:rsidRPr="00221F54">
        <w:rPr>
          <w:b/>
          <w:color w:val="E36C09"/>
          <w:sz w:val="24"/>
          <w:szCs w:val="24"/>
        </w:rPr>
        <w:t>EM TODAS AS PARTIDAS, EXCETO AS 3 PARTIDAS ABAIXO</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000" w:firstRow="0" w:lastRow="0" w:firstColumn="0" w:lastColumn="0" w:noHBand="0" w:noVBand="0"/>
      </w:tblPr>
      <w:tblGrid>
        <w:gridCol w:w="2829"/>
        <w:gridCol w:w="1555"/>
        <w:gridCol w:w="1554"/>
        <w:gridCol w:w="1556"/>
        <w:gridCol w:w="1412"/>
        <w:gridCol w:w="1554"/>
      </w:tblGrid>
      <w:tr w:rsidR="008476D0" w:rsidRPr="00A47AD7" w14:paraId="4BA9E516" w14:textId="77777777" w:rsidTr="00166C0B">
        <w:trPr>
          <w:gridBefore w:val="4"/>
          <w:wBefore w:w="3582" w:type="pct"/>
          <w:trHeight w:val="100"/>
        </w:trPr>
        <w:tc>
          <w:tcPr>
            <w:tcW w:w="1418" w:type="pct"/>
            <w:gridSpan w:val="2"/>
            <w:shd w:val="clear" w:color="auto" w:fill="EAEAEA"/>
          </w:tcPr>
          <w:p w14:paraId="261D4341" w14:textId="77777777" w:rsidR="008476D0" w:rsidRPr="00A47AD7" w:rsidRDefault="008476D0" w:rsidP="005132BF">
            <w:pPr>
              <w:jc w:val="center"/>
              <w:rPr>
                <w:rFonts w:cstheme="minorBidi"/>
                <w:color w:val="4F81BD" w:themeColor="accent1"/>
                <w:lang w:eastAsia="en-US"/>
              </w:rPr>
            </w:pPr>
            <w:r w:rsidRPr="009151B5">
              <w:rPr>
                <w:rFonts w:cstheme="minorBidi"/>
                <w:color w:val="365F91" w:themeColor="accent1" w:themeShade="BF"/>
                <w:lang w:eastAsia="en-US"/>
              </w:rPr>
              <w:t>Criança a compartir o quarto com 2 adultos</w:t>
            </w:r>
          </w:p>
        </w:tc>
      </w:tr>
      <w:tr w:rsidR="008476D0" w14:paraId="035ECD31" w14:textId="77777777" w:rsidTr="00D533DB">
        <w:tblPrEx>
          <w:shd w:val="pct5" w:color="auto" w:fill="FFFFFF" w:themeFill="background1"/>
          <w:tblCellMar>
            <w:left w:w="108" w:type="dxa"/>
            <w:right w:w="108" w:type="dxa"/>
          </w:tblCellMar>
          <w:tblLook w:val="0400" w:firstRow="0" w:lastRow="0" w:firstColumn="0" w:lastColumn="0" w:noHBand="0" w:noVBand="1"/>
        </w:tblPrEx>
        <w:tc>
          <w:tcPr>
            <w:tcW w:w="1352" w:type="pct"/>
            <w:tcBorders>
              <w:top w:val="double" w:sz="4" w:space="0" w:color="auto"/>
              <w:bottom w:val="double" w:sz="4" w:space="0" w:color="auto"/>
              <w:right w:val="double" w:sz="4" w:space="0" w:color="auto"/>
            </w:tcBorders>
            <w:shd w:val="pct5" w:color="auto" w:fill="FFFFFF" w:themeFill="background1"/>
          </w:tcPr>
          <w:p w14:paraId="4FC659FA" w14:textId="77777777" w:rsidR="008476D0" w:rsidRDefault="008476D0" w:rsidP="005132BF">
            <w:pPr>
              <w:rPr>
                <w:color w:val="365F91"/>
                <w:sz w:val="26"/>
                <w:szCs w:val="26"/>
              </w:rPr>
            </w:pPr>
          </w:p>
        </w:tc>
        <w:tc>
          <w:tcPr>
            <w:tcW w:w="74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776B59F" w14:textId="77777777" w:rsidR="008476D0" w:rsidRPr="00D533DB" w:rsidRDefault="008476D0" w:rsidP="00D533DB">
            <w:pPr>
              <w:jc w:val="center"/>
              <w:rPr>
                <w:b/>
                <w:color w:val="365F91"/>
                <w:sz w:val="24"/>
                <w:szCs w:val="24"/>
              </w:rPr>
            </w:pPr>
            <w:r w:rsidRPr="00D533DB">
              <w:rPr>
                <w:b/>
                <w:color w:val="365F91"/>
                <w:sz w:val="24"/>
                <w:szCs w:val="24"/>
              </w:rPr>
              <w:t>PP en Duplo</w:t>
            </w:r>
          </w:p>
        </w:tc>
        <w:tc>
          <w:tcPr>
            <w:tcW w:w="74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0225A84" w14:textId="289905D0" w:rsidR="008476D0" w:rsidRPr="00D533DB" w:rsidRDefault="008476D0" w:rsidP="00D533DB">
            <w:pPr>
              <w:jc w:val="center"/>
              <w:rPr>
                <w:b/>
                <w:color w:val="365F91"/>
                <w:sz w:val="24"/>
                <w:szCs w:val="24"/>
              </w:rPr>
            </w:pPr>
            <w:r w:rsidRPr="00D533DB">
              <w:rPr>
                <w:b/>
                <w:color w:val="365F91"/>
                <w:sz w:val="24"/>
                <w:szCs w:val="24"/>
              </w:rPr>
              <w:t xml:space="preserve">Supp </w:t>
            </w:r>
            <w:r w:rsidR="00087DE2" w:rsidRPr="00D533DB">
              <w:rPr>
                <w:b/>
                <w:color w:val="365F91"/>
                <w:sz w:val="24"/>
                <w:szCs w:val="24"/>
              </w:rPr>
              <w:t>Ind.</w:t>
            </w:r>
          </w:p>
        </w:tc>
        <w:tc>
          <w:tcPr>
            <w:tcW w:w="744"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0F77E46" w14:textId="77777777" w:rsidR="008476D0" w:rsidRPr="00D533DB" w:rsidRDefault="008476D0" w:rsidP="00D533DB">
            <w:pPr>
              <w:jc w:val="center"/>
              <w:rPr>
                <w:b/>
                <w:color w:val="365F91"/>
                <w:sz w:val="24"/>
                <w:szCs w:val="24"/>
              </w:rPr>
            </w:pPr>
            <w:r w:rsidRPr="00D533DB">
              <w:rPr>
                <w:b/>
                <w:color w:val="365F91"/>
                <w:sz w:val="24"/>
                <w:szCs w:val="24"/>
              </w:rPr>
              <w:t>PP em Triple</w:t>
            </w:r>
          </w:p>
        </w:tc>
        <w:tc>
          <w:tcPr>
            <w:tcW w:w="675"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1B43B3D" w14:textId="77777777" w:rsidR="008476D0" w:rsidRPr="00D533DB" w:rsidRDefault="008476D0" w:rsidP="00D533DB">
            <w:pPr>
              <w:jc w:val="center"/>
              <w:rPr>
                <w:b/>
                <w:color w:val="365F91"/>
                <w:sz w:val="24"/>
                <w:szCs w:val="24"/>
              </w:rPr>
            </w:pPr>
            <w:r w:rsidRPr="00D533DB">
              <w:rPr>
                <w:b/>
                <w:color w:val="365F91"/>
                <w:sz w:val="24"/>
                <w:szCs w:val="24"/>
              </w:rPr>
              <w:t>0-6 anos</w:t>
            </w:r>
          </w:p>
        </w:tc>
        <w:tc>
          <w:tcPr>
            <w:tcW w:w="743" w:type="pct"/>
            <w:tcBorders>
              <w:top w:val="double" w:sz="4" w:space="0" w:color="auto"/>
              <w:left w:val="double" w:sz="4" w:space="0" w:color="auto"/>
              <w:bottom w:val="double" w:sz="4" w:space="0" w:color="auto"/>
            </w:tcBorders>
            <w:shd w:val="pct5" w:color="auto" w:fill="FFFFFF" w:themeFill="background1"/>
            <w:vAlign w:val="center"/>
          </w:tcPr>
          <w:p w14:paraId="5A517E15" w14:textId="77777777" w:rsidR="008476D0" w:rsidRPr="00D533DB" w:rsidRDefault="008476D0" w:rsidP="00D533DB">
            <w:pPr>
              <w:jc w:val="center"/>
              <w:rPr>
                <w:b/>
                <w:color w:val="365F91"/>
                <w:sz w:val="24"/>
                <w:szCs w:val="24"/>
              </w:rPr>
            </w:pPr>
            <w:r w:rsidRPr="00D533DB">
              <w:rPr>
                <w:b/>
                <w:color w:val="365F91"/>
                <w:sz w:val="24"/>
                <w:szCs w:val="24"/>
              </w:rPr>
              <w:t>7-12 anos</w:t>
            </w:r>
          </w:p>
        </w:tc>
      </w:tr>
      <w:tr w:rsidR="008476D0" w14:paraId="0A414B89" w14:textId="77777777" w:rsidTr="00D533DB">
        <w:tblPrEx>
          <w:shd w:val="pct5" w:color="auto" w:fill="FFFFFF" w:themeFill="background1"/>
          <w:tblCellMar>
            <w:left w:w="108" w:type="dxa"/>
            <w:right w:w="108" w:type="dxa"/>
          </w:tblCellMar>
          <w:tblLook w:val="0400" w:firstRow="0" w:lastRow="0" w:firstColumn="0" w:lastColumn="0" w:noHBand="0" w:noVBand="1"/>
        </w:tblPrEx>
        <w:tc>
          <w:tcPr>
            <w:tcW w:w="1352" w:type="pct"/>
            <w:tcBorders>
              <w:top w:val="double" w:sz="4" w:space="0" w:color="auto"/>
              <w:bottom w:val="double" w:sz="4" w:space="0" w:color="auto"/>
              <w:right w:val="double" w:sz="4" w:space="0" w:color="auto"/>
            </w:tcBorders>
            <w:shd w:val="pct5" w:color="auto" w:fill="FFFFFF" w:themeFill="background1"/>
          </w:tcPr>
          <w:p w14:paraId="66F270F1" w14:textId="77777777" w:rsidR="008476D0" w:rsidRPr="00DD61FF" w:rsidRDefault="008476D0" w:rsidP="005132BF">
            <w:pPr>
              <w:rPr>
                <w:bCs/>
                <w:color w:val="365F91"/>
                <w:sz w:val="24"/>
                <w:szCs w:val="24"/>
              </w:rPr>
            </w:pPr>
            <w:r w:rsidRPr="00DF4C77">
              <w:rPr>
                <w:b/>
                <w:color w:val="365F91"/>
                <w:sz w:val="24"/>
                <w:szCs w:val="24"/>
              </w:rPr>
              <w:t>TURISTA</w:t>
            </w:r>
          </w:p>
        </w:tc>
        <w:tc>
          <w:tcPr>
            <w:tcW w:w="74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DE3CAD4" w14:textId="77777777" w:rsidR="008476D0" w:rsidRPr="00D533DB" w:rsidRDefault="008476D0" w:rsidP="00D533DB">
            <w:pPr>
              <w:jc w:val="center"/>
              <w:rPr>
                <w:b/>
                <w:color w:val="365F91" w:themeColor="accent1" w:themeShade="BF"/>
                <w:sz w:val="24"/>
                <w:szCs w:val="24"/>
              </w:rPr>
            </w:pPr>
            <w:r w:rsidRPr="00D533DB">
              <w:rPr>
                <w:b/>
                <w:color w:val="365F91" w:themeColor="accent1" w:themeShade="BF"/>
                <w:sz w:val="24"/>
                <w:szCs w:val="24"/>
              </w:rPr>
              <w:t>1082</w:t>
            </w:r>
          </w:p>
        </w:tc>
        <w:tc>
          <w:tcPr>
            <w:tcW w:w="74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6E91BD5" w14:textId="77777777" w:rsidR="008476D0" w:rsidRPr="00D533DB" w:rsidRDefault="008476D0" w:rsidP="00D533DB">
            <w:pPr>
              <w:jc w:val="center"/>
              <w:rPr>
                <w:b/>
                <w:color w:val="365F91" w:themeColor="accent1" w:themeShade="BF"/>
                <w:sz w:val="24"/>
                <w:szCs w:val="24"/>
              </w:rPr>
            </w:pPr>
            <w:r w:rsidRPr="00D533DB">
              <w:rPr>
                <w:b/>
                <w:color w:val="365F91" w:themeColor="accent1" w:themeShade="BF"/>
                <w:sz w:val="24"/>
                <w:szCs w:val="24"/>
              </w:rPr>
              <w:t>250</w:t>
            </w:r>
          </w:p>
        </w:tc>
        <w:tc>
          <w:tcPr>
            <w:tcW w:w="744"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57DD74BF" w14:textId="77777777" w:rsidR="008476D0" w:rsidRPr="00D533DB" w:rsidRDefault="008476D0" w:rsidP="00D533DB">
            <w:pPr>
              <w:jc w:val="center"/>
              <w:rPr>
                <w:b/>
                <w:color w:val="365F91" w:themeColor="accent1" w:themeShade="BF"/>
                <w:sz w:val="24"/>
                <w:szCs w:val="24"/>
              </w:rPr>
            </w:pPr>
            <w:r w:rsidRPr="00D533DB">
              <w:rPr>
                <w:b/>
                <w:color w:val="365F91" w:themeColor="accent1" w:themeShade="BF"/>
                <w:sz w:val="24"/>
                <w:szCs w:val="24"/>
              </w:rPr>
              <w:t>1082</w:t>
            </w:r>
          </w:p>
        </w:tc>
        <w:tc>
          <w:tcPr>
            <w:tcW w:w="675"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5D4B055" w14:textId="77777777" w:rsidR="008476D0" w:rsidRPr="00D533DB" w:rsidRDefault="008476D0" w:rsidP="00D533DB">
            <w:pPr>
              <w:jc w:val="center"/>
              <w:rPr>
                <w:b/>
                <w:color w:val="365F91" w:themeColor="accent1" w:themeShade="BF"/>
                <w:sz w:val="24"/>
                <w:szCs w:val="24"/>
              </w:rPr>
            </w:pPr>
            <w:r w:rsidRPr="00D533DB">
              <w:rPr>
                <w:b/>
                <w:color w:val="365F91" w:themeColor="accent1" w:themeShade="BF"/>
                <w:sz w:val="24"/>
                <w:szCs w:val="24"/>
              </w:rPr>
              <w:t>Free</w:t>
            </w:r>
          </w:p>
        </w:tc>
        <w:tc>
          <w:tcPr>
            <w:tcW w:w="743" w:type="pct"/>
            <w:tcBorders>
              <w:top w:val="double" w:sz="4" w:space="0" w:color="auto"/>
              <w:left w:val="double" w:sz="4" w:space="0" w:color="auto"/>
              <w:bottom w:val="double" w:sz="4" w:space="0" w:color="auto"/>
            </w:tcBorders>
            <w:shd w:val="pct5" w:color="auto" w:fill="FFFFFF" w:themeFill="background1"/>
            <w:vAlign w:val="center"/>
          </w:tcPr>
          <w:p w14:paraId="2B7D8AC4" w14:textId="77777777" w:rsidR="008476D0" w:rsidRPr="00D533DB" w:rsidRDefault="008476D0" w:rsidP="00D533DB">
            <w:pPr>
              <w:jc w:val="center"/>
              <w:rPr>
                <w:b/>
                <w:color w:val="365F91" w:themeColor="accent1" w:themeShade="BF"/>
                <w:sz w:val="24"/>
                <w:szCs w:val="24"/>
              </w:rPr>
            </w:pPr>
            <w:r w:rsidRPr="00D533DB">
              <w:rPr>
                <w:b/>
                <w:color w:val="365F91" w:themeColor="accent1" w:themeShade="BF"/>
                <w:sz w:val="24"/>
                <w:szCs w:val="24"/>
              </w:rPr>
              <w:t>%50</w:t>
            </w:r>
          </w:p>
        </w:tc>
      </w:tr>
      <w:tr w:rsidR="008476D0" w14:paraId="7338375F" w14:textId="77777777" w:rsidTr="00D533DB">
        <w:tblPrEx>
          <w:shd w:val="pct5" w:color="auto" w:fill="FFFFFF" w:themeFill="background1"/>
          <w:tblCellMar>
            <w:left w:w="108" w:type="dxa"/>
            <w:right w:w="108" w:type="dxa"/>
          </w:tblCellMar>
          <w:tblLook w:val="0400" w:firstRow="0" w:lastRow="0" w:firstColumn="0" w:lastColumn="0" w:noHBand="0" w:noVBand="1"/>
        </w:tblPrEx>
        <w:tc>
          <w:tcPr>
            <w:tcW w:w="1352" w:type="pct"/>
            <w:tcBorders>
              <w:top w:val="double" w:sz="4" w:space="0" w:color="auto"/>
              <w:bottom w:val="double" w:sz="4" w:space="0" w:color="auto"/>
              <w:right w:val="double" w:sz="4" w:space="0" w:color="auto"/>
            </w:tcBorders>
            <w:shd w:val="pct5" w:color="auto" w:fill="FFFFFF" w:themeFill="background1"/>
          </w:tcPr>
          <w:p w14:paraId="05FB8171" w14:textId="77777777" w:rsidR="008476D0" w:rsidRPr="00DD61FF" w:rsidRDefault="008476D0" w:rsidP="005132BF">
            <w:pPr>
              <w:rPr>
                <w:bCs/>
                <w:color w:val="365F91"/>
                <w:sz w:val="24"/>
                <w:szCs w:val="24"/>
              </w:rPr>
            </w:pPr>
            <w:r w:rsidRPr="00DF4C77">
              <w:rPr>
                <w:b/>
                <w:color w:val="365F91"/>
                <w:sz w:val="24"/>
                <w:szCs w:val="24"/>
              </w:rPr>
              <w:t xml:space="preserve">PRIMEIRA  </w:t>
            </w:r>
          </w:p>
        </w:tc>
        <w:tc>
          <w:tcPr>
            <w:tcW w:w="74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1CA18825" w14:textId="77777777" w:rsidR="008476D0" w:rsidRPr="00D533DB" w:rsidRDefault="008476D0" w:rsidP="00D533DB">
            <w:pPr>
              <w:jc w:val="center"/>
              <w:rPr>
                <w:b/>
                <w:color w:val="365F91" w:themeColor="accent1" w:themeShade="BF"/>
                <w:sz w:val="24"/>
                <w:szCs w:val="24"/>
              </w:rPr>
            </w:pPr>
            <w:r w:rsidRPr="00D533DB">
              <w:rPr>
                <w:b/>
                <w:color w:val="365F91" w:themeColor="accent1" w:themeShade="BF"/>
                <w:sz w:val="24"/>
                <w:szCs w:val="24"/>
              </w:rPr>
              <w:t>1247</w:t>
            </w:r>
          </w:p>
        </w:tc>
        <w:tc>
          <w:tcPr>
            <w:tcW w:w="74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BF0C0D7" w14:textId="77777777" w:rsidR="008476D0" w:rsidRPr="00D533DB" w:rsidRDefault="008476D0" w:rsidP="00D533DB">
            <w:pPr>
              <w:jc w:val="center"/>
              <w:rPr>
                <w:b/>
                <w:color w:val="365F91" w:themeColor="accent1" w:themeShade="BF"/>
                <w:sz w:val="24"/>
                <w:szCs w:val="24"/>
              </w:rPr>
            </w:pPr>
            <w:r w:rsidRPr="00D533DB">
              <w:rPr>
                <w:b/>
                <w:color w:val="365F91" w:themeColor="accent1" w:themeShade="BF"/>
                <w:sz w:val="24"/>
                <w:szCs w:val="24"/>
              </w:rPr>
              <w:t>400</w:t>
            </w:r>
          </w:p>
        </w:tc>
        <w:tc>
          <w:tcPr>
            <w:tcW w:w="744"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5E22EA4B" w14:textId="77777777" w:rsidR="008476D0" w:rsidRPr="00D533DB" w:rsidRDefault="008476D0" w:rsidP="00D533DB">
            <w:pPr>
              <w:jc w:val="center"/>
              <w:rPr>
                <w:b/>
                <w:color w:val="365F91" w:themeColor="accent1" w:themeShade="BF"/>
                <w:sz w:val="24"/>
                <w:szCs w:val="24"/>
              </w:rPr>
            </w:pPr>
            <w:r w:rsidRPr="00D533DB">
              <w:rPr>
                <w:b/>
                <w:color w:val="365F91" w:themeColor="accent1" w:themeShade="BF"/>
                <w:sz w:val="24"/>
                <w:szCs w:val="24"/>
              </w:rPr>
              <w:t>1247</w:t>
            </w:r>
          </w:p>
        </w:tc>
        <w:tc>
          <w:tcPr>
            <w:tcW w:w="675"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C83388D" w14:textId="77777777" w:rsidR="008476D0" w:rsidRPr="00D533DB" w:rsidRDefault="008476D0" w:rsidP="00D533DB">
            <w:pPr>
              <w:jc w:val="center"/>
              <w:rPr>
                <w:b/>
                <w:color w:val="365F91" w:themeColor="accent1" w:themeShade="BF"/>
                <w:sz w:val="24"/>
                <w:szCs w:val="24"/>
              </w:rPr>
            </w:pPr>
            <w:r w:rsidRPr="00D533DB">
              <w:rPr>
                <w:b/>
                <w:color w:val="365F91" w:themeColor="accent1" w:themeShade="BF"/>
                <w:sz w:val="24"/>
                <w:szCs w:val="24"/>
              </w:rPr>
              <w:t>Free</w:t>
            </w:r>
          </w:p>
        </w:tc>
        <w:tc>
          <w:tcPr>
            <w:tcW w:w="743" w:type="pct"/>
            <w:tcBorders>
              <w:top w:val="double" w:sz="4" w:space="0" w:color="auto"/>
              <w:left w:val="double" w:sz="4" w:space="0" w:color="auto"/>
              <w:bottom w:val="double" w:sz="4" w:space="0" w:color="auto"/>
            </w:tcBorders>
            <w:shd w:val="pct5" w:color="auto" w:fill="FFFFFF" w:themeFill="background1"/>
            <w:vAlign w:val="center"/>
          </w:tcPr>
          <w:p w14:paraId="511D7C59" w14:textId="77777777" w:rsidR="008476D0" w:rsidRPr="00D533DB" w:rsidRDefault="008476D0" w:rsidP="00D533DB">
            <w:pPr>
              <w:jc w:val="center"/>
              <w:rPr>
                <w:b/>
                <w:color w:val="365F91" w:themeColor="accent1" w:themeShade="BF"/>
                <w:sz w:val="24"/>
                <w:szCs w:val="24"/>
              </w:rPr>
            </w:pPr>
            <w:r w:rsidRPr="00D533DB">
              <w:rPr>
                <w:b/>
                <w:color w:val="365F91" w:themeColor="accent1" w:themeShade="BF"/>
                <w:sz w:val="24"/>
                <w:szCs w:val="24"/>
              </w:rPr>
              <w:t>%50</w:t>
            </w:r>
          </w:p>
        </w:tc>
      </w:tr>
      <w:tr w:rsidR="008476D0" w14:paraId="7F154504" w14:textId="77777777" w:rsidTr="00D533DB">
        <w:tblPrEx>
          <w:shd w:val="pct5" w:color="auto" w:fill="FFFFFF" w:themeFill="background1"/>
          <w:tblCellMar>
            <w:left w:w="108" w:type="dxa"/>
            <w:right w:w="108" w:type="dxa"/>
          </w:tblCellMar>
          <w:tblLook w:val="0400" w:firstRow="0" w:lastRow="0" w:firstColumn="0" w:lastColumn="0" w:noHBand="0" w:noVBand="1"/>
        </w:tblPrEx>
        <w:tc>
          <w:tcPr>
            <w:tcW w:w="1352" w:type="pct"/>
            <w:tcBorders>
              <w:top w:val="double" w:sz="4" w:space="0" w:color="auto"/>
              <w:bottom w:val="double" w:sz="4" w:space="0" w:color="000000"/>
              <w:right w:val="double" w:sz="4" w:space="0" w:color="auto"/>
            </w:tcBorders>
            <w:shd w:val="pct5" w:color="auto" w:fill="FFFFFF" w:themeFill="background1"/>
          </w:tcPr>
          <w:p w14:paraId="4EB13DEF" w14:textId="77777777" w:rsidR="008476D0" w:rsidRPr="00DD61FF" w:rsidRDefault="008476D0" w:rsidP="005132BF">
            <w:pPr>
              <w:rPr>
                <w:bCs/>
                <w:color w:val="365F91"/>
                <w:sz w:val="24"/>
                <w:szCs w:val="24"/>
              </w:rPr>
            </w:pPr>
            <w:r w:rsidRPr="00DF4C77">
              <w:rPr>
                <w:b/>
                <w:color w:val="365F91"/>
                <w:sz w:val="24"/>
                <w:szCs w:val="24"/>
              </w:rPr>
              <w:t>SUPERIOR</w:t>
            </w:r>
          </w:p>
        </w:tc>
        <w:tc>
          <w:tcPr>
            <w:tcW w:w="743" w:type="pct"/>
            <w:tcBorders>
              <w:top w:val="double" w:sz="4" w:space="0" w:color="auto"/>
              <w:left w:val="double" w:sz="4" w:space="0" w:color="auto"/>
              <w:bottom w:val="double" w:sz="4" w:space="0" w:color="000000"/>
              <w:right w:val="double" w:sz="4" w:space="0" w:color="auto"/>
            </w:tcBorders>
            <w:shd w:val="pct5" w:color="auto" w:fill="FFFFFF" w:themeFill="background1"/>
            <w:vAlign w:val="center"/>
          </w:tcPr>
          <w:p w14:paraId="00A1CE93" w14:textId="77777777" w:rsidR="008476D0" w:rsidRPr="00D533DB" w:rsidRDefault="008476D0" w:rsidP="00D533DB">
            <w:pPr>
              <w:jc w:val="center"/>
              <w:rPr>
                <w:b/>
                <w:color w:val="365F91" w:themeColor="accent1" w:themeShade="BF"/>
                <w:sz w:val="24"/>
                <w:szCs w:val="24"/>
              </w:rPr>
            </w:pPr>
            <w:r w:rsidRPr="00D533DB">
              <w:rPr>
                <w:b/>
                <w:color w:val="365F91" w:themeColor="accent1" w:themeShade="BF"/>
                <w:sz w:val="24"/>
                <w:szCs w:val="24"/>
              </w:rPr>
              <w:t>1397</w:t>
            </w:r>
          </w:p>
        </w:tc>
        <w:tc>
          <w:tcPr>
            <w:tcW w:w="743" w:type="pct"/>
            <w:tcBorders>
              <w:top w:val="double" w:sz="4" w:space="0" w:color="auto"/>
              <w:left w:val="double" w:sz="4" w:space="0" w:color="auto"/>
              <w:bottom w:val="double" w:sz="4" w:space="0" w:color="000000"/>
              <w:right w:val="double" w:sz="4" w:space="0" w:color="auto"/>
            </w:tcBorders>
            <w:shd w:val="pct5" w:color="auto" w:fill="FFFFFF" w:themeFill="background1"/>
            <w:vAlign w:val="center"/>
          </w:tcPr>
          <w:p w14:paraId="5A7E7B39" w14:textId="77777777" w:rsidR="008476D0" w:rsidRPr="00D533DB" w:rsidRDefault="008476D0" w:rsidP="00D533DB">
            <w:pPr>
              <w:jc w:val="center"/>
              <w:rPr>
                <w:b/>
                <w:color w:val="365F91" w:themeColor="accent1" w:themeShade="BF"/>
                <w:sz w:val="24"/>
                <w:szCs w:val="24"/>
              </w:rPr>
            </w:pPr>
            <w:r w:rsidRPr="00D533DB">
              <w:rPr>
                <w:b/>
                <w:color w:val="365F91" w:themeColor="accent1" w:themeShade="BF"/>
                <w:sz w:val="24"/>
                <w:szCs w:val="24"/>
              </w:rPr>
              <w:t>600</w:t>
            </w:r>
          </w:p>
        </w:tc>
        <w:tc>
          <w:tcPr>
            <w:tcW w:w="744" w:type="pct"/>
            <w:tcBorders>
              <w:top w:val="double" w:sz="4" w:space="0" w:color="auto"/>
              <w:left w:val="double" w:sz="4" w:space="0" w:color="auto"/>
              <w:bottom w:val="double" w:sz="4" w:space="0" w:color="000000"/>
              <w:right w:val="double" w:sz="4" w:space="0" w:color="auto"/>
            </w:tcBorders>
            <w:shd w:val="pct5" w:color="auto" w:fill="FFFFFF" w:themeFill="background1"/>
            <w:vAlign w:val="center"/>
          </w:tcPr>
          <w:p w14:paraId="414A1EC9" w14:textId="77777777" w:rsidR="008476D0" w:rsidRPr="00D533DB" w:rsidRDefault="008476D0" w:rsidP="00D533DB">
            <w:pPr>
              <w:jc w:val="center"/>
              <w:rPr>
                <w:b/>
                <w:color w:val="365F91" w:themeColor="accent1" w:themeShade="BF"/>
                <w:sz w:val="24"/>
                <w:szCs w:val="24"/>
              </w:rPr>
            </w:pPr>
            <w:r w:rsidRPr="00D533DB">
              <w:rPr>
                <w:b/>
                <w:color w:val="365F91" w:themeColor="accent1" w:themeShade="BF"/>
                <w:sz w:val="24"/>
                <w:szCs w:val="24"/>
              </w:rPr>
              <w:t>1397</w:t>
            </w:r>
          </w:p>
        </w:tc>
        <w:tc>
          <w:tcPr>
            <w:tcW w:w="675" w:type="pct"/>
            <w:tcBorders>
              <w:top w:val="double" w:sz="4" w:space="0" w:color="auto"/>
              <w:left w:val="double" w:sz="4" w:space="0" w:color="auto"/>
              <w:bottom w:val="double" w:sz="4" w:space="0" w:color="000000"/>
              <w:right w:val="double" w:sz="4" w:space="0" w:color="auto"/>
            </w:tcBorders>
            <w:shd w:val="pct5" w:color="auto" w:fill="FFFFFF" w:themeFill="background1"/>
            <w:vAlign w:val="center"/>
          </w:tcPr>
          <w:p w14:paraId="538BEB98" w14:textId="77777777" w:rsidR="008476D0" w:rsidRPr="00D533DB" w:rsidRDefault="008476D0" w:rsidP="00D533DB">
            <w:pPr>
              <w:jc w:val="center"/>
              <w:rPr>
                <w:b/>
                <w:color w:val="365F91" w:themeColor="accent1" w:themeShade="BF"/>
                <w:sz w:val="24"/>
                <w:szCs w:val="24"/>
              </w:rPr>
            </w:pPr>
            <w:r w:rsidRPr="00D533DB">
              <w:rPr>
                <w:b/>
                <w:color w:val="365F91" w:themeColor="accent1" w:themeShade="BF"/>
                <w:sz w:val="24"/>
                <w:szCs w:val="24"/>
              </w:rPr>
              <w:t>Free</w:t>
            </w:r>
          </w:p>
        </w:tc>
        <w:tc>
          <w:tcPr>
            <w:tcW w:w="743" w:type="pct"/>
            <w:tcBorders>
              <w:top w:val="double" w:sz="4" w:space="0" w:color="auto"/>
              <w:left w:val="double" w:sz="4" w:space="0" w:color="auto"/>
              <w:bottom w:val="double" w:sz="4" w:space="0" w:color="000000"/>
            </w:tcBorders>
            <w:shd w:val="pct5" w:color="auto" w:fill="FFFFFF" w:themeFill="background1"/>
            <w:vAlign w:val="center"/>
          </w:tcPr>
          <w:p w14:paraId="39DA199C" w14:textId="77777777" w:rsidR="008476D0" w:rsidRPr="00D533DB" w:rsidRDefault="008476D0" w:rsidP="00D533DB">
            <w:pPr>
              <w:jc w:val="center"/>
              <w:rPr>
                <w:b/>
                <w:color w:val="365F91" w:themeColor="accent1" w:themeShade="BF"/>
                <w:sz w:val="24"/>
                <w:szCs w:val="24"/>
              </w:rPr>
            </w:pPr>
            <w:r w:rsidRPr="00D533DB">
              <w:rPr>
                <w:b/>
                <w:color w:val="365F91" w:themeColor="accent1" w:themeShade="BF"/>
                <w:sz w:val="24"/>
                <w:szCs w:val="24"/>
              </w:rPr>
              <w:t>%50</w:t>
            </w:r>
          </w:p>
        </w:tc>
      </w:tr>
    </w:tbl>
    <w:p w14:paraId="5802472F" w14:textId="77777777" w:rsidR="00F03B49" w:rsidRDefault="00F03B49" w:rsidP="00D533DB">
      <w:pPr>
        <w:spacing w:line="276" w:lineRule="auto"/>
        <w:ind w:right="-142"/>
        <w:rPr>
          <w:b/>
          <w:color w:val="E36C09"/>
          <w:sz w:val="24"/>
          <w:szCs w:val="24"/>
        </w:rPr>
      </w:pPr>
    </w:p>
    <w:p w14:paraId="557A188C" w14:textId="48CC1303" w:rsidR="008476D0" w:rsidRPr="009B2333" w:rsidRDefault="008476D0" w:rsidP="00D533DB">
      <w:pPr>
        <w:spacing w:line="276" w:lineRule="auto"/>
        <w:ind w:right="-142"/>
        <w:rPr>
          <w:b/>
          <w:color w:val="E36C0A" w:themeColor="accent6" w:themeShade="BF"/>
          <w:sz w:val="24"/>
          <w:szCs w:val="24"/>
        </w:rPr>
      </w:pPr>
      <w:r w:rsidRPr="009B2333">
        <w:rPr>
          <w:b/>
          <w:color w:val="E36C09"/>
          <w:sz w:val="24"/>
          <w:szCs w:val="24"/>
        </w:rPr>
        <w:lastRenderedPageBreak/>
        <w:t xml:space="preserve">PREÇOS NETOS EM USD </w:t>
      </w:r>
      <w:r w:rsidRPr="00221F54">
        <w:rPr>
          <w:b/>
          <w:color w:val="E36C09"/>
          <w:sz w:val="24"/>
          <w:szCs w:val="24"/>
        </w:rPr>
        <w:t xml:space="preserve">PARA AS PARTIDAS EM </w:t>
      </w:r>
      <w:r>
        <w:rPr>
          <w:b/>
          <w:color w:val="E36C09"/>
          <w:sz w:val="24"/>
          <w:szCs w:val="24"/>
        </w:rPr>
        <w:t>25/12 , 27/12 , 01/01</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000" w:firstRow="0" w:lastRow="0" w:firstColumn="0" w:lastColumn="0" w:noHBand="0" w:noVBand="0"/>
      </w:tblPr>
      <w:tblGrid>
        <w:gridCol w:w="2829"/>
        <w:gridCol w:w="1555"/>
        <w:gridCol w:w="1554"/>
        <w:gridCol w:w="1556"/>
        <w:gridCol w:w="1412"/>
        <w:gridCol w:w="1554"/>
      </w:tblGrid>
      <w:tr w:rsidR="008476D0" w:rsidRPr="00A47AD7" w14:paraId="24E03C4E" w14:textId="77777777" w:rsidTr="00D533DB">
        <w:trPr>
          <w:gridBefore w:val="4"/>
          <w:wBefore w:w="3582" w:type="pct"/>
          <w:trHeight w:val="100"/>
        </w:trPr>
        <w:tc>
          <w:tcPr>
            <w:tcW w:w="1418" w:type="pct"/>
            <w:gridSpan w:val="2"/>
            <w:shd w:val="clear" w:color="auto" w:fill="EAEAEA"/>
          </w:tcPr>
          <w:p w14:paraId="480C8F3F" w14:textId="77777777" w:rsidR="008476D0" w:rsidRPr="00A47AD7" w:rsidRDefault="008476D0" w:rsidP="005132BF">
            <w:pPr>
              <w:jc w:val="center"/>
              <w:rPr>
                <w:rFonts w:cstheme="minorBidi"/>
                <w:color w:val="4F81BD" w:themeColor="accent1"/>
                <w:lang w:eastAsia="en-US"/>
              </w:rPr>
            </w:pPr>
            <w:r w:rsidRPr="009151B5">
              <w:rPr>
                <w:rFonts w:cstheme="minorBidi"/>
                <w:color w:val="365F91" w:themeColor="accent1" w:themeShade="BF"/>
                <w:lang w:eastAsia="en-US"/>
              </w:rPr>
              <w:t>Criança a compartir o quarto com 2 adultos</w:t>
            </w:r>
          </w:p>
        </w:tc>
      </w:tr>
      <w:tr w:rsidR="008476D0" w14:paraId="283AAE12" w14:textId="77777777" w:rsidTr="00C9458F">
        <w:tblPrEx>
          <w:shd w:val="pct5" w:color="auto" w:fill="FFFFFF" w:themeFill="background1"/>
          <w:tblCellMar>
            <w:left w:w="108" w:type="dxa"/>
            <w:right w:w="108" w:type="dxa"/>
          </w:tblCellMar>
          <w:tblLook w:val="0400" w:firstRow="0" w:lastRow="0" w:firstColumn="0" w:lastColumn="0" w:noHBand="0" w:noVBand="1"/>
        </w:tblPrEx>
        <w:tc>
          <w:tcPr>
            <w:tcW w:w="1352" w:type="pct"/>
            <w:tcBorders>
              <w:top w:val="double" w:sz="4" w:space="0" w:color="auto"/>
              <w:bottom w:val="double" w:sz="4" w:space="0" w:color="auto"/>
              <w:right w:val="double" w:sz="4" w:space="0" w:color="auto"/>
            </w:tcBorders>
            <w:shd w:val="pct5" w:color="auto" w:fill="FFFFFF" w:themeFill="background1"/>
          </w:tcPr>
          <w:p w14:paraId="49763CB3" w14:textId="77777777" w:rsidR="008476D0" w:rsidRDefault="008476D0" w:rsidP="005132BF">
            <w:pPr>
              <w:rPr>
                <w:color w:val="365F91"/>
                <w:sz w:val="26"/>
                <w:szCs w:val="26"/>
              </w:rPr>
            </w:pPr>
          </w:p>
        </w:tc>
        <w:tc>
          <w:tcPr>
            <w:tcW w:w="74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580379FD" w14:textId="77777777" w:rsidR="008476D0" w:rsidRPr="00C9458F" w:rsidRDefault="008476D0" w:rsidP="00C9458F">
            <w:pPr>
              <w:jc w:val="center"/>
              <w:rPr>
                <w:b/>
                <w:color w:val="365F91"/>
                <w:sz w:val="24"/>
                <w:szCs w:val="24"/>
              </w:rPr>
            </w:pPr>
            <w:r w:rsidRPr="00C9458F">
              <w:rPr>
                <w:b/>
                <w:color w:val="365F91"/>
                <w:sz w:val="24"/>
                <w:szCs w:val="24"/>
              </w:rPr>
              <w:t>PP en Duplo</w:t>
            </w:r>
          </w:p>
        </w:tc>
        <w:tc>
          <w:tcPr>
            <w:tcW w:w="74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186BCC62" w14:textId="12ABCD43" w:rsidR="008476D0" w:rsidRPr="00C9458F" w:rsidRDefault="008476D0" w:rsidP="00C9458F">
            <w:pPr>
              <w:jc w:val="center"/>
              <w:rPr>
                <w:b/>
                <w:color w:val="365F91"/>
                <w:sz w:val="24"/>
                <w:szCs w:val="24"/>
              </w:rPr>
            </w:pPr>
            <w:r w:rsidRPr="00C9458F">
              <w:rPr>
                <w:b/>
                <w:color w:val="365F91"/>
                <w:sz w:val="24"/>
                <w:szCs w:val="24"/>
              </w:rPr>
              <w:t xml:space="preserve">Supp </w:t>
            </w:r>
            <w:r w:rsidR="00087DE2" w:rsidRPr="00C9458F">
              <w:rPr>
                <w:b/>
                <w:color w:val="365F91"/>
                <w:sz w:val="24"/>
                <w:szCs w:val="24"/>
              </w:rPr>
              <w:t>Ind.</w:t>
            </w:r>
          </w:p>
        </w:tc>
        <w:tc>
          <w:tcPr>
            <w:tcW w:w="744"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A8C8D89" w14:textId="77777777" w:rsidR="008476D0" w:rsidRPr="00C9458F" w:rsidRDefault="008476D0" w:rsidP="00C9458F">
            <w:pPr>
              <w:jc w:val="center"/>
              <w:rPr>
                <w:b/>
                <w:color w:val="365F91"/>
                <w:sz w:val="24"/>
                <w:szCs w:val="24"/>
              </w:rPr>
            </w:pPr>
            <w:r w:rsidRPr="00C9458F">
              <w:rPr>
                <w:b/>
                <w:color w:val="365F91"/>
                <w:sz w:val="24"/>
                <w:szCs w:val="24"/>
              </w:rPr>
              <w:t>PP em Triple</w:t>
            </w:r>
          </w:p>
        </w:tc>
        <w:tc>
          <w:tcPr>
            <w:tcW w:w="675"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D1EBAF9" w14:textId="77777777" w:rsidR="008476D0" w:rsidRPr="00C9458F" w:rsidRDefault="008476D0" w:rsidP="00C9458F">
            <w:pPr>
              <w:jc w:val="center"/>
              <w:rPr>
                <w:b/>
                <w:color w:val="365F91"/>
                <w:sz w:val="24"/>
                <w:szCs w:val="24"/>
              </w:rPr>
            </w:pPr>
            <w:r w:rsidRPr="00C9458F">
              <w:rPr>
                <w:b/>
                <w:color w:val="365F91"/>
                <w:sz w:val="24"/>
                <w:szCs w:val="24"/>
              </w:rPr>
              <w:t>0-6 anos</w:t>
            </w:r>
          </w:p>
        </w:tc>
        <w:tc>
          <w:tcPr>
            <w:tcW w:w="743" w:type="pct"/>
            <w:tcBorders>
              <w:top w:val="double" w:sz="4" w:space="0" w:color="auto"/>
              <w:left w:val="double" w:sz="4" w:space="0" w:color="auto"/>
              <w:bottom w:val="double" w:sz="4" w:space="0" w:color="auto"/>
            </w:tcBorders>
            <w:shd w:val="pct5" w:color="auto" w:fill="FFFFFF" w:themeFill="background1"/>
            <w:vAlign w:val="center"/>
          </w:tcPr>
          <w:p w14:paraId="1EF7EC8D" w14:textId="77777777" w:rsidR="008476D0" w:rsidRPr="00C9458F" w:rsidRDefault="008476D0" w:rsidP="00C9458F">
            <w:pPr>
              <w:jc w:val="center"/>
              <w:rPr>
                <w:b/>
                <w:color w:val="365F91"/>
                <w:sz w:val="24"/>
                <w:szCs w:val="24"/>
              </w:rPr>
            </w:pPr>
            <w:r w:rsidRPr="00C9458F">
              <w:rPr>
                <w:b/>
                <w:color w:val="365F91"/>
                <w:sz w:val="24"/>
                <w:szCs w:val="24"/>
              </w:rPr>
              <w:t>7-12 anos</w:t>
            </w:r>
          </w:p>
        </w:tc>
      </w:tr>
      <w:tr w:rsidR="008476D0" w14:paraId="37D33A85" w14:textId="77777777" w:rsidTr="00C9458F">
        <w:tblPrEx>
          <w:shd w:val="pct5" w:color="auto" w:fill="FFFFFF" w:themeFill="background1"/>
          <w:tblCellMar>
            <w:left w:w="108" w:type="dxa"/>
            <w:right w:w="108" w:type="dxa"/>
          </w:tblCellMar>
          <w:tblLook w:val="0400" w:firstRow="0" w:lastRow="0" w:firstColumn="0" w:lastColumn="0" w:noHBand="0" w:noVBand="1"/>
        </w:tblPrEx>
        <w:tc>
          <w:tcPr>
            <w:tcW w:w="1352" w:type="pct"/>
            <w:tcBorders>
              <w:top w:val="double" w:sz="4" w:space="0" w:color="auto"/>
              <w:bottom w:val="double" w:sz="4" w:space="0" w:color="auto"/>
              <w:right w:val="double" w:sz="4" w:space="0" w:color="auto"/>
            </w:tcBorders>
            <w:shd w:val="pct5" w:color="auto" w:fill="FFFFFF" w:themeFill="background1"/>
          </w:tcPr>
          <w:p w14:paraId="6E34C200" w14:textId="77777777" w:rsidR="008476D0" w:rsidRPr="00DD61FF" w:rsidRDefault="008476D0" w:rsidP="005132BF">
            <w:pPr>
              <w:rPr>
                <w:bCs/>
                <w:color w:val="365F91"/>
                <w:sz w:val="24"/>
                <w:szCs w:val="24"/>
              </w:rPr>
            </w:pPr>
            <w:r w:rsidRPr="00DF4C77">
              <w:rPr>
                <w:b/>
                <w:color w:val="365F91"/>
                <w:sz w:val="24"/>
                <w:szCs w:val="24"/>
              </w:rPr>
              <w:t>TURISTA</w:t>
            </w:r>
          </w:p>
        </w:tc>
        <w:tc>
          <w:tcPr>
            <w:tcW w:w="74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903758E" w14:textId="77777777" w:rsidR="008476D0" w:rsidRPr="00C9458F" w:rsidRDefault="008476D0" w:rsidP="00C9458F">
            <w:pPr>
              <w:jc w:val="center"/>
              <w:rPr>
                <w:b/>
                <w:color w:val="365F91" w:themeColor="accent1" w:themeShade="BF"/>
                <w:sz w:val="24"/>
                <w:szCs w:val="24"/>
              </w:rPr>
            </w:pPr>
            <w:r w:rsidRPr="00C9458F">
              <w:rPr>
                <w:b/>
                <w:color w:val="365F91" w:themeColor="accent1" w:themeShade="BF"/>
                <w:sz w:val="24"/>
                <w:szCs w:val="24"/>
              </w:rPr>
              <w:t>1182</w:t>
            </w:r>
          </w:p>
        </w:tc>
        <w:tc>
          <w:tcPr>
            <w:tcW w:w="74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14C1B6A9" w14:textId="77777777" w:rsidR="008476D0" w:rsidRPr="00C9458F" w:rsidRDefault="008476D0" w:rsidP="00C9458F">
            <w:pPr>
              <w:jc w:val="center"/>
              <w:rPr>
                <w:b/>
                <w:color w:val="365F91" w:themeColor="accent1" w:themeShade="BF"/>
                <w:sz w:val="24"/>
                <w:szCs w:val="24"/>
              </w:rPr>
            </w:pPr>
            <w:r w:rsidRPr="00C9458F">
              <w:rPr>
                <w:b/>
                <w:color w:val="365F91" w:themeColor="accent1" w:themeShade="BF"/>
                <w:sz w:val="24"/>
                <w:szCs w:val="24"/>
              </w:rPr>
              <w:t>350</w:t>
            </w:r>
          </w:p>
        </w:tc>
        <w:tc>
          <w:tcPr>
            <w:tcW w:w="744"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6891E6D" w14:textId="77777777" w:rsidR="008476D0" w:rsidRPr="00C9458F" w:rsidRDefault="008476D0" w:rsidP="00C9458F">
            <w:pPr>
              <w:jc w:val="center"/>
              <w:rPr>
                <w:b/>
                <w:color w:val="365F91" w:themeColor="accent1" w:themeShade="BF"/>
                <w:sz w:val="24"/>
                <w:szCs w:val="24"/>
              </w:rPr>
            </w:pPr>
            <w:r w:rsidRPr="00C9458F">
              <w:rPr>
                <w:b/>
                <w:color w:val="365F91" w:themeColor="accent1" w:themeShade="BF"/>
                <w:sz w:val="24"/>
                <w:szCs w:val="24"/>
              </w:rPr>
              <w:t>1182</w:t>
            </w:r>
          </w:p>
        </w:tc>
        <w:tc>
          <w:tcPr>
            <w:tcW w:w="675"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35611BCE" w14:textId="77777777" w:rsidR="008476D0" w:rsidRPr="00C9458F" w:rsidRDefault="008476D0" w:rsidP="00C9458F">
            <w:pPr>
              <w:jc w:val="center"/>
              <w:rPr>
                <w:b/>
                <w:color w:val="365F91" w:themeColor="accent1" w:themeShade="BF"/>
                <w:sz w:val="24"/>
                <w:szCs w:val="24"/>
              </w:rPr>
            </w:pPr>
            <w:r w:rsidRPr="00C9458F">
              <w:rPr>
                <w:b/>
                <w:color w:val="365F91" w:themeColor="accent1" w:themeShade="BF"/>
                <w:sz w:val="24"/>
                <w:szCs w:val="24"/>
              </w:rPr>
              <w:t>Free</w:t>
            </w:r>
          </w:p>
        </w:tc>
        <w:tc>
          <w:tcPr>
            <w:tcW w:w="743" w:type="pct"/>
            <w:tcBorders>
              <w:top w:val="double" w:sz="4" w:space="0" w:color="auto"/>
              <w:left w:val="double" w:sz="4" w:space="0" w:color="auto"/>
              <w:bottom w:val="double" w:sz="4" w:space="0" w:color="auto"/>
            </w:tcBorders>
            <w:shd w:val="pct5" w:color="auto" w:fill="FFFFFF" w:themeFill="background1"/>
            <w:vAlign w:val="center"/>
          </w:tcPr>
          <w:p w14:paraId="6974905D" w14:textId="77777777" w:rsidR="008476D0" w:rsidRPr="00C9458F" w:rsidRDefault="008476D0" w:rsidP="00C9458F">
            <w:pPr>
              <w:jc w:val="center"/>
              <w:rPr>
                <w:b/>
                <w:color w:val="365F91" w:themeColor="accent1" w:themeShade="BF"/>
                <w:sz w:val="24"/>
                <w:szCs w:val="24"/>
              </w:rPr>
            </w:pPr>
            <w:r w:rsidRPr="00C9458F">
              <w:rPr>
                <w:b/>
                <w:color w:val="365F91" w:themeColor="accent1" w:themeShade="BF"/>
                <w:sz w:val="24"/>
                <w:szCs w:val="24"/>
              </w:rPr>
              <w:t>%50</w:t>
            </w:r>
          </w:p>
        </w:tc>
      </w:tr>
      <w:tr w:rsidR="008476D0" w14:paraId="3B0B30C6" w14:textId="77777777" w:rsidTr="00C9458F">
        <w:tblPrEx>
          <w:shd w:val="pct5" w:color="auto" w:fill="FFFFFF" w:themeFill="background1"/>
          <w:tblCellMar>
            <w:left w:w="108" w:type="dxa"/>
            <w:right w:w="108" w:type="dxa"/>
          </w:tblCellMar>
          <w:tblLook w:val="0400" w:firstRow="0" w:lastRow="0" w:firstColumn="0" w:lastColumn="0" w:noHBand="0" w:noVBand="1"/>
        </w:tblPrEx>
        <w:tc>
          <w:tcPr>
            <w:tcW w:w="1352" w:type="pct"/>
            <w:tcBorders>
              <w:top w:val="double" w:sz="4" w:space="0" w:color="auto"/>
              <w:bottom w:val="double" w:sz="4" w:space="0" w:color="auto"/>
              <w:right w:val="double" w:sz="4" w:space="0" w:color="auto"/>
            </w:tcBorders>
            <w:shd w:val="pct5" w:color="auto" w:fill="FFFFFF" w:themeFill="background1"/>
          </w:tcPr>
          <w:p w14:paraId="3D78C806" w14:textId="77777777" w:rsidR="008476D0" w:rsidRPr="00DD61FF" w:rsidRDefault="008476D0" w:rsidP="005132BF">
            <w:pPr>
              <w:rPr>
                <w:bCs/>
                <w:color w:val="365F91"/>
                <w:sz w:val="24"/>
                <w:szCs w:val="24"/>
              </w:rPr>
            </w:pPr>
            <w:r w:rsidRPr="00DF4C77">
              <w:rPr>
                <w:b/>
                <w:color w:val="365F91"/>
                <w:sz w:val="24"/>
                <w:szCs w:val="24"/>
              </w:rPr>
              <w:t xml:space="preserve">PRIMEIRA  </w:t>
            </w:r>
          </w:p>
        </w:tc>
        <w:tc>
          <w:tcPr>
            <w:tcW w:w="74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5D9E6180" w14:textId="77777777" w:rsidR="008476D0" w:rsidRPr="00C9458F" w:rsidRDefault="008476D0" w:rsidP="00C9458F">
            <w:pPr>
              <w:jc w:val="center"/>
              <w:rPr>
                <w:b/>
                <w:color w:val="365F91" w:themeColor="accent1" w:themeShade="BF"/>
                <w:sz w:val="24"/>
                <w:szCs w:val="24"/>
              </w:rPr>
            </w:pPr>
            <w:r w:rsidRPr="00C9458F">
              <w:rPr>
                <w:b/>
                <w:color w:val="365F91" w:themeColor="accent1" w:themeShade="BF"/>
                <w:sz w:val="24"/>
                <w:szCs w:val="24"/>
              </w:rPr>
              <w:t>1347</w:t>
            </w:r>
          </w:p>
        </w:tc>
        <w:tc>
          <w:tcPr>
            <w:tcW w:w="74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00F44BE" w14:textId="77777777" w:rsidR="008476D0" w:rsidRPr="00C9458F" w:rsidRDefault="008476D0" w:rsidP="00C9458F">
            <w:pPr>
              <w:jc w:val="center"/>
              <w:rPr>
                <w:b/>
                <w:color w:val="365F91" w:themeColor="accent1" w:themeShade="BF"/>
                <w:sz w:val="24"/>
                <w:szCs w:val="24"/>
              </w:rPr>
            </w:pPr>
            <w:r w:rsidRPr="00C9458F">
              <w:rPr>
                <w:b/>
                <w:color w:val="365F91" w:themeColor="accent1" w:themeShade="BF"/>
                <w:sz w:val="24"/>
                <w:szCs w:val="24"/>
              </w:rPr>
              <w:t>600</w:t>
            </w:r>
          </w:p>
        </w:tc>
        <w:tc>
          <w:tcPr>
            <w:tcW w:w="744"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4CCED51" w14:textId="77777777" w:rsidR="008476D0" w:rsidRPr="00C9458F" w:rsidRDefault="008476D0" w:rsidP="00C9458F">
            <w:pPr>
              <w:jc w:val="center"/>
              <w:rPr>
                <w:b/>
                <w:color w:val="365F91" w:themeColor="accent1" w:themeShade="BF"/>
                <w:sz w:val="24"/>
                <w:szCs w:val="24"/>
              </w:rPr>
            </w:pPr>
            <w:r w:rsidRPr="00C9458F">
              <w:rPr>
                <w:b/>
                <w:color w:val="365F91" w:themeColor="accent1" w:themeShade="BF"/>
                <w:sz w:val="24"/>
                <w:szCs w:val="24"/>
              </w:rPr>
              <w:t>1347</w:t>
            </w:r>
          </w:p>
        </w:tc>
        <w:tc>
          <w:tcPr>
            <w:tcW w:w="675"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44B8EA0F" w14:textId="77777777" w:rsidR="008476D0" w:rsidRPr="00C9458F" w:rsidRDefault="008476D0" w:rsidP="00C9458F">
            <w:pPr>
              <w:jc w:val="center"/>
              <w:rPr>
                <w:b/>
                <w:color w:val="365F91" w:themeColor="accent1" w:themeShade="BF"/>
                <w:sz w:val="24"/>
                <w:szCs w:val="24"/>
              </w:rPr>
            </w:pPr>
            <w:r w:rsidRPr="00C9458F">
              <w:rPr>
                <w:b/>
                <w:color w:val="365F91" w:themeColor="accent1" w:themeShade="BF"/>
                <w:sz w:val="24"/>
                <w:szCs w:val="24"/>
              </w:rPr>
              <w:t>Free</w:t>
            </w:r>
          </w:p>
        </w:tc>
        <w:tc>
          <w:tcPr>
            <w:tcW w:w="743" w:type="pct"/>
            <w:tcBorders>
              <w:top w:val="double" w:sz="4" w:space="0" w:color="auto"/>
              <w:left w:val="double" w:sz="4" w:space="0" w:color="auto"/>
              <w:bottom w:val="double" w:sz="4" w:space="0" w:color="auto"/>
            </w:tcBorders>
            <w:shd w:val="pct5" w:color="auto" w:fill="FFFFFF" w:themeFill="background1"/>
            <w:vAlign w:val="center"/>
          </w:tcPr>
          <w:p w14:paraId="04F80CAE" w14:textId="77777777" w:rsidR="008476D0" w:rsidRPr="00C9458F" w:rsidRDefault="008476D0" w:rsidP="00C9458F">
            <w:pPr>
              <w:jc w:val="center"/>
              <w:rPr>
                <w:b/>
                <w:color w:val="365F91" w:themeColor="accent1" w:themeShade="BF"/>
                <w:sz w:val="24"/>
                <w:szCs w:val="24"/>
              </w:rPr>
            </w:pPr>
            <w:r w:rsidRPr="00C9458F">
              <w:rPr>
                <w:b/>
                <w:color w:val="365F91" w:themeColor="accent1" w:themeShade="BF"/>
                <w:sz w:val="24"/>
                <w:szCs w:val="24"/>
              </w:rPr>
              <w:t>%50</w:t>
            </w:r>
          </w:p>
        </w:tc>
      </w:tr>
      <w:tr w:rsidR="008476D0" w14:paraId="3757BD47" w14:textId="77777777" w:rsidTr="00C9458F">
        <w:tblPrEx>
          <w:shd w:val="pct5" w:color="auto" w:fill="FFFFFF" w:themeFill="background1"/>
          <w:tblCellMar>
            <w:left w:w="108" w:type="dxa"/>
            <w:right w:w="108" w:type="dxa"/>
          </w:tblCellMar>
          <w:tblLook w:val="0400" w:firstRow="0" w:lastRow="0" w:firstColumn="0" w:lastColumn="0" w:noHBand="0" w:noVBand="1"/>
        </w:tblPrEx>
        <w:tc>
          <w:tcPr>
            <w:tcW w:w="1352" w:type="pct"/>
            <w:tcBorders>
              <w:top w:val="double" w:sz="4" w:space="0" w:color="auto"/>
              <w:bottom w:val="double" w:sz="4" w:space="0" w:color="000000"/>
              <w:right w:val="double" w:sz="4" w:space="0" w:color="auto"/>
            </w:tcBorders>
            <w:shd w:val="pct5" w:color="auto" w:fill="FFFFFF" w:themeFill="background1"/>
          </w:tcPr>
          <w:p w14:paraId="375AF34C" w14:textId="77777777" w:rsidR="008476D0" w:rsidRPr="00DD61FF" w:rsidRDefault="008476D0" w:rsidP="005132BF">
            <w:pPr>
              <w:rPr>
                <w:bCs/>
                <w:color w:val="365F91"/>
                <w:sz w:val="24"/>
                <w:szCs w:val="24"/>
              </w:rPr>
            </w:pPr>
            <w:r w:rsidRPr="00DF4C77">
              <w:rPr>
                <w:b/>
                <w:color w:val="365F91"/>
                <w:sz w:val="24"/>
                <w:szCs w:val="24"/>
              </w:rPr>
              <w:t>SUPERIOR</w:t>
            </w:r>
          </w:p>
        </w:tc>
        <w:tc>
          <w:tcPr>
            <w:tcW w:w="743" w:type="pct"/>
            <w:tcBorders>
              <w:top w:val="double" w:sz="4" w:space="0" w:color="auto"/>
              <w:left w:val="double" w:sz="4" w:space="0" w:color="auto"/>
              <w:bottom w:val="double" w:sz="4" w:space="0" w:color="000000"/>
              <w:right w:val="double" w:sz="4" w:space="0" w:color="auto"/>
            </w:tcBorders>
            <w:shd w:val="pct5" w:color="auto" w:fill="FFFFFF" w:themeFill="background1"/>
            <w:vAlign w:val="center"/>
          </w:tcPr>
          <w:p w14:paraId="37347C82" w14:textId="77777777" w:rsidR="008476D0" w:rsidRPr="00C9458F" w:rsidRDefault="008476D0" w:rsidP="00C9458F">
            <w:pPr>
              <w:jc w:val="center"/>
              <w:rPr>
                <w:b/>
                <w:color w:val="365F91" w:themeColor="accent1" w:themeShade="BF"/>
                <w:sz w:val="24"/>
                <w:szCs w:val="24"/>
              </w:rPr>
            </w:pPr>
            <w:r w:rsidRPr="00C9458F">
              <w:rPr>
                <w:b/>
                <w:color w:val="365F91" w:themeColor="accent1" w:themeShade="BF"/>
                <w:sz w:val="24"/>
                <w:szCs w:val="24"/>
              </w:rPr>
              <w:t>1497</w:t>
            </w:r>
          </w:p>
        </w:tc>
        <w:tc>
          <w:tcPr>
            <w:tcW w:w="743" w:type="pct"/>
            <w:tcBorders>
              <w:top w:val="double" w:sz="4" w:space="0" w:color="auto"/>
              <w:left w:val="double" w:sz="4" w:space="0" w:color="auto"/>
              <w:bottom w:val="double" w:sz="4" w:space="0" w:color="000000"/>
              <w:right w:val="double" w:sz="4" w:space="0" w:color="auto"/>
            </w:tcBorders>
            <w:shd w:val="pct5" w:color="auto" w:fill="FFFFFF" w:themeFill="background1"/>
            <w:vAlign w:val="center"/>
          </w:tcPr>
          <w:p w14:paraId="73994F28" w14:textId="77777777" w:rsidR="008476D0" w:rsidRPr="00C9458F" w:rsidRDefault="008476D0" w:rsidP="00C9458F">
            <w:pPr>
              <w:jc w:val="center"/>
              <w:rPr>
                <w:b/>
                <w:color w:val="365F91" w:themeColor="accent1" w:themeShade="BF"/>
                <w:sz w:val="24"/>
                <w:szCs w:val="24"/>
              </w:rPr>
            </w:pPr>
            <w:r w:rsidRPr="00C9458F">
              <w:rPr>
                <w:b/>
                <w:color w:val="365F91" w:themeColor="accent1" w:themeShade="BF"/>
                <w:sz w:val="24"/>
                <w:szCs w:val="24"/>
              </w:rPr>
              <w:t>540</w:t>
            </w:r>
          </w:p>
        </w:tc>
        <w:tc>
          <w:tcPr>
            <w:tcW w:w="744" w:type="pct"/>
            <w:tcBorders>
              <w:top w:val="double" w:sz="4" w:space="0" w:color="auto"/>
              <w:left w:val="double" w:sz="4" w:space="0" w:color="auto"/>
              <w:bottom w:val="double" w:sz="4" w:space="0" w:color="000000"/>
              <w:right w:val="double" w:sz="4" w:space="0" w:color="auto"/>
            </w:tcBorders>
            <w:shd w:val="pct5" w:color="auto" w:fill="FFFFFF" w:themeFill="background1"/>
            <w:vAlign w:val="center"/>
          </w:tcPr>
          <w:p w14:paraId="5B7E99C1" w14:textId="77777777" w:rsidR="008476D0" w:rsidRPr="00C9458F" w:rsidRDefault="008476D0" w:rsidP="00C9458F">
            <w:pPr>
              <w:jc w:val="center"/>
              <w:rPr>
                <w:b/>
                <w:color w:val="365F91" w:themeColor="accent1" w:themeShade="BF"/>
                <w:sz w:val="24"/>
                <w:szCs w:val="24"/>
              </w:rPr>
            </w:pPr>
            <w:r w:rsidRPr="00C9458F">
              <w:rPr>
                <w:b/>
                <w:color w:val="365F91" w:themeColor="accent1" w:themeShade="BF"/>
                <w:sz w:val="24"/>
                <w:szCs w:val="24"/>
              </w:rPr>
              <w:t>1497</w:t>
            </w:r>
          </w:p>
        </w:tc>
        <w:tc>
          <w:tcPr>
            <w:tcW w:w="675" w:type="pct"/>
            <w:tcBorders>
              <w:top w:val="double" w:sz="4" w:space="0" w:color="auto"/>
              <w:left w:val="double" w:sz="4" w:space="0" w:color="auto"/>
              <w:bottom w:val="double" w:sz="4" w:space="0" w:color="000000"/>
              <w:right w:val="double" w:sz="4" w:space="0" w:color="auto"/>
            </w:tcBorders>
            <w:shd w:val="pct5" w:color="auto" w:fill="FFFFFF" w:themeFill="background1"/>
            <w:vAlign w:val="center"/>
          </w:tcPr>
          <w:p w14:paraId="22DD746E" w14:textId="77777777" w:rsidR="008476D0" w:rsidRPr="00C9458F" w:rsidRDefault="008476D0" w:rsidP="00C9458F">
            <w:pPr>
              <w:jc w:val="center"/>
              <w:rPr>
                <w:b/>
                <w:color w:val="365F91" w:themeColor="accent1" w:themeShade="BF"/>
                <w:sz w:val="24"/>
                <w:szCs w:val="24"/>
              </w:rPr>
            </w:pPr>
            <w:r w:rsidRPr="00C9458F">
              <w:rPr>
                <w:b/>
                <w:color w:val="365F91" w:themeColor="accent1" w:themeShade="BF"/>
                <w:sz w:val="24"/>
                <w:szCs w:val="24"/>
              </w:rPr>
              <w:t>Free</w:t>
            </w:r>
          </w:p>
        </w:tc>
        <w:tc>
          <w:tcPr>
            <w:tcW w:w="743" w:type="pct"/>
            <w:tcBorders>
              <w:top w:val="double" w:sz="4" w:space="0" w:color="auto"/>
              <w:left w:val="double" w:sz="4" w:space="0" w:color="auto"/>
              <w:bottom w:val="double" w:sz="4" w:space="0" w:color="000000"/>
            </w:tcBorders>
            <w:shd w:val="pct5" w:color="auto" w:fill="FFFFFF" w:themeFill="background1"/>
            <w:vAlign w:val="center"/>
          </w:tcPr>
          <w:p w14:paraId="24C86858" w14:textId="77777777" w:rsidR="008476D0" w:rsidRPr="00C9458F" w:rsidRDefault="008476D0" w:rsidP="00C9458F">
            <w:pPr>
              <w:jc w:val="center"/>
              <w:rPr>
                <w:b/>
                <w:color w:val="365F91" w:themeColor="accent1" w:themeShade="BF"/>
                <w:sz w:val="24"/>
                <w:szCs w:val="24"/>
              </w:rPr>
            </w:pPr>
            <w:r w:rsidRPr="00C9458F">
              <w:rPr>
                <w:b/>
                <w:color w:val="365F91" w:themeColor="accent1" w:themeShade="BF"/>
                <w:sz w:val="24"/>
                <w:szCs w:val="24"/>
              </w:rPr>
              <w:t>%50</w:t>
            </w:r>
          </w:p>
        </w:tc>
      </w:tr>
    </w:tbl>
    <w:p w14:paraId="3C05274F" w14:textId="77777777" w:rsidR="008476D0" w:rsidRDefault="008476D0" w:rsidP="008476D0">
      <w:pPr>
        <w:spacing w:line="276" w:lineRule="auto"/>
        <w:ind w:right="-142"/>
        <w:rPr>
          <w:b/>
          <w:color w:val="E36C0A" w:themeColor="accent6" w:themeShade="BF"/>
          <w:sz w:val="28"/>
          <w:szCs w:val="28"/>
        </w:rPr>
      </w:pPr>
    </w:p>
    <w:p w14:paraId="17FD559A" w14:textId="77777777" w:rsidR="00D533DB" w:rsidRDefault="00D533DB" w:rsidP="00D533DB">
      <w:pPr>
        <w:spacing w:line="276" w:lineRule="auto"/>
        <w:ind w:right="-142"/>
        <w:rPr>
          <w:b/>
          <w:color w:val="E36C0A" w:themeColor="accent6" w:themeShade="BF"/>
          <w:sz w:val="24"/>
          <w:szCs w:val="24"/>
        </w:rPr>
      </w:pPr>
      <w:r w:rsidRPr="00DF4C77">
        <w:rPr>
          <w:b/>
          <w:color w:val="E36C0A" w:themeColor="accent6" w:themeShade="BF"/>
          <w:sz w:val="24"/>
          <w:szCs w:val="24"/>
        </w:rPr>
        <w:t xml:space="preserve">SUPLEMENTO HOTEL TIPO CAVERNA NA CAPADOCIA / JANTARES INCLUIDOS </w:t>
      </w:r>
    </w:p>
    <w:p w14:paraId="6CC9B6BB" w14:textId="77777777" w:rsidR="00D533DB" w:rsidRDefault="00D533DB" w:rsidP="00D533DB">
      <w:pPr>
        <w:spacing w:line="276" w:lineRule="auto"/>
        <w:ind w:left="-567" w:right="-142" w:firstLine="567"/>
        <w:rPr>
          <w:b/>
          <w:color w:val="E36C0A" w:themeColor="accent6" w:themeShade="BF"/>
          <w:sz w:val="24"/>
          <w:szCs w:val="24"/>
        </w:rPr>
      </w:pPr>
      <w:r w:rsidRPr="00DF4C77">
        <w:rPr>
          <w:b/>
          <w:color w:val="E36C0A" w:themeColor="accent6" w:themeShade="BF"/>
          <w:sz w:val="24"/>
          <w:szCs w:val="24"/>
        </w:rPr>
        <w:t xml:space="preserve">(para as 2 noites em total em USD) </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3387"/>
        <w:gridCol w:w="1713"/>
        <w:gridCol w:w="1264"/>
        <w:gridCol w:w="1615"/>
        <w:gridCol w:w="1178"/>
        <w:gridCol w:w="1303"/>
      </w:tblGrid>
      <w:tr w:rsidR="00D533DB" w14:paraId="2C9E86DD" w14:textId="77777777" w:rsidTr="00A515C0">
        <w:trPr>
          <w:gridBefore w:val="4"/>
          <w:wBefore w:w="3814" w:type="pct"/>
          <w:trHeight w:val="100"/>
        </w:trPr>
        <w:tc>
          <w:tcPr>
            <w:tcW w:w="1186" w:type="pct"/>
            <w:gridSpan w:val="2"/>
            <w:tcBorders>
              <w:top w:val="double" w:sz="4" w:space="0" w:color="auto"/>
              <w:left w:val="double" w:sz="4" w:space="0" w:color="auto"/>
              <w:bottom w:val="nil"/>
              <w:right w:val="double" w:sz="4" w:space="0" w:color="auto"/>
            </w:tcBorders>
            <w:shd w:val="clear" w:color="auto" w:fill="EAEAEA"/>
            <w:hideMark/>
          </w:tcPr>
          <w:p w14:paraId="11741035" w14:textId="77777777" w:rsidR="00D533DB" w:rsidRDefault="00D533DB" w:rsidP="00A515C0">
            <w:pPr>
              <w:jc w:val="center"/>
              <w:rPr>
                <w:rFonts w:cstheme="minorBidi"/>
                <w:color w:val="4F81BD" w:themeColor="accent1"/>
                <w:lang w:eastAsia="en-US"/>
              </w:rPr>
            </w:pPr>
            <w:r>
              <w:rPr>
                <w:rFonts w:cstheme="minorBidi"/>
                <w:color w:val="365F91" w:themeColor="accent1" w:themeShade="BF"/>
                <w:lang w:eastAsia="en-US"/>
              </w:rPr>
              <w:t>Criança a compartir o quarto com 2 adultos</w:t>
            </w:r>
          </w:p>
        </w:tc>
      </w:tr>
      <w:tr w:rsidR="00D533DB" w14:paraId="2E46ED23" w14:textId="77777777" w:rsidTr="00A515C0">
        <w:tc>
          <w:tcPr>
            <w:tcW w:w="16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tcPr>
          <w:p w14:paraId="58A89C4F" w14:textId="77777777" w:rsidR="00D533DB" w:rsidRDefault="00D533DB" w:rsidP="00A515C0">
            <w:pPr>
              <w:rPr>
                <w:color w:val="365F91"/>
                <w:sz w:val="26"/>
                <w:szCs w:val="26"/>
              </w:rPr>
            </w:pPr>
          </w:p>
        </w:tc>
        <w:tc>
          <w:tcPr>
            <w:tcW w:w="8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57815C3D" w14:textId="77777777" w:rsidR="00D533DB" w:rsidRPr="001720C1" w:rsidRDefault="00D533DB" w:rsidP="00A515C0">
            <w:pPr>
              <w:jc w:val="center"/>
              <w:rPr>
                <w:b/>
                <w:color w:val="365F91"/>
                <w:sz w:val="24"/>
                <w:szCs w:val="24"/>
              </w:rPr>
            </w:pPr>
            <w:r w:rsidRPr="001720C1">
              <w:rPr>
                <w:b/>
                <w:color w:val="365F91"/>
                <w:sz w:val="24"/>
                <w:szCs w:val="24"/>
              </w:rPr>
              <w:t>PP em Doble</w:t>
            </w:r>
          </w:p>
        </w:tc>
        <w:tc>
          <w:tcPr>
            <w:tcW w:w="604"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18BC6C53" w14:textId="77777777" w:rsidR="00D533DB" w:rsidRPr="001720C1" w:rsidRDefault="00D533DB" w:rsidP="00A515C0">
            <w:pPr>
              <w:jc w:val="center"/>
              <w:rPr>
                <w:b/>
                <w:color w:val="365F91"/>
                <w:sz w:val="24"/>
                <w:szCs w:val="24"/>
              </w:rPr>
            </w:pPr>
            <w:r w:rsidRPr="001720C1">
              <w:rPr>
                <w:b/>
                <w:color w:val="365F91"/>
                <w:sz w:val="24"/>
                <w:szCs w:val="24"/>
              </w:rPr>
              <w:t>Supp Ind.</w:t>
            </w:r>
          </w:p>
        </w:tc>
        <w:tc>
          <w:tcPr>
            <w:tcW w:w="772"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0F946FAB" w14:textId="77777777" w:rsidR="00D533DB" w:rsidRPr="001720C1" w:rsidRDefault="00D533DB" w:rsidP="00A515C0">
            <w:pPr>
              <w:jc w:val="center"/>
              <w:rPr>
                <w:b/>
                <w:color w:val="365F91"/>
                <w:sz w:val="24"/>
                <w:szCs w:val="24"/>
              </w:rPr>
            </w:pPr>
            <w:r w:rsidRPr="001720C1">
              <w:rPr>
                <w:b/>
                <w:color w:val="365F91"/>
                <w:sz w:val="24"/>
                <w:szCs w:val="24"/>
              </w:rPr>
              <w:t>PP em Triple</w:t>
            </w:r>
          </w:p>
        </w:tc>
        <w:tc>
          <w:tcPr>
            <w:tcW w:w="56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4C8C997C" w14:textId="77777777" w:rsidR="00D533DB" w:rsidRPr="001720C1" w:rsidRDefault="00D533DB" w:rsidP="00A515C0">
            <w:pPr>
              <w:jc w:val="center"/>
              <w:rPr>
                <w:b/>
                <w:color w:val="365F91"/>
                <w:sz w:val="24"/>
                <w:szCs w:val="24"/>
              </w:rPr>
            </w:pPr>
            <w:r w:rsidRPr="001720C1">
              <w:rPr>
                <w:b/>
                <w:color w:val="365F91"/>
                <w:sz w:val="24"/>
                <w:szCs w:val="24"/>
              </w:rPr>
              <w:t>0-2 anos</w:t>
            </w:r>
          </w:p>
        </w:tc>
        <w:tc>
          <w:tcPr>
            <w:tcW w:w="62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48E903E3" w14:textId="77777777" w:rsidR="00D533DB" w:rsidRPr="001720C1" w:rsidRDefault="00D533DB" w:rsidP="00A515C0">
            <w:pPr>
              <w:jc w:val="center"/>
              <w:rPr>
                <w:b/>
                <w:color w:val="365F91"/>
                <w:sz w:val="24"/>
                <w:szCs w:val="24"/>
              </w:rPr>
            </w:pPr>
            <w:r w:rsidRPr="001720C1">
              <w:rPr>
                <w:b/>
                <w:color w:val="365F91"/>
                <w:sz w:val="24"/>
                <w:szCs w:val="24"/>
              </w:rPr>
              <w:t>3-12 anos</w:t>
            </w:r>
          </w:p>
        </w:tc>
      </w:tr>
      <w:tr w:rsidR="00D533DB" w14:paraId="42350284" w14:textId="77777777" w:rsidTr="00A515C0">
        <w:tc>
          <w:tcPr>
            <w:tcW w:w="16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hideMark/>
          </w:tcPr>
          <w:p w14:paraId="7204311A" w14:textId="77777777" w:rsidR="00D533DB" w:rsidRPr="00192B18" w:rsidRDefault="00D533DB" w:rsidP="00A515C0">
            <w:pPr>
              <w:rPr>
                <w:b/>
                <w:color w:val="365F91"/>
                <w:sz w:val="24"/>
                <w:szCs w:val="24"/>
              </w:rPr>
            </w:pPr>
            <w:r w:rsidRPr="00192B18">
              <w:rPr>
                <w:b/>
                <w:color w:val="365F91"/>
                <w:sz w:val="24"/>
                <w:szCs w:val="24"/>
              </w:rPr>
              <w:t xml:space="preserve">Categoria Standard </w:t>
            </w:r>
          </w:p>
          <w:p w14:paraId="25DCA709" w14:textId="77777777" w:rsidR="00D533DB" w:rsidRDefault="00D533DB" w:rsidP="00A515C0">
            <w:pPr>
              <w:rPr>
                <w:bCs/>
                <w:color w:val="365F91"/>
                <w:sz w:val="24"/>
                <w:szCs w:val="24"/>
              </w:rPr>
            </w:pPr>
            <w:r>
              <w:rPr>
                <w:bCs/>
                <w:color w:val="365F91"/>
                <w:sz w:val="24"/>
                <w:szCs w:val="24"/>
              </w:rPr>
              <w:t>MDC ou Minia ou Temenni Evi ou Misty Cave ou similar</w:t>
            </w:r>
          </w:p>
        </w:tc>
        <w:tc>
          <w:tcPr>
            <w:tcW w:w="8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1D00D006" w14:textId="77777777" w:rsidR="00D533DB" w:rsidRPr="001720C1" w:rsidRDefault="00D533DB" w:rsidP="00A515C0">
            <w:pPr>
              <w:jc w:val="center"/>
              <w:rPr>
                <w:b/>
                <w:color w:val="365F91"/>
                <w:sz w:val="24"/>
                <w:szCs w:val="24"/>
              </w:rPr>
            </w:pPr>
            <w:r w:rsidRPr="001720C1">
              <w:rPr>
                <w:b/>
                <w:color w:val="365F91"/>
                <w:sz w:val="24"/>
                <w:szCs w:val="24"/>
              </w:rPr>
              <w:t>110</w:t>
            </w:r>
          </w:p>
        </w:tc>
        <w:tc>
          <w:tcPr>
            <w:tcW w:w="604"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43394228" w14:textId="77777777" w:rsidR="00D533DB" w:rsidRPr="001720C1" w:rsidRDefault="00D533DB" w:rsidP="00A515C0">
            <w:pPr>
              <w:jc w:val="center"/>
              <w:rPr>
                <w:b/>
                <w:color w:val="365F91"/>
                <w:sz w:val="24"/>
                <w:szCs w:val="24"/>
              </w:rPr>
            </w:pPr>
            <w:r w:rsidRPr="001720C1">
              <w:rPr>
                <w:b/>
                <w:color w:val="365F91"/>
                <w:sz w:val="24"/>
                <w:szCs w:val="24"/>
              </w:rPr>
              <w:t>100</w:t>
            </w:r>
          </w:p>
        </w:tc>
        <w:tc>
          <w:tcPr>
            <w:tcW w:w="772"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06ABD96B" w14:textId="77777777" w:rsidR="00D533DB" w:rsidRPr="001720C1" w:rsidRDefault="00D533DB" w:rsidP="00A515C0">
            <w:pPr>
              <w:jc w:val="center"/>
              <w:rPr>
                <w:b/>
                <w:color w:val="365F91"/>
                <w:sz w:val="24"/>
                <w:szCs w:val="24"/>
              </w:rPr>
            </w:pPr>
            <w:r w:rsidRPr="001720C1">
              <w:rPr>
                <w:b/>
                <w:color w:val="365F91"/>
                <w:sz w:val="24"/>
                <w:szCs w:val="24"/>
              </w:rPr>
              <w:t>110</w:t>
            </w:r>
          </w:p>
        </w:tc>
        <w:tc>
          <w:tcPr>
            <w:tcW w:w="56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09C08C08" w14:textId="77777777" w:rsidR="00D533DB" w:rsidRPr="001720C1" w:rsidRDefault="00D533DB" w:rsidP="00A515C0">
            <w:pPr>
              <w:jc w:val="center"/>
              <w:rPr>
                <w:b/>
                <w:color w:val="365F91"/>
                <w:sz w:val="24"/>
                <w:szCs w:val="24"/>
              </w:rPr>
            </w:pPr>
            <w:r w:rsidRPr="001720C1">
              <w:rPr>
                <w:b/>
                <w:color w:val="365F91"/>
                <w:sz w:val="24"/>
                <w:szCs w:val="24"/>
              </w:rPr>
              <w:t>Free</w:t>
            </w:r>
          </w:p>
        </w:tc>
        <w:tc>
          <w:tcPr>
            <w:tcW w:w="62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3AC8BE30" w14:textId="77777777" w:rsidR="00D533DB" w:rsidRPr="001720C1" w:rsidRDefault="00D533DB" w:rsidP="00A515C0">
            <w:pPr>
              <w:jc w:val="center"/>
              <w:rPr>
                <w:b/>
                <w:color w:val="365F91"/>
                <w:sz w:val="24"/>
                <w:szCs w:val="24"/>
              </w:rPr>
            </w:pPr>
            <w:r w:rsidRPr="001720C1">
              <w:rPr>
                <w:b/>
                <w:color w:val="365F91"/>
                <w:sz w:val="24"/>
                <w:szCs w:val="24"/>
              </w:rPr>
              <w:t>%50</w:t>
            </w:r>
          </w:p>
        </w:tc>
      </w:tr>
      <w:tr w:rsidR="00D533DB" w14:paraId="3330B3E8" w14:textId="77777777" w:rsidTr="00A515C0">
        <w:tc>
          <w:tcPr>
            <w:tcW w:w="16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hideMark/>
          </w:tcPr>
          <w:p w14:paraId="06AE5BF2" w14:textId="77777777" w:rsidR="00D533DB" w:rsidRPr="00192B18" w:rsidRDefault="00D533DB" w:rsidP="00A515C0">
            <w:pPr>
              <w:rPr>
                <w:b/>
                <w:color w:val="365F91"/>
                <w:sz w:val="24"/>
                <w:szCs w:val="24"/>
              </w:rPr>
            </w:pPr>
            <w:r w:rsidRPr="00192B18">
              <w:rPr>
                <w:b/>
                <w:color w:val="365F91"/>
                <w:sz w:val="24"/>
                <w:szCs w:val="24"/>
              </w:rPr>
              <w:t>Categoria Superior</w:t>
            </w:r>
          </w:p>
          <w:p w14:paraId="6A0A0C28" w14:textId="77777777" w:rsidR="00D533DB" w:rsidRDefault="00D533DB" w:rsidP="00A515C0">
            <w:pPr>
              <w:rPr>
                <w:bCs/>
                <w:color w:val="365F91"/>
                <w:sz w:val="24"/>
                <w:szCs w:val="24"/>
              </w:rPr>
            </w:pPr>
            <w:r>
              <w:rPr>
                <w:bCs/>
                <w:color w:val="365F91"/>
                <w:sz w:val="24"/>
                <w:szCs w:val="24"/>
              </w:rPr>
              <w:t>Yunak ou Dere Suites ou New Utopia ou  similar</w:t>
            </w:r>
          </w:p>
        </w:tc>
        <w:tc>
          <w:tcPr>
            <w:tcW w:w="8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1E81520B" w14:textId="77777777" w:rsidR="00D533DB" w:rsidRPr="001720C1" w:rsidRDefault="00D533DB" w:rsidP="00A515C0">
            <w:pPr>
              <w:jc w:val="center"/>
              <w:rPr>
                <w:b/>
                <w:color w:val="365F91"/>
                <w:sz w:val="24"/>
                <w:szCs w:val="24"/>
              </w:rPr>
            </w:pPr>
            <w:r w:rsidRPr="001720C1">
              <w:rPr>
                <w:b/>
                <w:color w:val="365F91"/>
                <w:sz w:val="24"/>
                <w:szCs w:val="24"/>
              </w:rPr>
              <w:t>155</w:t>
            </w:r>
          </w:p>
        </w:tc>
        <w:tc>
          <w:tcPr>
            <w:tcW w:w="604"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62353EF8" w14:textId="77777777" w:rsidR="00D533DB" w:rsidRPr="001720C1" w:rsidRDefault="00D533DB" w:rsidP="00A515C0">
            <w:pPr>
              <w:jc w:val="center"/>
              <w:rPr>
                <w:b/>
                <w:color w:val="365F91"/>
                <w:sz w:val="24"/>
                <w:szCs w:val="24"/>
              </w:rPr>
            </w:pPr>
            <w:r w:rsidRPr="001720C1">
              <w:rPr>
                <w:b/>
                <w:color w:val="365F91"/>
                <w:sz w:val="24"/>
                <w:szCs w:val="24"/>
              </w:rPr>
              <w:t>143</w:t>
            </w:r>
          </w:p>
        </w:tc>
        <w:tc>
          <w:tcPr>
            <w:tcW w:w="772"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2FBD9B2B" w14:textId="77777777" w:rsidR="00D533DB" w:rsidRPr="001720C1" w:rsidRDefault="00D533DB" w:rsidP="00A515C0">
            <w:pPr>
              <w:jc w:val="center"/>
              <w:rPr>
                <w:b/>
                <w:color w:val="365F91"/>
                <w:sz w:val="24"/>
                <w:szCs w:val="24"/>
              </w:rPr>
            </w:pPr>
            <w:r w:rsidRPr="001720C1">
              <w:rPr>
                <w:b/>
                <w:color w:val="365F91"/>
                <w:sz w:val="24"/>
                <w:szCs w:val="24"/>
              </w:rPr>
              <w:t>155</w:t>
            </w:r>
          </w:p>
        </w:tc>
        <w:tc>
          <w:tcPr>
            <w:tcW w:w="56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17F689C1" w14:textId="77777777" w:rsidR="00D533DB" w:rsidRPr="001720C1" w:rsidRDefault="00D533DB" w:rsidP="00A515C0">
            <w:pPr>
              <w:jc w:val="center"/>
              <w:rPr>
                <w:b/>
                <w:color w:val="365F91"/>
                <w:sz w:val="24"/>
                <w:szCs w:val="24"/>
              </w:rPr>
            </w:pPr>
            <w:r w:rsidRPr="001720C1">
              <w:rPr>
                <w:b/>
                <w:color w:val="365F91"/>
                <w:sz w:val="24"/>
                <w:szCs w:val="24"/>
              </w:rPr>
              <w:t>Free</w:t>
            </w:r>
          </w:p>
        </w:tc>
        <w:tc>
          <w:tcPr>
            <w:tcW w:w="62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680F6F60" w14:textId="77777777" w:rsidR="00D533DB" w:rsidRPr="001720C1" w:rsidRDefault="00D533DB" w:rsidP="00A515C0">
            <w:pPr>
              <w:jc w:val="center"/>
              <w:rPr>
                <w:b/>
                <w:color w:val="365F91"/>
                <w:sz w:val="24"/>
                <w:szCs w:val="24"/>
              </w:rPr>
            </w:pPr>
            <w:r w:rsidRPr="001720C1">
              <w:rPr>
                <w:b/>
                <w:color w:val="365F91"/>
                <w:sz w:val="24"/>
                <w:szCs w:val="24"/>
              </w:rPr>
              <w:t>%50</w:t>
            </w:r>
          </w:p>
        </w:tc>
      </w:tr>
    </w:tbl>
    <w:p w14:paraId="6E7292AF" w14:textId="77777777" w:rsidR="00D533DB" w:rsidRDefault="00D533DB" w:rsidP="00D533DB">
      <w:pPr>
        <w:ind w:right="-142"/>
        <w:rPr>
          <w:b/>
          <w:color w:val="365F91"/>
          <w:sz w:val="24"/>
          <w:szCs w:val="24"/>
        </w:rPr>
      </w:pPr>
    </w:p>
    <w:p w14:paraId="169F3062" w14:textId="77777777" w:rsidR="008476D0" w:rsidRPr="0039437E" w:rsidRDefault="008476D0" w:rsidP="00D533DB">
      <w:pPr>
        <w:rPr>
          <w:rFonts w:ascii="Times New Roman" w:eastAsia="Times New Roman" w:hAnsi="Times New Roman" w:cs="Times New Roman"/>
          <w:color w:val="E36C0A" w:themeColor="accent6" w:themeShade="BF"/>
          <w:sz w:val="24"/>
          <w:szCs w:val="24"/>
        </w:rPr>
      </w:pPr>
      <w:r w:rsidRPr="0039437E">
        <w:rPr>
          <w:rFonts w:eastAsia="Times New Roman"/>
          <w:b/>
          <w:bCs/>
          <w:color w:val="E36C0A" w:themeColor="accent6" w:themeShade="BF"/>
          <w:sz w:val="24"/>
          <w:szCs w:val="24"/>
        </w:rPr>
        <w:t>PREÇOS INCLUEM </w:t>
      </w:r>
    </w:p>
    <w:p w14:paraId="740FEBE0" w14:textId="77777777" w:rsidR="008476D0" w:rsidRPr="0039437E" w:rsidRDefault="008476D0" w:rsidP="008476D0">
      <w:pPr>
        <w:numPr>
          <w:ilvl w:val="0"/>
          <w:numId w:val="15"/>
        </w:numPr>
        <w:textAlignment w:val="baseline"/>
        <w:rPr>
          <w:rFonts w:ascii="Noto Sans Symbols" w:eastAsia="Times New Roman" w:hAnsi="Noto Sans Symbols" w:cs="Times New Roman"/>
          <w:color w:val="365F91"/>
          <w:sz w:val="24"/>
          <w:szCs w:val="24"/>
        </w:rPr>
      </w:pPr>
      <w:r w:rsidRPr="0039437E">
        <w:rPr>
          <w:rFonts w:eastAsia="Times New Roman"/>
          <w:color w:val="365F91"/>
          <w:sz w:val="24"/>
          <w:szCs w:val="24"/>
        </w:rPr>
        <w:t>3 noites de hospedagem em Istambul com Café da manhã</w:t>
      </w:r>
    </w:p>
    <w:p w14:paraId="21D8ED22" w14:textId="77777777" w:rsidR="008476D0" w:rsidRPr="0039437E" w:rsidRDefault="008476D0" w:rsidP="008476D0">
      <w:pPr>
        <w:numPr>
          <w:ilvl w:val="0"/>
          <w:numId w:val="15"/>
        </w:numPr>
        <w:textAlignment w:val="baseline"/>
        <w:rPr>
          <w:rFonts w:ascii="Noto Sans Symbols" w:eastAsia="Times New Roman" w:hAnsi="Noto Sans Symbols" w:cs="Times New Roman"/>
          <w:color w:val="365F91"/>
          <w:sz w:val="24"/>
          <w:szCs w:val="24"/>
        </w:rPr>
      </w:pPr>
      <w:r w:rsidRPr="0039437E">
        <w:rPr>
          <w:rFonts w:eastAsia="Times New Roman"/>
          <w:color w:val="365F91"/>
          <w:sz w:val="24"/>
          <w:szCs w:val="24"/>
        </w:rPr>
        <w:t>2 noites de hospedagem em Capadocia com Café da manhã  e jantar</w:t>
      </w:r>
    </w:p>
    <w:p w14:paraId="1A0DF577" w14:textId="77777777" w:rsidR="008476D0" w:rsidRPr="0039437E" w:rsidRDefault="008476D0" w:rsidP="008476D0">
      <w:pPr>
        <w:numPr>
          <w:ilvl w:val="0"/>
          <w:numId w:val="15"/>
        </w:numPr>
        <w:textAlignment w:val="baseline"/>
        <w:rPr>
          <w:rFonts w:ascii="Noto Sans Symbols" w:eastAsia="Times New Roman" w:hAnsi="Noto Sans Symbols" w:cs="Times New Roman"/>
          <w:color w:val="365F91"/>
          <w:sz w:val="24"/>
          <w:szCs w:val="24"/>
        </w:rPr>
      </w:pPr>
      <w:r w:rsidRPr="0039437E">
        <w:rPr>
          <w:rFonts w:eastAsia="Times New Roman"/>
          <w:color w:val="365F91"/>
          <w:sz w:val="24"/>
          <w:szCs w:val="24"/>
        </w:rPr>
        <w:t>3 noite de hospedagem em Kusadasi com Café da manhã e jantar</w:t>
      </w:r>
    </w:p>
    <w:p w14:paraId="248E8DFB" w14:textId="77777777" w:rsidR="008476D0" w:rsidRPr="0039437E" w:rsidRDefault="008476D0" w:rsidP="008476D0">
      <w:pPr>
        <w:numPr>
          <w:ilvl w:val="0"/>
          <w:numId w:val="15"/>
        </w:numPr>
        <w:textAlignment w:val="baseline"/>
        <w:rPr>
          <w:rFonts w:ascii="Noto Sans Symbols" w:eastAsia="Times New Roman" w:hAnsi="Noto Sans Symbols" w:cs="Times New Roman"/>
          <w:color w:val="365F91"/>
          <w:sz w:val="24"/>
          <w:szCs w:val="24"/>
        </w:rPr>
      </w:pPr>
      <w:r w:rsidRPr="0039437E">
        <w:rPr>
          <w:rFonts w:eastAsia="Times New Roman"/>
          <w:color w:val="365F91"/>
          <w:sz w:val="24"/>
          <w:szCs w:val="24"/>
        </w:rPr>
        <w:t>Transfers aeroporto / hotel / aeroporto com asistencia a falar ingles ou espanhol </w:t>
      </w:r>
    </w:p>
    <w:p w14:paraId="0BE98F0F" w14:textId="55D368F5" w:rsidR="008476D0" w:rsidRPr="0039437E" w:rsidRDefault="008476D0" w:rsidP="008476D0">
      <w:pPr>
        <w:numPr>
          <w:ilvl w:val="0"/>
          <w:numId w:val="15"/>
        </w:numPr>
        <w:textAlignment w:val="baseline"/>
        <w:rPr>
          <w:rFonts w:ascii="Noto Sans Symbols" w:eastAsia="Times New Roman" w:hAnsi="Noto Sans Symbols" w:cs="Times New Roman"/>
          <w:color w:val="365F91"/>
          <w:sz w:val="24"/>
          <w:szCs w:val="24"/>
        </w:rPr>
      </w:pPr>
      <w:r w:rsidRPr="0039437E">
        <w:rPr>
          <w:rFonts w:eastAsia="Times New Roman"/>
          <w:color w:val="365F91"/>
          <w:sz w:val="24"/>
          <w:szCs w:val="24"/>
        </w:rPr>
        <w:t xml:space="preserve">Guia local em língua </w:t>
      </w:r>
      <w:r w:rsidRPr="00645FA0">
        <w:rPr>
          <w:rFonts w:eastAsia="Times New Roman"/>
          <w:color w:val="365F91" w:themeColor="accent1" w:themeShade="BF"/>
          <w:sz w:val="24"/>
          <w:szCs w:val="24"/>
        </w:rPr>
        <w:t>espanhol</w:t>
      </w:r>
      <w:r w:rsidRPr="00645FA0">
        <w:rPr>
          <w:rFonts w:eastAsia="Times New Roman"/>
          <w:color w:val="365F91" w:themeColor="accent1" w:themeShade="BF"/>
          <w:sz w:val="24"/>
          <w:szCs w:val="24"/>
          <w:u w:val="single"/>
        </w:rPr>
        <w:t xml:space="preserve"> </w:t>
      </w:r>
      <w:r w:rsidRPr="00645FA0">
        <w:rPr>
          <w:rFonts w:eastAsia="Times New Roman"/>
          <w:color w:val="365F91" w:themeColor="accent1" w:themeShade="BF"/>
          <w:sz w:val="24"/>
          <w:szCs w:val="24"/>
        </w:rPr>
        <w:t> </w:t>
      </w:r>
      <w:r w:rsidRPr="0039437E">
        <w:rPr>
          <w:rFonts w:eastAsia="Times New Roman"/>
          <w:color w:val="365F91"/>
          <w:sz w:val="24"/>
          <w:szCs w:val="24"/>
        </w:rPr>
        <w:t>para todas as visitas indicadas no programa</w:t>
      </w:r>
    </w:p>
    <w:p w14:paraId="1A21E0C2" w14:textId="77777777" w:rsidR="008476D0" w:rsidRPr="0039437E" w:rsidRDefault="008476D0" w:rsidP="008476D0">
      <w:pPr>
        <w:numPr>
          <w:ilvl w:val="0"/>
          <w:numId w:val="15"/>
        </w:numPr>
        <w:textAlignment w:val="baseline"/>
        <w:rPr>
          <w:rFonts w:ascii="Noto Sans Symbols" w:eastAsia="Times New Roman" w:hAnsi="Noto Sans Symbols" w:cs="Times New Roman"/>
          <w:color w:val="365F91"/>
          <w:sz w:val="24"/>
          <w:szCs w:val="24"/>
        </w:rPr>
      </w:pPr>
      <w:r w:rsidRPr="0039437E">
        <w:rPr>
          <w:rFonts w:eastAsia="Times New Roman"/>
          <w:color w:val="365F91"/>
          <w:sz w:val="24"/>
          <w:szCs w:val="24"/>
        </w:rPr>
        <w:t>Regime de acordo com o programa  </w:t>
      </w:r>
    </w:p>
    <w:p w14:paraId="20B82FB2" w14:textId="77777777" w:rsidR="008476D0" w:rsidRPr="0039437E" w:rsidRDefault="008476D0" w:rsidP="008476D0">
      <w:pPr>
        <w:numPr>
          <w:ilvl w:val="0"/>
          <w:numId w:val="15"/>
        </w:numPr>
        <w:textAlignment w:val="baseline"/>
        <w:rPr>
          <w:rFonts w:ascii="Noto Sans Symbols" w:eastAsia="Times New Roman" w:hAnsi="Noto Sans Symbols" w:cs="Times New Roman"/>
          <w:color w:val="365F91"/>
          <w:sz w:val="24"/>
          <w:szCs w:val="24"/>
        </w:rPr>
      </w:pPr>
      <w:r w:rsidRPr="0039437E">
        <w:rPr>
          <w:rFonts w:eastAsia="Times New Roman"/>
          <w:color w:val="365F91"/>
          <w:sz w:val="24"/>
          <w:szCs w:val="24"/>
        </w:rPr>
        <w:t>Visitas com entradas incluidas</w:t>
      </w:r>
    </w:p>
    <w:p w14:paraId="550A8280" w14:textId="77777777" w:rsidR="008476D0" w:rsidRPr="0039437E" w:rsidRDefault="008476D0" w:rsidP="008476D0">
      <w:pPr>
        <w:numPr>
          <w:ilvl w:val="0"/>
          <w:numId w:val="15"/>
        </w:numPr>
        <w:textAlignment w:val="baseline"/>
        <w:rPr>
          <w:rFonts w:ascii="Noto Sans Symbols" w:eastAsia="Times New Roman" w:hAnsi="Noto Sans Symbols" w:cs="Times New Roman"/>
          <w:color w:val="365F91"/>
          <w:sz w:val="24"/>
          <w:szCs w:val="24"/>
        </w:rPr>
      </w:pPr>
      <w:r w:rsidRPr="0039437E">
        <w:rPr>
          <w:rFonts w:eastAsia="Times New Roman"/>
          <w:color w:val="365F91"/>
          <w:sz w:val="24"/>
          <w:szCs w:val="24"/>
        </w:rPr>
        <w:t>IVA </w:t>
      </w:r>
    </w:p>
    <w:p w14:paraId="0F3D433E" w14:textId="77777777" w:rsidR="008476D0" w:rsidRPr="0039437E" w:rsidRDefault="008476D0" w:rsidP="008476D0">
      <w:pPr>
        <w:numPr>
          <w:ilvl w:val="0"/>
          <w:numId w:val="15"/>
        </w:numPr>
        <w:textAlignment w:val="baseline"/>
        <w:rPr>
          <w:rFonts w:ascii="Noto Sans Symbols" w:eastAsia="Times New Roman" w:hAnsi="Noto Sans Symbols" w:cs="Times New Roman"/>
          <w:color w:val="365F91"/>
          <w:sz w:val="24"/>
          <w:szCs w:val="24"/>
        </w:rPr>
      </w:pPr>
      <w:r w:rsidRPr="0039437E">
        <w:rPr>
          <w:rFonts w:eastAsia="Times New Roman"/>
          <w:color w:val="365F91"/>
          <w:sz w:val="24"/>
          <w:szCs w:val="24"/>
        </w:rPr>
        <w:t>Trajetos em minibús ou ônibus com ar condicionado</w:t>
      </w:r>
    </w:p>
    <w:p w14:paraId="3C4953BA" w14:textId="77777777" w:rsidR="008476D0" w:rsidRPr="008C2E75" w:rsidRDefault="008476D0" w:rsidP="008476D0">
      <w:pPr>
        <w:pStyle w:val="ListeParagraf"/>
        <w:numPr>
          <w:ilvl w:val="0"/>
          <w:numId w:val="15"/>
        </w:numPr>
        <w:rPr>
          <w:rFonts w:eastAsia="Times New Roman"/>
          <w:color w:val="365F91"/>
          <w:sz w:val="24"/>
          <w:szCs w:val="24"/>
        </w:rPr>
      </w:pPr>
      <w:r w:rsidRPr="008C2E75">
        <w:rPr>
          <w:rFonts w:eastAsia="Times New Roman"/>
          <w:color w:val="365F91"/>
          <w:sz w:val="24"/>
          <w:szCs w:val="24"/>
        </w:rPr>
        <w:t xml:space="preserve">Vôos domésticos Istambul / Capadocia &amp; Capadocia / Izmir &amp; Izmir / Istambul </w:t>
      </w:r>
      <w:bookmarkStart w:id="15" w:name="_Hlk176346487"/>
      <w:r w:rsidRPr="008C2E75">
        <w:rPr>
          <w:rFonts w:eastAsia="Times New Roman"/>
          <w:color w:val="365F91"/>
          <w:sz w:val="24"/>
          <w:szCs w:val="24"/>
        </w:rPr>
        <w:t>= &gt; com direito a uma mala de 20 kg + 8 kg na cabine</w:t>
      </w:r>
    </w:p>
    <w:bookmarkEnd w:id="15"/>
    <w:p w14:paraId="641DD4DE" w14:textId="77777777" w:rsidR="008476D0" w:rsidRPr="0039437E" w:rsidRDefault="008476D0" w:rsidP="008476D0">
      <w:pPr>
        <w:rPr>
          <w:rFonts w:ascii="Times New Roman" w:eastAsia="Times New Roman" w:hAnsi="Times New Roman" w:cs="Times New Roman"/>
          <w:sz w:val="24"/>
          <w:szCs w:val="24"/>
        </w:rPr>
      </w:pPr>
    </w:p>
    <w:p w14:paraId="677C41BB" w14:textId="24E92FA6" w:rsidR="008476D0" w:rsidRPr="0039437E" w:rsidRDefault="008476D0" w:rsidP="008476D0">
      <w:pPr>
        <w:ind w:left="-284"/>
        <w:rPr>
          <w:rFonts w:ascii="Times New Roman" w:eastAsia="Times New Roman" w:hAnsi="Times New Roman" w:cs="Times New Roman"/>
          <w:color w:val="E36C0A" w:themeColor="accent6" w:themeShade="BF"/>
          <w:sz w:val="24"/>
          <w:szCs w:val="24"/>
        </w:rPr>
      </w:pPr>
      <w:r w:rsidRPr="0039437E">
        <w:rPr>
          <w:rFonts w:eastAsia="Times New Roman"/>
          <w:b/>
          <w:bCs/>
          <w:color w:val="E36C0A" w:themeColor="accent6" w:themeShade="BF"/>
          <w:sz w:val="24"/>
          <w:szCs w:val="24"/>
        </w:rPr>
        <w:t> </w:t>
      </w:r>
      <w:r w:rsidR="00D533DB">
        <w:rPr>
          <w:rFonts w:eastAsia="Times New Roman"/>
          <w:b/>
          <w:bCs/>
          <w:color w:val="E36C0A" w:themeColor="accent6" w:themeShade="BF"/>
          <w:sz w:val="24"/>
          <w:szCs w:val="24"/>
        </w:rPr>
        <w:tab/>
      </w:r>
      <w:r w:rsidRPr="0039437E">
        <w:rPr>
          <w:rFonts w:eastAsia="Times New Roman"/>
          <w:b/>
          <w:bCs/>
          <w:color w:val="E36C0A" w:themeColor="accent6" w:themeShade="BF"/>
          <w:sz w:val="24"/>
          <w:szCs w:val="24"/>
        </w:rPr>
        <w:t>PREÇOS NÃO INCLUEM</w:t>
      </w:r>
    </w:p>
    <w:p w14:paraId="24F29128" w14:textId="77777777" w:rsidR="008476D0" w:rsidRPr="00A00321" w:rsidRDefault="008476D0" w:rsidP="008476D0">
      <w:pPr>
        <w:pStyle w:val="ListeParagraf"/>
        <w:numPr>
          <w:ilvl w:val="0"/>
          <w:numId w:val="19"/>
        </w:numPr>
        <w:jc w:val="both"/>
        <w:textAlignment w:val="baseline"/>
        <w:rPr>
          <w:rFonts w:ascii="Noto Sans Symbols" w:eastAsia="Times New Roman" w:hAnsi="Noto Sans Symbols" w:cs="Times New Roman"/>
          <w:color w:val="365F91"/>
          <w:sz w:val="24"/>
          <w:szCs w:val="24"/>
        </w:rPr>
      </w:pPr>
      <w:r w:rsidRPr="00A00321">
        <w:rPr>
          <w:rFonts w:eastAsia="Times New Roman"/>
          <w:color w:val="365F91"/>
          <w:sz w:val="24"/>
          <w:szCs w:val="24"/>
        </w:rPr>
        <w:t>Gastos pessoais e extras </w:t>
      </w:r>
    </w:p>
    <w:p w14:paraId="08B7666E" w14:textId="77777777" w:rsidR="008476D0" w:rsidRPr="00A00321" w:rsidRDefault="008476D0" w:rsidP="008476D0">
      <w:pPr>
        <w:pStyle w:val="ListeParagraf"/>
        <w:numPr>
          <w:ilvl w:val="0"/>
          <w:numId w:val="19"/>
        </w:numPr>
        <w:jc w:val="both"/>
        <w:textAlignment w:val="baseline"/>
        <w:rPr>
          <w:rFonts w:ascii="Noto Sans Symbols" w:eastAsia="Times New Roman" w:hAnsi="Noto Sans Symbols" w:cs="Times New Roman"/>
          <w:color w:val="365F91"/>
          <w:sz w:val="24"/>
          <w:szCs w:val="24"/>
        </w:rPr>
      </w:pPr>
      <w:r w:rsidRPr="00A00321">
        <w:rPr>
          <w:rFonts w:eastAsia="Times New Roman"/>
          <w:color w:val="365F91"/>
          <w:sz w:val="24"/>
          <w:szCs w:val="24"/>
        </w:rPr>
        <w:t>Bebidas durante as refeições </w:t>
      </w:r>
    </w:p>
    <w:p w14:paraId="7EE13497" w14:textId="77777777" w:rsidR="008476D0" w:rsidRPr="00A00321" w:rsidRDefault="008476D0" w:rsidP="008476D0">
      <w:pPr>
        <w:pStyle w:val="ListeParagraf"/>
        <w:numPr>
          <w:ilvl w:val="0"/>
          <w:numId w:val="19"/>
        </w:numPr>
        <w:jc w:val="both"/>
        <w:textAlignment w:val="baseline"/>
        <w:rPr>
          <w:rFonts w:ascii="Noto Sans Symbols" w:eastAsia="Times New Roman" w:hAnsi="Noto Sans Symbols" w:cs="Times New Roman"/>
          <w:color w:val="365F91"/>
          <w:sz w:val="24"/>
          <w:szCs w:val="24"/>
        </w:rPr>
      </w:pPr>
      <w:r w:rsidRPr="00A00321">
        <w:rPr>
          <w:color w:val="365F91" w:themeColor="accent1" w:themeShade="BF"/>
          <w:sz w:val="24"/>
          <w:szCs w:val="24"/>
        </w:rPr>
        <w:t>Gorjetas a motoristas e guias ao criterio do pasageiro  ( pago en destino /   ( pago en destino recomendamos guias de 3.-usd a 5.- usd e motoristas de 2.-usd a 3.-usd por dia por pessoa)</w:t>
      </w:r>
    </w:p>
    <w:p w14:paraId="59BEB312" w14:textId="77777777" w:rsidR="008476D0" w:rsidRDefault="008476D0" w:rsidP="008476D0">
      <w:pPr>
        <w:rPr>
          <w:b/>
          <w:smallCaps/>
          <w:color w:val="366091"/>
          <w:sz w:val="24"/>
          <w:szCs w:val="24"/>
        </w:rPr>
      </w:pPr>
    </w:p>
    <w:p w14:paraId="03E8AA76" w14:textId="77777777" w:rsidR="008476D0" w:rsidRPr="00DF4C77" w:rsidRDefault="008476D0" w:rsidP="00D533DB">
      <w:pPr>
        <w:rPr>
          <w:rFonts w:asciiTheme="minorHAnsi" w:eastAsia="Times New Roman" w:hAnsiTheme="minorHAnsi" w:cstheme="minorHAnsi"/>
          <w:b/>
          <w:color w:val="E36C0A" w:themeColor="accent6" w:themeShade="BF"/>
          <w:sz w:val="24"/>
          <w:szCs w:val="24"/>
        </w:rPr>
      </w:pPr>
      <w:bookmarkStart w:id="16" w:name="_Hlk176346507"/>
      <w:r w:rsidRPr="00DF4C77">
        <w:rPr>
          <w:rFonts w:asciiTheme="minorHAnsi" w:eastAsia="Times New Roman" w:hAnsiTheme="minorHAnsi" w:cstheme="minorHAnsi"/>
          <w:b/>
          <w:bCs/>
          <w:color w:val="E36C0A" w:themeColor="accent6" w:themeShade="BF"/>
          <w:sz w:val="24"/>
          <w:szCs w:val="24"/>
        </w:rPr>
        <w:t xml:space="preserve">PACOTE </w:t>
      </w:r>
      <w:r>
        <w:rPr>
          <w:rFonts w:asciiTheme="minorHAnsi" w:eastAsia="Times New Roman" w:hAnsiTheme="minorHAnsi" w:cstheme="minorHAnsi"/>
          <w:b/>
          <w:bCs/>
          <w:color w:val="E36C0A" w:themeColor="accent6" w:themeShade="BF"/>
          <w:sz w:val="24"/>
          <w:szCs w:val="24"/>
        </w:rPr>
        <w:t>3</w:t>
      </w:r>
      <w:r w:rsidRPr="00DF4C77">
        <w:rPr>
          <w:rFonts w:asciiTheme="minorHAnsi" w:eastAsia="Times New Roman" w:hAnsiTheme="minorHAnsi" w:cstheme="minorHAnsi"/>
          <w:b/>
          <w:bCs/>
          <w:color w:val="E36C0A" w:themeColor="accent6" w:themeShade="BF"/>
          <w:sz w:val="24"/>
          <w:szCs w:val="24"/>
        </w:rPr>
        <w:t xml:space="preserve"> EXCURSÕES OPCIONAIS (ISTAMBUL)</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3392"/>
        <w:gridCol w:w="1759"/>
        <w:gridCol w:w="2575"/>
        <w:gridCol w:w="1303"/>
        <w:gridCol w:w="1431"/>
      </w:tblGrid>
      <w:tr w:rsidR="008476D0" w:rsidRPr="00DF4C77" w14:paraId="77A46C4A" w14:textId="77777777" w:rsidTr="00D533DB">
        <w:tc>
          <w:tcPr>
            <w:tcW w:w="1621"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FE01A15" w14:textId="77777777" w:rsidR="008476D0" w:rsidRPr="00DF4C77" w:rsidRDefault="008476D0" w:rsidP="005132BF">
            <w:pPr>
              <w:rPr>
                <w:rFonts w:asciiTheme="minorHAnsi" w:eastAsia="Times New Roman" w:hAnsiTheme="minorHAnsi" w:cstheme="minorHAnsi"/>
                <w:color w:val="365F91" w:themeColor="accent1" w:themeShade="BF"/>
                <w:sz w:val="24"/>
                <w:szCs w:val="24"/>
              </w:rPr>
            </w:pPr>
          </w:p>
        </w:tc>
        <w:tc>
          <w:tcPr>
            <w:tcW w:w="841"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2355475C" w14:textId="6F45FEE5" w:rsidR="008476D0" w:rsidRPr="00DF4C77" w:rsidRDefault="008476D0" w:rsidP="00D533DB">
            <w:pPr>
              <w:jc w:val="center"/>
              <w:rPr>
                <w:rFonts w:asciiTheme="minorHAnsi" w:eastAsia="Times New Roman" w:hAnsiTheme="minorHAnsi" w:cstheme="minorHAnsi"/>
                <w:b/>
                <w:color w:val="365F91" w:themeColor="accent1" w:themeShade="BF"/>
                <w:sz w:val="24"/>
                <w:szCs w:val="24"/>
              </w:rPr>
            </w:pPr>
            <w:r>
              <w:rPr>
                <w:rFonts w:asciiTheme="minorHAnsi" w:eastAsia="Times New Roman" w:hAnsiTheme="minorHAnsi" w:cstheme="minorHAnsi"/>
                <w:b/>
                <w:color w:val="365F91" w:themeColor="accent1" w:themeShade="BF"/>
                <w:sz w:val="24"/>
                <w:szCs w:val="24"/>
              </w:rPr>
              <w:t>Venda public</w:t>
            </w:r>
            <w:r w:rsidR="00D533DB">
              <w:rPr>
                <w:rFonts w:asciiTheme="minorHAnsi" w:eastAsia="Times New Roman" w:hAnsiTheme="minorHAnsi" w:cstheme="minorHAnsi"/>
                <w:b/>
                <w:color w:val="365F91" w:themeColor="accent1" w:themeShade="BF"/>
                <w:sz w:val="24"/>
                <w:szCs w:val="24"/>
              </w:rPr>
              <w:t>o</w:t>
            </w:r>
          </w:p>
        </w:tc>
        <w:tc>
          <w:tcPr>
            <w:tcW w:w="1231" w:type="pct"/>
            <w:tcBorders>
              <w:top w:val="double" w:sz="4" w:space="0" w:color="auto"/>
              <w:left w:val="double" w:sz="4" w:space="0" w:color="auto"/>
              <w:bottom w:val="double" w:sz="4" w:space="0" w:color="auto"/>
              <w:right w:val="double" w:sz="4" w:space="0" w:color="auto"/>
            </w:tcBorders>
            <w:shd w:val="pct5" w:color="auto" w:fill="FFFFFF" w:themeFill="background1"/>
            <w:vAlign w:val="center"/>
            <w:hideMark/>
          </w:tcPr>
          <w:p w14:paraId="199F62F3" w14:textId="2C6ECB4B" w:rsidR="008476D0" w:rsidRPr="00DF4C77" w:rsidRDefault="008476D0" w:rsidP="00D533DB">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Fatura</w:t>
            </w:r>
            <w:r w:rsidR="00D533DB">
              <w:rPr>
                <w:rFonts w:asciiTheme="minorHAnsi" w:eastAsia="Times New Roman" w:hAnsiTheme="minorHAnsi" w:cstheme="minorHAnsi"/>
                <w:b/>
                <w:color w:val="365F91" w:themeColor="accent1" w:themeShade="BF"/>
                <w:sz w:val="24"/>
                <w:szCs w:val="24"/>
              </w:rPr>
              <w:t>mento</w:t>
            </w:r>
            <w:r w:rsidRPr="00DF4C77">
              <w:rPr>
                <w:rFonts w:asciiTheme="minorHAnsi" w:eastAsia="Times New Roman" w:hAnsiTheme="minorHAnsi" w:cstheme="minorHAnsi"/>
                <w:b/>
                <w:color w:val="365F91" w:themeColor="accent1" w:themeShade="BF"/>
                <w:sz w:val="24"/>
                <w:szCs w:val="24"/>
              </w:rPr>
              <w:t xml:space="preserve"> Operador</w:t>
            </w:r>
            <w:r w:rsidR="00D533DB">
              <w:rPr>
                <w:rFonts w:asciiTheme="minorHAnsi" w:eastAsia="Times New Roman" w:hAnsiTheme="minorHAnsi" w:cstheme="minorHAnsi"/>
                <w:b/>
                <w:color w:val="365F91" w:themeColor="accent1" w:themeShade="BF"/>
                <w:sz w:val="24"/>
                <w:szCs w:val="24"/>
              </w:rPr>
              <w:t>a</w:t>
            </w:r>
          </w:p>
        </w:tc>
        <w:tc>
          <w:tcPr>
            <w:tcW w:w="623"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12A3C58B" w14:textId="77777777" w:rsidR="008476D0" w:rsidRPr="00DF4C77" w:rsidRDefault="008476D0" w:rsidP="00D533DB">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0-2 a</w:t>
            </w:r>
            <w:r>
              <w:rPr>
                <w:rFonts w:asciiTheme="minorHAnsi" w:eastAsia="Times New Roman" w:hAnsiTheme="minorHAnsi" w:cstheme="minorHAnsi"/>
                <w:b/>
                <w:color w:val="365F91" w:themeColor="accent1" w:themeShade="BF"/>
                <w:sz w:val="24"/>
                <w:szCs w:val="24"/>
              </w:rPr>
              <w:t>n</w:t>
            </w:r>
            <w:r w:rsidRPr="00DF4C77">
              <w:rPr>
                <w:rFonts w:asciiTheme="minorHAnsi" w:eastAsia="Times New Roman" w:hAnsiTheme="minorHAnsi" w:cstheme="minorHAnsi"/>
                <w:b/>
                <w:color w:val="365F91" w:themeColor="accent1" w:themeShade="BF"/>
                <w:sz w:val="24"/>
                <w:szCs w:val="24"/>
              </w:rPr>
              <w:t>os</w:t>
            </w:r>
          </w:p>
        </w:tc>
        <w:tc>
          <w:tcPr>
            <w:tcW w:w="684"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2FDE20FE" w14:textId="77777777" w:rsidR="008476D0" w:rsidRPr="00DF4C77" w:rsidRDefault="008476D0" w:rsidP="00D533DB">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3-12 a</w:t>
            </w:r>
            <w:r>
              <w:rPr>
                <w:rFonts w:asciiTheme="minorHAnsi" w:eastAsia="Times New Roman" w:hAnsiTheme="minorHAnsi" w:cstheme="minorHAnsi"/>
                <w:b/>
                <w:color w:val="365F91" w:themeColor="accent1" w:themeShade="BF"/>
                <w:sz w:val="24"/>
                <w:szCs w:val="24"/>
              </w:rPr>
              <w:t>n</w:t>
            </w:r>
            <w:r w:rsidRPr="00DF4C77">
              <w:rPr>
                <w:rFonts w:asciiTheme="minorHAnsi" w:eastAsia="Times New Roman" w:hAnsiTheme="minorHAnsi" w:cstheme="minorHAnsi"/>
                <w:b/>
                <w:color w:val="365F91" w:themeColor="accent1" w:themeShade="BF"/>
                <w:sz w:val="24"/>
                <w:szCs w:val="24"/>
              </w:rPr>
              <w:t>os</w:t>
            </w:r>
          </w:p>
        </w:tc>
      </w:tr>
      <w:tr w:rsidR="00D533DB" w:rsidRPr="00D533DB" w14:paraId="7F7D11B2" w14:textId="77777777" w:rsidTr="00D533DB">
        <w:tc>
          <w:tcPr>
            <w:tcW w:w="1621"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79DB3FAD" w14:textId="77777777" w:rsidR="00D533DB" w:rsidRPr="00D533DB" w:rsidRDefault="00D533DB" w:rsidP="005132BF">
            <w:pPr>
              <w:rPr>
                <w:rFonts w:asciiTheme="minorHAnsi" w:eastAsia="Times New Roman" w:hAnsiTheme="minorHAnsi" w:cstheme="minorHAnsi"/>
                <w:b/>
                <w:color w:val="365F91" w:themeColor="accent1" w:themeShade="BF"/>
                <w:sz w:val="24"/>
                <w:szCs w:val="24"/>
              </w:rPr>
            </w:pPr>
            <w:r w:rsidRPr="00D533DB">
              <w:rPr>
                <w:rFonts w:asciiTheme="minorHAnsi" w:eastAsia="Times New Roman" w:hAnsiTheme="minorHAnsi" w:cstheme="minorHAnsi"/>
                <w:b/>
                <w:color w:val="365F91" w:themeColor="accent1" w:themeShade="BF"/>
                <w:sz w:val="24"/>
                <w:szCs w:val="24"/>
              </w:rPr>
              <w:t>Bosforo y Barrio Sultanahmet</w:t>
            </w:r>
          </w:p>
        </w:tc>
        <w:tc>
          <w:tcPr>
            <w:tcW w:w="841" w:type="pct"/>
            <w:vMerge w:val="restart"/>
            <w:tcBorders>
              <w:top w:val="nil"/>
              <w:left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6B26C628" w14:textId="77777777" w:rsidR="00D533DB" w:rsidRPr="00D533DB" w:rsidRDefault="00D533DB" w:rsidP="00D533DB">
            <w:pPr>
              <w:jc w:val="center"/>
              <w:rPr>
                <w:rFonts w:asciiTheme="minorHAnsi" w:eastAsia="Times New Roman" w:hAnsiTheme="minorHAnsi" w:cstheme="minorHAnsi"/>
                <w:b/>
                <w:color w:val="365F91" w:themeColor="accent1" w:themeShade="BF"/>
                <w:sz w:val="24"/>
                <w:szCs w:val="24"/>
              </w:rPr>
            </w:pPr>
            <w:r w:rsidRPr="00D533DB">
              <w:rPr>
                <w:rFonts w:asciiTheme="minorHAnsi" w:eastAsia="Times New Roman" w:hAnsiTheme="minorHAnsi" w:cstheme="minorHAnsi"/>
                <w:b/>
                <w:color w:val="365F91" w:themeColor="accent1" w:themeShade="BF"/>
                <w:sz w:val="24"/>
                <w:szCs w:val="24"/>
              </w:rPr>
              <w:t>300</w:t>
            </w:r>
          </w:p>
        </w:tc>
        <w:tc>
          <w:tcPr>
            <w:tcW w:w="1231" w:type="pct"/>
            <w:vMerge w:val="restart"/>
            <w:tcBorders>
              <w:top w:val="nil"/>
              <w:left w:val="double" w:sz="4" w:space="0" w:color="auto"/>
              <w:right w:val="double" w:sz="4" w:space="0" w:color="auto"/>
            </w:tcBorders>
            <w:shd w:val="pct5" w:color="auto" w:fill="FFFFFF" w:themeFill="background1"/>
            <w:vAlign w:val="center"/>
            <w:hideMark/>
          </w:tcPr>
          <w:p w14:paraId="498CE58A" w14:textId="77777777" w:rsidR="00D533DB" w:rsidRPr="00D533DB" w:rsidRDefault="00D533DB" w:rsidP="00D533DB">
            <w:pPr>
              <w:jc w:val="center"/>
              <w:rPr>
                <w:rFonts w:asciiTheme="minorHAnsi" w:eastAsia="Times New Roman" w:hAnsiTheme="minorHAnsi" w:cstheme="minorHAnsi"/>
                <w:b/>
                <w:color w:val="365F91" w:themeColor="accent1" w:themeShade="BF"/>
                <w:sz w:val="24"/>
                <w:szCs w:val="24"/>
              </w:rPr>
            </w:pPr>
            <w:r w:rsidRPr="00D533DB">
              <w:rPr>
                <w:rFonts w:asciiTheme="minorHAnsi" w:eastAsia="Times New Roman" w:hAnsiTheme="minorHAnsi" w:cstheme="minorHAnsi"/>
                <w:b/>
                <w:color w:val="365F91" w:themeColor="accent1" w:themeShade="BF"/>
                <w:sz w:val="24"/>
                <w:szCs w:val="24"/>
              </w:rPr>
              <w:t>270</w:t>
            </w:r>
          </w:p>
        </w:tc>
        <w:tc>
          <w:tcPr>
            <w:tcW w:w="623" w:type="pct"/>
            <w:vMerge w:val="restart"/>
            <w:tcBorders>
              <w:top w:val="nil"/>
              <w:left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3D4EC676" w14:textId="77777777" w:rsidR="00D533DB" w:rsidRPr="00D533DB" w:rsidRDefault="00D533DB" w:rsidP="00D533DB">
            <w:pPr>
              <w:jc w:val="center"/>
              <w:rPr>
                <w:rFonts w:asciiTheme="minorHAnsi" w:eastAsia="Times New Roman" w:hAnsiTheme="minorHAnsi" w:cstheme="minorHAnsi"/>
                <w:b/>
                <w:color w:val="365F91" w:themeColor="accent1" w:themeShade="BF"/>
                <w:sz w:val="24"/>
                <w:szCs w:val="24"/>
              </w:rPr>
            </w:pPr>
            <w:r w:rsidRPr="00D533DB">
              <w:rPr>
                <w:rFonts w:asciiTheme="minorHAnsi" w:eastAsia="Times New Roman" w:hAnsiTheme="minorHAnsi" w:cstheme="minorHAnsi"/>
                <w:b/>
                <w:color w:val="365F91" w:themeColor="accent1" w:themeShade="BF"/>
                <w:sz w:val="24"/>
                <w:szCs w:val="24"/>
              </w:rPr>
              <w:t>Free</w:t>
            </w:r>
          </w:p>
        </w:tc>
        <w:tc>
          <w:tcPr>
            <w:tcW w:w="684" w:type="pct"/>
            <w:vMerge w:val="restart"/>
            <w:tcBorders>
              <w:top w:val="nil"/>
              <w:left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122062DA" w14:textId="77777777" w:rsidR="00D533DB" w:rsidRPr="00D533DB" w:rsidRDefault="00D533DB" w:rsidP="00D533DB">
            <w:pPr>
              <w:jc w:val="center"/>
              <w:rPr>
                <w:rFonts w:asciiTheme="minorHAnsi" w:eastAsia="Times New Roman" w:hAnsiTheme="minorHAnsi" w:cstheme="minorHAnsi"/>
                <w:b/>
                <w:color w:val="365F91" w:themeColor="accent1" w:themeShade="BF"/>
                <w:sz w:val="24"/>
                <w:szCs w:val="24"/>
              </w:rPr>
            </w:pPr>
            <w:r w:rsidRPr="00D533DB">
              <w:rPr>
                <w:rFonts w:asciiTheme="minorHAnsi" w:eastAsia="Times New Roman" w:hAnsiTheme="minorHAnsi" w:cstheme="minorHAnsi"/>
                <w:b/>
                <w:color w:val="365F91" w:themeColor="accent1" w:themeShade="BF"/>
                <w:sz w:val="24"/>
                <w:szCs w:val="24"/>
              </w:rPr>
              <w:t>%50</w:t>
            </w:r>
          </w:p>
        </w:tc>
      </w:tr>
      <w:tr w:rsidR="00D533DB" w:rsidRPr="00D533DB" w14:paraId="3A4E6B67" w14:textId="77777777" w:rsidTr="00703CBB">
        <w:trPr>
          <w:hidden/>
        </w:trPr>
        <w:tc>
          <w:tcPr>
            <w:tcW w:w="1621"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7C1CC4F5" w14:textId="77777777" w:rsidR="00D533DB" w:rsidRPr="00D533DB" w:rsidRDefault="00D533DB" w:rsidP="005132BF">
            <w:pPr>
              <w:rPr>
                <w:rFonts w:asciiTheme="minorHAnsi" w:eastAsia="Times New Roman" w:hAnsiTheme="minorHAnsi" w:cstheme="minorHAnsi"/>
                <w:b/>
                <w:vanish/>
                <w:color w:val="365F91" w:themeColor="accent1" w:themeShade="BF"/>
                <w:sz w:val="24"/>
                <w:szCs w:val="24"/>
              </w:rPr>
            </w:pPr>
          </w:p>
          <w:p w14:paraId="76BCEF66" w14:textId="77777777" w:rsidR="00D533DB" w:rsidRPr="00D533DB" w:rsidRDefault="00D533DB" w:rsidP="005132BF">
            <w:pPr>
              <w:rPr>
                <w:rFonts w:asciiTheme="minorHAnsi" w:eastAsia="Times New Roman" w:hAnsiTheme="minorHAnsi" w:cstheme="minorHAnsi"/>
                <w:b/>
                <w:color w:val="365F91" w:themeColor="accent1" w:themeShade="BF"/>
                <w:sz w:val="24"/>
                <w:szCs w:val="24"/>
              </w:rPr>
            </w:pPr>
            <w:r w:rsidRPr="00D533DB">
              <w:rPr>
                <w:rFonts w:asciiTheme="minorHAnsi" w:eastAsia="Times New Roman" w:hAnsiTheme="minorHAnsi" w:cstheme="minorHAnsi"/>
                <w:b/>
                <w:color w:val="365F91" w:themeColor="accent1" w:themeShade="BF"/>
                <w:sz w:val="24"/>
                <w:szCs w:val="24"/>
              </w:rPr>
              <w:t>Joias da Asia e Novelas Turcas</w:t>
            </w:r>
          </w:p>
        </w:tc>
        <w:tc>
          <w:tcPr>
            <w:tcW w:w="841" w:type="pct"/>
            <w:vMerge/>
            <w:tcBorders>
              <w:left w:val="double" w:sz="4" w:space="0" w:color="auto"/>
              <w:right w:val="double" w:sz="4" w:space="0" w:color="auto"/>
            </w:tcBorders>
            <w:vAlign w:val="center"/>
            <w:hideMark/>
          </w:tcPr>
          <w:p w14:paraId="49391AC2" w14:textId="77777777" w:rsidR="00D533DB" w:rsidRPr="00D533DB" w:rsidRDefault="00D533DB" w:rsidP="005132BF">
            <w:pPr>
              <w:rPr>
                <w:rFonts w:asciiTheme="minorHAnsi" w:eastAsia="Times New Roman" w:hAnsiTheme="minorHAnsi" w:cstheme="minorHAnsi"/>
                <w:b/>
                <w:color w:val="365F91" w:themeColor="accent1" w:themeShade="BF"/>
                <w:sz w:val="24"/>
                <w:szCs w:val="24"/>
              </w:rPr>
            </w:pPr>
          </w:p>
        </w:tc>
        <w:tc>
          <w:tcPr>
            <w:tcW w:w="1231" w:type="pct"/>
            <w:vMerge/>
            <w:tcBorders>
              <w:left w:val="double" w:sz="4" w:space="0" w:color="auto"/>
              <w:right w:val="double" w:sz="4" w:space="0" w:color="auto"/>
            </w:tcBorders>
            <w:shd w:val="pct5" w:color="auto" w:fill="FFFFFF" w:themeFill="background1"/>
          </w:tcPr>
          <w:p w14:paraId="2EC46450" w14:textId="77777777" w:rsidR="00D533DB" w:rsidRPr="00D533DB" w:rsidRDefault="00D533DB" w:rsidP="005132BF">
            <w:pPr>
              <w:rPr>
                <w:rFonts w:asciiTheme="minorHAnsi" w:eastAsia="Times New Roman" w:hAnsiTheme="minorHAnsi" w:cstheme="minorHAnsi"/>
                <w:b/>
                <w:color w:val="365F91" w:themeColor="accent1" w:themeShade="BF"/>
                <w:sz w:val="24"/>
                <w:szCs w:val="24"/>
              </w:rPr>
            </w:pPr>
          </w:p>
        </w:tc>
        <w:tc>
          <w:tcPr>
            <w:tcW w:w="623" w:type="pct"/>
            <w:vMerge/>
            <w:tcBorders>
              <w:left w:val="double" w:sz="4" w:space="0" w:color="auto"/>
              <w:right w:val="double" w:sz="4" w:space="0" w:color="auto"/>
            </w:tcBorders>
            <w:vAlign w:val="center"/>
            <w:hideMark/>
          </w:tcPr>
          <w:p w14:paraId="3F4910C0" w14:textId="77777777" w:rsidR="00D533DB" w:rsidRPr="00D533DB" w:rsidRDefault="00D533DB" w:rsidP="005132BF">
            <w:pPr>
              <w:rPr>
                <w:rFonts w:asciiTheme="minorHAnsi" w:eastAsia="Times New Roman" w:hAnsiTheme="minorHAnsi" w:cstheme="minorHAnsi"/>
                <w:b/>
                <w:color w:val="365F91" w:themeColor="accent1" w:themeShade="BF"/>
                <w:sz w:val="24"/>
                <w:szCs w:val="24"/>
              </w:rPr>
            </w:pPr>
          </w:p>
        </w:tc>
        <w:tc>
          <w:tcPr>
            <w:tcW w:w="684" w:type="pct"/>
            <w:vMerge/>
            <w:tcBorders>
              <w:left w:val="double" w:sz="4" w:space="0" w:color="auto"/>
              <w:right w:val="double" w:sz="4" w:space="0" w:color="auto"/>
            </w:tcBorders>
            <w:vAlign w:val="center"/>
            <w:hideMark/>
          </w:tcPr>
          <w:p w14:paraId="71147EB9" w14:textId="77777777" w:rsidR="00D533DB" w:rsidRPr="00D533DB" w:rsidRDefault="00D533DB" w:rsidP="005132BF">
            <w:pPr>
              <w:rPr>
                <w:rFonts w:asciiTheme="minorHAnsi" w:eastAsia="Times New Roman" w:hAnsiTheme="minorHAnsi" w:cstheme="minorHAnsi"/>
                <w:b/>
                <w:color w:val="365F91" w:themeColor="accent1" w:themeShade="BF"/>
                <w:sz w:val="24"/>
                <w:szCs w:val="24"/>
              </w:rPr>
            </w:pPr>
          </w:p>
        </w:tc>
      </w:tr>
      <w:tr w:rsidR="00D533DB" w:rsidRPr="00D533DB" w14:paraId="2A8400AB" w14:textId="77777777" w:rsidTr="00703CBB">
        <w:trPr>
          <w:trHeight w:val="369"/>
        </w:trPr>
        <w:tc>
          <w:tcPr>
            <w:tcW w:w="1621"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D7B3358" w14:textId="77777777" w:rsidR="00D533DB" w:rsidRPr="00D533DB" w:rsidRDefault="00D533DB" w:rsidP="005132BF">
            <w:pPr>
              <w:rPr>
                <w:rFonts w:asciiTheme="minorHAnsi" w:eastAsia="Times New Roman" w:hAnsiTheme="minorHAnsi" w:cstheme="minorHAnsi"/>
                <w:b/>
                <w:color w:val="365F91" w:themeColor="accent1" w:themeShade="BF"/>
                <w:sz w:val="24"/>
                <w:szCs w:val="24"/>
              </w:rPr>
            </w:pPr>
            <w:r w:rsidRPr="00D533DB">
              <w:rPr>
                <w:rFonts w:asciiTheme="minorHAnsi" w:eastAsia="Times New Roman" w:hAnsiTheme="minorHAnsi" w:cstheme="minorHAnsi"/>
                <w:b/>
                <w:color w:val="365F91" w:themeColor="accent1" w:themeShade="BF"/>
                <w:sz w:val="24"/>
                <w:szCs w:val="24"/>
              </w:rPr>
              <w:t>Istambul Histórica</w:t>
            </w:r>
          </w:p>
        </w:tc>
        <w:tc>
          <w:tcPr>
            <w:tcW w:w="841" w:type="pct"/>
            <w:vMerge/>
            <w:tcBorders>
              <w:left w:val="double" w:sz="4" w:space="0" w:color="auto"/>
              <w:bottom w:val="double" w:sz="4" w:space="0" w:color="auto"/>
              <w:right w:val="double" w:sz="4" w:space="0" w:color="auto"/>
            </w:tcBorders>
            <w:vAlign w:val="center"/>
          </w:tcPr>
          <w:p w14:paraId="2A6DAA83" w14:textId="77777777" w:rsidR="00D533DB" w:rsidRPr="00D533DB" w:rsidRDefault="00D533DB" w:rsidP="005132BF">
            <w:pPr>
              <w:rPr>
                <w:rFonts w:asciiTheme="minorHAnsi" w:eastAsia="Times New Roman" w:hAnsiTheme="minorHAnsi" w:cstheme="minorHAnsi"/>
                <w:b/>
                <w:color w:val="365F91" w:themeColor="accent1" w:themeShade="BF"/>
                <w:sz w:val="24"/>
                <w:szCs w:val="24"/>
              </w:rPr>
            </w:pPr>
          </w:p>
        </w:tc>
        <w:tc>
          <w:tcPr>
            <w:tcW w:w="1231" w:type="pct"/>
            <w:vMerge/>
            <w:tcBorders>
              <w:left w:val="double" w:sz="4" w:space="0" w:color="auto"/>
              <w:bottom w:val="double" w:sz="4" w:space="0" w:color="auto"/>
              <w:right w:val="double" w:sz="4" w:space="0" w:color="auto"/>
            </w:tcBorders>
            <w:shd w:val="pct5" w:color="auto" w:fill="FFFFFF" w:themeFill="background1"/>
          </w:tcPr>
          <w:p w14:paraId="4C331AA9" w14:textId="77777777" w:rsidR="00D533DB" w:rsidRPr="00D533DB" w:rsidRDefault="00D533DB" w:rsidP="005132BF">
            <w:pPr>
              <w:rPr>
                <w:rFonts w:asciiTheme="minorHAnsi" w:eastAsia="Times New Roman" w:hAnsiTheme="minorHAnsi" w:cstheme="minorHAnsi"/>
                <w:b/>
                <w:color w:val="365F91" w:themeColor="accent1" w:themeShade="BF"/>
                <w:sz w:val="24"/>
                <w:szCs w:val="24"/>
              </w:rPr>
            </w:pPr>
          </w:p>
        </w:tc>
        <w:tc>
          <w:tcPr>
            <w:tcW w:w="623" w:type="pct"/>
            <w:vMerge/>
            <w:tcBorders>
              <w:left w:val="double" w:sz="4" w:space="0" w:color="auto"/>
              <w:bottom w:val="double" w:sz="4" w:space="0" w:color="auto"/>
              <w:right w:val="double" w:sz="4" w:space="0" w:color="auto"/>
            </w:tcBorders>
            <w:vAlign w:val="center"/>
          </w:tcPr>
          <w:p w14:paraId="5F92B2A3" w14:textId="77777777" w:rsidR="00D533DB" w:rsidRPr="00D533DB" w:rsidRDefault="00D533DB" w:rsidP="005132BF">
            <w:pPr>
              <w:rPr>
                <w:rFonts w:asciiTheme="minorHAnsi" w:eastAsia="Times New Roman" w:hAnsiTheme="minorHAnsi" w:cstheme="minorHAnsi"/>
                <w:b/>
                <w:color w:val="365F91" w:themeColor="accent1" w:themeShade="BF"/>
                <w:sz w:val="24"/>
                <w:szCs w:val="24"/>
              </w:rPr>
            </w:pPr>
          </w:p>
        </w:tc>
        <w:tc>
          <w:tcPr>
            <w:tcW w:w="684" w:type="pct"/>
            <w:vMerge/>
            <w:tcBorders>
              <w:left w:val="double" w:sz="4" w:space="0" w:color="auto"/>
              <w:bottom w:val="double" w:sz="4" w:space="0" w:color="auto"/>
              <w:right w:val="double" w:sz="4" w:space="0" w:color="auto"/>
            </w:tcBorders>
            <w:vAlign w:val="center"/>
          </w:tcPr>
          <w:p w14:paraId="19DC10FA" w14:textId="77777777" w:rsidR="00D533DB" w:rsidRPr="00D533DB" w:rsidRDefault="00D533DB" w:rsidP="005132BF">
            <w:pPr>
              <w:rPr>
                <w:rFonts w:asciiTheme="minorHAnsi" w:eastAsia="Times New Roman" w:hAnsiTheme="minorHAnsi" w:cstheme="minorHAnsi"/>
                <w:b/>
                <w:color w:val="365F91" w:themeColor="accent1" w:themeShade="BF"/>
                <w:sz w:val="24"/>
                <w:szCs w:val="24"/>
              </w:rPr>
            </w:pPr>
          </w:p>
        </w:tc>
      </w:tr>
    </w:tbl>
    <w:p w14:paraId="251A5C4A" w14:textId="77777777" w:rsidR="008476D0" w:rsidRPr="00D533DB" w:rsidRDefault="008476D0" w:rsidP="008476D0">
      <w:pPr>
        <w:rPr>
          <w:rFonts w:asciiTheme="minorHAnsi" w:eastAsia="Times New Roman" w:hAnsiTheme="minorHAnsi" w:cstheme="minorHAnsi"/>
          <w:b/>
          <w:color w:val="E36C0A" w:themeColor="accent6" w:themeShade="BF"/>
          <w:sz w:val="24"/>
          <w:szCs w:val="24"/>
        </w:rPr>
      </w:pPr>
    </w:p>
    <w:p w14:paraId="7F535740" w14:textId="77777777" w:rsidR="008476D0" w:rsidRPr="00675DE9" w:rsidRDefault="008476D0" w:rsidP="00D533DB">
      <w:pPr>
        <w:rPr>
          <w:rFonts w:asciiTheme="minorHAnsi" w:eastAsia="Times New Roman" w:hAnsiTheme="minorHAnsi" w:cstheme="minorHAnsi"/>
          <w:b/>
          <w:color w:val="E36C0A" w:themeColor="accent6" w:themeShade="BF"/>
          <w:sz w:val="24"/>
          <w:szCs w:val="24"/>
        </w:rPr>
      </w:pPr>
      <w:r w:rsidRPr="00675DE9">
        <w:rPr>
          <w:rFonts w:asciiTheme="minorHAnsi" w:eastAsia="Times New Roman" w:hAnsiTheme="minorHAnsi" w:cstheme="minorHAnsi"/>
          <w:b/>
          <w:bCs/>
          <w:color w:val="E36C0A" w:themeColor="accent6" w:themeShade="BF"/>
          <w:sz w:val="24"/>
          <w:szCs w:val="24"/>
        </w:rPr>
        <w:lastRenderedPageBreak/>
        <w:t xml:space="preserve">PACOTE </w:t>
      </w:r>
      <w:r>
        <w:rPr>
          <w:rFonts w:asciiTheme="minorHAnsi" w:eastAsia="Times New Roman" w:hAnsiTheme="minorHAnsi" w:cstheme="minorHAnsi"/>
          <w:b/>
          <w:bCs/>
          <w:color w:val="E36C0A" w:themeColor="accent6" w:themeShade="BF"/>
          <w:sz w:val="24"/>
          <w:szCs w:val="24"/>
        </w:rPr>
        <w:t>5</w:t>
      </w:r>
      <w:r w:rsidRPr="00675DE9">
        <w:rPr>
          <w:rFonts w:asciiTheme="minorHAnsi" w:eastAsia="Times New Roman" w:hAnsiTheme="minorHAnsi" w:cstheme="minorHAnsi"/>
          <w:b/>
          <w:bCs/>
          <w:color w:val="E36C0A" w:themeColor="accent6" w:themeShade="BF"/>
          <w:sz w:val="24"/>
          <w:szCs w:val="24"/>
        </w:rPr>
        <w:t xml:space="preserve"> EXCURSÕES OPCIONAIS (ISTAMBUL E CAPADÓCIA)</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3297"/>
        <w:gridCol w:w="1720"/>
        <w:gridCol w:w="2623"/>
        <w:gridCol w:w="1387"/>
        <w:gridCol w:w="1433"/>
      </w:tblGrid>
      <w:tr w:rsidR="008476D0" w:rsidRPr="00DF4C77" w14:paraId="5C20728E" w14:textId="77777777" w:rsidTr="00D533DB">
        <w:tc>
          <w:tcPr>
            <w:tcW w:w="157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B472052" w14:textId="77777777" w:rsidR="008476D0" w:rsidRPr="00DF4C77" w:rsidRDefault="008476D0" w:rsidP="005132BF">
            <w:pPr>
              <w:rPr>
                <w:rFonts w:asciiTheme="minorHAnsi" w:eastAsia="Times New Roman" w:hAnsiTheme="minorHAnsi" w:cstheme="minorHAnsi"/>
                <w:color w:val="365F91" w:themeColor="accent1" w:themeShade="BF"/>
                <w:sz w:val="24"/>
                <w:szCs w:val="24"/>
              </w:rPr>
            </w:pP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32AFBD2F" w14:textId="06753313" w:rsidR="008476D0" w:rsidRPr="00DF4C77" w:rsidRDefault="008476D0" w:rsidP="00D533DB">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Ven</w:t>
            </w:r>
            <w:r w:rsidR="00D533DB">
              <w:rPr>
                <w:rFonts w:asciiTheme="minorHAnsi" w:eastAsia="Times New Roman" w:hAnsiTheme="minorHAnsi" w:cstheme="minorHAnsi"/>
                <w:b/>
                <w:color w:val="365F91" w:themeColor="accent1" w:themeShade="BF"/>
                <w:sz w:val="24"/>
                <w:szCs w:val="24"/>
              </w:rPr>
              <w:t>d</w:t>
            </w:r>
            <w:r w:rsidRPr="00DF4C77">
              <w:rPr>
                <w:rFonts w:asciiTheme="minorHAnsi" w:eastAsia="Times New Roman" w:hAnsiTheme="minorHAnsi" w:cstheme="minorHAnsi"/>
                <w:b/>
                <w:color w:val="365F91" w:themeColor="accent1" w:themeShade="BF"/>
                <w:sz w:val="24"/>
                <w:szCs w:val="24"/>
              </w:rPr>
              <w:t>a publico</w:t>
            </w:r>
          </w:p>
        </w:tc>
        <w:tc>
          <w:tcPr>
            <w:tcW w:w="1254" w:type="pct"/>
            <w:tcBorders>
              <w:top w:val="double" w:sz="4" w:space="0" w:color="auto"/>
              <w:left w:val="double" w:sz="4" w:space="0" w:color="auto"/>
              <w:bottom w:val="double" w:sz="4" w:space="0" w:color="auto"/>
              <w:right w:val="double" w:sz="4" w:space="0" w:color="auto"/>
            </w:tcBorders>
            <w:shd w:val="pct5" w:color="auto" w:fill="FFFFFF" w:themeFill="background1"/>
            <w:vAlign w:val="center"/>
            <w:hideMark/>
          </w:tcPr>
          <w:p w14:paraId="1AF99449" w14:textId="37849166" w:rsidR="008476D0" w:rsidRPr="00DF4C77" w:rsidRDefault="008476D0" w:rsidP="00D533DB">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Fatura</w:t>
            </w:r>
            <w:r w:rsidR="00D533DB">
              <w:rPr>
                <w:rFonts w:asciiTheme="minorHAnsi" w:eastAsia="Times New Roman" w:hAnsiTheme="minorHAnsi" w:cstheme="minorHAnsi"/>
                <w:b/>
                <w:color w:val="365F91" w:themeColor="accent1" w:themeShade="BF"/>
                <w:sz w:val="24"/>
                <w:szCs w:val="24"/>
              </w:rPr>
              <w:t>mento</w:t>
            </w:r>
            <w:r w:rsidRPr="00DF4C77">
              <w:rPr>
                <w:rFonts w:asciiTheme="minorHAnsi" w:eastAsia="Times New Roman" w:hAnsiTheme="minorHAnsi" w:cstheme="minorHAnsi"/>
                <w:b/>
                <w:color w:val="365F91" w:themeColor="accent1" w:themeShade="BF"/>
                <w:sz w:val="24"/>
                <w:szCs w:val="24"/>
              </w:rPr>
              <w:t xml:space="preserve"> Operador</w:t>
            </w:r>
            <w:r w:rsidR="00D533DB">
              <w:rPr>
                <w:rFonts w:asciiTheme="minorHAnsi" w:eastAsia="Times New Roman" w:hAnsiTheme="minorHAnsi" w:cstheme="minorHAnsi"/>
                <w:b/>
                <w:color w:val="365F91" w:themeColor="accent1" w:themeShade="BF"/>
                <w:sz w:val="24"/>
                <w:szCs w:val="24"/>
              </w:rPr>
              <w:t>a</w:t>
            </w:r>
          </w:p>
        </w:tc>
        <w:tc>
          <w:tcPr>
            <w:tcW w:w="663"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73BA70AF" w14:textId="77777777" w:rsidR="008476D0" w:rsidRPr="00DF4C77" w:rsidRDefault="008476D0" w:rsidP="00D533DB">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0-2 a</w:t>
            </w:r>
            <w:r>
              <w:rPr>
                <w:rFonts w:asciiTheme="minorHAnsi" w:eastAsia="Times New Roman" w:hAnsiTheme="minorHAnsi" w:cstheme="minorHAnsi"/>
                <w:b/>
                <w:color w:val="365F91" w:themeColor="accent1" w:themeShade="BF"/>
                <w:sz w:val="24"/>
                <w:szCs w:val="24"/>
              </w:rPr>
              <w:t>n</w:t>
            </w:r>
            <w:r w:rsidRPr="00DF4C77">
              <w:rPr>
                <w:rFonts w:asciiTheme="minorHAnsi" w:eastAsia="Times New Roman" w:hAnsiTheme="minorHAnsi" w:cstheme="minorHAnsi"/>
                <w:b/>
                <w:color w:val="365F91" w:themeColor="accent1" w:themeShade="BF"/>
                <w:sz w:val="24"/>
                <w:szCs w:val="24"/>
              </w:rPr>
              <w:t>os</w:t>
            </w:r>
          </w:p>
        </w:tc>
        <w:tc>
          <w:tcPr>
            <w:tcW w:w="685"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5281E44E" w14:textId="77777777" w:rsidR="008476D0" w:rsidRPr="00DF4C77" w:rsidRDefault="008476D0" w:rsidP="00D533DB">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3-12 a</w:t>
            </w:r>
            <w:r>
              <w:rPr>
                <w:rFonts w:asciiTheme="minorHAnsi" w:eastAsia="Times New Roman" w:hAnsiTheme="minorHAnsi" w:cstheme="minorHAnsi"/>
                <w:b/>
                <w:color w:val="365F91" w:themeColor="accent1" w:themeShade="BF"/>
                <w:sz w:val="24"/>
                <w:szCs w:val="24"/>
              </w:rPr>
              <w:t>n</w:t>
            </w:r>
            <w:r w:rsidRPr="00DF4C77">
              <w:rPr>
                <w:rFonts w:asciiTheme="minorHAnsi" w:eastAsia="Times New Roman" w:hAnsiTheme="minorHAnsi" w:cstheme="minorHAnsi"/>
                <w:b/>
                <w:color w:val="365F91" w:themeColor="accent1" w:themeShade="BF"/>
                <w:sz w:val="24"/>
                <w:szCs w:val="24"/>
              </w:rPr>
              <w:t>os</w:t>
            </w:r>
          </w:p>
        </w:tc>
      </w:tr>
      <w:tr w:rsidR="00D533DB" w:rsidRPr="00DF4C77" w14:paraId="06EDF4CE" w14:textId="77777777" w:rsidTr="00D533DB">
        <w:tc>
          <w:tcPr>
            <w:tcW w:w="157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63D792D7" w14:textId="77777777" w:rsidR="00D533DB" w:rsidRPr="00D533DB" w:rsidRDefault="00D533DB" w:rsidP="00D533DB">
            <w:pPr>
              <w:rPr>
                <w:rFonts w:asciiTheme="minorHAnsi" w:eastAsia="Times New Roman" w:hAnsiTheme="minorHAnsi" w:cstheme="minorHAnsi"/>
                <w:b/>
                <w:color w:val="365F91" w:themeColor="accent1" w:themeShade="BF"/>
                <w:sz w:val="24"/>
                <w:szCs w:val="24"/>
              </w:rPr>
            </w:pPr>
            <w:r w:rsidRPr="00D533DB">
              <w:rPr>
                <w:rFonts w:asciiTheme="minorHAnsi" w:eastAsia="Times New Roman" w:hAnsiTheme="minorHAnsi" w:cstheme="minorHAnsi"/>
                <w:b/>
                <w:color w:val="365F91" w:themeColor="accent1" w:themeShade="BF"/>
                <w:sz w:val="24"/>
                <w:szCs w:val="24"/>
              </w:rPr>
              <w:t>Bosforo y Barrio Sultanahmet</w:t>
            </w:r>
          </w:p>
        </w:tc>
        <w:tc>
          <w:tcPr>
            <w:tcW w:w="822" w:type="pct"/>
            <w:vMerge w:val="restart"/>
            <w:tcBorders>
              <w:top w:val="nil"/>
              <w:left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60293977" w14:textId="77777777" w:rsidR="00D533DB" w:rsidRPr="00D533DB" w:rsidRDefault="00D533DB" w:rsidP="00D533DB">
            <w:pPr>
              <w:jc w:val="center"/>
              <w:rPr>
                <w:rFonts w:asciiTheme="minorHAnsi" w:eastAsia="Times New Roman" w:hAnsiTheme="minorHAnsi" w:cstheme="minorHAnsi"/>
                <w:b/>
                <w:color w:val="365F91" w:themeColor="accent1" w:themeShade="BF"/>
                <w:sz w:val="24"/>
                <w:szCs w:val="24"/>
              </w:rPr>
            </w:pPr>
            <w:r w:rsidRPr="00D533DB">
              <w:rPr>
                <w:rFonts w:asciiTheme="minorHAnsi" w:eastAsia="Times New Roman" w:hAnsiTheme="minorHAnsi" w:cstheme="minorHAnsi"/>
                <w:b/>
                <w:color w:val="365F91" w:themeColor="accent1" w:themeShade="BF"/>
                <w:sz w:val="24"/>
                <w:szCs w:val="24"/>
              </w:rPr>
              <w:t>430</w:t>
            </w:r>
          </w:p>
        </w:tc>
        <w:tc>
          <w:tcPr>
            <w:tcW w:w="1254" w:type="pct"/>
            <w:vMerge w:val="restart"/>
            <w:tcBorders>
              <w:top w:val="nil"/>
              <w:left w:val="double" w:sz="4" w:space="0" w:color="auto"/>
              <w:right w:val="double" w:sz="4" w:space="0" w:color="auto"/>
            </w:tcBorders>
            <w:shd w:val="pct5" w:color="auto" w:fill="FFFFFF" w:themeFill="background1"/>
            <w:vAlign w:val="center"/>
            <w:hideMark/>
          </w:tcPr>
          <w:p w14:paraId="288E71A2" w14:textId="77777777" w:rsidR="00D533DB" w:rsidRPr="00D533DB" w:rsidRDefault="00D533DB" w:rsidP="00D533DB">
            <w:pPr>
              <w:jc w:val="center"/>
              <w:rPr>
                <w:rFonts w:asciiTheme="minorHAnsi" w:eastAsia="Times New Roman" w:hAnsiTheme="minorHAnsi" w:cstheme="minorHAnsi"/>
                <w:b/>
                <w:color w:val="365F91" w:themeColor="accent1" w:themeShade="BF"/>
                <w:sz w:val="24"/>
                <w:szCs w:val="24"/>
              </w:rPr>
            </w:pPr>
            <w:r w:rsidRPr="00D533DB">
              <w:rPr>
                <w:rFonts w:asciiTheme="minorHAnsi" w:eastAsia="Times New Roman" w:hAnsiTheme="minorHAnsi" w:cstheme="minorHAnsi"/>
                <w:b/>
                <w:color w:val="365F91" w:themeColor="accent1" w:themeShade="BF"/>
                <w:sz w:val="24"/>
                <w:szCs w:val="24"/>
              </w:rPr>
              <w:t>388</w:t>
            </w:r>
          </w:p>
        </w:tc>
        <w:tc>
          <w:tcPr>
            <w:tcW w:w="663" w:type="pct"/>
            <w:vMerge w:val="restart"/>
            <w:tcBorders>
              <w:top w:val="nil"/>
              <w:left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7BAA20CD" w14:textId="77777777" w:rsidR="00D533DB" w:rsidRPr="00D533DB" w:rsidRDefault="00D533DB" w:rsidP="00D533DB">
            <w:pPr>
              <w:jc w:val="center"/>
              <w:rPr>
                <w:rFonts w:asciiTheme="minorHAnsi" w:eastAsia="Times New Roman" w:hAnsiTheme="minorHAnsi" w:cstheme="minorHAnsi"/>
                <w:b/>
                <w:color w:val="365F91" w:themeColor="accent1" w:themeShade="BF"/>
                <w:sz w:val="24"/>
                <w:szCs w:val="24"/>
              </w:rPr>
            </w:pPr>
            <w:r w:rsidRPr="00D533DB">
              <w:rPr>
                <w:rFonts w:asciiTheme="minorHAnsi" w:eastAsia="Times New Roman" w:hAnsiTheme="minorHAnsi" w:cstheme="minorHAnsi"/>
                <w:b/>
                <w:color w:val="365F91" w:themeColor="accent1" w:themeShade="BF"/>
                <w:sz w:val="24"/>
                <w:szCs w:val="24"/>
              </w:rPr>
              <w:t>Free</w:t>
            </w:r>
          </w:p>
        </w:tc>
        <w:tc>
          <w:tcPr>
            <w:tcW w:w="685" w:type="pct"/>
            <w:vMerge w:val="restart"/>
            <w:tcBorders>
              <w:top w:val="nil"/>
              <w:left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48B94737" w14:textId="77777777" w:rsidR="00D533DB" w:rsidRPr="00D533DB" w:rsidRDefault="00D533DB" w:rsidP="00D533DB">
            <w:pPr>
              <w:jc w:val="center"/>
              <w:rPr>
                <w:rFonts w:asciiTheme="minorHAnsi" w:eastAsia="Times New Roman" w:hAnsiTheme="minorHAnsi" w:cstheme="minorHAnsi"/>
                <w:b/>
                <w:color w:val="365F91" w:themeColor="accent1" w:themeShade="BF"/>
                <w:sz w:val="24"/>
                <w:szCs w:val="24"/>
              </w:rPr>
            </w:pPr>
            <w:r w:rsidRPr="00D533DB">
              <w:rPr>
                <w:rFonts w:asciiTheme="minorHAnsi" w:eastAsia="Times New Roman" w:hAnsiTheme="minorHAnsi" w:cstheme="minorHAnsi"/>
                <w:b/>
                <w:color w:val="365F91" w:themeColor="accent1" w:themeShade="BF"/>
                <w:sz w:val="24"/>
                <w:szCs w:val="24"/>
              </w:rPr>
              <w:t>%50</w:t>
            </w:r>
          </w:p>
        </w:tc>
      </w:tr>
      <w:tr w:rsidR="00D533DB" w:rsidRPr="00DF4C77" w14:paraId="44C58B8C" w14:textId="77777777" w:rsidTr="00D533DB">
        <w:trPr>
          <w:hidden/>
        </w:trPr>
        <w:tc>
          <w:tcPr>
            <w:tcW w:w="157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71D544EC" w14:textId="77777777" w:rsidR="00D533DB" w:rsidRPr="00D533DB" w:rsidRDefault="00D533DB" w:rsidP="00D533DB">
            <w:pPr>
              <w:rPr>
                <w:rFonts w:asciiTheme="minorHAnsi" w:eastAsia="Times New Roman" w:hAnsiTheme="minorHAnsi" w:cstheme="minorHAnsi"/>
                <w:b/>
                <w:vanish/>
                <w:color w:val="365F91" w:themeColor="accent1" w:themeShade="BF"/>
                <w:sz w:val="24"/>
                <w:szCs w:val="24"/>
              </w:rPr>
            </w:pPr>
          </w:p>
          <w:p w14:paraId="1DC1F385" w14:textId="77777777" w:rsidR="00D533DB" w:rsidRPr="00D533DB" w:rsidRDefault="00D533DB" w:rsidP="00D533DB">
            <w:pPr>
              <w:rPr>
                <w:rFonts w:asciiTheme="minorHAnsi" w:eastAsia="Times New Roman" w:hAnsiTheme="minorHAnsi" w:cstheme="minorHAnsi"/>
                <w:b/>
                <w:color w:val="365F91" w:themeColor="accent1" w:themeShade="BF"/>
                <w:sz w:val="24"/>
                <w:szCs w:val="24"/>
              </w:rPr>
            </w:pPr>
            <w:r w:rsidRPr="00D533DB">
              <w:rPr>
                <w:rFonts w:asciiTheme="minorHAnsi" w:eastAsia="Times New Roman" w:hAnsiTheme="minorHAnsi" w:cstheme="minorHAnsi"/>
                <w:b/>
                <w:color w:val="365F91" w:themeColor="accent1" w:themeShade="BF"/>
                <w:sz w:val="24"/>
                <w:szCs w:val="24"/>
              </w:rPr>
              <w:t>Joias da Asia e Novelas Turcas</w:t>
            </w:r>
          </w:p>
        </w:tc>
        <w:tc>
          <w:tcPr>
            <w:tcW w:w="822" w:type="pct"/>
            <w:vMerge/>
            <w:tcBorders>
              <w:left w:val="double" w:sz="4" w:space="0" w:color="auto"/>
              <w:right w:val="double" w:sz="4" w:space="0" w:color="auto"/>
            </w:tcBorders>
            <w:vAlign w:val="center"/>
            <w:hideMark/>
          </w:tcPr>
          <w:p w14:paraId="34A7EA71" w14:textId="77777777" w:rsidR="00D533DB" w:rsidRPr="00D533DB" w:rsidRDefault="00D533DB" w:rsidP="00D533DB">
            <w:pPr>
              <w:jc w:val="center"/>
              <w:rPr>
                <w:rFonts w:asciiTheme="minorHAnsi" w:eastAsia="Times New Roman" w:hAnsiTheme="minorHAnsi" w:cstheme="minorHAnsi"/>
                <w:b/>
                <w:color w:val="365F91" w:themeColor="accent1" w:themeShade="BF"/>
                <w:sz w:val="24"/>
                <w:szCs w:val="24"/>
              </w:rPr>
            </w:pPr>
          </w:p>
        </w:tc>
        <w:tc>
          <w:tcPr>
            <w:tcW w:w="1254" w:type="pct"/>
            <w:vMerge/>
            <w:tcBorders>
              <w:left w:val="double" w:sz="4" w:space="0" w:color="auto"/>
              <w:right w:val="double" w:sz="4" w:space="0" w:color="auto"/>
            </w:tcBorders>
            <w:shd w:val="pct5" w:color="auto" w:fill="FFFFFF" w:themeFill="background1"/>
            <w:vAlign w:val="center"/>
          </w:tcPr>
          <w:p w14:paraId="28D9C293" w14:textId="77777777" w:rsidR="00D533DB" w:rsidRPr="00D533DB" w:rsidRDefault="00D533DB" w:rsidP="00D533DB">
            <w:pPr>
              <w:jc w:val="center"/>
              <w:rPr>
                <w:rFonts w:asciiTheme="minorHAnsi" w:eastAsia="Times New Roman" w:hAnsiTheme="minorHAnsi" w:cstheme="minorHAnsi"/>
                <w:b/>
                <w:color w:val="365F91" w:themeColor="accent1" w:themeShade="BF"/>
                <w:sz w:val="24"/>
                <w:szCs w:val="24"/>
              </w:rPr>
            </w:pPr>
          </w:p>
        </w:tc>
        <w:tc>
          <w:tcPr>
            <w:tcW w:w="663" w:type="pct"/>
            <w:vMerge/>
            <w:tcBorders>
              <w:left w:val="double" w:sz="4" w:space="0" w:color="auto"/>
              <w:right w:val="double" w:sz="4" w:space="0" w:color="auto"/>
            </w:tcBorders>
            <w:vAlign w:val="center"/>
            <w:hideMark/>
          </w:tcPr>
          <w:p w14:paraId="450A4CDB" w14:textId="77777777" w:rsidR="00D533DB" w:rsidRPr="00D533DB" w:rsidRDefault="00D533DB" w:rsidP="00D533DB">
            <w:pPr>
              <w:jc w:val="center"/>
              <w:rPr>
                <w:rFonts w:asciiTheme="minorHAnsi" w:eastAsia="Times New Roman" w:hAnsiTheme="minorHAnsi" w:cstheme="minorHAnsi"/>
                <w:b/>
                <w:color w:val="365F91" w:themeColor="accent1" w:themeShade="BF"/>
                <w:sz w:val="24"/>
                <w:szCs w:val="24"/>
              </w:rPr>
            </w:pPr>
          </w:p>
        </w:tc>
        <w:tc>
          <w:tcPr>
            <w:tcW w:w="685" w:type="pct"/>
            <w:vMerge/>
            <w:tcBorders>
              <w:left w:val="double" w:sz="4" w:space="0" w:color="auto"/>
              <w:right w:val="double" w:sz="4" w:space="0" w:color="auto"/>
            </w:tcBorders>
            <w:vAlign w:val="center"/>
            <w:hideMark/>
          </w:tcPr>
          <w:p w14:paraId="37334407" w14:textId="77777777" w:rsidR="00D533DB" w:rsidRPr="00D533DB" w:rsidRDefault="00D533DB" w:rsidP="00D533DB">
            <w:pPr>
              <w:jc w:val="center"/>
              <w:rPr>
                <w:rFonts w:asciiTheme="minorHAnsi" w:eastAsia="Times New Roman" w:hAnsiTheme="minorHAnsi" w:cstheme="minorHAnsi"/>
                <w:b/>
                <w:color w:val="365F91" w:themeColor="accent1" w:themeShade="BF"/>
                <w:sz w:val="24"/>
                <w:szCs w:val="24"/>
              </w:rPr>
            </w:pPr>
          </w:p>
        </w:tc>
      </w:tr>
      <w:tr w:rsidR="00D533DB" w:rsidRPr="00DF4C77" w14:paraId="0B6C1D3D" w14:textId="77777777" w:rsidTr="00D533DB">
        <w:tc>
          <w:tcPr>
            <w:tcW w:w="157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69874CE1" w14:textId="77777777" w:rsidR="00D533DB" w:rsidRPr="00D533DB" w:rsidRDefault="00D533DB" w:rsidP="00D533DB">
            <w:pPr>
              <w:rPr>
                <w:rFonts w:asciiTheme="minorHAnsi" w:eastAsia="Times New Roman" w:hAnsiTheme="minorHAnsi" w:cstheme="minorHAnsi"/>
                <w:b/>
                <w:color w:val="365F91" w:themeColor="accent1" w:themeShade="BF"/>
                <w:sz w:val="24"/>
                <w:szCs w:val="24"/>
              </w:rPr>
            </w:pPr>
            <w:r w:rsidRPr="00D533DB">
              <w:rPr>
                <w:rFonts w:asciiTheme="minorHAnsi" w:eastAsia="Times New Roman" w:hAnsiTheme="minorHAnsi" w:cstheme="minorHAnsi"/>
                <w:b/>
                <w:color w:val="365F91" w:themeColor="accent1" w:themeShade="BF"/>
                <w:sz w:val="24"/>
                <w:szCs w:val="24"/>
              </w:rPr>
              <w:t>Istambul Histórica</w:t>
            </w:r>
          </w:p>
        </w:tc>
        <w:tc>
          <w:tcPr>
            <w:tcW w:w="822" w:type="pct"/>
            <w:vMerge/>
            <w:tcBorders>
              <w:left w:val="double" w:sz="4" w:space="0" w:color="auto"/>
              <w:right w:val="double" w:sz="4" w:space="0" w:color="auto"/>
            </w:tcBorders>
            <w:vAlign w:val="center"/>
            <w:hideMark/>
          </w:tcPr>
          <w:p w14:paraId="069D3779" w14:textId="77777777" w:rsidR="00D533DB" w:rsidRPr="00D533DB" w:rsidRDefault="00D533DB" w:rsidP="00D533DB">
            <w:pPr>
              <w:jc w:val="center"/>
              <w:rPr>
                <w:rFonts w:asciiTheme="minorHAnsi" w:eastAsia="Times New Roman" w:hAnsiTheme="minorHAnsi" w:cstheme="minorHAnsi"/>
                <w:b/>
                <w:color w:val="365F91" w:themeColor="accent1" w:themeShade="BF"/>
                <w:sz w:val="24"/>
                <w:szCs w:val="24"/>
              </w:rPr>
            </w:pPr>
          </w:p>
        </w:tc>
        <w:tc>
          <w:tcPr>
            <w:tcW w:w="1254" w:type="pct"/>
            <w:vMerge/>
            <w:tcBorders>
              <w:left w:val="double" w:sz="4" w:space="0" w:color="auto"/>
              <w:right w:val="double" w:sz="4" w:space="0" w:color="auto"/>
            </w:tcBorders>
            <w:shd w:val="pct5" w:color="auto" w:fill="FFFFFF" w:themeFill="background1"/>
            <w:vAlign w:val="center"/>
          </w:tcPr>
          <w:p w14:paraId="5865C75E" w14:textId="77777777" w:rsidR="00D533DB" w:rsidRPr="00D533DB" w:rsidRDefault="00D533DB" w:rsidP="00D533DB">
            <w:pPr>
              <w:jc w:val="center"/>
              <w:rPr>
                <w:rFonts w:asciiTheme="minorHAnsi" w:eastAsia="Times New Roman" w:hAnsiTheme="minorHAnsi" w:cstheme="minorHAnsi"/>
                <w:b/>
                <w:color w:val="365F91" w:themeColor="accent1" w:themeShade="BF"/>
                <w:sz w:val="24"/>
                <w:szCs w:val="24"/>
              </w:rPr>
            </w:pPr>
          </w:p>
        </w:tc>
        <w:tc>
          <w:tcPr>
            <w:tcW w:w="663" w:type="pct"/>
            <w:vMerge/>
            <w:tcBorders>
              <w:left w:val="double" w:sz="4" w:space="0" w:color="auto"/>
              <w:right w:val="double" w:sz="4" w:space="0" w:color="auto"/>
            </w:tcBorders>
            <w:vAlign w:val="center"/>
            <w:hideMark/>
          </w:tcPr>
          <w:p w14:paraId="539E33A5" w14:textId="77777777" w:rsidR="00D533DB" w:rsidRPr="00D533DB" w:rsidRDefault="00D533DB" w:rsidP="00D533DB">
            <w:pPr>
              <w:jc w:val="center"/>
              <w:rPr>
                <w:rFonts w:asciiTheme="minorHAnsi" w:eastAsia="Times New Roman" w:hAnsiTheme="minorHAnsi" w:cstheme="minorHAnsi"/>
                <w:b/>
                <w:color w:val="365F91" w:themeColor="accent1" w:themeShade="BF"/>
                <w:sz w:val="24"/>
                <w:szCs w:val="24"/>
              </w:rPr>
            </w:pPr>
          </w:p>
        </w:tc>
        <w:tc>
          <w:tcPr>
            <w:tcW w:w="685" w:type="pct"/>
            <w:vMerge/>
            <w:tcBorders>
              <w:left w:val="double" w:sz="4" w:space="0" w:color="auto"/>
              <w:right w:val="double" w:sz="4" w:space="0" w:color="auto"/>
            </w:tcBorders>
            <w:vAlign w:val="center"/>
            <w:hideMark/>
          </w:tcPr>
          <w:p w14:paraId="77301A41" w14:textId="77777777" w:rsidR="00D533DB" w:rsidRPr="00D533DB" w:rsidRDefault="00D533DB" w:rsidP="00D533DB">
            <w:pPr>
              <w:jc w:val="center"/>
              <w:rPr>
                <w:rFonts w:asciiTheme="minorHAnsi" w:eastAsia="Times New Roman" w:hAnsiTheme="minorHAnsi" w:cstheme="minorHAnsi"/>
                <w:b/>
                <w:color w:val="365F91" w:themeColor="accent1" w:themeShade="BF"/>
                <w:sz w:val="24"/>
                <w:szCs w:val="24"/>
              </w:rPr>
            </w:pPr>
          </w:p>
        </w:tc>
      </w:tr>
      <w:tr w:rsidR="00D533DB" w:rsidRPr="00DF4C77" w14:paraId="201EA042" w14:textId="77777777" w:rsidTr="00D533DB">
        <w:tc>
          <w:tcPr>
            <w:tcW w:w="157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4DAA56BF" w14:textId="109609DB" w:rsidR="00D533DB" w:rsidRPr="00D533DB" w:rsidRDefault="00D533DB" w:rsidP="00D533DB">
            <w:pPr>
              <w:rPr>
                <w:rFonts w:asciiTheme="minorHAnsi" w:eastAsia="Times New Roman" w:hAnsiTheme="minorHAnsi" w:cstheme="minorHAnsi"/>
                <w:b/>
                <w:color w:val="365F91" w:themeColor="accent1" w:themeShade="BF"/>
                <w:sz w:val="24"/>
                <w:szCs w:val="24"/>
              </w:rPr>
            </w:pPr>
            <w:r w:rsidRPr="00D533DB">
              <w:rPr>
                <w:rFonts w:asciiTheme="minorHAnsi" w:eastAsia="Times New Roman" w:hAnsiTheme="minorHAnsi" w:cstheme="minorHAnsi"/>
                <w:b/>
                <w:color w:val="365F91" w:themeColor="accent1" w:themeShade="BF"/>
                <w:sz w:val="24"/>
                <w:szCs w:val="24"/>
              </w:rPr>
              <w:t>Noite Turca</w:t>
            </w:r>
          </w:p>
        </w:tc>
        <w:tc>
          <w:tcPr>
            <w:tcW w:w="822" w:type="pct"/>
            <w:vMerge/>
            <w:tcBorders>
              <w:left w:val="double" w:sz="4" w:space="0" w:color="auto"/>
              <w:right w:val="double" w:sz="4" w:space="0" w:color="auto"/>
            </w:tcBorders>
            <w:vAlign w:val="center"/>
            <w:hideMark/>
          </w:tcPr>
          <w:p w14:paraId="1ACEAFF6" w14:textId="77777777" w:rsidR="00D533DB" w:rsidRPr="00D533DB" w:rsidRDefault="00D533DB" w:rsidP="00D533DB">
            <w:pPr>
              <w:jc w:val="center"/>
              <w:rPr>
                <w:rFonts w:asciiTheme="minorHAnsi" w:eastAsia="Times New Roman" w:hAnsiTheme="minorHAnsi" w:cstheme="minorHAnsi"/>
                <w:b/>
                <w:color w:val="365F91" w:themeColor="accent1" w:themeShade="BF"/>
                <w:sz w:val="24"/>
                <w:szCs w:val="24"/>
              </w:rPr>
            </w:pPr>
          </w:p>
        </w:tc>
        <w:tc>
          <w:tcPr>
            <w:tcW w:w="1254" w:type="pct"/>
            <w:vMerge/>
            <w:tcBorders>
              <w:left w:val="double" w:sz="4" w:space="0" w:color="auto"/>
              <w:right w:val="double" w:sz="4" w:space="0" w:color="auto"/>
            </w:tcBorders>
            <w:shd w:val="pct5" w:color="auto" w:fill="FFFFFF" w:themeFill="background1"/>
            <w:vAlign w:val="center"/>
          </w:tcPr>
          <w:p w14:paraId="06412A4A" w14:textId="77777777" w:rsidR="00D533DB" w:rsidRPr="00D533DB" w:rsidRDefault="00D533DB" w:rsidP="00D533DB">
            <w:pPr>
              <w:jc w:val="center"/>
              <w:rPr>
                <w:rFonts w:asciiTheme="minorHAnsi" w:eastAsia="Times New Roman" w:hAnsiTheme="minorHAnsi" w:cstheme="minorHAnsi"/>
                <w:b/>
                <w:color w:val="365F91" w:themeColor="accent1" w:themeShade="BF"/>
                <w:sz w:val="24"/>
                <w:szCs w:val="24"/>
              </w:rPr>
            </w:pPr>
          </w:p>
        </w:tc>
        <w:tc>
          <w:tcPr>
            <w:tcW w:w="663" w:type="pct"/>
            <w:vMerge/>
            <w:tcBorders>
              <w:left w:val="double" w:sz="4" w:space="0" w:color="auto"/>
              <w:right w:val="double" w:sz="4" w:space="0" w:color="auto"/>
            </w:tcBorders>
            <w:vAlign w:val="center"/>
            <w:hideMark/>
          </w:tcPr>
          <w:p w14:paraId="0D001C06" w14:textId="77777777" w:rsidR="00D533DB" w:rsidRPr="00D533DB" w:rsidRDefault="00D533DB" w:rsidP="00D533DB">
            <w:pPr>
              <w:jc w:val="center"/>
              <w:rPr>
                <w:rFonts w:asciiTheme="minorHAnsi" w:eastAsia="Times New Roman" w:hAnsiTheme="minorHAnsi" w:cstheme="minorHAnsi"/>
                <w:b/>
                <w:color w:val="365F91" w:themeColor="accent1" w:themeShade="BF"/>
                <w:sz w:val="24"/>
                <w:szCs w:val="24"/>
              </w:rPr>
            </w:pPr>
          </w:p>
        </w:tc>
        <w:tc>
          <w:tcPr>
            <w:tcW w:w="685" w:type="pct"/>
            <w:vMerge/>
            <w:tcBorders>
              <w:left w:val="double" w:sz="4" w:space="0" w:color="auto"/>
              <w:right w:val="double" w:sz="4" w:space="0" w:color="auto"/>
            </w:tcBorders>
            <w:vAlign w:val="center"/>
            <w:hideMark/>
          </w:tcPr>
          <w:p w14:paraId="583FBC10" w14:textId="77777777" w:rsidR="00D533DB" w:rsidRPr="00D533DB" w:rsidRDefault="00D533DB" w:rsidP="00D533DB">
            <w:pPr>
              <w:jc w:val="center"/>
              <w:rPr>
                <w:rFonts w:asciiTheme="minorHAnsi" w:eastAsia="Times New Roman" w:hAnsiTheme="minorHAnsi" w:cstheme="minorHAnsi"/>
                <w:b/>
                <w:color w:val="365F91" w:themeColor="accent1" w:themeShade="BF"/>
                <w:sz w:val="24"/>
                <w:szCs w:val="24"/>
              </w:rPr>
            </w:pPr>
          </w:p>
        </w:tc>
      </w:tr>
      <w:tr w:rsidR="00D533DB" w:rsidRPr="00DF4C77" w14:paraId="7953C607" w14:textId="77777777" w:rsidTr="00D533DB">
        <w:tc>
          <w:tcPr>
            <w:tcW w:w="157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tcPr>
          <w:p w14:paraId="51F6D3C6" w14:textId="77777777" w:rsidR="00D533DB" w:rsidRPr="00D533DB" w:rsidRDefault="00D533DB" w:rsidP="00D533DB">
            <w:pPr>
              <w:rPr>
                <w:rFonts w:asciiTheme="minorHAnsi" w:eastAsia="Times New Roman" w:hAnsiTheme="minorHAnsi" w:cstheme="minorHAnsi"/>
                <w:b/>
                <w:color w:val="365F91" w:themeColor="accent1" w:themeShade="BF"/>
                <w:sz w:val="24"/>
                <w:szCs w:val="24"/>
              </w:rPr>
            </w:pPr>
            <w:r w:rsidRPr="00D533DB">
              <w:rPr>
                <w:rFonts w:asciiTheme="minorHAnsi" w:eastAsia="Times New Roman" w:hAnsiTheme="minorHAnsi" w:cstheme="minorHAnsi"/>
                <w:b/>
                <w:color w:val="365F91" w:themeColor="accent1" w:themeShade="BF"/>
                <w:sz w:val="24"/>
                <w:szCs w:val="24"/>
              </w:rPr>
              <w:t>Capadócia Escondida com 4x4</w:t>
            </w:r>
          </w:p>
        </w:tc>
        <w:tc>
          <w:tcPr>
            <w:tcW w:w="822" w:type="pct"/>
            <w:vMerge/>
            <w:tcBorders>
              <w:left w:val="double" w:sz="4" w:space="0" w:color="auto"/>
              <w:bottom w:val="double" w:sz="4" w:space="0" w:color="auto"/>
              <w:right w:val="double" w:sz="4" w:space="0" w:color="auto"/>
            </w:tcBorders>
            <w:vAlign w:val="center"/>
          </w:tcPr>
          <w:p w14:paraId="05273DEE" w14:textId="77777777" w:rsidR="00D533DB" w:rsidRPr="00D533DB" w:rsidRDefault="00D533DB" w:rsidP="00D533DB">
            <w:pPr>
              <w:jc w:val="center"/>
              <w:rPr>
                <w:rFonts w:asciiTheme="minorHAnsi" w:eastAsia="Times New Roman" w:hAnsiTheme="minorHAnsi" w:cstheme="minorHAnsi"/>
                <w:b/>
                <w:color w:val="365F91" w:themeColor="accent1" w:themeShade="BF"/>
                <w:sz w:val="24"/>
                <w:szCs w:val="24"/>
              </w:rPr>
            </w:pPr>
          </w:p>
        </w:tc>
        <w:tc>
          <w:tcPr>
            <w:tcW w:w="1254" w:type="pct"/>
            <w:vMerge/>
            <w:tcBorders>
              <w:left w:val="double" w:sz="4" w:space="0" w:color="auto"/>
              <w:bottom w:val="double" w:sz="4" w:space="0" w:color="auto"/>
              <w:right w:val="double" w:sz="4" w:space="0" w:color="auto"/>
            </w:tcBorders>
            <w:shd w:val="pct5" w:color="auto" w:fill="FFFFFF" w:themeFill="background1"/>
            <w:vAlign w:val="center"/>
          </w:tcPr>
          <w:p w14:paraId="4D7F959F" w14:textId="77777777" w:rsidR="00D533DB" w:rsidRPr="00D533DB" w:rsidRDefault="00D533DB" w:rsidP="00D533DB">
            <w:pPr>
              <w:jc w:val="center"/>
              <w:rPr>
                <w:rFonts w:asciiTheme="minorHAnsi" w:eastAsia="Times New Roman" w:hAnsiTheme="minorHAnsi" w:cstheme="minorHAnsi"/>
                <w:b/>
                <w:color w:val="365F91" w:themeColor="accent1" w:themeShade="BF"/>
                <w:sz w:val="24"/>
                <w:szCs w:val="24"/>
              </w:rPr>
            </w:pPr>
          </w:p>
        </w:tc>
        <w:tc>
          <w:tcPr>
            <w:tcW w:w="663" w:type="pct"/>
            <w:vMerge/>
            <w:tcBorders>
              <w:left w:val="double" w:sz="4" w:space="0" w:color="auto"/>
              <w:bottom w:val="double" w:sz="4" w:space="0" w:color="auto"/>
              <w:right w:val="double" w:sz="4" w:space="0" w:color="auto"/>
            </w:tcBorders>
            <w:vAlign w:val="center"/>
          </w:tcPr>
          <w:p w14:paraId="329BDD83" w14:textId="77777777" w:rsidR="00D533DB" w:rsidRPr="00D533DB" w:rsidRDefault="00D533DB" w:rsidP="00D533DB">
            <w:pPr>
              <w:jc w:val="center"/>
              <w:rPr>
                <w:rFonts w:asciiTheme="minorHAnsi" w:eastAsia="Times New Roman" w:hAnsiTheme="minorHAnsi" w:cstheme="minorHAnsi"/>
                <w:b/>
                <w:color w:val="365F91" w:themeColor="accent1" w:themeShade="BF"/>
                <w:sz w:val="24"/>
                <w:szCs w:val="24"/>
              </w:rPr>
            </w:pPr>
          </w:p>
        </w:tc>
        <w:tc>
          <w:tcPr>
            <w:tcW w:w="685" w:type="pct"/>
            <w:vMerge/>
            <w:tcBorders>
              <w:left w:val="double" w:sz="4" w:space="0" w:color="auto"/>
              <w:bottom w:val="double" w:sz="4" w:space="0" w:color="auto"/>
              <w:right w:val="double" w:sz="4" w:space="0" w:color="auto"/>
            </w:tcBorders>
            <w:vAlign w:val="center"/>
          </w:tcPr>
          <w:p w14:paraId="208DC1E2" w14:textId="77777777" w:rsidR="00D533DB" w:rsidRPr="00D533DB" w:rsidRDefault="00D533DB" w:rsidP="00D533DB">
            <w:pPr>
              <w:jc w:val="center"/>
              <w:rPr>
                <w:rFonts w:asciiTheme="minorHAnsi" w:eastAsia="Times New Roman" w:hAnsiTheme="minorHAnsi" w:cstheme="minorHAnsi"/>
                <w:b/>
                <w:color w:val="365F91" w:themeColor="accent1" w:themeShade="BF"/>
                <w:sz w:val="24"/>
                <w:szCs w:val="24"/>
              </w:rPr>
            </w:pPr>
          </w:p>
        </w:tc>
      </w:tr>
    </w:tbl>
    <w:p w14:paraId="1DE0ECF6" w14:textId="77777777" w:rsidR="008476D0" w:rsidRPr="00DF4C77" w:rsidRDefault="008476D0" w:rsidP="008476D0">
      <w:pPr>
        <w:rPr>
          <w:rFonts w:asciiTheme="minorHAnsi" w:eastAsia="Times New Roman" w:hAnsiTheme="minorHAnsi" w:cstheme="minorHAnsi"/>
          <w:color w:val="365F91" w:themeColor="accent1" w:themeShade="BF"/>
          <w:sz w:val="24"/>
          <w:szCs w:val="24"/>
        </w:rPr>
      </w:pPr>
    </w:p>
    <w:p w14:paraId="58EF5AEE" w14:textId="77777777" w:rsidR="008476D0" w:rsidRPr="00DF4C77" w:rsidRDefault="008476D0" w:rsidP="008476D0">
      <w:pPr>
        <w:rPr>
          <w:rFonts w:asciiTheme="minorHAnsi" w:eastAsia="Times New Roman" w:hAnsiTheme="minorHAnsi" w:cstheme="minorHAnsi"/>
          <w:color w:val="E36C0A" w:themeColor="accent6" w:themeShade="BF"/>
          <w:sz w:val="24"/>
          <w:szCs w:val="24"/>
        </w:rPr>
      </w:pPr>
      <w:r w:rsidRPr="00DF4C77">
        <w:rPr>
          <w:rFonts w:asciiTheme="minorHAnsi" w:eastAsia="Times New Roman" w:hAnsiTheme="minorHAnsi" w:cstheme="minorHAnsi"/>
          <w:b/>
          <w:bCs/>
          <w:color w:val="E36C0A" w:themeColor="accent6" w:themeShade="BF"/>
          <w:sz w:val="24"/>
          <w:szCs w:val="24"/>
        </w:rPr>
        <w:t>NOTAS IMPORTANTES</w:t>
      </w:r>
    </w:p>
    <w:p w14:paraId="718033D3" w14:textId="77777777" w:rsidR="008476D0" w:rsidRPr="00DF4C77" w:rsidRDefault="008476D0" w:rsidP="008476D0">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A ordem das visitas e excursões pode variar de acordo com o dia de chegada ou pode mudar devido a vários fatores, mas todas serão realizadas.</w:t>
      </w:r>
    </w:p>
    <w:p w14:paraId="5E511DE9" w14:textId="77777777" w:rsidR="008476D0" w:rsidRPr="00DF4C77" w:rsidRDefault="008476D0" w:rsidP="008476D0">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D = Café da manhã, A = Almoço, C = Jantar</w:t>
      </w:r>
    </w:p>
    <w:p w14:paraId="68F56203" w14:textId="77777777" w:rsidR="008476D0" w:rsidRPr="00DF4C77" w:rsidRDefault="008476D0" w:rsidP="008476D0">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A cama da terceira pessoa nos quartos triplos é uma cama dobrável.</w:t>
      </w:r>
    </w:p>
    <w:p w14:paraId="28BDFC49" w14:textId="77777777" w:rsidR="008476D0" w:rsidRPr="00DF4C77" w:rsidRDefault="008476D0" w:rsidP="008476D0">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Como regra geral, o horário de check-in nos hotéis é a partir das 14:00 horas. O horário de check-out é às 12:00 horas.</w:t>
      </w:r>
    </w:p>
    <w:p w14:paraId="1B844547" w14:textId="77777777" w:rsidR="008476D0" w:rsidRPr="00691052" w:rsidRDefault="008476D0" w:rsidP="008476D0">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O Grande Bazar está fechado durante todo o período das festas religiosas (29, 30 e 31 de março; 1 de abril; 6, 7, 8 e 9 de junho), nos dias 29 de outubro, 15 de julho e aos domingos.</w:t>
      </w:r>
    </w:p>
    <w:p w14:paraId="3C627695" w14:textId="77777777" w:rsidR="008476D0" w:rsidRPr="00DF4C77" w:rsidRDefault="008476D0" w:rsidP="008476D0">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O Bazaar Egípcio está fechado durante todo o período das festas religiosas (29, 30 e 31 de março; 1 de abril; 6, 7, 8 e 9 de junho), nos dias 29 de outubro e 15 de julho.</w:t>
      </w:r>
    </w:p>
    <w:p w14:paraId="286BF80A" w14:textId="77777777" w:rsidR="008476D0" w:rsidRPr="00DF4C77" w:rsidRDefault="008476D0" w:rsidP="008476D0">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Se os passageiros reservarem noites extras através de nós, não será cobrado traslado extra, mesmo que as datas sejam diferentes das do pacote. No entanto, se reservarem hotéis por conta própria, os traslados serão cobrados como extras (25 USD por pessoa por trecho).</w:t>
      </w:r>
    </w:p>
    <w:p w14:paraId="51175D2A" w14:textId="77777777" w:rsidR="008476D0" w:rsidRPr="00DF4C77" w:rsidRDefault="008476D0" w:rsidP="008476D0">
      <w:pPr>
        <w:numPr>
          <w:ilvl w:val="0"/>
          <w:numId w:val="13"/>
        </w:numPr>
        <w:jc w:val="both"/>
        <w:rPr>
          <w:rFonts w:asciiTheme="minorHAnsi" w:eastAsia="Times New Roman" w:hAnsiTheme="minorHAnsi" w:cstheme="minorHAnsi"/>
          <w:b/>
          <w:bCs/>
          <w:color w:val="FF0000"/>
          <w:sz w:val="24"/>
          <w:szCs w:val="24"/>
        </w:rPr>
      </w:pPr>
      <w:r w:rsidRPr="00DF4C77">
        <w:rPr>
          <w:rFonts w:asciiTheme="minorHAnsi" w:eastAsia="Times New Roman" w:hAnsiTheme="minorHAnsi" w:cstheme="minorHAnsi"/>
          <w:b/>
          <w:bCs/>
          <w:color w:val="FF0000"/>
          <w:sz w:val="24"/>
          <w:szCs w:val="24"/>
        </w:rPr>
        <w:t>PAGAMENTOS COM CARTÃO DE CRÉDITO NO DESTINO: A partir de 01.01.2025, devido às altas comissões bancárias, teremos que aplicar esses suplementos aos passageiros que pagarem no destino com cartão de crédito:</w:t>
      </w:r>
    </w:p>
    <w:p w14:paraId="085E03AE" w14:textId="52204D69" w:rsidR="008476D0" w:rsidRPr="00AC58AF" w:rsidRDefault="008476D0" w:rsidP="008476D0">
      <w:pPr>
        <w:ind w:left="709"/>
        <w:jc w:val="both"/>
        <w:rPr>
          <w:rFonts w:asciiTheme="minorHAnsi" w:eastAsia="Times New Roman" w:hAnsiTheme="minorHAnsi" w:cstheme="minorHAnsi"/>
          <w:b/>
          <w:bCs/>
          <w:color w:val="FF0000"/>
          <w:sz w:val="24"/>
          <w:szCs w:val="24"/>
        </w:rPr>
      </w:pPr>
      <w:r w:rsidRPr="00DF4C77">
        <w:rPr>
          <w:rFonts w:asciiTheme="minorHAnsi" w:eastAsia="Times New Roman" w:hAnsiTheme="minorHAnsi" w:cstheme="minorHAnsi"/>
          <w:b/>
          <w:bCs/>
          <w:color w:val="FF0000"/>
          <w:sz w:val="24"/>
          <w:szCs w:val="24"/>
        </w:rPr>
        <w:t xml:space="preserve">PARA EXCURSÕES OPCIONAIS: Entre 5 e </w:t>
      </w:r>
      <w:r w:rsidR="00645FA0">
        <w:rPr>
          <w:rFonts w:asciiTheme="minorHAnsi" w:eastAsia="Times New Roman" w:hAnsiTheme="minorHAnsi" w:cstheme="minorHAnsi"/>
          <w:b/>
          <w:bCs/>
          <w:color w:val="FF0000"/>
          <w:sz w:val="24"/>
          <w:szCs w:val="24"/>
        </w:rPr>
        <w:t>20</w:t>
      </w:r>
      <w:r w:rsidRPr="00DF4C77">
        <w:rPr>
          <w:rFonts w:asciiTheme="minorHAnsi" w:eastAsia="Times New Roman" w:hAnsiTheme="minorHAnsi" w:cstheme="minorHAnsi"/>
          <w:b/>
          <w:bCs/>
          <w:color w:val="FF0000"/>
          <w:sz w:val="24"/>
          <w:szCs w:val="24"/>
        </w:rPr>
        <w:t xml:space="preserve"> USD por pessoa por excursão (dependendo da excursão escolhida; informações serão fornecidas localmente).</w:t>
      </w:r>
    </w:p>
    <w:bookmarkEnd w:id="16"/>
    <w:p w14:paraId="19BFE183" w14:textId="77777777" w:rsidR="008476D0" w:rsidRPr="004A2949" w:rsidRDefault="008476D0" w:rsidP="008476D0">
      <w:pPr>
        <w:pBdr>
          <w:top w:val="nil"/>
          <w:left w:val="nil"/>
          <w:bottom w:val="nil"/>
          <w:right w:val="nil"/>
          <w:between w:val="nil"/>
        </w:pBdr>
        <w:rPr>
          <w:rFonts w:eastAsia="Times New Roman"/>
          <w:bCs/>
          <w:color w:val="365F91" w:themeColor="accent1" w:themeShade="BF"/>
          <w:sz w:val="24"/>
          <w:szCs w:val="24"/>
        </w:rPr>
      </w:pPr>
    </w:p>
    <w:p w14:paraId="78A8CDE8" w14:textId="77777777" w:rsidR="008476D0" w:rsidRDefault="008476D0" w:rsidP="00195D9B">
      <w:pPr>
        <w:pBdr>
          <w:top w:val="nil"/>
          <w:left w:val="nil"/>
          <w:bottom w:val="nil"/>
          <w:right w:val="nil"/>
          <w:between w:val="nil"/>
        </w:pBdr>
        <w:shd w:val="clear" w:color="auto" w:fill="FFFFFF"/>
        <w:rPr>
          <w:b/>
          <w:smallCaps/>
          <w:color w:val="366091"/>
        </w:rPr>
      </w:pPr>
    </w:p>
    <w:p w14:paraId="2B4C2251" w14:textId="77777777" w:rsidR="008476D0" w:rsidRDefault="008476D0" w:rsidP="00195D9B">
      <w:pPr>
        <w:pBdr>
          <w:top w:val="nil"/>
          <w:left w:val="nil"/>
          <w:bottom w:val="nil"/>
          <w:right w:val="nil"/>
          <w:between w:val="nil"/>
        </w:pBdr>
        <w:shd w:val="clear" w:color="auto" w:fill="FFFFFF"/>
        <w:rPr>
          <w:b/>
          <w:smallCaps/>
          <w:color w:val="366091"/>
        </w:rPr>
      </w:pPr>
    </w:p>
    <w:p w14:paraId="62BCB2DA" w14:textId="77777777" w:rsidR="00D533DB" w:rsidRDefault="00D533DB" w:rsidP="00195D9B">
      <w:pPr>
        <w:pBdr>
          <w:top w:val="nil"/>
          <w:left w:val="nil"/>
          <w:bottom w:val="nil"/>
          <w:right w:val="nil"/>
          <w:between w:val="nil"/>
        </w:pBdr>
        <w:shd w:val="clear" w:color="auto" w:fill="FFFFFF"/>
        <w:rPr>
          <w:b/>
          <w:smallCaps/>
          <w:color w:val="366091"/>
        </w:rPr>
      </w:pPr>
    </w:p>
    <w:p w14:paraId="604059EE" w14:textId="77777777" w:rsidR="00D533DB" w:rsidRDefault="00D533DB" w:rsidP="00195D9B">
      <w:pPr>
        <w:pBdr>
          <w:top w:val="nil"/>
          <w:left w:val="nil"/>
          <w:bottom w:val="nil"/>
          <w:right w:val="nil"/>
          <w:between w:val="nil"/>
        </w:pBdr>
        <w:shd w:val="clear" w:color="auto" w:fill="FFFFFF"/>
        <w:rPr>
          <w:b/>
          <w:smallCaps/>
          <w:color w:val="366091"/>
        </w:rPr>
      </w:pPr>
    </w:p>
    <w:p w14:paraId="2E56C4EF" w14:textId="77777777" w:rsidR="00D533DB" w:rsidRDefault="00D533DB" w:rsidP="00195D9B">
      <w:pPr>
        <w:pBdr>
          <w:top w:val="nil"/>
          <w:left w:val="nil"/>
          <w:bottom w:val="nil"/>
          <w:right w:val="nil"/>
          <w:between w:val="nil"/>
        </w:pBdr>
        <w:shd w:val="clear" w:color="auto" w:fill="FFFFFF"/>
        <w:rPr>
          <w:b/>
          <w:smallCaps/>
          <w:color w:val="366091"/>
        </w:rPr>
      </w:pPr>
    </w:p>
    <w:p w14:paraId="600C86A3" w14:textId="77777777" w:rsidR="00D533DB" w:rsidRDefault="00D533DB" w:rsidP="00195D9B">
      <w:pPr>
        <w:pBdr>
          <w:top w:val="nil"/>
          <w:left w:val="nil"/>
          <w:bottom w:val="nil"/>
          <w:right w:val="nil"/>
          <w:between w:val="nil"/>
        </w:pBdr>
        <w:shd w:val="clear" w:color="auto" w:fill="FFFFFF"/>
        <w:rPr>
          <w:b/>
          <w:smallCaps/>
          <w:color w:val="366091"/>
        </w:rPr>
      </w:pPr>
    </w:p>
    <w:p w14:paraId="266203AB" w14:textId="77777777" w:rsidR="00D533DB" w:rsidRDefault="00D533DB" w:rsidP="00195D9B">
      <w:pPr>
        <w:pBdr>
          <w:top w:val="nil"/>
          <w:left w:val="nil"/>
          <w:bottom w:val="nil"/>
          <w:right w:val="nil"/>
          <w:between w:val="nil"/>
        </w:pBdr>
        <w:shd w:val="clear" w:color="auto" w:fill="FFFFFF"/>
        <w:rPr>
          <w:b/>
          <w:smallCaps/>
          <w:color w:val="366091"/>
        </w:rPr>
      </w:pPr>
    </w:p>
    <w:p w14:paraId="688113BB" w14:textId="77777777" w:rsidR="00D533DB" w:rsidRDefault="00D533DB" w:rsidP="00195D9B">
      <w:pPr>
        <w:pBdr>
          <w:top w:val="nil"/>
          <w:left w:val="nil"/>
          <w:bottom w:val="nil"/>
          <w:right w:val="nil"/>
          <w:between w:val="nil"/>
        </w:pBdr>
        <w:shd w:val="clear" w:color="auto" w:fill="FFFFFF"/>
        <w:rPr>
          <w:b/>
          <w:smallCaps/>
          <w:color w:val="366091"/>
        </w:rPr>
      </w:pPr>
    </w:p>
    <w:p w14:paraId="107F1FF7" w14:textId="77777777" w:rsidR="00D533DB" w:rsidRDefault="00D533DB" w:rsidP="00195D9B">
      <w:pPr>
        <w:pBdr>
          <w:top w:val="nil"/>
          <w:left w:val="nil"/>
          <w:bottom w:val="nil"/>
          <w:right w:val="nil"/>
          <w:between w:val="nil"/>
        </w:pBdr>
        <w:shd w:val="clear" w:color="auto" w:fill="FFFFFF"/>
        <w:rPr>
          <w:b/>
          <w:smallCaps/>
          <w:color w:val="366091"/>
        </w:rPr>
      </w:pPr>
    </w:p>
    <w:p w14:paraId="4DD7FFB7" w14:textId="77777777" w:rsidR="00D533DB" w:rsidRDefault="00D533DB" w:rsidP="00195D9B">
      <w:pPr>
        <w:pBdr>
          <w:top w:val="nil"/>
          <w:left w:val="nil"/>
          <w:bottom w:val="nil"/>
          <w:right w:val="nil"/>
          <w:between w:val="nil"/>
        </w:pBdr>
        <w:shd w:val="clear" w:color="auto" w:fill="FFFFFF"/>
        <w:rPr>
          <w:b/>
          <w:smallCaps/>
          <w:color w:val="366091"/>
        </w:rPr>
      </w:pPr>
    </w:p>
    <w:p w14:paraId="3A04241A" w14:textId="77777777" w:rsidR="008476D0" w:rsidRDefault="008476D0" w:rsidP="00195D9B">
      <w:pPr>
        <w:pBdr>
          <w:top w:val="nil"/>
          <w:left w:val="nil"/>
          <w:bottom w:val="nil"/>
          <w:right w:val="nil"/>
          <w:between w:val="nil"/>
        </w:pBdr>
        <w:shd w:val="clear" w:color="auto" w:fill="FFFFFF"/>
        <w:rPr>
          <w:b/>
          <w:smallCaps/>
          <w:color w:val="366091"/>
        </w:rPr>
      </w:pPr>
    </w:p>
    <w:p w14:paraId="61E8C562" w14:textId="77777777" w:rsidR="008476D0" w:rsidRDefault="008476D0" w:rsidP="00195D9B">
      <w:pPr>
        <w:pBdr>
          <w:top w:val="nil"/>
          <w:left w:val="nil"/>
          <w:bottom w:val="nil"/>
          <w:right w:val="nil"/>
          <w:between w:val="nil"/>
        </w:pBdr>
        <w:shd w:val="clear" w:color="auto" w:fill="FFFFFF"/>
        <w:rPr>
          <w:b/>
          <w:smallCaps/>
          <w:color w:val="366091"/>
        </w:rPr>
      </w:pPr>
    </w:p>
    <w:p w14:paraId="40FE17D3" w14:textId="77777777" w:rsidR="008476D0" w:rsidRDefault="008476D0" w:rsidP="00195D9B">
      <w:pPr>
        <w:pBdr>
          <w:top w:val="nil"/>
          <w:left w:val="nil"/>
          <w:bottom w:val="nil"/>
          <w:right w:val="nil"/>
          <w:between w:val="nil"/>
        </w:pBdr>
        <w:shd w:val="clear" w:color="auto" w:fill="FFFFFF"/>
        <w:rPr>
          <w:b/>
          <w:smallCaps/>
          <w:color w:val="366091"/>
        </w:rPr>
      </w:pPr>
    </w:p>
    <w:p w14:paraId="598731FB" w14:textId="77777777" w:rsidR="008476D0" w:rsidRDefault="008476D0" w:rsidP="00195D9B">
      <w:pPr>
        <w:pBdr>
          <w:top w:val="nil"/>
          <w:left w:val="nil"/>
          <w:bottom w:val="nil"/>
          <w:right w:val="nil"/>
          <w:between w:val="nil"/>
        </w:pBdr>
        <w:shd w:val="clear" w:color="auto" w:fill="FFFFFF"/>
        <w:rPr>
          <w:b/>
          <w:smallCaps/>
          <w:color w:val="366091"/>
        </w:rPr>
      </w:pPr>
    </w:p>
    <w:p w14:paraId="2678C829" w14:textId="77777777" w:rsidR="008476D0" w:rsidRDefault="008476D0" w:rsidP="00195D9B">
      <w:pPr>
        <w:pBdr>
          <w:top w:val="nil"/>
          <w:left w:val="nil"/>
          <w:bottom w:val="nil"/>
          <w:right w:val="nil"/>
          <w:between w:val="nil"/>
        </w:pBdr>
        <w:shd w:val="clear" w:color="auto" w:fill="FFFFFF"/>
        <w:rPr>
          <w:b/>
          <w:smallCaps/>
          <w:color w:val="366091"/>
        </w:rPr>
      </w:pPr>
    </w:p>
    <w:p w14:paraId="68503203" w14:textId="55144941" w:rsidR="008476D0" w:rsidRDefault="00BD767A" w:rsidP="008476D0">
      <w:pPr>
        <w:rPr>
          <w:b/>
          <w:i/>
          <w:color w:val="00B0F0"/>
          <w:sz w:val="20"/>
          <w:szCs w:val="20"/>
        </w:rPr>
      </w:pPr>
      <w:r>
        <w:rPr>
          <w:b/>
          <w:i/>
          <w:noProof/>
          <w:color w:val="00B0F0"/>
          <w:sz w:val="20"/>
          <w:szCs w:val="20"/>
        </w:rPr>
        <w:lastRenderedPageBreak/>
        <mc:AlternateContent>
          <mc:Choice Requires="wps">
            <w:drawing>
              <wp:anchor distT="0" distB="0" distL="114300" distR="114300" simplePos="0" relativeHeight="251702272" behindDoc="1" locked="0" layoutInCell="1" allowOverlap="1" wp14:anchorId="1B1FDC04" wp14:editId="2036E875">
                <wp:simplePos x="0" y="0"/>
                <wp:positionH relativeFrom="page">
                  <wp:posOffset>5029200</wp:posOffset>
                </wp:positionH>
                <wp:positionV relativeFrom="paragraph">
                  <wp:posOffset>52705</wp:posOffset>
                </wp:positionV>
                <wp:extent cx="1885950" cy="1085850"/>
                <wp:effectExtent l="0" t="0" r="19050" b="19050"/>
                <wp:wrapTight wrapText="bothSides">
                  <wp:wrapPolygon edited="0">
                    <wp:start x="20073" y="0"/>
                    <wp:lineTo x="0" y="2274"/>
                    <wp:lineTo x="0" y="21600"/>
                    <wp:lineTo x="1745" y="21600"/>
                    <wp:lineTo x="21600" y="19326"/>
                    <wp:lineTo x="21600" y="0"/>
                    <wp:lineTo x="20073" y="0"/>
                  </wp:wrapPolygon>
                </wp:wrapTight>
                <wp:docPr id="762982953" name="Kaydırma: Yatay 18"/>
                <wp:cNvGraphicFramePr/>
                <a:graphic xmlns:a="http://schemas.openxmlformats.org/drawingml/2006/main">
                  <a:graphicData uri="http://schemas.microsoft.com/office/word/2010/wordprocessingShape">
                    <wps:wsp>
                      <wps:cNvSpPr/>
                      <wps:spPr>
                        <a:xfrm>
                          <a:off x="0" y="0"/>
                          <a:ext cx="1885950" cy="1085850"/>
                        </a:xfrm>
                        <a:prstGeom prst="horizontalScroll">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C014009" w14:textId="77777777" w:rsidR="007F08AB" w:rsidRPr="00AF2770" w:rsidRDefault="007F08AB" w:rsidP="007F08AB">
                            <w:pPr>
                              <w:jc w:val="center"/>
                              <w:rPr>
                                <w:b/>
                                <w:bCs/>
                                <w:color w:val="FFFF00"/>
                              </w:rPr>
                            </w:pPr>
                            <w:r w:rsidRPr="007F08AB">
                              <w:rPr>
                                <w:b/>
                                <w:bCs/>
                                <w:color w:val="FFFF00"/>
                              </w:rPr>
                              <w:t>DATAS EM AMARELO SA</w:t>
                            </w:r>
                            <w:r>
                              <w:rPr>
                                <w:b/>
                                <w:bCs/>
                                <w:color w:val="FFFF00"/>
                              </w:rPr>
                              <w:t>I</w:t>
                            </w:r>
                            <w:r w:rsidRPr="007F08AB">
                              <w:rPr>
                                <w:b/>
                                <w:bCs/>
                                <w:color w:val="FFFF00"/>
                              </w:rPr>
                              <w:t>DAS</w:t>
                            </w:r>
                            <w:r>
                              <w:rPr>
                                <w:b/>
                                <w:bCs/>
                                <w:color w:val="FFFF00"/>
                              </w:rPr>
                              <w:t xml:space="preserve"> </w:t>
                            </w:r>
                            <w:r w:rsidRPr="007F08AB">
                              <w:rPr>
                                <w:b/>
                                <w:bCs/>
                                <w:color w:val="FFFF00"/>
                              </w:rPr>
                              <w:t>GARANT</w:t>
                            </w:r>
                            <w:r>
                              <w:rPr>
                                <w:b/>
                                <w:bCs/>
                                <w:color w:val="FFFF00"/>
                              </w:rPr>
                              <w:t>I</w:t>
                            </w:r>
                            <w:r w:rsidRPr="007F08AB">
                              <w:rPr>
                                <w:b/>
                                <w:bCs/>
                                <w:color w:val="FFFF00"/>
                              </w:rPr>
                              <w:t>DAS  COM GU</w:t>
                            </w:r>
                            <w:r>
                              <w:rPr>
                                <w:b/>
                                <w:bCs/>
                                <w:color w:val="FFFF00"/>
                              </w:rPr>
                              <w:t>I</w:t>
                            </w:r>
                            <w:r w:rsidRPr="007F08AB">
                              <w:rPr>
                                <w:b/>
                                <w:bCs/>
                                <w:color w:val="FFFF00"/>
                              </w:rPr>
                              <w:t xml:space="preserve">A EM PORTUGUES </w:t>
                            </w:r>
                          </w:p>
                          <w:p w14:paraId="16DD0637" w14:textId="02D9E3B5" w:rsidR="00BD767A" w:rsidRPr="00AF2770" w:rsidRDefault="00BD767A" w:rsidP="00BD767A">
                            <w:pPr>
                              <w:jc w:val="center"/>
                              <w:rPr>
                                <w:b/>
                                <w:bCs/>
                                <w:color w:val="FFFF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FDC04" id="_x0000_s1040" type="#_x0000_t98" style="position:absolute;margin-left:396pt;margin-top:4.15pt;width:148.5pt;height:85.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" fillcolor="#4f81bd [3204]" strokecolor="#0a121c [484]" strokeweight="2pt">
                <v:textbox>
                  <w:txbxContent>
                    <w:p w14:paraId="7C014009" w14:textId="77777777" w:rsidR="007F08AB" w:rsidRPr="00AF2770" w:rsidRDefault="007F08AB" w:rsidP="007F08AB">
                      <w:pPr>
                        <w:jc w:val="center"/>
                        <w:rPr>
                          <w:b/>
                          <w:bCs/>
                          <w:color w:val="FFFF00"/>
                        </w:rPr>
                      </w:pPr>
                      <w:r w:rsidRPr="007F08AB">
                        <w:rPr>
                          <w:b/>
                          <w:bCs/>
                          <w:color w:val="FFFF00"/>
                        </w:rPr>
                        <w:t xml:space="preserve">DATAS </w:t>
                      </w:r>
                      <w:r w:rsidRPr="007F08AB">
                        <w:rPr>
                          <w:b/>
                          <w:bCs/>
                          <w:color w:val="FFFF00"/>
                        </w:rPr>
                        <w:t>EM AMARELO SA</w:t>
                      </w:r>
                      <w:r>
                        <w:rPr>
                          <w:b/>
                          <w:bCs/>
                          <w:color w:val="FFFF00"/>
                        </w:rPr>
                        <w:t>I</w:t>
                      </w:r>
                      <w:r w:rsidRPr="007F08AB">
                        <w:rPr>
                          <w:b/>
                          <w:bCs/>
                          <w:color w:val="FFFF00"/>
                        </w:rPr>
                        <w:t>DAS</w:t>
                      </w:r>
                      <w:r>
                        <w:rPr>
                          <w:b/>
                          <w:bCs/>
                          <w:color w:val="FFFF00"/>
                        </w:rPr>
                        <w:t xml:space="preserve"> </w:t>
                      </w:r>
                      <w:r w:rsidRPr="007F08AB">
                        <w:rPr>
                          <w:b/>
                          <w:bCs/>
                          <w:color w:val="FFFF00"/>
                        </w:rPr>
                        <w:t>GARANT</w:t>
                      </w:r>
                      <w:r>
                        <w:rPr>
                          <w:b/>
                          <w:bCs/>
                          <w:color w:val="FFFF00"/>
                        </w:rPr>
                        <w:t>I</w:t>
                      </w:r>
                      <w:r w:rsidRPr="007F08AB">
                        <w:rPr>
                          <w:b/>
                          <w:bCs/>
                          <w:color w:val="FFFF00"/>
                        </w:rPr>
                        <w:t>DAS  COM GU</w:t>
                      </w:r>
                      <w:r>
                        <w:rPr>
                          <w:b/>
                          <w:bCs/>
                          <w:color w:val="FFFF00"/>
                        </w:rPr>
                        <w:t>I</w:t>
                      </w:r>
                      <w:r w:rsidRPr="007F08AB">
                        <w:rPr>
                          <w:b/>
                          <w:bCs/>
                          <w:color w:val="FFFF00"/>
                        </w:rPr>
                        <w:t xml:space="preserve">A EM PORTUGUES </w:t>
                      </w:r>
                    </w:p>
                    <w:p w14:paraId="16DD0637" w14:textId="02D9E3B5" w:rsidR="00BD767A" w:rsidRPr="00AF2770" w:rsidRDefault="00BD767A" w:rsidP="00BD767A">
                      <w:pPr>
                        <w:jc w:val="center"/>
                        <w:rPr>
                          <w:b/>
                          <w:bCs/>
                          <w:color w:val="FFFF00"/>
                        </w:rPr>
                      </w:pPr>
                    </w:p>
                  </w:txbxContent>
                </v:textbox>
                <w10:wrap type="tight" anchorx="page"/>
              </v:shape>
            </w:pict>
          </mc:Fallback>
        </mc:AlternateContent>
      </w:r>
      <w:r w:rsidR="008476D0">
        <w:rPr>
          <w:noProof/>
        </w:rPr>
        <mc:AlternateContent>
          <mc:Choice Requires="wps">
            <w:drawing>
              <wp:anchor distT="0" distB="0" distL="114300" distR="114300" simplePos="0" relativeHeight="251675648" behindDoc="1" locked="0" layoutInCell="1" allowOverlap="1" wp14:anchorId="6F60079A" wp14:editId="52107F27">
                <wp:simplePos x="0" y="0"/>
                <wp:positionH relativeFrom="margin">
                  <wp:align>left</wp:align>
                </wp:positionH>
                <wp:positionV relativeFrom="paragraph">
                  <wp:posOffset>8890</wp:posOffset>
                </wp:positionV>
                <wp:extent cx="1371600" cy="790575"/>
                <wp:effectExtent l="0" t="0" r="19050" b="28575"/>
                <wp:wrapTight wrapText="bothSides">
                  <wp:wrapPolygon edited="0">
                    <wp:start x="12600" y="0"/>
                    <wp:lineTo x="0" y="2082"/>
                    <wp:lineTo x="0" y="21340"/>
                    <wp:lineTo x="1500" y="21860"/>
                    <wp:lineTo x="9600" y="21860"/>
                    <wp:lineTo x="21600" y="20299"/>
                    <wp:lineTo x="21600" y="520"/>
                    <wp:lineTo x="19800" y="0"/>
                    <wp:lineTo x="12600" y="0"/>
                  </wp:wrapPolygon>
                </wp:wrapTight>
                <wp:docPr id="1466419684" name="Akış Çizelgesi: Delikli Teyp 3"/>
                <wp:cNvGraphicFramePr/>
                <a:graphic xmlns:a="http://schemas.openxmlformats.org/drawingml/2006/main">
                  <a:graphicData uri="http://schemas.microsoft.com/office/word/2010/wordprocessingShape">
                    <wps:wsp>
                      <wps:cNvSpPr/>
                      <wps:spPr>
                        <a:xfrm>
                          <a:off x="0" y="0"/>
                          <a:ext cx="1371600" cy="790575"/>
                        </a:xfrm>
                        <a:prstGeom prst="flowChartPunchedTap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04F133C" w14:textId="77777777" w:rsidR="008476D0" w:rsidRDefault="008476D0" w:rsidP="008476D0">
                            <w:pPr>
                              <w:jc w:val="center"/>
                              <w:rPr>
                                <w:b/>
                                <w:bCs/>
                                <w:sz w:val="28"/>
                                <w:szCs w:val="28"/>
                              </w:rPr>
                            </w:pPr>
                            <w:r>
                              <w:rPr>
                                <w:b/>
                                <w:bCs/>
                                <w:sz w:val="28"/>
                                <w:szCs w:val="28"/>
                              </w:rPr>
                              <w:t>DESDE 450 USD</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0079A" id="_x0000_s1041" type="#_x0000_t122" style="position:absolute;margin-left:0;margin-top:.7pt;width:108pt;height:62.25pt;z-index:-251640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" fillcolor="#4f81bd [3204]" strokecolor="#0a121c [484]" strokeweight="2pt">
                <v:textbox>
                  <w:txbxContent>
                    <w:p w14:paraId="404F133C" w14:textId="77777777" w:rsidR="008476D0" w:rsidRDefault="008476D0" w:rsidP="008476D0">
                      <w:pPr>
                        <w:jc w:val="center"/>
                        <w:rPr>
                          <w:b/>
                          <w:bCs/>
                          <w:sz w:val="28"/>
                          <w:szCs w:val="28"/>
                        </w:rPr>
                      </w:pPr>
                      <w:r>
                        <w:rPr>
                          <w:b/>
                          <w:bCs/>
                          <w:sz w:val="28"/>
                          <w:szCs w:val="28"/>
                        </w:rPr>
                        <w:t>DESDE 450 USD</w:t>
                      </w:r>
                    </w:p>
                  </w:txbxContent>
                </v:textbox>
                <w10:wrap type="tight" anchorx="margin"/>
              </v:shape>
            </w:pict>
          </mc:Fallback>
        </mc:AlternateContent>
      </w:r>
    </w:p>
    <w:p w14:paraId="679B9127" w14:textId="2D1304A5" w:rsidR="008476D0" w:rsidRDefault="008476D0" w:rsidP="008476D0">
      <w:pPr>
        <w:ind w:left="1418" w:firstLine="284"/>
        <w:rPr>
          <w:b/>
          <w:i/>
          <w:color w:val="4BACC6" w:themeColor="accent5"/>
          <w:sz w:val="20"/>
          <w:szCs w:val="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61C6CDE" w14:textId="49943078" w:rsidR="008476D0" w:rsidRDefault="008476D0" w:rsidP="008476D0">
      <w:pPr>
        <w:ind w:left="1418" w:firstLine="284"/>
        <w:rPr>
          <w:b/>
          <w:i/>
          <w:color w:val="4BACC6" w:themeColor="accent5"/>
          <w:sz w:val="20"/>
          <w:szCs w:val="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B89697A" w14:textId="77777777" w:rsidR="008476D0" w:rsidRDefault="008476D0" w:rsidP="008476D0">
      <w:pPr>
        <w:rPr>
          <w:b/>
          <w:i/>
          <w:color w:val="4BACC6"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6135A65" w14:textId="77777777" w:rsidR="00D533DB" w:rsidRDefault="00D533DB" w:rsidP="008476D0">
      <w:pPr>
        <w:rPr>
          <w:b/>
          <w:i/>
          <w:color w:val="4BACC6"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1A02539" w14:textId="77777777" w:rsidR="008476D0" w:rsidRDefault="008476D0" w:rsidP="008476D0">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77C09C26" w14:textId="027E4496" w:rsidR="008476D0" w:rsidRDefault="008476D0" w:rsidP="00D533DB">
      <w:pPr>
        <w:jc w:val="cente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CORES DA TURQUIA I (8N9D)</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95"/>
        <w:gridCol w:w="1845"/>
        <w:gridCol w:w="1783"/>
      </w:tblGrid>
      <w:tr w:rsidR="008476D0" w14:paraId="13454082"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33335099" w14:textId="77777777" w:rsidR="008476D0" w:rsidRPr="006A19A0" w:rsidRDefault="008476D0" w:rsidP="006A19A0">
            <w:pPr>
              <w:jc w:val="center"/>
              <w:rPr>
                <w:b/>
                <w:bCs/>
                <w:i/>
                <w:color w:val="366091"/>
                <w:sz w:val="28"/>
                <w:szCs w:val="28"/>
              </w:rPr>
            </w:pPr>
            <w:r w:rsidRPr="006A19A0">
              <w:rPr>
                <w:b/>
                <w:bCs/>
                <w:i/>
                <w:color w:val="366091"/>
                <w:sz w:val="28"/>
                <w:szCs w:val="28"/>
              </w:rPr>
              <w:t>PARTIDAS</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52A7C716" w14:textId="72BF1ACD" w:rsidR="008476D0" w:rsidRPr="006A19A0" w:rsidRDefault="008476D0" w:rsidP="006A19A0">
            <w:pPr>
              <w:jc w:val="center"/>
              <w:rPr>
                <w:b/>
                <w:bCs/>
                <w:i/>
                <w:color w:val="366091"/>
                <w:sz w:val="28"/>
                <w:szCs w:val="28"/>
              </w:rPr>
            </w:pPr>
            <w:r w:rsidRPr="006A19A0">
              <w:rPr>
                <w:b/>
                <w:bCs/>
                <w:i/>
                <w:color w:val="366091"/>
                <w:sz w:val="28"/>
                <w:szCs w:val="28"/>
              </w:rPr>
              <w:t>Sabado</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098D781A" w14:textId="77777777" w:rsidR="008476D0" w:rsidRPr="006A19A0" w:rsidRDefault="008476D0" w:rsidP="006A19A0">
            <w:pPr>
              <w:jc w:val="center"/>
              <w:rPr>
                <w:b/>
                <w:bCs/>
                <w:i/>
                <w:color w:val="366091"/>
                <w:sz w:val="28"/>
                <w:szCs w:val="28"/>
              </w:rPr>
            </w:pPr>
            <w:r w:rsidRPr="006A19A0">
              <w:rPr>
                <w:b/>
                <w:bCs/>
                <w:i/>
                <w:color w:val="366091"/>
                <w:sz w:val="28"/>
                <w:szCs w:val="28"/>
              </w:rPr>
              <w:t>Terça-feira</w:t>
            </w:r>
          </w:p>
        </w:tc>
      </w:tr>
      <w:tr w:rsidR="00BD767A" w14:paraId="48AF301F"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62C88481" w14:textId="77777777" w:rsidR="00BD767A" w:rsidRDefault="00BD767A" w:rsidP="00BD767A">
            <w:pPr>
              <w:jc w:val="both"/>
              <w:rPr>
                <w:i/>
                <w:color w:val="366091"/>
              </w:rPr>
            </w:pPr>
            <w:r>
              <w:rPr>
                <w:i/>
                <w:color w:val="366091"/>
              </w:rPr>
              <w:t>Março 2025</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41903B6E" w14:textId="6FD1C39E" w:rsidR="00BD767A" w:rsidRDefault="00BD767A" w:rsidP="00BD767A">
            <w:pPr>
              <w:rPr>
                <w:b/>
                <w:i/>
                <w:color w:val="215868" w:themeColor="accent5" w:themeShade="80"/>
              </w:rPr>
            </w:pPr>
            <w:r w:rsidRPr="00AF2770">
              <w:rPr>
                <w:b/>
                <w:i/>
                <w:color w:val="365F91" w:themeColor="accent1" w:themeShade="BF"/>
              </w:rPr>
              <w:t xml:space="preserve"> </w:t>
            </w:r>
            <w:r w:rsidRPr="00AF2770">
              <w:rPr>
                <w:b/>
                <w:i/>
                <w:color w:val="365F91" w:themeColor="accent1" w:themeShade="BF"/>
                <w:highlight w:val="yellow"/>
              </w:rPr>
              <w:t xml:space="preserve">1 </w:t>
            </w:r>
            <w:r w:rsidRPr="00AF2770">
              <w:rPr>
                <w:b/>
                <w:i/>
                <w:color w:val="215868" w:themeColor="accent5" w:themeShade="80"/>
                <w:highlight w:val="yellow"/>
              </w:rPr>
              <w:t>,</w:t>
            </w:r>
            <w:r>
              <w:rPr>
                <w:b/>
                <w:i/>
                <w:color w:val="215868" w:themeColor="accent5" w:themeShade="80"/>
              </w:rPr>
              <w:t xml:space="preserve"> 8 , 15 , 22 , 29</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5544BA62" w14:textId="0B7AFFFA" w:rsidR="00BD767A" w:rsidRDefault="00BD767A" w:rsidP="00BD767A">
            <w:pPr>
              <w:rPr>
                <w:b/>
                <w:i/>
                <w:color w:val="215868" w:themeColor="accent5" w:themeShade="80"/>
              </w:rPr>
            </w:pPr>
            <w:r>
              <w:rPr>
                <w:b/>
                <w:i/>
                <w:color w:val="215868" w:themeColor="accent5" w:themeShade="80"/>
              </w:rPr>
              <w:t>4 , 11 , 18 , 25</w:t>
            </w:r>
          </w:p>
        </w:tc>
      </w:tr>
      <w:tr w:rsidR="00BD767A" w14:paraId="4F5C5ECB"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03D5EC08" w14:textId="77777777" w:rsidR="00BD767A" w:rsidRDefault="00BD767A" w:rsidP="00BD767A">
            <w:pPr>
              <w:jc w:val="both"/>
              <w:rPr>
                <w:i/>
                <w:color w:val="366091"/>
              </w:rPr>
            </w:pPr>
            <w:r>
              <w:rPr>
                <w:i/>
                <w:color w:val="366091"/>
              </w:rPr>
              <w:t>Abril 2025</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40CCAF6B" w14:textId="0131D07C" w:rsidR="00BD767A" w:rsidRDefault="00BD767A" w:rsidP="00BD767A">
            <w:pPr>
              <w:rPr>
                <w:b/>
                <w:i/>
                <w:color w:val="215868" w:themeColor="accent5" w:themeShade="80"/>
              </w:rPr>
            </w:pPr>
            <w:r>
              <w:rPr>
                <w:b/>
                <w:i/>
                <w:color w:val="215868" w:themeColor="accent5" w:themeShade="80"/>
              </w:rPr>
              <w:t xml:space="preserve">5 , 12 , </w:t>
            </w:r>
            <w:r w:rsidRPr="00916276">
              <w:rPr>
                <w:b/>
                <w:i/>
                <w:color w:val="215868" w:themeColor="accent5" w:themeShade="80"/>
                <w:highlight w:val="yellow"/>
              </w:rPr>
              <w:t xml:space="preserve">19 </w:t>
            </w:r>
            <w:r>
              <w:rPr>
                <w:b/>
                <w:i/>
                <w:color w:val="215868" w:themeColor="accent5" w:themeShade="80"/>
              </w:rPr>
              <w:t>, 26</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077284C6" w14:textId="7FC94AA3" w:rsidR="00BD767A" w:rsidRDefault="00BD767A" w:rsidP="00BD767A">
            <w:pPr>
              <w:rPr>
                <w:b/>
                <w:i/>
                <w:color w:val="215868" w:themeColor="accent5" w:themeShade="80"/>
              </w:rPr>
            </w:pPr>
            <w:r>
              <w:rPr>
                <w:b/>
                <w:i/>
                <w:color w:val="215868" w:themeColor="accent5" w:themeShade="80"/>
              </w:rPr>
              <w:t xml:space="preserve"> 1 , 8 , 15 , 22 , 29</w:t>
            </w:r>
          </w:p>
        </w:tc>
      </w:tr>
      <w:tr w:rsidR="00BD767A" w14:paraId="60C31EB1"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25AD7ACC" w14:textId="77777777" w:rsidR="00BD767A" w:rsidRDefault="00BD767A" w:rsidP="00BD767A">
            <w:pPr>
              <w:jc w:val="both"/>
              <w:rPr>
                <w:i/>
                <w:color w:val="366091"/>
              </w:rPr>
            </w:pPr>
            <w:r>
              <w:rPr>
                <w:i/>
                <w:color w:val="366091"/>
              </w:rPr>
              <w:t>Maio 2025</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0B4CB0EA" w14:textId="29AAEEFC" w:rsidR="00BD767A" w:rsidRDefault="00BD767A" w:rsidP="00BD767A">
            <w:pPr>
              <w:rPr>
                <w:b/>
                <w:i/>
                <w:color w:val="215868" w:themeColor="accent5" w:themeShade="80"/>
              </w:rPr>
            </w:pPr>
            <w:r>
              <w:rPr>
                <w:b/>
                <w:i/>
                <w:color w:val="215868" w:themeColor="accent5" w:themeShade="80"/>
              </w:rPr>
              <w:t xml:space="preserve">3 , 10 , </w:t>
            </w:r>
            <w:r w:rsidRPr="00916276">
              <w:rPr>
                <w:b/>
                <w:i/>
                <w:color w:val="215868" w:themeColor="accent5" w:themeShade="80"/>
                <w:highlight w:val="yellow"/>
              </w:rPr>
              <w:t>17</w:t>
            </w:r>
            <w:r>
              <w:rPr>
                <w:b/>
                <w:i/>
                <w:color w:val="215868" w:themeColor="accent5" w:themeShade="80"/>
              </w:rPr>
              <w:t xml:space="preserve"> , 24 , 31 </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182BBB74" w14:textId="7A0DF644" w:rsidR="00BD767A" w:rsidRDefault="00BD767A" w:rsidP="00BD767A">
            <w:pPr>
              <w:rPr>
                <w:b/>
                <w:i/>
                <w:color w:val="215868" w:themeColor="accent5" w:themeShade="80"/>
              </w:rPr>
            </w:pPr>
            <w:r>
              <w:rPr>
                <w:b/>
                <w:i/>
                <w:color w:val="215868" w:themeColor="accent5" w:themeShade="80"/>
              </w:rPr>
              <w:t>6 , 13 , 20 , 27</w:t>
            </w:r>
          </w:p>
        </w:tc>
      </w:tr>
      <w:tr w:rsidR="00BD767A" w14:paraId="4BCB6A1A" w14:textId="77777777" w:rsidTr="00846706">
        <w:trPr>
          <w:trHeight w:val="50"/>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387D4611" w14:textId="77777777" w:rsidR="00BD767A" w:rsidRDefault="00BD767A" w:rsidP="00BD767A">
            <w:pPr>
              <w:jc w:val="both"/>
              <w:rPr>
                <w:i/>
                <w:color w:val="366091"/>
              </w:rPr>
            </w:pPr>
            <w:r>
              <w:rPr>
                <w:i/>
                <w:color w:val="366091"/>
              </w:rPr>
              <w:t>Junho 2025</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38F5C4E1" w14:textId="0D7078B9" w:rsidR="00BD767A" w:rsidRDefault="00BD767A" w:rsidP="00BD767A">
            <w:pPr>
              <w:rPr>
                <w:b/>
                <w:i/>
                <w:color w:val="215868" w:themeColor="accent5" w:themeShade="80"/>
              </w:rPr>
            </w:pPr>
            <w:r>
              <w:rPr>
                <w:b/>
                <w:i/>
                <w:color w:val="215868" w:themeColor="accent5" w:themeShade="80"/>
              </w:rPr>
              <w:t xml:space="preserve">7 , </w:t>
            </w:r>
            <w:r w:rsidRPr="00916276">
              <w:rPr>
                <w:b/>
                <w:i/>
                <w:color w:val="215868" w:themeColor="accent5" w:themeShade="80"/>
                <w:highlight w:val="yellow"/>
              </w:rPr>
              <w:t>14</w:t>
            </w:r>
            <w:r>
              <w:rPr>
                <w:b/>
                <w:i/>
                <w:color w:val="215868" w:themeColor="accent5" w:themeShade="80"/>
              </w:rPr>
              <w:t xml:space="preserve"> , 21 , 28</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478EC940" w14:textId="192303F6" w:rsidR="00BD767A" w:rsidRDefault="00BD767A" w:rsidP="00BD767A">
            <w:pPr>
              <w:rPr>
                <w:b/>
                <w:i/>
                <w:color w:val="215868" w:themeColor="accent5" w:themeShade="80"/>
              </w:rPr>
            </w:pPr>
            <w:r>
              <w:rPr>
                <w:b/>
                <w:i/>
                <w:color w:val="215868" w:themeColor="accent5" w:themeShade="80"/>
              </w:rPr>
              <w:t>3 , 10 , 17 , 24</w:t>
            </w:r>
          </w:p>
        </w:tc>
      </w:tr>
      <w:tr w:rsidR="00BD767A" w14:paraId="2FCC5D70"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55B236B8" w14:textId="77777777" w:rsidR="00BD767A" w:rsidRDefault="00BD767A" w:rsidP="00BD767A">
            <w:pPr>
              <w:jc w:val="both"/>
              <w:rPr>
                <w:i/>
                <w:color w:val="366091"/>
              </w:rPr>
            </w:pPr>
            <w:r>
              <w:rPr>
                <w:i/>
                <w:color w:val="366091"/>
              </w:rPr>
              <w:t>Julho 2025</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30EA116D" w14:textId="2C1D25CE" w:rsidR="00BD767A" w:rsidRDefault="00BD767A" w:rsidP="00BD767A">
            <w:pPr>
              <w:rPr>
                <w:b/>
                <w:i/>
                <w:color w:val="215868" w:themeColor="accent5" w:themeShade="80"/>
              </w:rPr>
            </w:pPr>
            <w:r>
              <w:rPr>
                <w:b/>
                <w:i/>
                <w:color w:val="215868" w:themeColor="accent5" w:themeShade="80"/>
              </w:rPr>
              <w:t xml:space="preserve">5 , </w:t>
            </w:r>
            <w:r w:rsidRPr="00916276">
              <w:rPr>
                <w:b/>
                <w:i/>
                <w:color w:val="215868" w:themeColor="accent5" w:themeShade="80"/>
                <w:highlight w:val="yellow"/>
              </w:rPr>
              <w:t xml:space="preserve">12 </w:t>
            </w:r>
            <w:r>
              <w:rPr>
                <w:b/>
                <w:i/>
                <w:color w:val="215868" w:themeColor="accent5" w:themeShade="80"/>
              </w:rPr>
              <w:t>, 19 , 26</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1EAB619C" w14:textId="3552D426" w:rsidR="00BD767A" w:rsidRDefault="00BD767A" w:rsidP="00BD767A">
            <w:pPr>
              <w:rPr>
                <w:b/>
                <w:i/>
                <w:color w:val="215868" w:themeColor="accent5" w:themeShade="80"/>
              </w:rPr>
            </w:pPr>
            <w:r>
              <w:rPr>
                <w:b/>
                <w:i/>
                <w:color w:val="215868" w:themeColor="accent5" w:themeShade="80"/>
              </w:rPr>
              <w:t>1 , 8 , 15 , 22 , 29</w:t>
            </w:r>
          </w:p>
        </w:tc>
      </w:tr>
      <w:tr w:rsidR="00BD767A" w14:paraId="6192D13C"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4E295B44" w14:textId="77777777" w:rsidR="00BD767A" w:rsidRDefault="00BD767A" w:rsidP="00BD767A">
            <w:pPr>
              <w:jc w:val="both"/>
              <w:rPr>
                <w:i/>
                <w:color w:val="366091"/>
              </w:rPr>
            </w:pPr>
            <w:r>
              <w:rPr>
                <w:i/>
                <w:color w:val="366091"/>
              </w:rPr>
              <w:t>Agosto 2025</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239F27C8" w14:textId="5E84277B" w:rsidR="00BD767A" w:rsidRDefault="00BD767A" w:rsidP="00BD767A">
            <w:pPr>
              <w:rPr>
                <w:b/>
                <w:i/>
                <w:color w:val="215868" w:themeColor="accent5" w:themeShade="80"/>
              </w:rPr>
            </w:pPr>
            <w:r>
              <w:rPr>
                <w:b/>
                <w:i/>
                <w:color w:val="215868" w:themeColor="accent5" w:themeShade="80"/>
              </w:rPr>
              <w:t xml:space="preserve">2 , 9 , </w:t>
            </w:r>
            <w:r w:rsidRPr="00916276">
              <w:rPr>
                <w:b/>
                <w:i/>
                <w:color w:val="215868" w:themeColor="accent5" w:themeShade="80"/>
                <w:highlight w:val="yellow"/>
              </w:rPr>
              <w:t xml:space="preserve">16 </w:t>
            </w:r>
            <w:r>
              <w:rPr>
                <w:b/>
                <w:i/>
                <w:color w:val="215868" w:themeColor="accent5" w:themeShade="80"/>
              </w:rPr>
              <w:t>, 23 , 30</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2BC5E299" w14:textId="7959F1BF" w:rsidR="00BD767A" w:rsidRDefault="00BD767A" w:rsidP="00BD767A">
            <w:pPr>
              <w:rPr>
                <w:b/>
                <w:i/>
                <w:color w:val="215868" w:themeColor="accent5" w:themeShade="80"/>
              </w:rPr>
            </w:pPr>
            <w:r>
              <w:rPr>
                <w:b/>
                <w:i/>
                <w:color w:val="215868" w:themeColor="accent5" w:themeShade="80"/>
              </w:rPr>
              <w:t>5 , 12 , 19 , 26</w:t>
            </w:r>
          </w:p>
        </w:tc>
      </w:tr>
      <w:tr w:rsidR="00BD767A" w14:paraId="4DBB142B"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5871D9D7" w14:textId="77777777" w:rsidR="00BD767A" w:rsidRDefault="00BD767A" w:rsidP="00BD767A">
            <w:pPr>
              <w:jc w:val="both"/>
              <w:rPr>
                <w:i/>
                <w:color w:val="366091"/>
              </w:rPr>
            </w:pPr>
            <w:r>
              <w:rPr>
                <w:i/>
                <w:color w:val="366091"/>
              </w:rPr>
              <w:t>Setembro 2025</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22BEEE4A" w14:textId="22568666" w:rsidR="00BD767A" w:rsidRDefault="00BD767A" w:rsidP="00BD767A">
            <w:pPr>
              <w:rPr>
                <w:b/>
                <w:i/>
                <w:color w:val="215868" w:themeColor="accent5" w:themeShade="80"/>
              </w:rPr>
            </w:pPr>
            <w:r>
              <w:rPr>
                <w:b/>
                <w:i/>
                <w:color w:val="215868" w:themeColor="accent5" w:themeShade="80"/>
              </w:rPr>
              <w:t xml:space="preserve">6 , </w:t>
            </w:r>
            <w:r w:rsidRPr="00916276">
              <w:rPr>
                <w:b/>
                <w:i/>
                <w:color w:val="215868" w:themeColor="accent5" w:themeShade="80"/>
                <w:highlight w:val="yellow"/>
              </w:rPr>
              <w:t>13</w:t>
            </w:r>
            <w:r>
              <w:rPr>
                <w:b/>
                <w:i/>
                <w:color w:val="215868" w:themeColor="accent5" w:themeShade="80"/>
              </w:rPr>
              <w:t xml:space="preserve"> , 20 , 27</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11C856EA" w14:textId="71F1D721" w:rsidR="00BD767A" w:rsidRDefault="00BD767A" w:rsidP="00BD767A">
            <w:pPr>
              <w:rPr>
                <w:b/>
                <w:i/>
                <w:color w:val="215868" w:themeColor="accent5" w:themeShade="80"/>
              </w:rPr>
            </w:pPr>
            <w:r>
              <w:rPr>
                <w:b/>
                <w:i/>
                <w:color w:val="215868" w:themeColor="accent5" w:themeShade="80"/>
              </w:rPr>
              <w:t>2 , 9 , 16 , 23 , 30</w:t>
            </w:r>
          </w:p>
        </w:tc>
      </w:tr>
      <w:tr w:rsidR="00BD767A" w14:paraId="1DC7C505"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1D018233" w14:textId="77777777" w:rsidR="00BD767A" w:rsidRDefault="00BD767A" w:rsidP="00BD767A">
            <w:pPr>
              <w:jc w:val="both"/>
              <w:rPr>
                <w:i/>
                <w:color w:val="366091"/>
              </w:rPr>
            </w:pPr>
            <w:r>
              <w:rPr>
                <w:i/>
                <w:color w:val="366091"/>
              </w:rPr>
              <w:t>Outubro 2025</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5DECAA6E" w14:textId="0375C155" w:rsidR="00BD767A" w:rsidRDefault="00BD767A" w:rsidP="00BD767A">
            <w:pPr>
              <w:rPr>
                <w:b/>
                <w:i/>
                <w:color w:val="215868" w:themeColor="accent5" w:themeShade="80"/>
              </w:rPr>
            </w:pPr>
            <w:r>
              <w:rPr>
                <w:b/>
                <w:i/>
                <w:color w:val="215868" w:themeColor="accent5" w:themeShade="80"/>
              </w:rPr>
              <w:t xml:space="preserve">4 , 11 , </w:t>
            </w:r>
            <w:r w:rsidRPr="00916276">
              <w:rPr>
                <w:b/>
                <w:i/>
                <w:color w:val="215868" w:themeColor="accent5" w:themeShade="80"/>
                <w:highlight w:val="yellow"/>
              </w:rPr>
              <w:t xml:space="preserve">18 </w:t>
            </w:r>
            <w:r>
              <w:rPr>
                <w:b/>
                <w:i/>
                <w:color w:val="215868" w:themeColor="accent5" w:themeShade="80"/>
              </w:rPr>
              <w:t>, 25</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5B5317E0" w14:textId="5E659F30" w:rsidR="00BD767A" w:rsidRDefault="00BD767A" w:rsidP="00BD767A">
            <w:pPr>
              <w:rPr>
                <w:b/>
                <w:i/>
                <w:color w:val="215868" w:themeColor="accent5" w:themeShade="80"/>
              </w:rPr>
            </w:pPr>
            <w:r>
              <w:rPr>
                <w:b/>
                <w:i/>
                <w:color w:val="215868" w:themeColor="accent5" w:themeShade="80"/>
              </w:rPr>
              <w:t>7 , 14 , 21 , 28</w:t>
            </w:r>
          </w:p>
        </w:tc>
      </w:tr>
      <w:tr w:rsidR="00BD767A" w14:paraId="717FCCB2"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13DDFFB9" w14:textId="77777777" w:rsidR="00BD767A" w:rsidRDefault="00BD767A" w:rsidP="00BD767A">
            <w:pPr>
              <w:jc w:val="both"/>
              <w:rPr>
                <w:bCs/>
                <w:i/>
                <w:color w:val="366091"/>
              </w:rPr>
            </w:pPr>
            <w:r>
              <w:rPr>
                <w:i/>
                <w:color w:val="366091"/>
              </w:rPr>
              <w:t>Novembro  2025</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46A82ACF" w14:textId="32FFCB01" w:rsidR="00BD767A" w:rsidRDefault="00BD767A" w:rsidP="00BD767A">
            <w:pPr>
              <w:rPr>
                <w:b/>
                <w:i/>
                <w:color w:val="215868" w:themeColor="accent5" w:themeShade="80"/>
              </w:rPr>
            </w:pPr>
            <w:r>
              <w:rPr>
                <w:b/>
                <w:i/>
                <w:color w:val="215868" w:themeColor="accent5" w:themeShade="80"/>
              </w:rPr>
              <w:t xml:space="preserve">1 , 8 , </w:t>
            </w:r>
            <w:r w:rsidRPr="00916276">
              <w:rPr>
                <w:b/>
                <w:i/>
                <w:color w:val="215868" w:themeColor="accent5" w:themeShade="80"/>
                <w:highlight w:val="yellow"/>
              </w:rPr>
              <w:t xml:space="preserve">15 </w:t>
            </w:r>
            <w:r>
              <w:rPr>
                <w:b/>
                <w:i/>
                <w:color w:val="215868" w:themeColor="accent5" w:themeShade="80"/>
              </w:rPr>
              <w:t>, 22 , 29</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3C7F0F6E" w14:textId="77777777" w:rsidR="00BD767A" w:rsidRDefault="00BD767A" w:rsidP="00BD767A">
            <w:pPr>
              <w:rPr>
                <w:b/>
                <w:i/>
                <w:color w:val="366091"/>
              </w:rPr>
            </w:pPr>
          </w:p>
        </w:tc>
      </w:tr>
      <w:tr w:rsidR="00BD767A" w14:paraId="20CA4C09"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4EDCAB6B" w14:textId="77777777" w:rsidR="00BD767A" w:rsidRDefault="00BD767A" w:rsidP="00BD767A">
            <w:pPr>
              <w:jc w:val="both"/>
              <w:rPr>
                <w:i/>
                <w:color w:val="366091"/>
              </w:rPr>
            </w:pPr>
            <w:r>
              <w:rPr>
                <w:i/>
                <w:color w:val="366091"/>
              </w:rPr>
              <w:t>Dezembro 2025</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02A9114D" w14:textId="35AB3DC1" w:rsidR="00BD767A" w:rsidRDefault="00BD767A" w:rsidP="00BD767A">
            <w:pPr>
              <w:rPr>
                <w:b/>
                <w:i/>
                <w:color w:val="215868" w:themeColor="accent5" w:themeShade="80"/>
              </w:rPr>
            </w:pPr>
            <w:r>
              <w:rPr>
                <w:b/>
                <w:i/>
                <w:color w:val="215868" w:themeColor="accent5" w:themeShade="80"/>
              </w:rPr>
              <w:t xml:space="preserve">6 , 13 , </w:t>
            </w:r>
            <w:r>
              <w:rPr>
                <w:b/>
                <w:i/>
                <w:color w:val="FF0000"/>
              </w:rPr>
              <w:t>20 , 27</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2B0959E4" w14:textId="77777777" w:rsidR="00BD767A" w:rsidRDefault="00BD767A" w:rsidP="00BD767A">
            <w:pPr>
              <w:rPr>
                <w:b/>
                <w:i/>
              </w:rPr>
            </w:pPr>
          </w:p>
        </w:tc>
      </w:tr>
      <w:tr w:rsidR="00BD767A" w14:paraId="20A66166"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0BD3B556" w14:textId="77777777" w:rsidR="00BD767A" w:rsidRDefault="00BD767A" w:rsidP="00BD767A">
            <w:pPr>
              <w:jc w:val="both"/>
              <w:rPr>
                <w:i/>
                <w:color w:val="366091"/>
              </w:rPr>
            </w:pPr>
            <w:r>
              <w:rPr>
                <w:i/>
                <w:color w:val="366091"/>
              </w:rPr>
              <w:t>Janeiro 2026</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53E06355" w14:textId="3C20FA74" w:rsidR="00BD767A" w:rsidRDefault="00BD767A" w:rsidP="00BD767A">
            <w:pPr>
              <w:rPr>
                <w:b/>
                <w:i/>
                <w:color w:val="215868" w:themeColor="accent5" w:themeShade="80"/>
              </w:rPr>
            </w:pPr>
            <w:r>
              <w:rPr>
                <w:b/>
                <w:i/>
                <w:color w:val="215868" w:themeColor="accent5" w:themeShade="80"/>
              </w:rPr>
              <w:t>3 , 14 , 17 , 24 , 31</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624F8B78" w14:textId="77777777" w:rsidR="00BD767A" w:rsidRDefault="00BD767A" w:rsidP="00BD767A">
            <w:pPr>
              <w:rPr>
                <w:b/>
                <w:i/>
                <w:color w:val="366091"/>
              </w:rPr>
            </w:pPr>
          </w:p>
        </w:tc>
      </w:tr>
      <w:tr w:rsidR="00BD767A" w14:paraId="5C29713B"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29F341A0" w14:textId="77777777" w:rsidR="00BD767A" w:rsidRDefault="00BD767A" w:rsidP="00BD767A">
            <w:pPr>
              <w:jc w:val="both"/>
              <w:rPr>
                <w:i/>
                <w:color w:val="366091"/>
              </w:rPr>
            </w:pPr>
            <w:r>
              <w:rPr>
                <w:i/>
                <w:color w:val="366091"/>
              </w:rPr>
              <w:t>Fevereiro 2026</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74295A1C" w14:textId="0865D0D7" w:rsidR="00BD767A" w:rsidRDefault="00BD767A" w:rsidP="00BD767A">
            <w:pPr>
              <w:rPr>
                <w:b/>
                <w:i/>
                <w:color w:val="215868" w:themeColor="accent5" w:themeShade="80"/>
              </w:rPr>
            </w:pPr>
            <w:r>
              <w:rPr>
                <w:b/>
                <w:i/>
                <w:color w:val="215868" w:themeColor="accent5" w:themeShade="80"/>
              </w:rPr>
              <w:t>7 , 14 , 21 , 28</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7172CCD8" w14:textId="77777777" w:rsidR="00BD767A" w:rsidRDefault="00BD767A" w:rsidP="00BD767A">
            <w:pPr>
              <w:rPr>
                <w:b/>
                <w:i/>
                <w:color w:val="366091"/>
              </w:rPr>
            </w:pPr>
          </w:p>
        </w:tc>
      </w:tr>
    </w:tbl>
    <w:p w14:paraId="3CE9BA87" w14:textId="77777777" w:rsidR="008476D0" w:rsidRDefault="008476D0" w:rsidP="008476D0">
      <w:pPr>
        <w:rPr>
          <w:b/>
          <w:smallCaps/>
          <w:color w:val="365F91"/>
        </w:rPr>
      </w:pPr>
    </w:p>
    <w:p w14:paraId="6DA59B91" w14:textId="77777777" w:rsidR="008476D0" w:rsidRPr="003B026A" w:rsidRDefault="008476D0" w:rsidP="008476D0">
      <w:pPr>
        <w:ind w:left="-284"/>
        <w:rPr>
          <w:rFonts w:asciiTheme="minorHAnsi" w:hAnsiTheme="minorHAnsi" w:cstheme="minorHAnsi"/>
          <w:b/>
          <w:smallCaps/>
          <w:color w:val="365F91"/>
          <w:sz w:val="24"/>
          <w:szCs w:val="24"/>
        </w:rPr>
      </w:pPr>
      <w:r>
        <w:rPr>
          <w:b/>
          <w:color w:val="365F91"/>
          <w:sz w:val="24"/>
          <w:szCs w:val="24"/>
        </w:rPr>
        <w:t xml:space="preserve">1º </w:t>
      </w:r>
      <w:r w:rsidRPr="003B026A">
        <w:rPr>
          <w:rFonts w:asciiTheme="minorHAnsi" w:hAnsiTheme="minorHAnsi" w:cstheme="minorHAnsi"/>
          <w:b/>
          <w:color w:val="365F91"/>
          <w:sz w:val="24"/>
          <w:szCs w:val="24"/>
        </w:rPr>
        <w:t>DIA| CHEGADA A ISTAMBUL</w:t>
      </w:r>
    </w:p>
    <w:p w14:paraId="054DF14E" w14:textId="77777777" w:rsidR="008476D0" w:rsidRPr="003B026A" w:rsidRDefault="008476D0" w:rsidP="008476D0">
      <w:pPr>
        <w:ind w:left="-284"/>
        <w:rPr>
          <w:rFonts w:asciiTheme="minorHAnsi" w:hAnsiTheme="minorHAnsi" w:cstheme="minorHAnsi"/>
          <w:color w:val="365F91"/>
          <w:sz w:val="24"/>
          <w:szCs w:val="24"/>
        </w:rPr>
      </w:pPr>
      <w:r w:rsidRPr="003B026A">
        <w:rPr>
          <w:rFonts w:asciiTheme="minorHAnsi" w:hAnsiTheme="minorHAnsi" w:cstheme="minorHAnsi"/>
          <w:color w:val="365F91"/>
          <w:sz w:val="24"/>
          <w:szCs w:val="24"/>
        </w:rPr>
        <w:t xml:space="preserve">Chegada a Istambul, a cidade cujo centro historico é considerado patrimonio da humanidade pela UNESCO, pelos seus importantes monumentos e ruinas historicas . Assistência e transfer para o hotel. </w:t>
      </w:r>
      <w:r>
        <w:rPr>
          <w:rFonts w:asciiTheme="minorHAnsi" w:hAnsiTheme="minorHAnsi" w:cstheme="minorHAnsi"/>
          <w:color w:val="365F91"/>
          <w:sz w:val="24"/>
          <w:szCs w:val="24"/>
        </w:rPr>
        <w:t>Hospedagem no hotel</w:t>
      </w:r>
      <w:r w:rsidRPr="00DF3975">
        <w:rPr>
          <w:rFonts w:asciiTheme="minorHAnsi" w:hAnsiTheme="minorHAnsi" w:cstheme="minorHAnsi"/>
          <w:color w:val="365F91"/>
          <w:sz w:val="24"/>
          <w:szCs w:val="24"/>
        </w:rPr>
        <w:t>.</w:t>
      </w:r>
    </w:p>
    <w:p w14:paraId="1A2EF8E8" w14:textId="77777777" w:rsidR="008476D0" w:rsidRPr="003B026A" w:rsidRDefault="008476D0" w:rsidP="008476D0">
      <w:pPr>
        <w:ind w:left="-284"/>
        <w:rPr>
          <w:rFonts w:asciiTheme="minorHAnsi" w:hAnsiTheme="minorHAnsi" w:cstheme="minorHAnsi"/>
          <w:smallCaps/>
          <w:color w:val="365F91"/>
          <w:sz w:val="24"/>
          <w:szCs w:val="24"/>
        </w:rPr>
      </w:pPr>
    </w:p>
    <w:p w14:paraId="170F9F45" w14:textId="77777777" w:rsidR="008476D0" w:rsidRPr="003B026A" w:rsidRDefault="008476D0" w:rsidP="008476D0">
      <w:pPr>
        <w:ind w:left="-284"/>
        <w:rPr>
          <w:rFonts w:asciiTheme="minorHAnsi" w:hAnsiTheme="minorHAnsi" w:cstheme="minorHAnsi"/>
          <w:b/>
          <w:smallCaps/>
          <w:color w:val="365F91"/>
          <w:sz w:val="24"/>
          <w:szCs w:val="24"/>
        </w:rPr>
      </w:pPr>
      <w:r w:rsidRPr="003B026A">
        <w:rPr>
          <w:rFonts w:asciiTheme="minorHAnsi" w:hAnsiTheme="minorHAnsi" w:cstheme="minorHAnsi"/>
          <w:b/>
          <w:color w:val="365F91"/>
          <w:sz w:val="24"/>
          <w:szCs w:val="24"/>
        </w:rPr>
        <w:t xml:space="preserve">2º DIA| ISTAMBUL (C) </w:t>
      </w:r>
    </w:p>
    <w:p w14:paraId="4D5DDC61" w14:textId="77777777" w:rsidR="008476D0" w:rsidRPr="003B026A" w:rsidRDefault="008476D0" w:rsidP="008476D0">
      <w:pPr>
        <w:ind w:left="-284"/>
        <w:rPr>
          <w:rFonts w:asciiTheme="minorHAnsi" w:hAnsiTheme="minorHAnsi" w:cstheme="minorHAnsi"/>
          <w:smallCaps/>
          <w:color w:val="365F91"/>
          <w:sz w:val="24"/>
          <w:szCs w:val="24"/>
        </w:rPr>
      </w:pPr>
      <w:r w:rsidRPr="003B026A">
        <w:rPr>
          <w:rFonts w:asciiTheme="minorHAnsi" w:hAnsiTheme="minorHAnsi" w:cstheme="minorHAnsi"/>
          <w:color w:val="365F91"/>
          <w:sz w:val="24"/>
          <w:szCs w:val="24"/>
        </w:rPr>
        <w:t xml:space="preserve">Café da manhã   no hotel . Dia livre ou opcional ‘ Bosforo e Bairro Sultanahmet ‘ . </w:t>
      </w:r>
      <w:r>
        <w:rPr>
          <w:rFonts w:asciiTheme="minorHAnsi" w:hAnsiTheme="minorHAnsi" w:cstheme="minorHAnsi"/>
          <w:color w:val="365F91"/>
          <w:sz w:val="24"/>
          <w:szCs w:val="24"/>
        </w:rPr>
        <w:t>Hospedagem no hotel</w:t>
      </w:r>
      <w:r w:rsidRPr="00DF3975">
        <w:rPr>
          <w:rFonts w:asciiTheme="minorHAnsi" w:hAnsiTheme="minorHAnsi" w:cstheme="minorHAnsi"/>
          <w:color w:val="365F91"/>
          <w:sz w:val="24"/>
          <w:szCs w:val="24"/>
        </w:rPr>
        <w:t>.</w:t>
      </w:r>
    </w:p>
    <w:p w14:paraId="24DC4590" w14:textId="77777777" w:rsidR="008476D0" w:rsidRPr="003B026A" w:rsidRDefault="008476D0" w:rsidP="008476D0">
      <w:pPr>
        <w:ind w:left="-284"/>
        <w:rPr>
          <w:rFonts w:asciiTheme="minorHAnsi" w:hAnsiTheme="minorHAnsi" w:cstheme="minorHAnsi"/>
          <w:smallCaps/>
          <w:color w:val="365F91"/>
          <w:sz w:val="24"/>
          <w:szCs w:val="24"/>
        </w:rPr>
      </w:pPr>
    </w:p>
    <w:p w14:paraId="3165745D" w14:textId="77777777" w:rsidR="008476D0" w:rsidRPr="003B026A" w:rsidRDefault="008476D0" w:rsidP="008476D0">
      <w:pPr>
        <w:ind w:left="-284"/>
        <w:rPr>
          <w:rFonts w:asciiTheme="minorHAnsi" w:hAnsiTheme="minorHAnsi" w:cstheme="minorHAnsi"/>
          <w:b/>
          <w:color w:val="E36C09"/>
          <w:sz w:val="24"/>
          <w:szCs w:val="24"/>
        </w:rPr>
      </w:pPr>
      <w:r w:rsidRPr="006B2482">
        <w:rPr>
          <w:rFonts w:asciiTheme="minorHAnsi" w:hAnsiTheme="minorHAnsi" w:cstheme="minorHAnsi"/>
          <w:b/>
          <w:bCs/>
          <w:color w:val="E36C0A" w:themeColor="accent6" w:themeShade="BF"/>
          <w:sz w:val="24"/>
          <w:szCs w:val="24"/>
        </w:rPr>
        <w:t xml:space="preserve">EXCURSÃO OPCIONAL | </w:t>
      </w:r>
      <w:r w:rsidRPr="003B026A">
        <w:rPr>
          <w:rFonts w:asciiTheme="minorHAnsi" w:hAnsiTheme="minorHAnsi" w:cstheme="minorHAnsi"/>
          <w:b/>
          <w:color w:val="E36C09"/>
          <w:sz w:val="24"/>
          <w:szCs w:val="24"/>
        </w:rPr>
        <w:t xml:space="preserve">EXCURSÃO BOSFORO E BAIRRO SULTANAHMET  ( dia completo com almoço ) </w:t>
      </w:r>
    </w:p>
    <w:p w14:paraId="1C2DDF77" w14:textId="77777777" w:rsidR="008476D0" w:rsidRDefault="008476D0" w:rsidP="008476D0">
      <w:pPr>
        <w:ind w:left="-284"/>
        <w:jc w:val="both"/>
        <w:rPr>
          <w:rFonts w:asciiTheme="minorHAnsi" w:eastAsia="Times New Roman" w:hAnsiTheme="minorHAnsi" w:cstheme="minorHAnsi"/>
          <w:color w:val="365F91"/>
          <w:sz w:val="24"/>
          <w:szCs w:val="24"/>
        </w:rPr>
      </w:pPr>
      <w:r>
        <w:rPr>
          <w:rFonts w:asciiTheme="minorHAnsi" w:eastAsia="Times New Roman" w:hAnsiTheme="minorHAnsi" w:cstheme="minorHAnsi"/>
          <w:color w:val="365F91"/>
          <w:sz w:val="24"/>
          <w:szCs w:val="24"/>
        </w:rPr>
        <w:t xml:space="preserve">Saída do hotel para visitar o Bazar Egipcio (mercado das especiarias) e na continuação faremos um passeio de barco pelo Bósforo, o estreito que separa a Europa da Asia onde poderemos desfrutar da beleza dos bosques de Istambul, de seus palácios e dos yalı, palacetes de madeira construídos em ambas as margens.Almoço. Visita do bairro Sultanahmet que ocupa actualmente o lugar do antigo Hipodromo Romano, do qual podemos ver alguns vestigios, como o obelisco egipcio e a coluna serpentina. Continuaçao para a Mesquita Azul, unica entre todas as mesquitas otomanas por ter 6 minaretes, visita da esplêndida Basílica de Santa Sofia do século VI </w:t>
      </w:r>
      <w:r w:rsidRPr="006B2482">
        <w:rPr>
          <w:rFonts w:asciiTheme="minorHAnsi" w:eastAsia="Times New Roman" w:hAnsiTheme="minorHAnsi" w:cstheme="minorHAnsi"/>
          <w:color w:val="FF0000"/>
          <w:sz w:val="24"/>
          <w:szCs w:val="24"/>
        </w:rPr>
        <w:t xml:space="preserve">(entrada incluída). </w:t>
      </w:r>
      <w:r>
        <w:rPr>
          <w:rFonts w:asciiTheme="minorHAnsi" w:eastAsia="Times New Roman" w:hAnsiTheme="minorHAnsi" w:cstheme="minorHAnsi"/>
          <w:color w:val="365F91"/>
          <w:sz w:val="24"/>
          <w:szCs w:val="24"/>
        </w:rPr>
        <w:t>Regreso ao hotel.</w:t>
      </w:r>
    </w:p>
    <w:p w14:paraId="5EB71229" w14:textId="77777777" w:rsidR="008476D0" w:rsidRPr="00C9458F" w:rsidRDefault="008476D0" w:rsidP="008476D0">
      <w:pPr>
        <w:tabs>
          <w:tab w:val="left" w:pos="567"/>
        </w:tabs>
        <w:ind w:left="-284"/>
        <w:jc w:val="both"/>
        <w:rPr>
          <w:rFonts w:asciiTheme="minorHAnsi" w:hAnsiTheme="minorHAnsi" w:cstheme="minorHAnsi"/>
          <w:b/>
          <w:bCs/>
          <w:color w:val="365F91"/>
          <w:sz w:val="24"/>
          <w:szCs w:val="24"/>
        </w:rPr>
      </w:pPr>
      <w:r w:rsidRPr="00C9458F">
        <w:rPr>
          <w:rFonts w:asciiTheme="minorHAnsi" w:hAnsiTheme="minorHAnsi" w:cstheme="minorHAnsi"/>
          <w:b/>
          <w:bCs/>
          <w:color w:val="365F91"/>
          <w:sz w:val="24"/>
          <w:szCs w:val="24"/>
        </w:rPr>
        <w:t xml:space="preserve">Preco por pessoa  </w:t>
      </w:r>
      <w:r w:rsidRPr="00C9458F">
        <w:rPr>
          <w:rFonts w:asciiTheme="minorHAnsi" w:hAnsiTheme="minorHAnsi" w:cstheme="minorHAnsi"/>
          <w:b/>
          <w:bCs/>
          <w:color w:val="365F91"/>
          <w:sz w:val="24"/>
          <w:szCs w:val="24"/>
        </w:rPr>
        <w:tab/>
      </w:r>
      <w:r w:rsidRPr="00C9458F">
        <w:rPr>
          <w:rFonts w:asciiTheme="minorHAnsi" w:hAnsiTheme="minorHAnsi" w:cstheme="minorHAnsi"/>
          <w:b/>
          <w:bCs/>
          <w:color w:val="365F91"/>
          <w:sz w:val="24"/>
          <w:szCs w:val="24"/>
        </w:rPr>
        <w:tab/>
      </w:r>
      <w:r w:rsidRPr="00C9458F">
        <w:rPr>
          <w:rFonts w:asciiTheme="minorHAnsi" w:hAnsiTheme="minorHAnsi" w:cstheme="minorHAnsi"/>
          <w:b/>
          <w:bCs/>
          <w:color w:val="365F91"/>
          <w:sz w:val="24"/>
          <w:szCs w:val="24"/>
        </w:rPr>
        <w:tab/>
        <w:t xml:space="preserve">110.-usd </w:t>
      </w:r>
    </w:p>
    <w:p w14:paraId="3040A967" w14:textId="77777777" w:rsidR="008476D0" w:rsidRPr="00C9458F" w:rsidRDefault="008476D0" w:rsidP="008476D0">
      <w:pPr>
        <w:tabs>
          <w:tab w:val="left" w:pos="567"/>
        </w:tabs>
        <w:ind w:left="-284"/>
        <w:jc w:val="both"/>
        <w:rPr>
          <w:rFonts w:asciiTheme="minorHAnsi" w:hAnsiTheme="minorHAnsi" w:cstheme="minorHAnsi"/>
          <w:b/>
          <w:bCs/>
          <w:color w:val="365F91"/>
          <w:sz w:val="24"/>
          <w:szCs w:val="24"/>
        </w:rPr>
      </w:pPr>
      <w:r w:rsidRPr="00C9458F">
        <w:rPr>
          <w:rFonts w:asciiTheme="minorHAnsi" w:hAnsiTheme="minorHAnsi" w:cstheme="minorHAnsi"/>
          <w:b/>
          <w:bCs/>
          <w:color w:val="365F91"/>
          <w:sz w:val="24"/>
          <w:szCs w:val="24"/>
        </w:rPr>
        <w:t>Faturamento para Operadora</w:t>
      </w:r>
      <w:r w:rsidRPr="00C9458F">
        <w:rPr>
          <w:rFonts w:asciiTheme="minorHAnsi" w:hAnsiTheme="minorHAnsi" w:cstheme="minorHAnsi"/>
          <w:b/>
          <w:bCs/>
          <w:color w:val="365F91"/>
          <w:sz w:val="24"/>
          <w:szCs w:val="24"/>
        </w:rPr>
        <w:tab/>
      </w:r>
      <w:r w:rsidRPr="00C9458F">
        <w:rPr>
          <w:rFonts w:asciiTheme="minorHAnsi" w:hAnsiTheme="minorHAnsi" w:cstheme="minorHAnsi"/>
          <w:b/>
          <w:bCs/>
          <w:color w:val="365F91"/>
          <w:sz w:val="24"/>
          <w:szCs w:val="24"/>
        </w:rPr>
        <w:tab/>
        <w:t xml:space="preserve">100.-usd   </w:t>
      </w:r>
    </w:p>
    <w:p w14:paraId="3BAFAD95" w14:textId="77777777" w:rsidR="008476D0" w:rsidRPr="003B026A" w:rsidRDefault="008476D0" w:rsidP="008476D0">
      <w:pPr>
        <w:ind w:left="-284"/>
        <w:rPr>
          <w:rFonts w:asciiTheme="minorHAnsi" w:hAnsiTheme="minorHAnsi" w:cstheme="minorHAnsi"/>
          <w:b/>
          <w:smallCaps/>
          <w:color w:val="365F91"/>
          <w:sz w:val="24"/>
          <w:szCs w:val="24"/>
        </w:rPr>
      </w:pPr>
    </w:p>
    <w:p w14:paraId="5DA30CD0" w14:textId="77777777" w:rsidR="008476D0" w:rsidRPr="00DF3975" w:rsidRDefault="008476D0" w:rsidP="008476D0">
      <w:pPr>
        <w:ind w:left="-284" w:right="-142"/>
        <w:rPr>
          <w:rFonts w:asciiTheme="minorHAnsi" w:hAnsiTheme="minorHAnsi" w:cstheme="minorHAnsi"/>
          <w:b/>
          <w:color w:val="365F91"/>
          <w:sz w:val="24"/>
          <w:szCs w:val="24"/>
        </w:rPr>
      </w:pPr>
      <w:r>
        <w:rPr>
          <w:rFonts w:asciiTheme="minorHAnsi" w:hAnsiTheme="minorHAnsi" w:cstheme="minorHAnsi"/>
          <w:b/>
          <w:color w:val="365F91"/>
          <w:sz w:val="24"/>
          <w:szCs w:val="24"/>
        </w:rPr>
        <w:t>3</w:t>
      </w:r>
      <w:r w:rsidRPr="00DF3975">
        <w:rPr>
          <w:rFonts w:asciiTheme="minorHAnsi" w:hAnsiTheme="minorHAnsi" w:cstheme="minorHAnsi"/>
          <w:b/>
          <w:color w:val="365F91"/>
          <w:sz w:val="24"/>
          <w:szCs w:val="24"/>
        </w:rPr>
        <w:t>º DIA | ISTAMBUL | ANKARA (C,J)</w:t>
      </w:r>
    </w:p>
    <w:p w14:paraId="532F5FAD" w14:textId="77777777" w:rsidR="008476D0" w:rsidRPr="00DF3975" w:rsidRDefault="008476D0" w:rsidP="008476D0">
      <w:pPr>
        <w:ind w:left="-284" w:right="-143"/>
        <w:jc w:val="both"/>
        <w:rPr>
          <w:rFonts w:asciiTheme="minorHAnsi" w:hAnsiTheme="minorHAnsi" w:cstheme="minorHAnsi"/>
          <w:color w:val="365F91"/>
          <w:sz w:val="24"/>
          <w:szCs w:val="24"/>
        </w:rPr>
      </w:pPr>
      <w:r w:rsidRPr="00DF3975">
        <w:rPr>
          <w:rFonts w:asciiTheme="minorHAnsi" w:hAnsiTheme="minorHAnsi" w:cstheme="minorHAnsi"/>
          <w:color w:val="365F91"/>
          <w:sz w:val="24"/>
          <w:szCs w:val="24"/>
        </w:rPr>
        <w:t xml:space="preserve">Café da manhã   no hotel. Manhã livre em Istambul ou opcional ‘ </w:t>
      </w:r>
      <w:r w:rsidRPr="006B2482">
        <w:rPr>
          <w:rFonts w:asciiTheme="minorHAnsi" w:hAnsiTheme="minorHAnsi" w:cstheme="minorHAnsi"/>
          <w:color w:val="365F91"/>
          <w:sz w:val="24"/>
          <w:szCs w:val="24"/>
        </w:rPr>
        <w:t xml:space="preserve">'Novelas Turcas e Grande Bazar </w:t>
      </w:r>
      <w:r w:rsidRPr="00DF3975">
        <w:rPr>
          <w:rFonts w:asciiTheme="minorHAnsi" w:hAnsiTheme="minorHAnsi" w:cstheme="minorHAnsi"/>
          <w:color w:val="365F91"/>
          <w:sz w:val="24"/>
          <w:szCs w:val="24"/>
        </w:rPr>
        <w:t>‘</w:t>
      </w:r>
    </w:p>
    <w:p w14:paraId="5B766110" w14:textId="77777777" w:rsidR="008476D0" w:rsidRDefault="008476D0" w:rsidP="008476D0">
      <w:pPr>
        <w:ind w:left="-284"/>
        <w:rPr>
          <w:rFonts w:asciiTheme="minorHAnsi" w:hAnsiTheme="minorHAnsi" w:cstheme="minorHAnsi"/>
          <w:b/>
          <w:color w:val="365F91"/>
          <w:sz w:val="24"/>
          <w:szCs w:val="24"/>
        </w:rPr>
      </w:pPr>
    </w:p>
    <w:p w14:paraId="1D2C450A" w14:textId="77777777" w:rsidR="00C9458F" w:rsidRDefault="00C9458F" w:rsidP="008476D0">
      <w:pPr>
        <w:ind w:left="-284"/>
        <w:rPr>
          <w:rFonts w:asciiTheme="minorHAnsi" w:hAnsiTheme="minorHAnsi" w:cstheme="minorHAnsi"/>
          <w:b/>
          <w:color w:val="365F91"/>
          <w:sz w:val="24"/>
          <w:szCs w:val="24"/>
        </w:rPr>
      </w:pPr>
    </w:p>
    <w:p w14:paraId="200DEEDA" w14:textId="77777777" w:rsidR="00C9458F" w:rsidRDefault="00C9458F" w:rsidP="008476D0">
      <w:pPr>
        <w:ind w:left="-284"/>
        <w:rPr>
          <w:rFonts w:asciiTheme="minorHAnsi" w:hAnsiTheme="minorHAnsi" w:cstheme="minorHAnsi"/>
          <w:b/>
          <w:color w:val="365F91"/>
          <w:sz w:val="24"/>
          <w:szCs w:val="24"/>
        </w:rPr>
      </w:pPr>
    </w:p>
    <w:p w14:paraId="67768E42" w14:textId="77777777" w:rsidR="008476D0" w:rsidRPr="00DF3975" w:rsidRDefault="008476D0" w:rsidP="008476D0">
      <w:pPr>
        <w:ind w:left="-284"/>
        <w:rPr>
          <w:rFonts w:asciiTheme="minorHAnsi" w:hAnsiTheme="minorHAnsi" w:cstheme="minorHAnsi"/>
          <w:b/>
          <w:color w:val="E36C09"/>
          <w:sz w:val="24"/>
          <w:szCs w:val="24"/>
        </w:rPr>
      </w:pPr>
      <w:r w:rsidRPr="006B2482">
        <w:rPr>
          <w:rFonts w:asciiTheme="minorHAnsi" w:hAnsiTheme="minorHAnsi" w:cstheme="minorHAnsi"/>
          <w:b/>
          <w:bCs/>
          <w:color w:val="E36C0A" w:themeColor="accent6" w:themeShade="BF"/>
          <w:sz w:val="24"/>
          <w:szCs w:val="24"/>
        </w:rPr>
        <w:lastRenderedPageBreak/>
        <w:t xml:space="preserve">EXCURSÃO OPCIONAL | </w:t>
      </w:r>
      <w:r>
        <w:rPr>
          <w:rFonts w:asciiTheme="minorHAnsi" w:hAnsiTheme="minorHAnsi" w:cstheme="minorHAnsi"/>
          <w:b/>
          <w:color w:val="E36C09"/>
          <w:sz w:val="24"/>
          <w:szCs w:val="24"/>
        </w:rPr>
        <w:t>NOVELAS TURCAS e GRANDE BAZAR</w:t>
      </w:r>
      <w:r w:rsidRPr="00DF3975">
        <w:rPr>
          <w:rFonts w:asciiTheme="minorHAnsi" w:hAnsiTheme="minorHAnsi" w:cstheme="minorHAnsi"/>
          <w:b/>
          <w:color w:val="E36C09"/>
          <w:sz w:val="24"/>
          <w:szCs w:val="24"/>
        </w:rPr>
        <w:t xml:space="preserve"> ( meio-dia sem almoço ) </w:t>
      </w:r>
    </w:p>
    <w:p w14:paraId="0592C284" w14:textId="1ECEDD88" w:rsidR="008476D0" w:rsidRDefault="008476D0" w:rsidP="00C9458F">
      <w:pPr>
        <w:tabs>
          <w:tab w:val="left" w:pos="567"/>
        </w:tabs>
        <w:ind w:left="-284"/>
        <w:jc w:val="both"/>
        <w:rPr>
          <w:rFonts w:asciiTheme="minorHAnsi" w:hAnsiTheme="minorHAnsi" w:cstheme="minorHAnsi"/>
          <w:color w:val="365F91"/>
          <w:sz w:val="24"/>
          <w:szCs w:val="24"/>
        </w:rPr>
      </w:pPr>
      <w:r w:rsidRPr="006B2482">
        <w:rPr>
          <w:rFonts w:asciiTheme="minorHAnsi" w:hAnsiTheme="minorHAnsi" w:cstheme="minorHAnsi"/>
          <w:color w:val="365F91"/>
          <w:sz w:val="24"/>
          <w:szCs w:val="24"/>
        </w:rPr>
        <w:t>Saída do hotel para visitar o Grande Bazar (fechado aos domingos, em festas religiosas e nos dias 29 de outubro), um edifício que abriga mais de 4000 lojas em seu interior. Depois, continuaremos para visitar os</w:t>
      </w:r>
      <w:r w:rsidR="00C9458F">
        <w:rPr>
          <w:rFonts w:asciiTheme="minorHAnsi" w:hAnsiTheme="minorHAnsi" w:cstheme="minorHAnsi"/>
          <w:color w:val="365F91"/>
          <w:sz w:val="24"/>
          <w:szCs w:val="24"/>
        </w:rPr>
        <w:t xml:space="preserve"> </w:t>
      </w:r>
      <w:r w:rsidRPr="006B2482">
        <w:rPr>
          <w:rFonts w:asciiTheme="minorHAnsi" w:hAnsiTheme="minorHAnsi" w:cstheme="minorHAnsi"/>
          <w:color w:val="365F91"/>
          <w:sz w:val="24"/>
          <w:szCs w:val="24"/>
        </w:rPr>
        <w:t>bairros de Balat (que foi um importante centro para as comunidades judaicas, gregas e armênias) e Fener (famoso por sua comunidade grega ortodoxa). Eles são conhecidos por sua atmosfera autêntica e sua arquitetura colorida, o que os torna destinos imperdíveis para os visitantes interessados na história e cultura de Istambul. Seus becos pitorescos e edifícios históricos oferecem uma visão fascinante do passado multicultural da cidade. Por isso, ambos os bairros são bastante usados em novelas turcas como Çukur e Ezel.</w:t>
      </w:r>
    </w:p>
    <w:p w14:paraId="3FF96AA0" w14:textId="01156C46" w:rsidR="008476D0" w:rsidRPr="00C9458F" w:rsidRDefault="008476D0" w:rsidP="008476D0">
      <w:pPr>
        <w:tabs>
          <w:tab w:val="left" w:pos="567"/>
        </w:tabs>
        <w:ind w:left="-284"/>
        <w:jc w:val="both"/>
        <w:rPr>
          <w:rFonts w:asciiTheme="minorHAnsi" w:hAnsiTheme="minorHAnsi" w:cstheme="minorHAnsi"/>
          <w:b/>
          <w:bCs/>
          <w:color w:val="365F91"/>
          <w:sz w:val="24"/>
          <w:szCs w:val="24"/>
        </w:rPr>
      </w:pPr>
      <w:r w:rsidRPr="00C9458F">
        <w:rPr>
          <w:rFonts w:asciiTheme="minorHAnsi" w:hAnsiTheme="minorHAnsi" w:cstheme="minorHAnsi"/>
          <w:b/>
          <w:bCs/>
          <w:color w:val="365F91"/>
          <w:sz w:val="24"/>
          <w:szCs w:val="24"/>
        </w:rPr>
        <w:t xml:space="preserve">Preco por pessoa  </w:t>
      </w:r>
      <w:r w:rsidRPr="00C9458F">
        <w:rPr>
          <w:rFonts w:asciiTheme="minorHAnsi" w:hAnsiTheme="minorHAnsi" w:cstheme="minorHAnsi"/>
          <w:b/>
          <w:bCs/>
          <w:color w:val="365F91"/>
          <w:sz w:val="24"/>
          <w:szCs w:val="24"/>
        </w:rPr>
        <w:tab/>
      </w:r>
      <w:r w:rsidRPr="00C9458F">
        <w:rPr>
          <w:rFonts w:asciiTheme="minorHAnsi" w:hAnsiTheme="minorHAnsi" w:cstheme="minorHAnsi"/>
          <w:b/>
          <w:bCs/>
          <w:color w:val="365F91"/>
          <w:sz w:val="24"/>
          <w:szCs w:val="24"/>
        </w:rPr>
        <w:tab/>
        <w:t xml:space="preserve"> </w:t>
      </w:r>
      <w:r w:rsidRPr="00C9458F">
        <w:rPr>
          <w:rFonts w:asciiTheme="minorHAnsi" w:hAnsiTheme="minorHAnsi" w:cstheme="minorHAnsi"/>
          <w:b/>
          <w:bCs/>
          <w:color w:val="365F91"/>
          <w:sz w:val="24"/>
          <w:szCs w:val="24"/>
        </w:rPr>
        <w:tab/>
      </w:r>
      <w:r w:rsidR="00C9458F">
        <w:rPr>
          <w:rFonts w:asciiTheme="minorHAnsi" w:hAnsiTheme="minorHAnsi" w:cstheme="minorHAnsi"/>
          <w:b/>
          <w:bCs/>
          <w:color w:val="365F91"/>
          <w:sz w:val="24"/>
          <w:szCs w:val="24"/>
        </w:rPr>
        <w:t xml:space="preserve"> </w:t>
      </w:r>
      <w:r w:rsidRPr="00C9458F">
        <w:rPr>
          <w:rFonts w:asciiTheme="minorHAnsi" w:hAnsiTheme="minorHAnsi" w:cstheme="minorHAnsi"/>
          <w:b/>
          <w:bCs/>
          <w:color w:val="365F91"/>
          <w:sz w:val="24"/>
          <w:szCs w:val="24"/>
        </w:rPr>
        <w:t xml:space="preserve">50.-usd  </w:t>
      </w:r>
    </w:p>
    <w:p w14:paraId="5E7C48DA" w14:textId="77777777" w:rsidR="008476D0" w:rsidRPr="00C9458F" w:rsidRDefault="008476D0" w:rsidP="008476D0">
      <w:pPr>
        <w:tabs>
          <w:tab w:val="left" w:pos="567"/>
        </w:tabs>
        <w:ind w:left="-284"/>
        <w:jc w:val="both"/>
        <w:rPr>
          <w:rFonts w:asciiTheme="minorHAnsi" w:hAnsiTheme="minorHAnsi" w:cstheme="minorHAnsi"/>
          <w:b/>
          <w:bCs/>
          <w:color w:val="365F91"/>
          <w:sz w:val="24"/>
          <w:szCs w:val="24"/>
        </w:rPr>
      </w:pPr>
      <w:r w:rsidRPr="00C9458F">
        <w:rPr>
          <w:rFonts w:asciiTheme="minorHAnsi" w:hAnsiTheme="minorHAnsi" w:cstheme="minorHAnsi"/>
          <w:b/>
          <w:bCs/>
          <w:color w:val="365F91"/>
          <w:sz w:val="24"/>
          <w:szCs w:val="24"/>
        </w:rPr>
        <w:t xml:space="preserve">Faturamento para Operadora </w:t>
      </w:r>
      <w:r w:rsidRPr="00C9458F">
        <w:rPr>
          <w:rFonts w:asciiTheme="minorHAnsi" w:hAnsiTheme="minorHAnsi" w:cstheme="minorHAnsi"/>
          <w:b/>
          <w:bCs/>
          <w:color w:val="365F91"/>
          <w:sz w:val="24"/>
          <w:szCs w:val="24"/>
        </w:rPr>
        <w:tab/>
      </w:r>
      <w:r w:rsidRPr="00C9458F">
        <w:rPr>
          <w:rFonts w:asciiTheme="minorHAnsi" w:hAnsiTheme="minorHAnsi" w:cstheme="minorHAnsi"/>
          <w:b/>
          <w:bCs/>
          <w:color w:val="365F91"/>
          <w:sz w:val="24"/>
          <w:szCs w:val="24"/>
        </w:rPr>
        <w:tab/>
        <w:t xml:space="preserve"> 45.-usd   </w:t>
      </w:r>
    </w:p>
    <w:p w14:paraId="6103AD08" w14:textId="77777777" w:rsidR="008476D0" w:rsidRPr="00DF3975" w:rsidRDefault="008476D0" w:rsidP="008476D0">
      <w:pPr>
        <w:ind w:left="-284"/>
        <w:rPr>
          <w:rFonts w:asciiTheme="minorHAnsi" w:hAnsiTheme="minorHAnsi" w:cstheme="minorHAnsi"/>
          <w:b/>
          <w:color w:val="365F91"/>
          <w:sz w:val="24"/>
          <w:szCs w:val="24"/>
        </w:rPr>
      </w:pPr>
    </w:p>
    <w:p w14:paraId="651203F0" w14:textId="77777777" w:rsidR="008476D0" w:rsidRPr="00DF3975" w:rsidRDefault="008476D0" w:rsidP="008476D0">
      <w:pPr>
        <w:ind w:left="-284" w:right="-143"/>
        <w:jc w:val="both"/>
        <w:rPr>
          <w:rFonts w:asciiTheme="minorHAnsi" w:hAnsiTheme="minorHAnsi" w:cstheme="minorHAnsi"/>
          <w:color w:val="365F91"/>
          <w:sz w:val="24"/>
          <w:szCs w:val="24"/>
        </w:rPr>
      </w:pPr>
      <w:r w:rsidRPr="00DF3975">
        <w:rPr>
          <w:rFonts w:asciiTheme="minorHAnsi" w:hAnsiTheme="minorHAnsi" w:cstheme="minorHAnsi"/>
          <w:color w:val="365F91"/>
          <w:sz w:val="24"/>
          <w:szCs w:val="24"/>
        </w:rPr>
        <w:t xml:space="preserve">Na hora combinada ( </w:t>
      </w:r>
      <w:r>
        <w:rPr>
          <w:rFonts w:asciiTheme="minorHAnsi" w:hAnsiTheme="minorHAnsi" w:cstheme="minorHAnsi"/>
          <w:color w:val="365F91"/>
          <w:sz w:val="24"/>
          <w:szCs w:val="24"/>
        </w:rPr>
        <w:t>entre 12:00 – 12:30</w:t>
      </w:r>
      <w:r w:rsidRPr="00DF3975">
        <w:rPr>
          <w:rFonts w:asciiTheme="minorHAnsi" w:hAnsiTheme="minorHAnsi" w:cstheme="minorHAnsi"/>
          <w:color w:val="365F91"/>
          <w:sz w:val="24"/>
          <w:szCs w:val="24"/>
        </w:rPr>
        <w:t xml:space="preserve"> ) saída de carro para Ankara ( 450 km) , passando pela ponte intercontinental de Istambul. Chegada a capital do país.  Jantar e </w:t>
      </w:r>
      <w:r>
        <w:rPr>
          <w:rFonts w:asciiTheme="minorHAnsi" w:hAnsiTheme="minorHAnsi" w:cstheme="minorHAnsi"/>
          <w:color w:val="365F91"/>
          <w:sz w:val="24"/>
          <w:szCs w:val="24"/>
        </w:rPr>
        <w:t>hospedagem</w:t>
      </w:r>
      <w:r w:rsidRPr="00DF3975">
        <w:rPr>
          <w:rFonts w:asciiTheme="minorHAnsi" w:hAnsiTheme="minorHAnsi" w:cstheme="minorHAnsi"/>
          <w:color w:val="365F91"/>
          <w:sz w:val="24"/>
          <w:szCs w:val="24"/>
        </w:rPr>
        <w:t xml:space="preserve"> no hotel.</w:t>
      </w:r>
    </w:p>
    <w:p w14:paraId="7F2E0DF0" w14:textId="77777777" w:rsidR="008476D0" w:rsidRPr="00DF3975" w:rsidRDefault="008476D0" w:rsidP="008476D0">
      <w:pPr>
        <w:ind w:left="-284" w:right="-142"/>
        <w:rPr>
          <w:rFonts w:asciiTheme="minorHAnsi" w:hAnsiTheme="minorHAnsi" w:cstheme="minorHAnsi"/>
          <w:b/>
          <w:color w:val="365F91"/>
          <w:sz w:val="24"/>
          <w:szCs w:val="24"/>
        </w:rPr>
      </w:pPr>
    </w:p>
    <w:p w14:paraId="24D9A4C7" w14:textId="77777777" w:rsidR="008476D0" w:rsidRPr="00DF3975" w:rsidRDefault="008476D0" w:rsidP="008476D0">
      <w:pPr>
        <w:ind w:left="-284" w:right="-142"/>
        <w:rPr>
          <w:rFonts w:asciiTheme="minorHAnsi" w:hAnsiTheme="minorHAnsi" w:cstheme="minorHAnsi"/>
          <w:b/>
          <w:color w:val="365F91"/>
          <w:sz w:val="24"/>
          <w:szCs w:val="24"/>
        </w:rPr>
      </w:pPr>
      <w:r>
        <w:rPr>
          <w:rFonts w:asciiTheme="minorHAnsi" w:hAnsiTheme="minorHAnsi" w:cstheme="minorHAnsi"/>
          <w:b/>
          <w:color w:val="365F91"/>
          <w:sz w:val="24"/>
          <w:szCs w:val="24"/>
        </w:rPr>
        <w:t>4</w:t>
      </w:r>
      <w:r w:rsidRPr="00DF3975">
        <w:rPr>
          <w:rFonts w:asciiTheme="minorHAnsi" w:hAnsiTheme="minorHAnsi" w:cstheme="minorHAnsi"/>
          <w:b/>
          <w:color w:val="365F91"/>
          <w:sz w:val="24"/>
          <w:szCs w:val="24"/>
        </w:rPr>
        <w:t>º DIA | ANKARA | CAPADÓCIA  (C,J)</w:t>
      </w:r>
    </w:p>
    <w:p w14:paraId="4C93320C" w14:textId="77777777" w:rsidR="008476D0" w:rsidRDefault="008476D0" w:rsidP="008476D0">
      <w:pPr>
        <w:ind w:left="-284" w:right="-143"/>
        <w:jc w:val="both"/>
        <w:rPr>
          <w:rFonts w:asciiTheme="minorHAnsi" w:hAnsiTheme="minorHAnsi" w:cstheme="minorHAnsi"/>
          <w:color w:val="365F91"/>
          <w:sz w:val="24"/>
          <w:szCs w:val="24"/>
        </w:rPr>
      </w:pPr>
      <w:r w:rsidRPr="00DF3975">
        <w:rPr>
          <w:rFonts w:asciiTheme="minorHAnsi" w:hAnsiTheme="minorHAnsi" w:cstheme="minorHAnsi"/>
          <w:color w:val="365F91"/>
          <w:sz w:val="24"/>
          <w:szCs w:val="24"/>
        </w:rPr>
        <w:t xml:space="preserve">Café da manhã   no hotel.Visita a capital da Turquia ao </w:t>
      </w:r>
      <w:r w:rsidRPr="00DF3975">
        <w:rPr>
          <w:rFonts w:asciiTheme="minorHAnsi" w:hAnsiTheme="minorHAnsi" w:cstheme="minorHAnsi"/>
          <w:i/>
          <w:color w:val="365F91"/>
          <w:sz w:val="24"/>
          <w:szCs w:val="24"/>
        </w:rPr>
        <w:t>Museu das Civilizações de Anatolia</w:t>
      </w:r>
      <w:r w:rsidRPr="00DF3975">
        <w:rPr>
          <w:rFonts w:asciiTheme="minorHAnsi" w:hAnsiTheme="minorHAnsi" w:cstheme="minorHAnsi"/>
          <w:color w:val="365F91"/>
          <w:sz w:val="24"/>
          <w:szCs w:val="24"/>
        </w:rPr>
        <w:t xml:space="preserve"> com exposição de restos paleolíticos, neolíticos, hitita, frigia, Urartu e o </w:t>
      </w:r>
      <w:r w:rsidRPr="00DF3975">
        <w:rPr>
          <w:rFonts w:asciiTheme="minorHAnsi" w:hAnsiTheme="minorHAnsi" w:cstheme="minorHAnsi"/>
          <w:i/>
          <w:color w:val="365F91"/>
          <w:sz w:val="24"/>
          <w:szCs w:val="24"/>
        </w:rPr>
        <w:t>Mausoleu de Ataturk</w:t>
      </w:r>
      <w:r w:rsidRPr="00DF3975">
        <w:rPr>
          <w:rFonts w:asciiTheme="minorHAnsi" w:hAnsiTheme="minorHAnsi" w:cstheme="minorHAnsi"/>
          <w:color w:val="365F91"/>
          <w:sz w:val="24"/>
          <w:szCs w:val="24"/>
        </w:rPr>
        <w:t>, dedicado ao fundador da República Turca. Saída para Capadócia ( 290 km) . No caminho, visita a cidade</w:t>
      </w:r>
      <w:r w:rsidRPr="00DF3975">
        <w:rPr>
          <w:rFonts w:asciiTheme="minorHAnsi" w:hAnsiTheme="minorHAnsi" w:cstheme="minorHAnsi"/>
          <w:i/>
          <w:color w:val="365F91"/>
          <w:sz w:val="24"/>
          <w:szCs w:val="24"/>
        </w:rPr>
        <w:t xml:space="preserve"> subterrânea </w:t>
      </w:r>
      <w:r w:rsidRPr="00DF3975">
        <w:rPr>
          <w:rFonts w:asciiTheme="minorHAnsi" w:hAnsiTheme="minorHAnsi" w:cstheme="minorHAnsi"/>
          <w:color w:val="365F91"/>
          <w:sz w:val="24"/>
          <w:szCs w:val="24"/>
        </w:rPr>
        <w:t xml:space="preserve">construída pelas comunidades cristãs para proteger-se dos ataques árabes. A cidade subterrânea conserva os estábulos, salas comuns, sala de reuniões e pequenas habitações para as familias.  Chegada ao hotel da Capadócia. Jantar e </w:t>
      </w:r>
      <w:r>
        <w:rPr>
          <w:rFonts w:asciiTheme="minorHAnsi" w:hAnsiTheme="minorHAnsi" w:cstheme="minorHAnsi"/>
          <w:color w:val="365F91"/>
          <w:sz w:val="24"/>
          <w:szCs w:val="24"/>
        </w:rPr>
        <w:t>hospedagem</w:t>
      </w:r>
      <w:r w:rsidRPr="00DF3975">
        <w:rPr>
          <w:rFonts w:asciiTheme="minorHAnsi" w:hAnsiTheme="minorHAnsi" w:cstheme="minorHAnsi"/>
          <w:color w:val="365F91"/>
          <w:sz w:val="24"/>
          <w:szCs w:val="24"/>
        </w:rPr>
        <w:t xml:space="preserve"> no hotel.</w:t>
      </w:r>
    </w:p>
    <w:p w14:paraId="45F3C256" w14:textId="77777777" w:rsidR="008476D0" w:rsidRDefault="008476D0" w:rsidP="008476D0">
      <w:pPr>
        <w:ind w:left="-284" w:right="-143"/>
        <w:jc w:val="both"/>
        <w:rPr>
          <w:rFonts w:asciiTheme="minorHAnsi" w:hAnsiTheme="minorHAnsi" w:cstheme="minorHAnsi"/>
          <w:color w:val="365F91"/>
          <w:sz w:val="24"/>
          <w:szCs w:val="24"/>
        </w:rPr>
      </w:pPr>
    </w:p>
    <w:p w14:paraId="33733E20" w14:textId="77777777" w:rsidR="008476D0" w:rsidRPr="006B2482" w:rsidRDefault="008476D0" w:rsidP="008476D0">
      <w:pPr>
        <w:ind w:left="-284" w:right="-143"/>
        <w:jc w:val="both"/>
        <w:rPr>
          <w:rFonts w:asciiTheme="minorHAnsi" w:hAnsiTheme="minorHAnsi" w:cstheme="minorHAnsi"/>
          <w:color w:val="E36C0A" w:themeColor="accent6" w:themeShade="BF"/>
          <w:sz w:val="24"/>
          <w:szCs w:val="24"/>
        </w:rPr>
      </w:pPr>
      <w:r w:rsidRPr="006B2482">
        <w:rPr>
          <w:rFonts w:asciiTheme="minorHAnsi" w:hAnsiTheme="minorHAnsi" w:cstheme="minorHAnsi"/>
          <w:b/>
          <w:bCs/>
          <w:color w:val="E36C0A" w:themeColor="accent6" w:themeShade="BF"/>
          <w:sz w:val="24"/>
          <w:szCs w:val="24"/>
        </w:rPr>
        <w:t>EXCURSÃO OPCIONAL | CAPADÓCIA ESCONDIDA COM 4X4</w:t>
      </w:r>
    </w:p>
    <w:p w14:paraId="67232624" w14:textId="77777777" w:rsidR="008476D0" w:rsidRPr="006B2482" w:rsidRDefault="008476D0" w:rsidP="008476D0">
      <w:pPr>
        <w:ind w:left="-284" w:right="-143"/>
        <w:jc w:val="both"/>
        <w:rPr>
          <w:rFonts w:asciiTheme="minorHAnsi" w:hAnsiTheme="minorHAnsi" w:cstheme="minorHAnsi"/>
          <w:color w:val="365F91"/>
          <w:sz w:val="24"/>
          <w:szCs w:val="24"/>
        </w:rPr>
      </w:pPr>
      <w:r w:rsidRPr="006B2482">
        <w:rPr>
          <w:rFonts w:asciiTheme="minorHAnsi" w:hAnsiTheme="minorHAnsi" w:cstheme="minorHAnsi"/>
          <w:color w:val="365F91"/>
          <w:sz w:val="24"/>
          <w:szCs w:val="24"/>
        </w:rPr>
        <w:t>Uma excursão opcional de 4x4 pelos vales escondidos da Capadócia, com paradas panorâmicas espetaculares para tirar fotos das chaminés de fadas e outras formações vulcânicas que foram formadas há milhões de anos pela natureza. A excursão terminará com um brinde com vinho espumante pela extraordinária beleza natural da região da Capadócia.</w:t>
      </w:r>
    </w:p>
    <w:p w14:paraId="72CA2A11" w14:textId="2DE75FF2" w:rsidR="008476D0" w:rsidRPr="00C9458F" w:rsidRDefault="008476D0" w:rsidP="008476D0">
      <w:pPr>
        <w:tabs>
          <w:tab w:val="left" w:pos="567"/>
        </w:tabs>
        <w:ind w:left="-284"/>
        <w:jc w:val="both"/>
        <w:rPr>
          <w:rFonts w:asciiTheme="minorHAnsi" w:hAnsiTheme="minorHAnsi" w:cstheme="minorHAnsi"/>
          <w:b/>
          <w:bCs/>
          <w:color w:val="365F91"/>
          <w:sz w:val="24"/>
          <w:szCs w:val="24"/>
        </w:rPr>
      </w:pPr>
      <w:r w:rsidRPr="00C9458F">
        <w:rPr>
          <w:rFonts w:asciiTheme="minorHAnsi" w:hAnsiTheme="minorHAnsi" w:cstheme="minorHAnsi"/>
          <w:b/>
          <w:bCs/>
          <w:color w:val="365F91"/>
          <w:sz w:val="24"/>
          <w:szCs w:val="24"/>
        </w:rPr>
        <w:t xml:space="preserve">Preco por pessoa  </w:t>
      </w:r>
      <w:r w:rsidRPr="00C9458F">
        <w:rPr>
          <w:rFonts w:asciiTheme="minorHAnsi" w:hAnsiTheme="minorHAnsi" w:cstheme="minorHAnsi"/>
          <w:b/>
          <w:bCs/>
          <w:color w:val="365F91"/>
          <w:sz w:val="24"/>
          <w:szCs w:val="24"/>
        </w:rPr>
        <w:tab/>
      </w:r>
      <w:r w:rsidRPr="00C9458F">
        <w:rPr>
          <w:rFonts w:asciiTheme="minorHAnsi" w:hAnsiTheme="minorHAnsi" w:cstheme="minorHAnsi"/>
          <w:b/>
          <w:bCs/>
          <w:color w:val="365F91"/>
          <w:sz w:val="24"/>
          <w:szCs w:val="24"/>
        </w:rPr>
        <w:tab/>
        <w:t xml:space="preserve"> </w:t>
      </w:r>
      <w:r w:rsidRPr="00C9458F">
        <w:rPr>
          <w:rFonts w:asciiTheme="minorHAnsi" w:hAnsiTheme="minorHAnsi" w:cstheme="minorHAnsi"/>
          <w:b/>
          <w:bCs/>
          <w:color w:val="365F91"/>
          <w:sz w:val="24"/>
          <w:szCs w:val="24"/>
        </w:rPr>
        <w:tab/>
      </w:r>
      <w:r w:rsidR="00C9458F">
        <w:rPr>
          <w:rFonts w:asciiTheme="minorHAnsi" w:hAnsiTheme="minorHAnsi" w:cstheme="minorHAnsi"/>
          <w:b/>
          <w:bCs/>
          <w:color w:val="365F91"/>
          <w:sz w:val="24"/>
          <w:szCs w:val="24"/>
        </w:rPr>
        <w:t xml:space="preserve"> </w:t>
      </w:r>
      <w:r w:rsidRPr="00C9458F">
        <w:rPr>
          <w:rFonts w:asciiTheme="minorHAnsi" w:hAnsiTheme="minorHAnsi" w:cstheme="minorHAnsi"/>
          <w:b/>
          <w:bCs/>
          <w:color w:val="365F91"/>
          <w:sz w:val="24"/>
          <w:szCs w:val="24"/>
        </w:rPr>
        <w:t xml:space="preserve">70.-usd  </w:t>
      </w:r>
    </w:p>
    <w:p w14:paraId="50BCCE87" w14:textId="77777777" w:rsidR="008476D0" w:rsidRPr="0024216F" w:rsidRDefault="008476D0" w:rsidP="008476D0">
      <w:pPr>
        <w:tabs>
          <w:tab w:val="left" w:pos="567"/>
        </w:tabs>
        <w:ind w:left="-284"/>
        <w:jc w:val="both"/>
        <w:rPr>
          <w:rFonts w:asciiTheme="minorHAnsi" w:hAnsiTheme="minorHAnsi" w:cstheme="minorHAnsi"/>
          <w:color w:val="365F91"/>
          <w:sz w:val="24"/>
          <w:szCs w:val="24"/>
        </w:rPr>
      </w:pPr>
      <w:r w:rsidRPr="00C9458F">
        <w:rPr>
          <w:rFonts w:asciiTheme="minorHAnsi" w:hAnsiTheme="minorHAnsi" w:cstheme="minorHAnsi"/>
          <w:b/>
          <w:bCs/>
          <w:color w:val="365F91"/>
          <w:sz w:val="24"/>
          <w:szCs w:val="24"/>
        </w:rPr>
        <w:t xml:space="preserve">Faturamento para Operadora </w:t>
      </w:r>
      <w:r w:rsidRPr="00C9458F">
        <w:rPr>
          <w:rFonts w:asciiTheme="minorHAnsi" w:hAnsiTheme="minorHAnsi" w:cstheme="minorHAnsi"/>
          <w:b/>
          <w:bCs/>
          <w:color w:val="365F91"/>
          <w:sz w:val="24"/>
          <w:szCs w:val="24"/>
        </w:rPr>
        <w:tab/>
      </w:r>
      <w:r w:rsidRPr="00C9458F">
        <w:rPr>
          <w:rFonts w:asciiTheme="minorHAnsi" w:hAnsiTheme="minorHAnsi" w:cstheme="minorHAnsi"/>
          <w:b/>
          <w:bCs/>
          <w:color w:val="365F91"/>
          <w:sz w:val="24"/>
          <w:szCs w:val="24"/>
        </w:rPr>
        <w:tab/>
        <w:t xml:space="preserve"> 63.-usd</w:t>
      </w:r>
      <w:r w:rsidRPr="00DF3975">
        <w:rPr>
          <w:rFonts w:asciiTheme="minorHAnsi" w:hAnsiTheme="minorHAnsi" w:cstheme="minorHAnsi"/>
          <w:color w:val="365F91"/>
          <w:sz w:val="24"/>
          <w:szCs w:val="24"/>
        </w:rPr>
        <w:t xml:space="preserve">   </w:t>
      </w:r>
    </w:p>
    <w:p w14:paraId="764BF0B9" w14:textId="77777777" w:rsidR="008476D0" w:rsidRPr="00DF3975" w:rsidRDefault="008476D0" w:rsidP="008476D0">
      <w:pPr>
        <w:ind w:right="-142"/>
        <w:rPr>
          <w:rFonts w:asciiTheme="minorHAnsi" w:hAnsiTheme="minorHAnsi" w:cstheme="minorHAnsi"/>
          <w:b/>
          <w:color w:val="365F91"/>
          <w:sz w:val="24"/>
          <w:szCs w:val="24"/>
        </w:rPr>
      </w:pPr>
    </w:p>
    <w:p w14:paraId="5A5EE7AF" w14:textId="77777777" w:rsidR="008476D0" w:rsidRPr="005C5288" w:rsidRDefault="008476D0" w:rsidP="008476D0">
      <w:pPr>
        <w:ind w:left="-284" w:right="-142"/>
        <w:rPr>
          <w:rFonts w:asciiTheme="minorHAnsi" w:hAnsiTheme="minorHAnsi" w:cstheme="minorHAnsi"/>
          <w:b/>
          <w:color w:val="365F91"/>
          <w:sz w:val="24"/>
          <w:szCs w:val="24"/>
        </w:rPr>
      </w:pPr>
      <w:r>
        <w:rPr>
          <w:rFonts w:asciiTheme="minorHAnsi" w:hAnsiTheme="minorHAnsi" w:cstheme="minorHAnsi"/>
          <w:b/>
          <w:color w:val="365F91"/>
          <w:sz w:val="24"/>
          <w:szCs w:val="24"/>
        </w:rPr>
        <w:t>5</w:t>
      </w:r>
      <w:r w:rsidRPr="00DF3975">
        <w:rPr>
          <w:rFonts w:asciiTheme="minorHAnsi" w:hAnsiTheme="minorHAnsi" w:cstheme="minorHAnsi"/>
          <w:b/>
          <w:color w:val="365F91"/>
          <w:sz w:val="24"/>
          <w:szCs w:val="24"/>
        </w:rPr>
        <w:t>º DIA | CAPADÓCIA (C,J)</w:t>
      </w:r>
    </w:p>
    <w:p w14:paraId="05EB15CB" w14:textId="77777777" w:rsidR="008476D0" w:rsidRPr="00DF3975" w:rsidRDefault="008476D0" w:rsidP="008476D0">
      <w:pPr>
        <w:pBdr>
          <w:top w:val="nil"/>
          <w:left w:val="nil"/>
          <w:bottom w:val="nil"/>
          <w:right w:val="nil"/>
          <w:between w:val="nil"/>
        </w:pBdr>
        <w:ind w:left="-284"/>
        <w:rPr>
          <w:rFonts w:asciiTheme="minorHAnsi" w:hAnsiTheme="minorHAnsi" w:cstheme="minorHAnsi"/>
          <w:b/>
          <w:color w:val="E36C09"/>
          <w:sz w:val="24"/>
          <w:szCs w:val="24"/>
        </w:rPr>
      </w:pPr>
      <w:r w:rsidRPr="006B2482">
        <w:rPr>
          <w:rFonts w:asciiTheme="minorHAnsi" w:hAnsiTheme="minorHAnsi" w:cstheme="minorHAnsi"/>
          <w:b/>
          <w:bCs/>
          <w:color w:val="E36C0A" w:themeColor="accent6" w:themeShade="BF"/>
          <w:sz w:val="24"/>
          <w:szCs w:val="24"/>
        </w:rPr>
        <w:t xml:space="preserve">EXCURSÃO OPCIONAL | </w:t>
      </w:r>
      <w:r w:rsidRPr="00DF3975">
        <w:rPr>
          <w:rFonts w:asciiTheme="minorHAnsi" w:hAnsiTheme="minorHAnsi" w:cstheme="minorHAnsi"/>
          <w:b/>
          <w:color w:val="E36C09"/>
          <w:sz w:val="24"/>
          <w:szCs w:val="24"/>
        </w:rPr>
        <w:t xml:space="preserve">PASSEIO DE BALÃO NA CAPADOCIA </w:t>
      </w:r>
    </w:p>
    <w:p w14:paraId="26AFD1D5" w14:textId="77777777" w:rsidR="008476D0" w:rsidRPr="00DF3975" w:rsidRDefault="008476D0" w:rsidP="008476D0">
      <w:pPr>
        <w:shd w:val="clear" w:color="auto" w:fill="FFFFFF"/>
        <w:ind w:left="-284"/>
        <w:rPr>
          <w:rFonts w:asciiTheme="minorHAnsi" w:hAnsiTheme="minorHAnsi" w:cstheme="minorHAnsi"/>
          <w:color w:val="366091"/>
          <w:sz w:val="24"/>
          <w:szCs w:val="24"/>
        </w:rPr>
      </w:pPr>
      <w:r>
        <w:rPr>
          <w:rFonts w:asciiTheme="minorHAnsi" w:hAnsiTheme="minorHAnsi" w:cstheme="minorHAnsi"/>
          <w:color w:val="366091"/>
          <w:sz w:val="24"/>
          <w:szCs w:val="24"/>
        </w:rPr>
        <w:t>P</w:t>
      </w:r>
      <w:r w:rsidRPr="00DF3975">
        <w:rPr>
          <w:rFonts w:asciiTheme="minorHAnsi" w:hAnsiTheme="minorHAnsi" w:cstheme="minorHAnsi"/>
          <w:color w:val="366091"/>
          <w:sz w:val="24"/>
          <w:szCs w:val="24"/>
        </w:rPr>
        <w:t xml:space="preserve">ossibilidade de participar num paseio de balao, uma experiencia unica </w:t>
      </w:r>
    </w:p>
    <w:p w14:paraId="42119DFD" w14:textId="77777777" w:rsidR="008476D0" w:rsidRPr="00DF3975" w:rsidRDefault="008476D0" w:rsidP="008476D0">
      <w:pPr>
        <w:tabs>
          <w:tab w:val="left" w:pos="567"/>
        </w:tabs>
        <w:ind w:left="-284"/>
        <w:jc w:val="both"/>
        <w:rPr>
          <w:rFonts w:asciiTheme="minorHAnsi" w:hAnsiTheme="minorHAnsi" w:cstheme="minorHAnsi"/>
          <w:color w:val="366091"/>
          <w:sz w:val="24"/>
          <w:szCs w:val="24"/>
        </w:rPr>
      </w:pPr>
    </w:p>
    <w:p w14:paraId="38E6C2EF" w14:textId="77777777" w:rsidR="008476D0" w:rsidRPr="00DF3975" w:rsidRDefault="008476D0" w:rsidP="008476D0">
      <w:pPr>
        <w:ind w:left="-284" w:right="-143"/>
        <w:jc w:val="both"/>
        <w:rPr>
          <w:rFonts w:asciiTheme="minorHAnsi" w:hAnsiTheme="minorHAnsi" w:cstheme="minorHAnsi"/>
          <w:color w:val="365F91"/>
          <w:sz w:val="24"/>
          <w:szCs w:val="24"/>
        </w:rPr>
      </w:pPr>
      <w:r w:rsidRPr="00DF3975">
        <w:rPr>
          <w:rFonts w:asciiTheme="minorHAnsi" w:hAnsiTheme="minorHAnsi" w:cstheme="minorHAnsi"/>
          <w:color w:val="365F91"/>
          <w:sz w:val="24"/>
          <w:szCs w:val="24"/>
        </w:rPr>
        <w:t xml:space="preserve">Café da manhã   no hotel . Dia dedicado a visita desta fantástica região, única no mundo, famoso com as suas chaminés de fadas. Visita do Vale de Goreme, com suas igrejas rupestres com pinturas dos séculos X e XI; visita a aldeia troglodyta de Uçhisar, , vale de Derbent com suas formações naturais curiosas. Teremos tempo para conhecer trabalhos artesanais como tapetes e pedras semi preciosas de onyx. Jantar e </w:t>
      </w:r>
      <w:r>
        <w:rPr>
          <w:rFonts w:asciiTheme="minorHAnsi" w:hAnsiTheme="minorHAnsi" w:cstheme="minorHAnsi"/>
          <w:color w:val="365F91"/>
          <w:sz w:val="24"/>
          <w:szCs w:val="24"/>
        </w:rPr>
        <w:t>hospedagem</w:t>
      </w:r>
      <w:r w:rsidRPr="00DF3975">
        <w:rPr>
          <w:rFonts w:asciiTheme="minorHAnsi" w:hAnsiTheme="minorHAnsi" w:cstheme="minorHAnsi"/>
          <w:color w:val="365F91"/>
          <w:sz w:val="24"/>
          <w:szCs w:val="24"/>
        </w:rPr>
        <w:t xml:space="preserve"> no hotel.</w:t>
      </w:r>
    </w:p>
    <w:p w14:paraId="07D1245E" w14:textId="77777777" w:rsidR="008476D0" w:rsidRPr="00DF3975" w:rsidRDefault="008476D0" w:rsidP="008476D0">
      <w:pPr>
        <w:ind w:right="-142"/>
        <w:jc w:val="both"/>
        <w:rPr>
          <w:rFonts w:asciiTheme="minorHAnsi" w:hAnsiTheme="minorHAnsi" w:cstheme="minorHAnsi"/>
          <w:b/>
          <w:color w:val="366091"/>
          <w:sz w:val="24"/>
          <w:szCs w:val="24"/>
        </w:rPr>
      </w:pPr>
    </w:p>
    <w:p w14:paraId="7D6CDFF2" w14:textId="77777777" w:rsidR="008476D0" w:rsidRPr="00DF3975" w:rsidRDefault="008476D0" w:rsidP="008476D0">
      <w:pPr>
        <w:ind w:left="-284" w:right="-142"/>
        <w:jc w:val="both"/>
        <w:rPr>
          <w:rFonts w:asciiTheme="minorHAnsi" w:hAnsiTheme="minorHAnsi" w:cstheme="minorHAnsi"/>
          <w:color w:val="E36C09"/>
          <w:sz w:val="24"/>
          <w:szCs w:val="24"/>
        </w:rPr>
      </w:pPr>
      <w:r w:rsidRPr="006B2482">
        <w:rPr>
          <w:rFonts w:asciiTheme="minorHAnsi" w:hAnsiTheme="minorHAnsi" w:cstheme="minorHAnsi"/>
          <w:b/>
          <w:bCs/>
          <w:color w:val="E36C0A" w:themeColor="accent6" w:themeShade="BF"/>
          <w:sz w:val="24"/>
          <w:szCs w:val="24"/>
        </w:rPr>
        <w:t xml:space="preserve">EXCURSÃO OPCIONAL | </w:t>
      </w:r>
      <w:r>
        <w:rPr>
          <w:rFonts w:asciiTheme="minorHAnsi" w:hAnsiTheme="minorHAnsi" w:cstheme="minorHAnsi"/>
          <w:b/>
          <w:color w:val="E36C09"/>
          <w:sz w:val="24"/>
          <w:szCs w:val="24"/>
        </w:rPr>
        <w:t>NOITE TURCA</w:t>
      </w:r>
    </w:p>
    <w:p w14:paraId="54D830C9" w14:textId="77777777" w:rsidR="008476D0" w:rsidRDefault="008476D0" w:rsidP="008476D0">
      <w:pPr>
        <w:ind w:left="-284"/>
        <w:rPr>
          <w:rFonts w:asciiTheme="minorHAnsi" w:hAnsiTheme="minorHAnsi" w:cstheme="minorHAnsi"/>
          <w:color w:val="366091"/>
          <w:sz w:val="24"/>
          <w:szCs w:val="24"/>
        </w:rPr>
      </w:pPr>
      <w:r w:rsidRPr="00DF3975">
        <w:rPr>
          <w:rFonts w:asciiTheme="minorHAnsi" w:hAnsiTheme="minorHAnsi" w:cstheme="minorHAnsi"/>
          <w:color w:val="366091"/>
          <w:sz w:val="24"/>
          <w:szCs w:val="24"/>
        </w:rPr>
        <w:t xml:space="preserve">Depois do jantar no hotel partida de hotel para um restaurante escavado na rocha, onde vamos ver o folclore turco de diferentes regioes de Turquia e tambem dança do ventre ( bebidas locais ilimitadas incluidas ) </w:t>
      </w:r>
    </w:p>
    <w:p w14:paraId="679325E1" w14:textId="20588854" w:rsidR="008476D0" w:rsidRPr="00C9458F" w:rsidRDefault="008476D0" w:rsidP="008476D0">
      <w:pPr>
        <w:tabs>
          <w:tab w:val="left" w:pos="567"/>
        </w:tabs>
        <w:ind w:left="-284"/>
        <w:jc w:val="both"/>
        <w:rPr>
          <w:rFonts w:asciiTheme="minorHAnsi" w:hAnsiTheme="minorHAnsi" w:cstheme="minorHAnsi"/>
          <w:b/>
          <w:bCs/>
          <w:color w:val="365F91"/>
          <w:sz w:val="24"/>
          <w:szCs w:val="24"/>
        </w:rPr>
      </w:pPr>
      <w:r w:rsidRPr="00C9458F">
        <w:rPr>
          <w:rFonts w:asciiTheme="minorHAnsi" w:hAnsiTheme="minorHAnsi" w:cstheme="minorHAnsi"/>
          <w:b/>
          <w:bCs/>
          <w:color w:val="365F91"/>
          <w:sz w:val="24"/>
          <w:szCs w:val="24"/>
        </w:rPr>
        <w:t xml:space="preserve">Preco por pessoa  </w:t>
      </w:r>
      <w:r w:rsidRPr="00C9458F">
        <w:rPr>
          <w:rFonts w:asciiTheme="minorHAnsi" w:hAnsiTheme="minorHAnsi" w:cstheme="minorHAnsi"/>
          <w:b/>
          <w:bCs/>
          <w:color w:val="365F91"/>
          <w:sz w:val="24"/>
          <w:szCs w:val="24"/>
        </w:rPr>
        <w:tab/>
      </w:r>
      <w:r w:rsidRPr="00C9458F">
        <w:rPr>
          <w:rFonts w:asciiTheme="minorHAnsi" w:hAnsiTheme="minorHAnsi" w:cstheme="minorHAnsi"/>
          <w:b/>
          <w:bCs/>
          <w:color w:val="365F91"/>
          <w:sz w:val="24"/>
          <w:szCs w:val="24"/>
        </w:rPr>
        <w:tab/>
        <w:t xml:space="preserve"> </w:t>
      </w:r>
      <w:r w:rsidRPr="00C9458F">
        <w:rPr>
          <w:rFonts w:asciiTheme="minorHAnsi" w:hAnsiTheme="minorHAnsi" w:cstheme="minorHAnsi"/>
          <w:b/>
          <w:bCs/>
          <w:color w:val="365F91"/>
          <w:sz w:val="24"/>
          <w:szCs w:val="24"/>
        </w:rPr>
        <w:tab/>
      </w:r>
      <w:r w:rsidR="00C9458F">
        <w:rPr>
          <w:rFonts w:asciiTheme="minorHAnsi" w:hAnsiTheme="minorHAnsi" w:cstheme="minorHAnsi"/>
          <w:b/>
          <w:bCs/>
          <w:color w:val="365F91"/>
          <w:sz w:val="24"/>
          <w:szCs w:val="24"/>
        </w:rPr>
        <w:t xml:space="preserve"> </w:t>
      </w:r>
      <w:r w:rsidRPr="00C9458F">
        <w:rPr>
          <w:rFonts w:asciiTheme="minorHAnsi" w:hAnsiTheme="minorHAnsi" w:cstheme="minorHAnsi"/>
          <w:b/>
          <w:bCs/>
          <w:color w:val="365F91"/>
          <w:sz w:val="24"/>
          <w:szCs w:val="24"/>
        </w:rPr>
        <w:t xml:space="preserve">70.-usd  </w:t>
      </w:r>
    </w:p>
    <w:p w14:paraId="13211CA8" w14:textId="77777777" w:rsidR="008476D0" w:rsidRPr="00C9458F" w:rsidRDefault="008476D0" w:rsidP="008476D0">
      <w:pPr>
        <w:tabs>
          <w:tab w:val="left" w:pos="567"/>
        </w:tabs>
        <w:ind w:left="-284"/>
        <w:jc w:val="both"/>
        <w:rPr>
          <w:rFonts w:asciiTheme="minorHAnsi" w:hAnsiTheme="minorHAnsi" w:cstheme="minorHAnsi"/>
          <w:b/>
          <w:bCs/>
          <w:color w:val="365F91"/>
          <w:sz w:val="24"/>
          <w:szCs w:val="24"/>
        </w:rPr>
      </w:pPr>
      <w:r w:rsidRPr="00C9458F">
        <w:rPr>
          <w:rFonts w:asciiTheme="minorHAnsi" w:hAnsiTheme="minorHAnsi" w:cstheme="minorHAnsi"/>
          <w:b/>
          <w:bCs/>
          <w:color w:val="365F91"/>
          <w:sz w:val="24"/>
          <w:szCs w:val="24"/>
        </w:rPr>
        <w:t xml:space="preserve">Faturamento para Operadora </w:t>
      </w:r>
      <w:r w:rsidRPr="00C9458F">
        <w:rPr>
          <w:rFonts w:asciiTheme="minorHAnsi" w:hAnsiTheme="minorHAnsi" w:cstheme="minorHAnsi"/>
          <w:b/>
          <w:bCs/>
          <w:color w:val="365F91"/>
          <w:sz w:val="24"/>
          <w:szCs w:val="24"/>
        </w:rPr>
        <w:tab/>
      </w:r>
      <w:r w:rsidRPr="00C9458F">
        <w:rPr>
          <w:rFonts w:asciiTheme="minorHAnsi" w:hAnsiTheme="minorHAnsi" w:cstheme="minorHAnsi"/>
          <w:b/>
          <w:bCs/>
          <w:color w:val="365F91"/>
          <w:sz w:val="24"/>
          <w:szCs w:val="24"/>
        </w:rPr>
        <w:tab/>
        <w:t xml:space="preserve"> 63.-usd   </w:t>
      </w:r>
    </w:p>
    <w:p w14:paraId="78550C6E" w14:textId="77777777" w:rsidR="008476D0" w:rsidRDefault="008476D0" w:rsidP="008476D0">
      <w:pPr>
        <w:rPr>
          <w:rFonts w:asciiTheme="minorHAnsi" w:hAnsiTheme="minorHAnsi" w:cstheme="minorHAnsi"/>
          <w:b/>
          <w:smallCaps/>
          <w:color w:val="365F91"/>
          <w:sz w:val="24"/>
          <w:szCs w:val="24"/>
        </w:rPr>
      </w:pPr>
    </w:p>
    <w:p w14:paraId="7326A533" w14:textId="77777777" w:rsidR="00C9458F" w:rsidRDefault="00C9458F" w:rsidP="008476D0">
      <w:pPr>
        <w:rPr>
          <w:rFonts w:asciiTheme="minorHAnsi" w:hAnsiTheme="minorHAnsi" w:cstheme="minorHAnsi"/>
          <w:b/>
          <w:smallCaps/>
          <w:color w:val="365F91"/>
          <w:sz w:val="24"/>
          <w:szCs w:val="24"/>
        </w:rPr>
      </w:pPr>
    </w:p>
    <w:p w14:paraId="71CAC906" w14:textId="77777777" w:rsidR="008476D0" w:rsidRDefault="008476D0" w:rsidP="008476D0">
      <w:pPr>
        <w:rPr>
          <w:rFonts w:asciiTheme="minorHAnsi" w:hAnsiTheme="minorHAnsi" w:cstheme="minorHAnsi"/>
          <w:b/>
          <w:smallCaps/>
          <w:color w:val="365F91"/>
          <w:sz w:val="24"/>
          <w:szCs w:val="24"/>
        </w:rPr>
      </w:pPr>
    </w:p>
    <w:p w14:paraId="0B8EEF22" w14:textId="77777777" w:rsidR="008476D0" w:rsidRPr="00DF3975" w:rsidRDefault="008476D0" w:rsidP="008476D0">
      <w:pPr>
        <w:rPr>
          <w:rFonts w:asciiTheme="minorHAnsi" w:hAnsiTheme="minorHAnsi" w:cstheme="minorHAnsi"/>
          <w:b/>
          <w:smallCaps/>
          <w:color w:val="365F91"/>
          <w:sz w:val="24"/>
          <w:szCs w:val="24"/>
        </w:rPr>
      </w:pPr>
    </w:p>
    <w:p w14:paraId="057899E3" w14:textId="77777777" w:rsidR="008476D0" w:rsidRPr="00DF3975" w:rsidRDefault="008476D0" w:rsidP="008476D0">
      <w:pPr>
        <w:ind w:left="-284" w:right="-142"/>
        <w:rPr>
          <w:rFonts w:asciiTheme="minorHAnsi" w:hAnsiTheme="minorHAnsi" w:cstheme="minorHAnsi"/>
          <w:b/>
          <w:color w:val="365F91"/>
          <w:sz w:val="24"/>
          <w:szCs w:val="24"/>
        </w:rPr>
      </w:pPr>
      <w:r>
        <w:rPr>
          <w:rFonts w:asciiTheme="minorHAnsi" w:hAnsiTheme="minorHAnsi" w:cstheme="minorHAnsi"/>
          <w:b/>
          <w:color w:val="365F91"/>
          <w:sz w:val="24"/>
          <w:szCs w:val="24"/>
        </w:rPr>
        <w:lastRenderedPageBreak/>
        <w:t>6</w:t>
      </w:r>
      <w:r w:rsidRPr="00DF3975">
        <w:rPr>
          <w:rFonts w:asciiTheme="minorHAnsi" w:hAnsiTheme="minorHAnsi" w:cstheme="minorHAnsi"/>
          <w:b/>
          <w:color w:val="365F91"/>
          <w:sz w:val="24"/>
          <w:szCs w:val="24"/>
        </w:rPr>
        <w:t>º DIA |</w:t>
      </w:r>
      <w:r>
        <w:rPr>
          <w:rFonts w:asciiTheme="minorHAnsi" w:hAnsiTheme="minorHAnsi" w:cstheme="minorHAnsi"/>
          <w:b/>
          <w:color w:val="365F91"/>
          <w:sz w:val="24"/>
          <w:szCs w:val="24"/>
        </w:rPr>
        <w:t xml:space="preserve"> </w:t>
      </w:r>
      <w:r w:rsidRPr="00DF3975">
        <w:rPr>
          <w:rFonts w:asciiTheme="minorHAnsi" w:hAnsiTheme="minorHAnsi" w:cstheme="minorHAnsi"/>
          <w:b/>
          <w:color w:val="365F91"/>
          <w:sz w:val="24"/>
          <w:szCs w:val="24"/>
        </w:rPr>
        <w:t xml:space="preserve">CAPADÓCIA| PAMUKKALE   (C,J) </w:t>
      </w:r>
    </w:p>
    <w:p w14:paraId="7EB44538" w14:textId="77777777" w:rsidR="008476D0" w:rsidRPr="00DF3975" w:rsidRDefault="008476D0" w:rsidP="008476D0">
      <w:pPr>
        <w:ind w:left="-284" w:right="-143"/>
        <w:jc w:val="both"/>
        <w:rPr>
          <w:rFonts w:asciiTheme="minorHAnsi" w:hAnsiTheme="minorHAnsi" w:cstheme="minorHAnsi"/>
          <w:color w:val="365F91"/>
          <w:sz w:val="24"/>
          <w:szCs w:val="24"/>
        </w:rPr>
      </w:pPr>
      <w:r w:rsidRPr="00DF3975">
        <w:rPr>
          <w:rFonts w:asciiTheme="minorHAnsi" w:hAnsiTheme="minorHAnsi" w:cstheme="minorHAnsi"/>
          <w:color w:val="365F91"/>
          <w:sz w:val="24"/>
          <w:szCs w:val="24"/>
        </w:rPr>
        <w:t xml:space="preserve">Café da manhã  no hotel e saída para Pamukkale ( 610 km )  . No percurso, parada para visitar o </w:t>
      </w:r>
      <w:r w:rsidRPr="00DF3975">
        <w:rPr>
          <w:rFonts w:asciiTheme="minorHAnsi" w:hAnsiTheme="minorHAnsi" w:cstheme="minorHAnsi"/>
          <w:i/>
          <w:color w:val="365F91"/>
          <w:sz w:val="24"/>
          <w:szCs w:val="24"/>
        </w:rPr>
        <w:t xml:space="preserve">Caravanserail </w:t>
      </w:r>
      <w:r w:rsidRPr="00DF3975">
        <w:rPr>
          <w:rFonts w:asciiTheme="minorHAnsi" w:hAnsiTheme="minorHAnsi" w:cstheme="minorHAnsi"/>
          <w:color w:val="365F91"/>
          <w:sz w:val="24"/>
          <w:szCs w:val="24"/>
        </w:rPr>
        <w:t xml:space="preserve">da época de Seljucidas. Continuação para Pamukkale. Tempo livre em Pamukkale “Castelo de Algodão”,único no mundo com piscinas termais de origem calcárea e cascatas petrificadas. Jantar e </w:t>
      </w:r>
      <w:r>
        <w:rPr>
          <w:rFonts w:asciiTheme="minorHAnsi" w:hAnsiTheme="minorHAnsi" w:cstheme="minorHAnsi"/>
          <w:color w:val="365F91"/>
          <w:sz w:val="24"/>
          <w:szCs w:val="24"/>
        </w:rPr>
        <w:t>hospedagem</w:t>
      </w:r>
      <w:r w:rsidRPr="00DF3975">
        <w:rPr>
          <w:rFonts w:asciiTheme="minorHAnsi" w:hAnsiTheme="minorHAnsi" w:cstheme="minorHAnsi"/>
          <w:color w:val="365F91"/>
          <w:sz w:val="24"/>
          <w:szCs w:val="24"/>
        </w:rPr>
        <w:t xml:space="preserve"> no hotel.</w:t>
      </w:r>
    </w:p>
    <w:p w14:paraId="64D0788B" w14:textId="77777777" w:rsidR="008476D0" w:rsidRPr="00DF3975" w:rsidRDefault="008476D0" w:rsidP="008476D0">
      <w:pPr>
        <w:jc w:val="both"/>
        <w:rPr>
          <w:rFonts w:asciiTheme="minorHAnsi" w:hAnsiTheme="minorHAnsi" w:cstheme="minorHAnsi"/>
          <w:b/>
          <w:color w:val="365F91"/>
          <w:sz w:val="24"/>
          <w:szCs w:val="24"/>
        </w:rPr>
      </w:pPr>
    </w:p>
    <w:p w14:paraId="2CAD486F" w14:textId="60B7EA04" w:rsidR="008476D0" w:rsidRPr="00DF3975" w:rsidRDefault="008476D0" w:rsidP="008476D0">
      <w:pPr>
        <w:ind w:left="-284"/>
        <w:rPr>
          <w:rFonts w:asciiTheme="minorHAnsi" w:hAnsiTheme="minorHAnsi" w:cstheme="minorHAnsi"/>
          <w:b/>
          <w:color w:val="365F91"/>
          <w:sz w:val="24"/>
          <w:szCs w:val="24"/>
        </w:rPr>
      </w:pPr>
      <w:r>
        <w:rPr>
          <w:rFonts w:asciiTheme="minorHAnsi" w:hAnsiTheme="minorHAnsi" w:cstheme="minorHAnsi"/>
          <w:b/>
          <w:color w:val="365F91"/>
          <w:sz w:val="24"/>
          <w:szCs w:val="24"/>
        </w:rPr>
        <w:t>7</w:t>
      </w:r>
      <w:r w:rsidRPr="00DF3975">
        <w:rPr>
          <w:rFonts w:asciiTheme="minorHAnsi" w:hAnsiTheme="minorHAnsi" w:cstheme="minorHAnsi"/>
          <w:b/>
          <w:color w:val="365F91"/>
          <w:sz w:val="24"/>
          <w:szCs w:val="24"/>
        </w:rPr>
        <w:t xml:space="preserve">º DIA | PAMUKKALE | EFESO | </w:t>
      </w:r>
      <w:r w:rsidR="00E81C88">
        <w:rPr>
          <w:rFonts w:asciiTheme="minorHAnsi" w:hAnsiTheme="minorHAnsi" w:cstheme="minorHAnsi"/>
          <w:b/>
          <w:color w:val="365F91"/>
          <w:sz w:val="24"/>
          <w:szCs w:val="24"/>
        </w:rPr>
        <w:t>IZMIR</w:t>
      </w:r>
      <w:r w:rsidRPr="00DF3975">
        <w:rPr>
          <w:rFonts w:asciiTheme="minorHAnsi" w:hAnsiTheme="minorHAnsi" w:cstheme="minorHAnsi"/>
          <w:b/>
          <w:color w:val="365F91"/>
          <w:sz w:val="24"/>
          <w:szCs w:val="24"/>
        </w:rPr>
        <w:t xml:space="preserve"> (C,J )</w:t>
      </w:r>
    </w:p>
    <w:p w14:paraId="0EC09F4C" w14:textId="4131D67F" w:rsidR="008476D0" w:rsidRPr="00DF3975" w:rsidRDefault="008476D0" w:rsidP="008476D0">
      <w:pPr>
        <w:ind w:left="-284" w:right="-143"/>
        <w:jc w:val="both"/>
        <w:rPr>
          <w:rFonts w:asciiTheme="minorHAnsi" w:hAnsiTheme="minorHAnsi" w:cstheme="minorHAnsi"/>
          <w:color w:val="365F91"/>
          <w:sz w:val="24"/>
          <w:szCs w:val="24"/>
        </w:rPr>
      </w:pPr>
      <w:r w:rsidRPr="00DF3975">
        <w:rPr>
          <w:rFonts w:asciiTheme="minorHAnsi" w:hAnsiTheme="minorHAnsi" w:cstheme="minorHAnsi"/>
          <w:color w:val="365F91"/>
          <w:sz w:val="24"/>
          <w:szCs w:val="24"/>
        </w:rPr>
        <w:t xml:space="preserve">Café da manhã no hotel. Saída para Selçuk-Efeso ( 200 km) . Chegada e visita as </w:t>
      </w:r>
      <w:r w:rsidRPr="00DF3975">
        <w:rPr>
          <w:rFonts w:asciiTheme="minorHAnsi" w:hAnsiTheme="minorHAnsi" w:cstheme="minorHAnsi"/>
          <w:i/>
          <w:color w:val="365F91"/>
          <w:sz w:val="24"/>
          <w:szCs w:val="24"/>
        </w:rPr>
        <w:t xml:space="preserve">ruinas de </w:t>
      </w:r>
      <w:r w:rsidRPr="0087004A">
        <w:rPr>
          <w:rFonts w:asciiTheme="minorHAnsi" w:hAnsiTheme="minorHAnsi" w:cstheme="minorHAnsi"/>
          <w:i/>
          <w:color w:val="365F91"/>
          <w:sz w:val="24"/>
          <w:szCs w:val="24"/>
        </w:rPr>
        <w:t xml:space="preserve">Efeso </w:t>
      </w:r>
      <w:bookmarkStart w:id="17" w:name="_Hlk146546693"/>
      <w:bookmarkStart w:id="18" w:name="_Hlk146546888"/>
      <w:r w:rsidRPr="0087004A">
        <w:rPr>
          <w:rFonts w:asciiTheme="minorHAnsi" w:hAnsiTheme="minorHAnsi" w:cstheme="minorHAnsi"/>
          <w:i/>
          <w:color w:val="365F91"/>
          <w:sz w:val="24"/>
          <w:szCs w:val="24"/>
        </w:rPr>
        <w:t>(</w:t>
      </w:r>
      <w:r w:rsidRPr="0087004A">
        <w:rPr>
          <w:rFonts w:asciiTheme="minorHAnsi" w:hAnsiTheme="minorHAnsi" w:cstheme="minorHAnsi"/>
          <w:color w:val="365F91"/>
          <w:sz w:val="24"/>
          <w:szCs w:val="24"/>
        </w:rPr>
        <w:t xml:space="preserve"> cidade dedicada a Artemis) com o Odeón</w:t>
      </w:r>
      <w:bookmarkEnd w:id="17"/>
      <w:r w:rsidRPr="0087004A">
        <w:rPr>
          <w:rFonts w:asciiTheme="minorHAnsi" w:hAnsiTheme="minorHAnsi" w:cstheme="minorHAnsi"/>
          <w:color w:val="365F91"/>
          <w:sz w:val="24"/>
          <w:szCs w:val="24"/>
        </w:rPr>
        <w:t>,</w:t>
      </w:r>
      <w:bookmarkEnd w:id="18"/>
      <w:r w:rsidRPr="0087004A">
        <w:rPr>
          <w:rFonts w:asciiTheme="minorHAnsi" w:hAnsiTheme="minorHAnsi" w:cstheme="minorHAnsi"/>
          <w:color w:val="365F91"/>
          <w:sz w:val="24"/>
          <w:szCs w:val="24"/>
        </w:rPr>
        <w:t xml:space="preserve"> o T</w:t>
      </w:r>
      <w:r w:rsidRPr="00DF3975">
        <w:rPr>
          <w:rFonts w:asciiTheme="minorHAnsi" w:hAnsiTheme="minorHAnsi" w:cstheme="minorHAnsi"/>
          <w:color w:val="365F91"/>
          <w:sz w:val="24"/>
          <w:szCs w:val="24"/>
        </w:rPr>
        <w:t>emplo de Adriano, a Casa do Amor, a Biblioteca de C</w:t>
      </w:r>
      <w:r>
        <w:rPr>
          <w:rFonts w:asciiTheme="minorHAnsi" w:hAnsiTheme="minorHAnsi" w:cstheme="minorHAnsi"/>
          <w:color w:val="365F91"/>
          <w:sz w:val="24"/>
          <w:szCs w:val="24"/>
        </w:rPr>
        <w:t>elso</w:t>
      </w:r>
      <w:r w:rsidRPr="00DF3975">
        <w:rPr>
          <w:rFonts w:asciiTheme="minorHAnsi" w:hAnsiTheme="minorHAnsi" w:cstheme="minorHAnsi"/>
          <w:color w:val="365F91"/>
          <w:sz w:val="24"/>
          <w:szCs w:val="24"/>
        </w:rPr>
        <w:t xml:space="preserve">, o Ágora, a rua de Mármore e o Teatro. Visita a  </w:t>
      </w:r>
      <w:r w:rsidRPr="00DF3975">
        <w:rPr>
          <w:rFonts w:asciiTheme="minorHAnsi" w:hAnsiTheme="minorHAnsi" w:cstheme="minorHAnsi"/>
          <w:i/>
          <w:color w:val="365F91"/>
          <w:sz w:val="24"/>
          <w:szCs w:val="24"/>
        </w:rPr>
        <w:t>casa da Virgem</w:t>
      </w:r>
      <w:r w:rsidRPr="00DF3975">
        <w:rPr>
          <w:rFonts w:asciiTheme="minorHAnsi" w:hAnsiTheme="minorHAnsi" w:cstheme="minorHAnsi"/>
          <w:color w:val="365F91"/>
          <w:sz w:val="24"/>
          <w:szCs w:val="24"/>
        </w:rPr>
        <w:t>, suposta última moradia da Mãe de Jesus. Parada em um centro de produção de couro e continuação para İzmir-</w:t>
      </w:r>
      <w:r w:rsidR="00E81C88">
        <w:rPr>
          <w:rFonts w:asciiTheme="minorHAnsi" w:hAnsiTheme="minorHAnsi" w:cstheme="minorHAnsi"/>
          <w:color w:val="365F91"/>
          <w:sz w:val="24"/>
          <w:szCs w:val="24"/>
        </w:rPr>
        <w:t>IZMIR</w:t>
      </w:r>
      <w:r w:rsidRPr="00DF3975">
        <w:rPr>
          <w:rFonts w:asciiTheme="minorHAnsi" w:hAnsiTheme="minorHAnsi" w:cstheme="minorHAnsi"/>
          <w:color w:val="365F91"/>
          <w:sz w:val="24"/>
          <w:szCs w:val="24"/>
        </w:rPr>
        <w:t xml:space="preserve"> ( 85 km) , a terceira maior cidade da Turquia.</w:t>
      </w:r>
      <w:r>
        <w:rPr>
          <w:rFonts w:asciiTheme="minorHAnsi" w:hAnsiTheme="minorHAnsi" w:cstheme="minorHAnsi"/>
          <w:color w:val="365F91"/>
          <w:sz w:val="24"/>
          <w:szCs w:val="24"/>
        </w:rPr>
        <w:t xml:space="preserve"> </w:t>
      </w:r>
      <w:r w:rsidRPr="00DF3975">
        <w:rPr>
          <w:rFonts w:asciiTheme="minorHAnsi" w:hAnsiTheme="minorHAnsi" w:cstheme="minorHAnsi"/>
          <w:color w:val="365F91"/>
          <w:sz w:val="24"/>
          <w:szCs w:val="24"/>
        </w:rPr>
        <w:t xml:space="preserve">Jantar e </w:t>
      </w:r>
      <w:r>
        <w:rPr>
          <w:rFonts w:asciiTheme="minorHAnsi" w:hAnsiTheme="minorHAnsi" w:cstheme="minorHAnsi"/>
          <w:color w:val="365F91"/>
          <w:sz w:val="24"/>
          <w:szCs w:val="24"/>
        </w:rPr>
        <w:t>hospedagem</w:t>
      </w:r>
      <w:r w:rsidRPr="00DF3975">
        <w:rPr>
          <w:rFonts w:asciiTheme="minorHAnsi" w:hAnsiTheme="minorHAnsi" w:cstheme="minorHAnsi"/>
          <w:color w:val="365F91"/>
          <w:sz w:val="24"/>
          <w:szCs w:val="24"/>
        </w:rPr>
        <w:t xml:space="preserve"> no hotel.</w:t>
      </w:r>
    </w:p>
    <w:p w14:paraId="0EABD957" w14:textId="77777777" w:rsidR="008476D0" w:rsidRPr="00DF3975" w:rsidRDefault="008476D0" w:rsidP="008476D0">
      <w:pPr>
        <w:ind w:left="-284"/>
        <w:jc w:val="both"/>
        <w:rPr>
          <w:rFonts w:asciiTheme="minorHAnsi" w:hAnsiTheme="minorHAnsi" w:cstheme="minorHAnsi"/>
          <w:color w:val="365F91"/>
          <w:sz w:val="24"/>
          <w:szCs w:val="24"/>
        </w:rPr>
      </w:pPr>
    </w:p>
    <w:p w14:paraId="71BD90F4" w14:textId="57FB3818" w:rsidR="008476D0" w:rsidRDefault="008476D0" w:rsidP="008476D0">
      <w:pPr>
        <w:ind w:left="-284" w:right="142"/>
        <w:jc w:val="both"/>
        <w:rPr>
          <w:rFonts w:asciiTheme="minorHAnsi" w:hAnsiTheme="minorHAnsi" w:cstheme="minorHAnsi"/>
          <w:color w:val="365F91"/>
          <w:sz w:val="24"/>
          <w:szCs w:val="24"/>
        </w:rPr>
      </w:pPr>
      <w:r>
        <w:rPr>
          <w:rFonts w:asciiTheme="minorHAnsi" w:hAnsiTheme="minorHAnsi" w:cstheme="minorHAnsi"/>
          <w:b/>
          <w:color w:val="365F91"/>
          <w:sz w:val="24"/>
          <w:szCs w:val="24"/>
        </w:rPr>
        <w:t>8</w:t>
      </w:r>
      <w:r w:rsidRPr="00DF3975">
        <w:rPr>
          <w:rFonts w:asciiTheme="minorHAnsi" w:hAnsiTheme="minorHAnsi" w:cstheme="minorHAnsi"/>
          <w:b/>
          <w:color w:val="365F91"/>
          <w:sz w:val="24"/>
          <w:szCs w:val="24"/>
        </w:rPr>
        <w:t xml:space="preserve">º DIA | </w:t>
      </w:r>
      <w:r w:rsidR="00E81C88">
        <w:rPr>
          <w:rFonts w:asciiTheme="minorHAnsi" w:hAnsiTheme="minorHAnsi" w:cstheme="minorHAnsi"/>
          <w:b/>
          <w:color w:val="365F91"/>
          <w:sz w:val="24"/>
          <w:szCs w:val="24"/>
        </w:rPr>
        <w:t>IZMIR</w:t>
      </w:r>
      <w:r>
        <w:rPr>
          <w:rFonts w:asciiTheme="minorHAnsi" w:hAnsiTheme="minorHAnsi" w:cstheme="minorHAnsi"/>
          <w:b/>
          <w:color w:val="365F91"/>
          <w:sz w:val="24"/>
          <w:szCs w:val="24"/>
        </w:rPr>
        <w:t xml:space="preserve"> </w:t>
      </w:r>
      <w:r w:rsidRPr="00DF3975">
        <w:rPr>
          <w:rFonts w:asciiTheme="minorHAnsi" w:hAnsiTheme="minorHAnsi" w:cstheme="minorHAnsi"/>
          <w:b/>
          <w:color w:val="365F91"/>
          <w:sz w:val="24"/>
          <w:szCs w:val="24"/>
        </w:rPr>
        <w:t>|</w:t>
      </w:r>
      <w:r>
        <w:rPr>
          <w:rFonts w:asciiTheme="minorHAnsi" w:hAnsiTheme="minorHAnsi" w:cstheme="minorHAnsi"/>
          <w:b/>
          <w:color w:val="365F91"/>
          <w:sz w:val="24"/>
          <w:szCs w:val="24"/>
        </w:rPr>
        <w:t xml:space="preserve"> </w:t>
      </w:r>
      <w:r w:rsidRPr="00DF3975">
        <w:rPr>
          <w:rFonts w:asciiTheme="minorHAnsi" w:hAnsiTheme="minorHAnsi" w:cstheme="minorHAnsi"/>
          <w:b/>
          <w:color w:val="365F91"/>
          <w:sz w:val="24"/>
          <w:szCs w:val="24"/>
        </w:rPr>
        <w:t xml:space="preserve"> BURSA | ISTAMBUL (C )</w:t>
      </w:r>
    </w:p>
    <w:p w14:paraId="106EE33E" w14:textId="77777777" w:rsidR="008476D0" w:rsidRDefault="008476D0" w:rsidP="008476D0">
      <w:pPr>
        <w:ind w:left="-284" w:right="142"/>
        <w:jc w:val="both"/>
        <w:rPr>
          <w:rFonts w:asciiTheme="minorHAnsi" w:hAnsiTheme="minorHAnsi" w:cstheme="minorHAnsi"/>
          <w:color w:val="365F91"/>
          <w:sz w:val="24"/>
          <w:szCs w:val="24"/>
        </w:rPr>
      </w:pPr>
      <w:r w:rsidRPr="00A949D5">
        <w:rPr>
          <w:rFonts w:asciiTheme="minorHAnsi" w:hAnsiTheme="minorHAnsi" w:cstheme="minorHAnsi"/>
          <w:color w:val="365F91"/>
          <w:sz w:val="24"/>
          <w:szCs w:val="24"/>
        </w:rPr>
        <w:t>Café da manhã no hotel Saída para Bursa, que foi a primeira capital do Império Otomano entre 1326 e 1364. Visita à Mesquita Verde Otomana 'Yesil Camii', ao Mercado da Seda do bairro Yesil e ao Mausoléu Verde. Continuação para Istambul. Alojamento no hotel.</w:t>
      </w:r>
    </w:p>
    <w:p w14:paraId="09108C15" w14:textId="77777777" w:rsidR="008476D0" w:rsidRPr="00DF3975" w:rsidRDefault="008476D0" w:rsidP="008476D0">
      <w:pPr>
        <w:ind w:right="142"/>
        <w:jc w:val="both"/>
        <w:rPr>
          <w:rFonts w:asciiTheme="minorHAnsi" w:hAnsiTheme="minorHAnsi" w:cstheme="minorHAnsi"/>
          <w:color w:val="365F91"/>
          <w:sz w:val="24"/>
          <w:szCs w:val="24"/>
        </w:rPr>
      </w:pPr>
    </w:p>
    <w:p w14:paraId="5ADAAAD7" w14:textId="77777777" w:rsidR="008476D0" w:rsidRPr="003B026A" w:rsidRDefault="008476D0" w:rsidP="008476D0">
      <w:pPr>
        <w:ind w:left="-284"/>
        <w:rPr>
          <w:rFonts w:asciiTheme="minorHAnsi" w:hAnsiTheme="minorHAnsi" w:cstheme="minorHAnsi"/>
          <w:b/>
          <w:color w:val="365F91"/>
          <w:sz w:val="24"/>
          <w:szCs w:val="24"/>
        </w:rPr>
      </w:pPr>
      <w:r>
        <w:rPr>
          <w:rFonts w:asciiTheme="minorHAnsi" w:hAnsiTheme="minorHAnsi" w:cstheme="minorHAnsi"/>
          <w:b/>
          <w:color w:val="365F91"/>
          <w:sz w:val="24"/>
          <w:szCs w:val="24"/>
        </w:rPr>
        <w:t>9</w:t>
      </w:r>
      <w:r w:rsidRPr="003B026A">
        <w:rPr>
          <w:rFonts w:asciiTheme="minorHAnsi" w:hAnsiTheme="minorHAnsi" w:cstheme="minorHAnsi"/>
          <w:b/>
          <w:color w:val="365F91"/>
          <w:sz w:val="24"/>
          <w:szCs w:val="24"/>
        </w:rPr>
        <w:t>º DIA | SAÍDA DE ISTAMBUL (C)</w:t>
      </w:r>
    </w:p>
    <w:p w14:paraId="11D8D034" w14:textId="77777777" w:rsidR="008476D0" w:rsidRPr="003B026A" w:rsidRDefault="008476D0" w:rsidP="008476D0">
      <w:pPr>
        <w:ind w:left="-284" w:right="-143"/>
        <w:rPr>
          <w:rFonts w:asciiTheme="minorHAnsi" w:hAnsiTheme="minorHAnsi" w:cstheme="minorHAnsi"/>
          <w:color w:val="365F91"/>
          <w:sz w:val="24"/>
          <w:szCs w:val="24"/>
        </w:rPr>
      </w:pPr>
      <w:r w:rsidRPr="003B026A">
        <w:rPr>
          <w:rFonts w:asciiTheme="minorHAnsi" w:hAnsiTheme="minorHAnsi" w:cstheme="minorHAnsi"/>
          <w:color w:val="365F91"/>
          <w:sz w:val="24"/>
          <w:szCs w:val="24"/>
        </w:rPr>
        <w:t>Café da manhã   no hotel ( se o horario de voo ou de transfer permitir) . Na hora combinada, transfer ao aeroporto.</w:t>
      </w:r>
    </w:p>
    <w:p w14:paraId="45B8030D" w14:textId="77777777" w:rsidR="008476D0" w:rsidRDefault="008476D0" w:rsidP="008476D0">
      <w:pPr>
        <w:rPr>
          <w:b/>
          <w:color w:val="366091"/>
          <w:sz w:val="28"/>
          <w:szCs w:val="28"/>
        </w:rPr>
      </w:pPr>
    </w:p>
    <w:p w14:paraId="443B1D48" w14:textId="77777777" w:rsidR="00C9458F" w:rsidRDefault="00C9458F" w:rsidP="00C9458F">
      <w:pPr>
        <w:ind w:right="282"/>
        <w:rPr>
          <w:rFonts w:eastAsia="Times New Roman"/>
          <w:b/>
          <w:bCs/>
          <w:smallCaps/>
          <w:color w:val="365F91"/>
        </w:rPr>
      </w:pPr>
      <w:r>
        <w:rPr>
          <w:b/>
          <w:color w:val="E36C09"/>
          <w:sz w:val="24"/>
          <w:szCs w:val="24"/>
        </w:rPr>
        <w:t>HOTEIS</w:t>
      </w:r>
    </w:p>
    <w:p w14:paraId="2ADF2F18" w14:textId="77777777" w:rsidR="00C9458F" w:rsidRPr="001720C1" w:rsidRDefault="00C9458F" w:rsidP="00C9458F">
      <w:pPr>
        <w:ind w:right="282"/>
        <w:rPr>
          <w:rFonts w:eastAsia="Times New Roman"/>
          <w:b/>
          <w:bCs/>
          <w:smallCaps/>
          <w:color w:val="365F91"/>
        </w:rPr>
      </w:pPr>
      <w:r>
        <w:rPr>
          <w:b/>
          <w:bCs/>
          <w:i/>
          <w:color w:val="365F91" w:themeColor="accent1" w:themeShade="BF"/>
          <w:sz w:val="20"/>
          <w:szCs w:val="20"/>
        </w:rPr>
        <w:t>Q</w:t>
      </w:r>
      <w:r w:rsidRPr="00C777D9">
        <w:rPr>
          <w:b/>
          <w:bCs/>
          <w:i/>
          <w:color w:val="365F91" w:themeColor="accent1" w:themeShade="BF"/>
          <w:sz w:val="20"/>
          <w:szCs w:val="20"/>
        </w:rPr>
        <w:t xml:space="preserve">UALQUIER SEJA A CATEGORIA ESCOLHIDA EM ISTAMBUL, OS HOTEIS </w:t>
      </w:r>
      <w:r>
        <w:rPr>
          <w:b/>
          <w:bCs/>
          <w:i/>
          <w:color w:val="365F91" w:themeColor="accent1" w:themeShade="BF"/>
          <w:sz w:val="20"/>
          <w:szCs w:val="20"/>
        </w:rPr>
        <w:t>DURANTE O CIRCUITO SERÃO DE ACORDO AS CATEGORIAS NA TABELA</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FFFFFF" w:themeFill="background1"/>
        <w:tblLook w:val="0400" w:firstRow="0" w:lastRow="0" w:firstColumn="0" w:lastColumn="0" w:noHBand="0" w:noVBand="1"/>
      </w:tblPr>
      <w:tblGrid>
        <w:gridCol w:w="1423"/>
        <w:gridCol w:w="1504"/>
        <w:gridCol w:w="7533"/>
      </w:tblGrid>
      <w:tr w:rsidR="008476D0" w14:paraId="5885ADEE" w14:textId="77777777" w:rsidTr="00F03B49">
        <w:trPr>
          <w:trHeight w:val="370"/>
        </w:trPr>
        <w:tc>
          <w:tcPr>
            <w:tcW w:w="680" w:type="pct"/>
            <w:vMerge w:val="restart"/>
            <w:shd w:val="pct5" w:color="auto" w:fill="FFFFFF" w:themeFill="background1"/>
            <w:vAlign w:val="center"/>
          </w:tcPr>
          <w:p w14:paraId="7B40D2CB" w14:textId="603BB907" w:rsidR="008476D0" w:rsidRPr="00C9458F" w:rsidRDefault="008476D0" w:rsidP="00F03B49">
            <w:pPr>
              <w:rPr>
                <w:b/>
                <w:bCs/>
                <w:color w:val="365F91"/>
                <w:sz w:val="24"/>
                <w:szCs w:val="24"/>
              </w:rPr>
            </w:pPr>
            <w:r w:rsidRPr="00C9458F">
              <w:rPr>
                <w:b/>
                <w:bCs/>
                <w:color w:val="365F91"/>
                <w:sz w:val="24"/>
                <w:szCs w:val="24"/>
              </w:rPr>
              <w:t>Istambul</w:t>
            </w:r>
          </w:p>
        </w:tc>
        <w:tc>
          <w:tcPr>
            <w:tcW w:w="719" w:type="pct"/>
            <w:shd w:val="pct5" w:color="auto" w:fill="FFFFFF" w:themeFill="background1"/>
            <w:vAlign w:val="center"/>
          </w:tcPr>
          <w:p w14:paraId="00E3B308" w14:textId="6A71C1E5" w:rsidR="008476D0" w:rsidRPr="00C9458F" w:rsidRDefault="008476D0" w:rsidP="00F03B49">
            <w:pPr>
              <w:rPr>
                <w:b/>
                <w:bCs/>
                <w:color w:val="365F91"/>
                <w:sz w:val="24"/>
                <w:szCs w:val="24"/>
              </w:rPr>
            </w:pPr>
            <w:r w:rsidRPr="00C9458F">
              <w:rPr>
                <w:b/>
                <w:bCs/>
                <w:color w:val="365F91"/>
                <w:sz w:val="24"/>
                <w:szCs w:val="24"/>
              </w:rPr>
              <w:t>Turista</w:t>
            </w:r>
          </w:p>
        </w:tc>
        <w:tc>
          <w:tcPr>
            <w:tcW w:w="3601" w:type="pct"/>
            <w:shd w:val="pct5" w:color="auto" w:fill="FFFFFF" w:themeFill="background1"/>
          </w:tcPr>
          <w:p w14:paraId="3A57E1FE" w14:textId="77777777" w:rsidR="008476D0" w:rsidRDefault="008476D0" w:rsidP="005132BF">
            <w:pPr>
              <w:rPr>
                <w:color w:val="365F91"/>
                <w:sz w:val="24"/>
                <w:szCs w:val="24"/>
              </w:rPr>
            </w:pPr>
            <w:r>
              <w:rPr>
                <w:color w:val="365F91"/>
                <w:sz w:val="24"/>
                <w:szCs w:val="24"/>
              </w:rPr>
              <w:t xml:space="preserve">Wishmore ou Ramada Merter ou Golden Tulip ou Lionel ou Ramada Plaza Tekstilkent ou similar 5* </w:t>
            </w:r>
            <w:r>
              <w:rPr>
                <w:b/>
                <w:bCs/>
                <w:i/>
                <w:iCs/>
                <w:color w:val="365F91"/>
                <w:sz w:val="24"/>
                <w:szCs w:val="24"/>
              </w:rPr>
              <w:t>( 20 min fora do centro )</w:t>
            </w:r>
            <w:r>
              <w:rPr>
                <w:color w:val="365F91"/>
                <w:sz w:val="24"/>
                <w:szCs w:val="24"/>
              </w:rPr>
              <w:t xml:space="preserve">   </w:t>
            </w:r>
          </w:p>
        </w:tc>
      </w:tr>
      <w:tr w:rsidR="008476D0" w14:paraId="2996E5FA" w14:textId="77777777" w:rsidTr="00F03B49">
        <w:trPr>
          <w:trHeight w:val="294"/>
        </w:trPr>
        <w:tc>
          <w:tcPr>
            <w:tcW w:w="680" w:type="pct"/>
            <w:vMerge/>
            <w:shd w:val="pct5" w:color="auto" w:fill="FFFFFF" w:themeFill="background1"/>
            <w:vAlign w:val="center"/>
          </w:tcPr>
          <w:p w14:paraId="1B6E74E8" w14:textId="77777777" w:rsidR="008476D0" w:rsidRPr="00C9458F" w:rsidRDefault="008476D0" w:rsidP="00F03B49">
            <w:pPr>
              <w:rPr>
                <w:b/>
                <w:bCs/>
                <w:color w:val="365F91"/>
                <w:sz w:val="24"/>
                <w:szCs w:val="24"/>
              </w:rPr>
            </w:pPr>
          </w:p>
        </w:tc>
        <w:tc>
          <w:tcPr>
            <w:tcW w:w="719" w:type="pct"/>
            <w:shd w:val="pct5" w:color="auto" w:fill="FFFFFF" w:themeFill="background1"/>
            <w:vAlign w:val="center"/>
          </w:tcPr>
          <w:p w14:paraId="77879BE7" w14:textId="77777777" w:rsidR="008476D0" w:rsidRPr="00C9458F" w:rsidRDefault="008476D0" w:rsidP="00F03B49">
            <w:pPr>
              <w:rPr>
                <w:b/>
                <w:bCs/>
                <w:color w:val="365F91"/>
                <w:sz w:val="24"/>
                <w:szCs w:val="24"/>
              </w:rPr>
            </w:pPr>
            <w:r w:rsidRPr="00C9458F">
              <w:rPr>
                <w:b/>
                <w:bCs/>
                <w:color w:val="365F91"/>
                <w:sz w:val="24"/>
                <w:szCs w:val="24"/>
              </w:rPr>
              <w:t>Primeira</w:t>
            </w:r>
          </w:p>
        </w:tc>
        <w:tc>
          <w:tcPr>
            <w:tcW w:w="3601" w:type="pct"/>
            <w:shd w:val="pct5" w:color="auto" w:fill="FFFFFF" w:themeFill="background1"/>
          </w:tcPr>
          <w:p w14:paraId="19D87831" w14:textId="77777777" w:rsidR="009E3D20" w:rsidRDefault="008476D0" w:rsidP="005132BF">
            <w:pPr>
              <w:rPr>
                <w:color w:val="365F91"/>
                <w:sz w:val="24"/>
                <w:szCs w:val="24"/>
              </w:rPr>
            </w:pPr>
            <w:r>
              <w:rPr>
                <w:color w:val="365F91"/>
                <w:sz w:val="24"/>
                <w:szCs w:val="24"/>
              </w:rPr>
              <w:t xml:space="preserve">Arts Taksim ou Ramada Taksim ou Nippon ou Konak ou similar 4* </w:t>
            </w:r>
          </w:p>
          <w:p w14:paraId="2874F2E4" w14:textId="5FCB5633" w:rsidR="008476D0" w:rsidRDefault="008476D0" w:rsidP="005132BF">
            <w:pPr>
              <w:rPr>
                <w:color w:val="365F91"/>
                <w:sz w:val="24"/>
                <w:szCs w:val="24"/>
              </w:rPr>
            </w:pPr>
            <w:r>
              <w:rPr>
                <w:b/>
                <w:bCs/>
                <w:i/>
                <w:iCs/>
                <w:color w:val="365F91"/>
                <w:sz w:val="24"/>
                <w:szCs w:val="24"/>
              </w:rPr>
              <w:t>(no centro</w:t>
            </w:r>
            <w:r w:rsidR="00FD671A">
              <w:rPr>
                <w:b/>
                <w:bCs/>
                <w:i/>
                <w:iCs/>
                <w:color w:val="365F91"/>
                <w:sz w:val="24"/>
                <w:szCs w:val="24"/>
              </w:rPr>
              <w:t>da parte</w:t>
            </w:r>
            <w:r>
              <w:rPr>
                <w:b/>
                <w:bCs/>
                <w:i/>
                <w:iCs/>
                <w:color w:val="365F91"/>
                <w:sz w:val="24"/>
                <w:szCs w:val="24"/>
              </w:rPr>
              <w:t xml:space="preserve"> moderna/ bairro taksim)</w:t>
            </w:r>
            <w:r>
              <w:rPr>
                <w:color w:val="365F91"/>
                <w:sz w:val="24"/>
                <w:szCs w:val="24"/>
              </w:rPr>
              <w:t xml:space="preserve"> </w:t>
            </w:r>
          </w:p>
        </w:tc>
      </w:tr>
      <w:tr w:rsidR="008476D0" w14:paraId="0A402C2B" w14:textId="77777777" w:rsidTr="00F03B49">
        <w:trPr>
          <w:trHeight w:val="294"/>
        </w:trPr>
        <w:tc>
          <w:tcPr>
            <w:tcW w:w="680" w:type="pct"/>
            <w:vMerge/>
            <w:shd w:val="pct5" w:color="auto" w:fill="FFFFFF" w:themeFill="background1"/>
            <w:vAlign w:val="center"/>
          </w:tcPr>
          <w:p w14:paraId="1D0176CC" w14:textId="77777777" w:rsidR="008476D0" w:rsidRPr="00C9458F" w:rsidRDefault="008476D0" w:rsidP="00F03B49">
            <w:pPr>
              <w:rPr>
                <w:b/>
                <w:bCs/>
                <w:color w:val="365F91"/>
                <w:sz w:val="24"/>
                <w:szCs w:val="24"/>
              </w:rPr>
            </w:pPr>
          </w:p>
        </w:tc>
        <w:tc>
          <w:tcPr>
            <w:tcW w:w="719" w:type="pct"/>
            <w:shd w:val="pct5" w:color="auto" w:fill="FFFFFF" w:themeFill="background1"/>
            <w:vAlign w:val="center"/>
          </w:tcPr>
          <w:p w14:paraId="5C3734D1" w14:textId="292856A5" w:rsidR="008476D0" w:rsidRPr="00C9458F" w:rsidRDefault="008476D0" w:rsidP="00F03B49">
            <w:pPr>
              <w:rPr>
                <w:b/>
                <w:bCs/>
                <w:color w:val="365F91"/>
                <w:sz w:val="24"/>
                <w:szCs w:val="24"/>
              </w:rPr>
            </w:pPr>
            <w:r w:rsidRPr="00C9458F">
              <w:rPr>
                <w:b/>
                <w:bCs/>
                <w:color w:val="365F91"/>
                <w:sz w:val="24"/>
                <w:szCs w:val="24"/>
              </w:rPr>
              <w:t>Superior</w:t>
            </w:r>
          </w:p>
        </w:tc>
        <w:tc>
          <w:tcPr>
            <w:tcW w:w="3601" w:type="pct"/>
            <w:shd w:val="pct5" w:color="auto" w:fill="FFFFFF" w:themeFill="background1"/>
          </w:tcPr>
          <w:p w14:paraId="4CF2256B" w14:textId="77777777" w:rsidR="008476D0" w:rsidRDefault="008476D0" w:rsidP="005132BF">
            <w:pPr>
              <w:rPr>
                <w:color w:val="365F91"/>
                <w:sz w:val="24"/>
                <w:szCs w:val="24"/>
              </w:rPr>
            </w:pPr>
            <w:r>
              <w:rPr>
                <w:color w:val="365F91"/>
                <w:sz w:val="24"/>
                <w:szCs w:val="24"/>
              </w:rPr>
              <w:t>Barcelo Istanbul ou CVK Bosphorus ou Rixos Pera ou Sofitel ou similar 5*</w:t>
            </w:r>
          </w:p>
          <w:p w14:paraId="00925E81" w14:textId="112BFE66" w:rsidR="008476D0" w:rsidRDefault="008476D0" w:rsidP="005132BF">
            <w:pPr>
              <w:rPr>
                <w:color w:val="365F91"/>
                <w:sz w:val="24"/>
                <w:szCs w:val="24"/>
              </w:rPr>
            </w:pPr>
            <w:r>
              <w:rPr>
                <w:b/>
                <w:bCs/>
                <w:i/>
                <w:iCs/>
                <w:color w:val="365F91"/>
                <w:sz w:val="24"/>
                <w:szCs w:val="24"/>
              </w:rPr>
              <w:t xml:space="preserve">(no centro </w:t>
            </w:r>
            <w:r w:rsidR="00FD671A">
              <w:rPr>
                <w:b/>
                <w:bCs/>
                <w:i/>
                <w:iCs/>
                <w:color w:val="365F91"/>
                <w:sz w:val="24"/>
                <w:szCs w:val="24"/>
              </w:rPr>
              <w:t xml:space="preserve">da parte </w:t>
            </w:r>
            <w:r>
              <w:rPr>
                <w:b/>
                <w:bCs/>
                <w:i/>
                <w:iCs/>
                <w:color w:val="365F91"/>
                <w:sz w:val="24"/>
                <w:szCs w:val="24"/>
              </w:rPr>
              <w:t>moderna/ bairro taksim)</w:t>
            </w:r>
          </w:p>
        </w:tc>
      </w:tr>
      <w:tr w:rsidR="008476D0" w14:paraId="4EBDCD4E" w14:textId="77777777" w:rsidTr="00F03B49">
        <w:trPr>
          <w:trHeight w:val="294"/>
        </w:trPr>
        <w:tc>
          <w:tcPr>
            <w:tcW w:w="680" w:type="pct"/>
            <w:shd w:val="pct5" w:color="auto" w:fill="FFFFFF" w:themeFill="background1"/>
            <w:vAlign w:val="center"/>
          </w:tcPr>
          <w:p w14:paraId="5AEB3507" w14:textId="77777777" w:rsidR="008476D0" w:rsidRPr="00C9458F" w:rsidRDefault="008476D0" w:rsidP="00F03B49">
            <w:pPr>
              <w:rPr>
                <w:b/>
                <w:bCs/>
                <w:color w:val="365F91"/>
                <w:sz w:val="24"/>
                <w:szCs w:val="24"/>
              </w:rPr>
            </w:pPr>
            <w:r w:rsidRPr="00C9458F">
              <w:rPr>
                <w:b/>
                <w:bCs/>
                <w:color w:val="365F91"/>
                <w:sz w:val="24"/>
                <w:szCs w:val="24"/>
              </w:rPr>
              <w:t>Ankara</w:t>
            </w:r>
          </w:p>
        </w:tc>
        <w:tc>
          <w:tcPr>
            <w:tcW w:w="719" w:type="pct"/>
            <w:shd w:val="pct5" w:color="auto" w:fill="FFFFFF" w:themeFill="background1"/>
            <w:vAlign w:val="center"/>
          </w:tcPr>
          <w:p w14:paraId="0C5E36DC" w14:textId="77777777" w:rsidR="008476D0" w:rsidRPr="00C9458F" w:rsidRDefault="008476D0" w:rsidP="00F03B49">
            <w:pPr>
              <w:rPr>
                <w:b/>
                <w:bCs/>
                <w:color w:val="365F91"/>
                <w:sz w:val="24"/>
                <w:szCs w:val="24"/>
              </w:rPr>
            </w:pPr>
            <w:r w:rsidRPr="00C9458F">
              <w:rPr>
                <w:b/>
                <w:bCs/>
                <w:color w:val="365F91"/>
                <w:sz w:val="24"/>
                <w:szCs w:val="24"/>
              </w:rPr>
              <w:t>5*</w:t>
            </w:r>
          </w:p>
        </w:tc>
        <w:tc>
          <w:tcPr>
            <w:tcW w:w="3601" w:type="pct"/>
            <w:shd w:val="pct5" w:color="auto" w:fill="FFFFFF" w:themeFill="background1"/>
          </w:tcPr>
          <w:p w14:paraId="156B4188" w14:textId="77777777" w:rsidR="008476D0" w:rsidRDefault="008476D0" w:rsidP="005132BF">
            <w:pPr>
              <w:rPr>
                <w:color w:val="365F91"/>
                <w:sz w:val="24"/>
                <w:szCs w:val="24"/>
              </w:rPr>
            </w:pPr>
            <w:r>
              <w:rPr>
                <w:color w:val="365F91"/>
                <w:sz w:val="24"/>
                <w:szCs w:val="24"/>
              </w:rPr>
              <w:t>Grand Mercure ou Ickale ou Etap Altınel ou New Park ou Bilkent ou similar</w:t>
            </w:r>
          </w:p>
        </w:tc>
      </w:tr>
      <w:tr w:rsidR="008476D0" w14:paraId="12F85F69" w14:textId="77777777" w:rsidTr="00F03B49">
        <w:trPr>
          <w:trHeight w:val="294"/>
        </w:trPr>
        <w:tc>
          <w:tcPr>
            <w:tcW w:w="680" w:type="pct"/>
            <w:shd w:val="pct5" w:color="auto" w:fill="FFFFFF" w:themeFill="background1"/>
            <w:vAlign w:val="center"/>
          </w:tcPr>
          <w:p w14:paraId="627A0D70" w14:textId="77777777" w:rsidR="008476D0" w:rsidRPr="00C9458F" w:rsidRDefault="008476D0" w:rsidP="00F03B49">
            <w:pPr>
              <w:rPr>
                <w:b/>
                <w:bCs/>
                <w:color w:val="365F91"/>
                <w:sz w:val="24"/>
                <w:szCs w:val="24"/>
              </w:rPr>
            </w:pPr>
            <w:r w:rsidRPr="00C9458F">
              <w:rPr>
                <w:b/>
                <w:bCs/>
                <w:color w:val="365F91"/>
                <w:sz w:val="24"/>
                <w:szCs w:val="24"/>
              </w:rPr>
              <w:t>Capadocia</w:t>
            </w:r>
          </w:p>
        </w:tc>
        <w:tc>
          <w:tcPr>
            <w:tcW w:w="719" w:type="pct"/>
            <w:shd w:val="pct5" w:color="auto" w:fill="FFFFFF" w:themeFill="background1"/>
            <w:vAlign w:val="center"/>
          </w:tcPr>
          <w:p w14:paraId="7F62754C" w14:textId="77777777" w:rsidR="008476D0" w:rsidRPr="00C9458F" w:rsidRDefault="008476D0" w:rsidP="00F03B49">
            <w:pPr>
              <w:rPr>
                <w:b/>
                <w:bCs/>
                <w:color w:val="365F91"/>
                <w:sz w:val="24"/>
                <w:szCs w:val="24"/>
              </w:rPr>
            </w:pPr>
            <w:r w:rsidRPr="00C9458F">
              <w:rPr>
                <w:b/>
                <w:bCs/>
                <w:color w:val="365F91"/>
                <w:sz w:val="24"/>
                <w:szCs w:val="24"/>
              </w:rPr>
              <w:t>5*</w:t>
            </w:r>
          </w:p>
        </w:tc>
        <w:tc>
          <w:tcPr>
            <w:tcW w:w="3601" w:type="pct"/>
            <w:shd w:val="pct5" w:color="auto" w:fill="FFFFFF" w:themeFill="background1"/>
          </w:tcPr>
          <w:p w14:paraId="7F3AEF39" w14:textId="77777777" w:rsidR="008476D0" w:rsidRDefault="008476D0" w:rsidP="005132BF">
            <w:pPr>
              <w:rPr>
                <w:color w:val="365F91"/>
                <w:sz w:val="24"/>
                <w:szCs w:val="24"/>
              </w:rPr>
            </w:pPr>
            <w:r>
              <w:rPr>
                <w:color w:val="365F91"/>
                <w:sz w:val="24"/>
                <w:szCs w:val="24"/>
              </w:rPr>
              <w:t xml:space="preserve">Dinler Urgup ou Perissia ou Avrasya ou Mustafa ou Suhan ou similar </w:t>
            </w:r>
          </w:p>
        </w:tc>
      </w:tr>
      <w:tr w:rsidR="008476D0" w14:paraId="1C5EDC81" w14:textId="77777777" w:rsidTr="00F03B49">
        <w:trPr>
          <w:trHeight w:val="294"/>
        </w:trPr>
        <w:tc>
          <w:tcPr>
            <w:tcW w:w="680" w:type="pct"/>
            <w:shd w:val="pct5" w:color="auto" w:fill="FFFFFF" w:themeFill="background1"/>
            <w:vAlign w:val="center"/>
          </w:tcPr>
          <w:p w14:paraId="5D7102CE" w14:textId="77777777" w:rsidR="008476D0" w:rsidRPr="00C9458F" w:rsidRDefault="008476D0" w:rsidP="00F03B49">
            <w:pPr>
              <w:rPr>
                <w:b/>
                <w:bCs/>
                <w:color w:val="365F91"/>
                <w:sz w:val="24"/>
                <w:szCs w:val="24"/>
              </w:rPr>
            </w:pPr>
            <w:r w:rsidRPr="00C9458F">
              <w:rPr>
                <w:b/>
                <w:bCs/>
                <w:color w:val="365F91"/>
                <w:sz w:val="24"/>
                <w:szCs w:val="24"/>
              </w:rPr>
              <w:t>Pamukkale</w:t>
            </w:r>
          </w:p>
        </w:tc>
        <w:tc>
          <w:tcPr>
            <w:tcW w:w="719" w:type="pct"/>
            <w:shd w:val="pct5" w:color="auto" w:fill="FFFFFF" w:themeFill="background1"/>
            <w:vAlign w:val="center"/>
          </w:tcPr>
          <w:p w14:paraId="53857380" w14:textId="77777777" w:rsidR="008476D0" w:rsidRPr="00C9458F" w:rsidRDefault="008476D0" w:rsidP="00F03B49">
            <w:pPr>
              <w:rPr>
                <w:b/>
                <w:bCs/>
                <w:color w:val="365F91"/>
                <w:sz w:val="24"/>
                <w:szCs w:val="24"/>
              </w:rPr>
            </w:pPr>
            <w:r w:rsidRPr="00C9458F">
              <w:rPr>
                <w:b/>
                <w:bCs/>
                <w:color w:val="365F91"/>
                <w:sz w:val="24"/>
                <w:szCs w:val="24"/>
              </w:rPr>
              <w:t>5*</w:t>
            </w:r>
          </w:p>
        </w:tc>
        <w:tc>
          <w:tcPr>
            <w:tcW w:w="3601" w:type="pct"/>
            <w:shd w:val="pct5" w:color="auto" w:fill="FFFFFF" w:themeFill="background1"/>
          </w:tcPr>
          <w:p w14:paraId="41ACC719" w14:textId="77777777" w:rsidR="008476D0" w:rsidRDefault="008476D0" w:rsidP="005132BF">
            <w:pPr>
              <w:rPr>
                <w:color w:val="365F91"/>
                <w:sz w:val="24"/>
                <w:szCs w:val="24"/>
              </w:rPr>
            </w:pPr>
            <w:r>
              <w:rPr>
                <w:color w:val="365F91"/>
                <w:sz w:val="24"/>
                <w:szCs w:val="24"/>
              </w:rPr>
              <w:t>Colossae ou Richmond ou Adem Pira ou Pam Thermal ou similar</w:t>
            </w:r>
          </w:p>
        </w:tc>
      </w:tr>
      <w:tr w:rsidR="008476D0" w14:paraId="7AD2CC94" w14:textId="77777777" w:rsidTr="00F03B49">
        <w:trPr>
          <w:trHeight w:val="294"/>
        </w:trPr>
        <w:tc>
          <w:tcPr>
            <w:tcW w:w="680" w:type="pct"/>
            <w:shd w:val="pct5" w:color="auto" w:fill="FFFFFF" w:themeFill="background1"/>
            <w:vAlign w:val="center"/>
          </w:tcPr>
          <w:p w14:paraId="7E3E1335" w14:textId="34E6A9E6" w:rsidR="008476D0" w:rsidRPr="00C9458F" w:rsidRDefault="00E81C88" w:rsidP="00F03B49">
            <w:pPr>
              <w:rPr>
                <w:b/>
                <w:bCs/>
                <w:color w:val="365F91"/>
                <w:sz w:val="24"/>
                <w:szCs w:val="24"/>
              </w:rPr>
            </w:pPr>
            <w:r w:rsidRPr="00C9458F">
              <w:rPr>
                <w:b/>
                <w:bCs/>
                <w:color w:val="365F91"/>
                <w:sz w:val="24"/>
                <w:szCs w:val="24"/>
              </w:rPr>
              <w:t>IZMIR</w:t>
            </w:r>
          </w:p>
        </w:tc>
        <w:tc>
          <w:tcPr>
            <w:tcW w:w="719" w:type="pct"/>
            <w:shd w:val="pct5" w:color="auto" w:fill="FFFFFF" w:themeFill="background1"/>
            <w:vAlign w:val="center"/>
          </w:tcPr>
          <w:p w14:paraId="2E73C9FF" w14:textId="77777777" w:rsidR="008476D0" w:rsidRPr="00C9458F" w:rsidRDefault="008476D0" w:rsidP="00F03B49">
            <w:pPr>
              <w:rPr>
                <w:b/>
                <w:bCs/>
                <w:color w:val="365F91"/>
                <w:sz w:val="24"/>
                <w:szCs w:val="24"/>
              </w:rPr>
            </w:pPr>
            <w:r w:rsidRPr="00C9458F">
              <w:rPr>
                <w:b/>
                <w:bCs/>
                <w:color w:val="365F91"/>
                <w:sz w:val="24"/>
                <w:szCs w:val="24"/>
              </w:rPr>
              <w:t>4*</w:t>
            </w:r>
          </w:p>
        </w:tc>
        <w:tc>
          <w:tcPr>
            <w:tcW w:w="3601" w:type="pct"/>
            <w:shd w:val="pct5" w:color="auto" w:fill="FFFFFF" w:themeFill="background1"/>
          </w:tcPr>
          <w:p w14:paraId="2B190B49" w14:textId="77777777" w:rsidR="008476D0" w:rsidRDefault="008476D0" w:rsidP="005132BF">
            <w:pPr>
              <w:rPr>
                <w:color w:val="365F91"/>
                <w:sz w:val="24"/>
                <w:szCs w:val="24"/>
              </w:rPr>
            </w:pPr>
            <w:r>
              <w:rPr>
                <w:color w:val="365F91"/>
                <w:sz w:val="24"/>
                <w:szCs w:val="24"/>
              </w:rPr>
              <w:t xml:space="preserve">Kaya Prestige ou Blanca ou Karaca ou similar </w:t>
            </w:r>
          </w:p>
        </w:tc>
      </w:tr>
    </w:tbl>
    <w:p w14:paraId="03FF3A89" w14:textId="77777777" w:rsidR="008476D0" w:rsidRDefault="008476D0" w:rsidP="008476D0">
      <w:pPr>
        <w:ind w:right="-142"/>
        <w:rPr>
          <w:b/>
          <w:color w:val="365F91"/>
          <w:sz w:val="24"/>
          <w:szCs w:val="24"/>
        </w:rPr>
      </w:pPr>
    </w:p>
    <w:p w14:paraId="71755B7B" w14:textId="6E361A41" w:rsidR="008476D0" w:rsidRPr="00DF4C77" w:rsidRDefault="008476D0" w:rsidP="008476D0">
      <w:pPr>
        <w:ind w:left="-709" w:right="-142"/>
        <w:rPr>
          <w:b/>
          <w:color w:val="E36C09"/>
          <w:sz w:val="24"/>
          <w:szCs w:val="24"/>
        </w:rPr>
      </w:pPr>
      <w:r w:rsidRPr="00DF4C77">
        <w:rPr>
          <w:b/>
          <w:color w:val="E36C09"/>
          <w:sz w:val="24"/>
          <w:szCs w:val="24"/>
        </w:rPr>
        <w:t xml:space="preserve">      </w:t>
      </w:r>
      <w:r w:rsidR="00C9458F">
        <w:rPr>
          <w:b/>
          <w:color w:val="E36C09"/>
          <w:sz w:val="24"/>
          <w:szCs w:val="24"/>
        </w:rPr>
        <w:tab/>
      </w:r>
      <w:r w:rsidRPr="00DF4C77">
        <w:rPr>
          <w:b/>
          <w:color w:val="E36C09"/>
          <w:sz w:val="24"/>
          <w:szCs w:val="24"/>
        </w:rPr>
        <w:t>PREÇOS</w:t>
      </w:r>
      <w:r w:rsidRPr="00DF4C77">
        <w:rPr>
          <w:color w:val="E36C09"/>
          <w:sz w:val="24"/>
          <w:szCs w:val="24"/>
        </w:rPr>
        <w:t xml:space="preserve"> </w:t>
      </w:r>
      <w:r w:rsidRPr="00DF4C77">
        <w:rPr>
          <w:b/>
          <w:color w:val="E36C09"/>
          <w:sz w:val="24"/>
          <w:szCs w:val="24"/>
        </w:rPr>
        <w:t>NETOS EM USD PARA TODAS AS PARTIDAS EM AZUL</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000" w:firstRow="0" w:lastRow="0" w:firstColumn="0" w:lastColumn="0" w:noHBand="0" w:noVBand="0"/>
      </w:tblPr>
      <w:tblGrid>
        <w:gridCol w:w="2865"/>
        <w:gridCol w:w="1720"/>
        <w:gridCol w:w="1720"/>
        <w:gridCol w:w="1575"/>
        <w:gridCol w:w="1289"/>
        <w:gridCol w:w="1291"/>
      </w:tblGrid>
      <w:tr w:rsidR="008476D0" w:rsidRPr="00A47AD7" w14:paraId="3A394D91" w14:textId="77777777" w:rsidTr="00C9458F">
        <w:trPr>
          <w:gridBefore w:val="4"/>
          <w:wBefore w:w="3767" w:type="pct"/>
          <w:trHeight w:val="100"/>
        </w:trPr>
        <w:tc>
          <w:tcPr>
            <w:tcW w:w="1233" w:type="pct"/>
            <w:gridSpan w:val="2"/>
            <w:shd w:val="clear" w:color="auto" w:fill="EAEAEA"/>
          </w:tcPr>
          <w:p w14:paraId="3E4362FD" w14:textId="77777777" w:rsidR="008476D0" w:rsidRPr="00675DE9" w:rsidRDefault="008476D0" w:rsidP="005132BF">
            <w:pPr>
              <w:rPr>
                <w:rFonts w:cstheme="minorBidi"/>
                <w:color w:val="365F91" w:themeColor="accent1" w:themeShade="BF"/>
                <w:lang w:eastAsia="en-US"/>
              </w:rPr>
            </w:pPr>
            <w:r w:rsidRPr="00675DE9">
              <w:rPr>
                <w:rFonts w:cstheme="minorBidi"/>
                <w:color w:val="365F91" w:themeColor="accent1" w:themeShade="BF"/>
                <w:lang w:eastAsia="en-US"/>
              </w:rPr>
              <w:t>Criança compartilhando o quarto com 2 adultos</w:t>
            </w:r>
          </w:p>
        </w:tc>
      </w:tr>
      <w:tr w:rsidR="008476D0" w14:paraId="1F5936C5" w14:textId="77777777" w:rsidTr="00C9458F">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43617C5B" w14:textId="77777777" w:rsidR="008476D0" w:rsidRDefault="008476D0" w:rsidP="005132BF">
            <w:pPr>
              <w:rPr>
                <w:color w:val="365F91"/>
                <w:sz w:val="26"/>
                <w:szCs w:val="26"/>
              </w:rPr>
            </w:pP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DEC903E" w14:textId="77777777" w:rsidR="008476D0" w:rsidRPr="00C9458F" w:rsidRDefault="008476D0" w:rsidP="00C9458F">
            <w:pPr>
              <w:jc w:val="center"/>
              <w:rPr>
                <w:b/>
                <w:color w:val="365F91"/>
                <w:sz w:val="24"/>
                <w:szCs w:val="24"/>
              </w:rPr>
            </w:pPr>
            <w:r w:rsidRPr="00C9458F">
              <w:rPr>
                <w:b/>
                <w:color w:val="365F91"/>
                <w:sz w:val="24"/>
                <w:szCs w:val="24"/>
              </w:rPr>
              <w:t>PP em Duplo</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4766648D" w14:textId="46AB0B39" w:rsidR="008476D0" w:rsidRPr="00C9458F" w:rsidRDefault="008476D0" w:rsidP="00C9458F">
            <w:pPr>
              <w:jc w:val="center"/>
              <w:rPr>
                <w:b/>
                <w:color w:val="365F91"/>
                <w:sz w:val="24"/>
                <w:szCs w:val="24"/>
              </w:rPr>
            </w:pPr>
            <w:r w:rsidRPr="00C9458F">
              <w:rPr>
                <w:b/>
                <w:color w:val="365F91"/>
                <w:sz w:val="24"/>
                <w:szCs w:val="24"/>
              </w:rPr>
              <w:t xml:space="preserve">Supp </w:t>
            </w:r>
            <w:r w:rsidR="00087DE2" w:rsidRPr="00C9458F">
              <w:rPr>
                <w:b/>
                <w:color w:val="365F91"/>
                <w:sz w:val="24"/>
                <w:szCs w:val="24"/>
              </w:rPr>
              <w:t>Ind.</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3E2C60BF" w14:textId="77777777" w:rsidR="008476D0" w:rsidRPr="00C9458F" w:rsidRDefault="008476D0" w:rsidP="00C9458F">
            <w:pPr>
              <w:jc w:val="center"/>
              <w:rPr>
                <w:b/>
                <w:color w:val="365F91"/>
                <w:sz w:val="24"/>
                <w:szCs w:val="24"/>
              </w:rPr>
            </w:pPr>
            <w:r w:rsidRPr="00C9458F">
              <w:rPr>
                <w:b/>
                <w:color w:val="365F91"/>
                <w:sz w:val="24"/>
                <w:szCs w:val="24"/>
              </w:rPr>
              <w:t>PP em Triple</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47884BF7" w14:textId="77777777" w:rsidR="008476D0" w:rsidRPr="00C9458F" w:rsidRDefault="008476D0" w:rsidP="00C9458F">
            <w:pPr>
              <w:jc w:val="center"/>
              <w:rPr>
                <w:b/>
                <w:color w:val="365F91"/>
                <w:sz w:val="24"/>
                <w:szCs w:val="24"/>
              </w:rPr>
            </w:pPr>
            <w:r w:rsidRPr="00C9458F">
              <w:rPr>
                <w:b/>
                <w:color w:val="365F91"/>
                <w:sz w:val="24"/>
                <w:szCs w:val="24"/>
              </w:rPr>
              <w:t>0-2 anos</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52D70EA2" w14:textId="77777777" w:rsidR="008476D0" w:rsidRPr="00C9458F" w:rsidRDefault="008476D0" w:rsidP="00C9458F">
            <w:pPr>
              <w:jc w:val="center"/>
              <w:rPr>
                <w:b/>
                <w:color w:val="365F91"/>
                <w:sz w:val="24"/>
                <w:szCs w:val="24"/>
              </w:rPr>
            </w:pPr>
            <w:r w:rsidRPr="00C9458F">
              <w:rPr>
                <w:b/>
                <w:color w:val="365F91"/>
                <w:sz w:val="24"/>
                <w:szCs w:val="24"/>
              </w:rPr>
              <w:t>3-12 anos</w:t>
            </w:r>
          </w:p>
        </w:tc>
      </w:tr>
      <w:tr w:rsidR="008476D0" w14:paraId="0FEBE401" w14:textId="77777777" w:rsidTr="00C9458F">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3C96D5D8" w14:textId="77777777" w:rsidR="008476D0" w:rsidRPr="00DF4C77" w:rsidRDefault="008476D0" w:rsidP="005132BF">
            <w:pPr>
              <w:rPr>
                <w:b/>
                <w:color w:val="365F91"/>
                <w:sz w:val="24"/>
                <w:szCs w:val="24"/>
              </w:rPr>
            </w:pPr>
            <w:r w:rsidRPr="00DF4C77">
              <w:rPr>
                <w:b/>
                <w:color w:val="365F91"/>
                <w:sz w:val="24"/>
                <w:szCs w:val="24"/>
              </w:rPr>
              <w:t>TURISTA</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19694BE" w14:textId="77777777" w:rsidR="008476D0" w:rsidRPr="00C9458F" w:rsidRDefault="008476D0" w:rsidP="00C9458F">
            <w:pPr>
              <w:jc w:val="center"/>
              <w:rPr>
                <w:b/>
                <w:color w:val="FF0000"/>
                <w:sz w:val="24"/>
                <w:szCs w:val="24"/>
              </w:rPr>
            </w:pPr>
            <w:r w:rsidRPr="00C9458F">
              <w:rPr>
                <w:b/>
                <w:color w:val="365F91" w:themeColor="accent1" w:themeShade="BF"/>
                <w:sz w:val="24"/>
                <w:szCs w:val="24"/>
              </w:rPr>
              <w:t>450</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8D4E543" w14:textId="77777777" w:rsidR="008476D0" w:rsidRPr="00C9458F" w:rsidRDefault="008476D0" w:rsidP="00C9458F">
            <w:pPr>
              <w:jc w:val="center"/>
              <w:rPr>
                <w:b/>
                <w:color w:val="1F497D" w:themeColor="text2"/>
                <w:sz w:val="24"/>
                <w:szCs w:val="24"/>
              </w:rPr>
            </w:pPr>
            <w:r w:rsidRPr="00C9458F">
              <w:rPr>
                <w:b/>
                <w:color w:val="365F91" w:themeColor="accent1" w:themeShade="BF"/>
                <w:sz w:val="24"/>
                <w:szCs w:val="24"/>
              </w:rPr>
              <w:t>305</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A6C0392" w14:textId="77777777" w:rsidR="008476D0" w:rsidRPr="00C9458F" w:rsidRDefault="008476D0" w:rsidP="00C9458F">
            <w:pPr>
              <w:jc w:val="center"/>
              <w:rPr>
                <w:b/>
                <w:color w:val="FF0000"/>
                <w:sz w:val="24"/>
                <w:szCs w:val="24"/>
              </w:rPr>
            </w:pPr>
            <w:r w:rsidRPr="00C9458F">
              <w:rPr>
                <w:b/>
                <w:color w:val="365F91" w:themeColor="accent1" w:themeShade="BF"/>
                <w:sz w:val="24"/>
                <w:szCs w:val="24"/>
              </w:rPr>
              <w:t>450</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4CD1E147" w14:textId="77777777" w:rsidR="008476D0" w:rsidRPr="00C9458F" w:rsidRDefault="008476D0" w:rsidP="00C9458F">
            <w:pPr>
              <w:jc w:val="center"/>
              <w:rPr>
                <w:b/>
                <w:color w:val="365F91"/>
                <w:sz w:val="24"/>
                <w:szCs w:val="24"/>
              </w:rPr>
            </w:pPr>
            <w:r w:rsidRPr="00C9458F">
              <w:rPr>
                <w:b/>
                <w:color w:val="365F91"/>
                <w:sz w:val="24"/>
                <w:szCs w:val="24"/>
              </w:rPr>
              <w:t>Free</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2ABC2BDF" w14:textId="77777777" w:rsidR="008476D0" w:rsidRPr="00C9458F" w:rsidRDefault="008476D0" w:rsidP="00C9458F">
            <w:pPr>
              <w:jc w:val="center"/>
              <w:rPr>
                <w:b/>
                <w:color w:val="365F91"/>
              </w:rPr>
            </w:pPr>
            <w:r w:rsidRPr="00C9458F">
              <w:rPr>
                <w:b/>
                <w:color w:val="365F91"/>
                <w:sz w:val="24"/>
                <w:szCs w:val="24"/>
              </w:rPr>
              <w:t>%50</w:t>
            </w:r>
          </w:p>
        </w:tc>
      </w:tr>
      <w:tr w:rsidR="008476D0" w14:paraId="4F02C7E5" w14:textId="77777777" w:rsidTr="00C9458F">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6796B39B" w14:textId="77777777" w:rsidR="008476D0" w:rsidRPr="00DF4C77" w:rsidRDefault="008476D0" w:rsidP="005132BF">
            <w:pPr>
              <w:rPr>
                <w:b/>
                <w:color w:val="365F91"/>
                <w:sz w:val="24"/>
                <w:szCs w:val="24"/>
              </w:rPr>
            </w:pPr>
            <w:r w:rsidRPr="00DF4C77">
              <w:rPr>
                <w:b/>
                <w:color w:val="365F91"/>
                <w:sz w:val="24"/>
                <w:szCs w:val="24"/>
              </w:rPr>
              <w:t xml:space="preserve">PRIMEIRA  </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1B7538D2" w14:textId="77777777" w:rsidR="008476D0" w:rsidRPr="00C9458F" w:rsidRDefault="008476D0" w:rsidP="00C9458F">
            <w:pPr>
              <w:jc w:val="center"/>
              <w:rPr>
                <w:b/>
                <w:color w:val="365F91"/>
                <w:sz w:val="24"/>
                <w:szCs w:val="24"/>
              </w:rPr>
            </w:pPr>
            <w:r w:rsidRPr="00C9458F">
              <w:rPr>
                <w:b/>
                <w:color w:val="365F91" w:themeColor="accent1" w:themeShade="BF"/>
                <w:sz w:val="24"/>
                <w:szCs w:val="24"/>
              </w:rPr>
              <w:t>615</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B119F43" w14:textId="77777777" w:rsidR="008476D0" w:rsidRPr="00C9458F" w:rsidRDefault="008476D0" w:rsidP="00C9458F">
            <w:pPr>
              <w:jc w:val="center"/>
              <w:rPr>
                <w:b/>
                <w:color w:val="365F91"/>
                <w:sz w:val="24"/>
                <w:szCs w:val="24"/>
              </w:rPr>
            </w:pPr>
            <w:r w:rsidRPr="00C9458F">
              <w:rPr>
                <w:b/>
                <w:color w:val="365F91" w:themeColor="accent1" w:themeShade="BF"/>
                <w:sz w:val="24"/>
                <w:szCs w:val="24"/>
              </w:rPr>
              <w:t>440</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E17B869" w14:textId="77777777" w:rsidR="008476D0" w:rsidRPr="00C9458F" w:rsidRDefault="008476D0" w:rsidP="00C9458F">
            <w:pPr>
              <w:jc w:val="center"/>
              <w:rPr>
                <w:b/>
                <w:color w:val="365F91"/>
                <w:sz w:val="24"/>
                <w:szCs w:val="24"/>
              </w:rPr>
            </w:pPr>
            <w:r w:rsidRPr="00C9458F">
              <w:rPr>
                <w:b/>
                <w:color w:val="365F91" w:themeColor="accent1" w:themeShade="BF"/>
                <w:sz w:val="24"/>
                <w:szCs w:val="24"/>
              </w:rPr>
              <w:t>615</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1F0A83B7" w14:textId="77777777" w:rsidR="008476D0" w:rsidRPr="00C9458F" w:rsidRDefault="008476D0" w:rsidP="00C9458F">
            <w:pPr>
              <w:jc w:val="center"/>
              <w:rPr>
                <w:b/>
                <w:color w:val="365F91"/>
                <w:sz w:val="24"/>
                <w:szCs w:val="24"/>
              </w:rPr>
            </w:pPr>
            <w:r w:rsidRPr="00C9458F">
              <w:rPr>
                <w:b/>
                <w:color w:val="365F91"/>
                <w:sz w:val="24"/>
                <w:szCs w:val="24"/>
              </w:rPr>
              <w:t>Free</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716BC8C9" w14:textId="77777777" w:rsidR="008476D0" w:rsidRPr="00C9458F" w:rsidRDefault="008476D0" w:rsidP="00C9458F">
            <w:pPr>
              <w:jc w:val="center"/>
              <w:rPr>
                <w:b/>
                <w:color w:val="365F91"/>
              </w:rPr>
            </w:pPr>
            <w:r w:rsidRPr="00C9458F">
              <w:rPr>
                <w:b/>
                <w:color w:val="365F91"/>
                <w:sz w:val="24"/>
                <w:szCs w:val="24"/>
              </w:rPr>
              <w:t>%50</w:t>
            </w:r>
          </w:p>
        </w:tc>
      </w:tr>
      <w:tr w:rsidR="008476D0" w14:paraId="11B2308B" w14:textId="77777777" w:rsidTr="00C9458F">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38BB8637" w14:textId="77777777" w:rsidR="008476D0" w:rsidRPr="00DF4C77" w:rsidRDefault="008476D0" w:rsidP="005132BF">
            <w:pPr>
              <w:rPr>
                <w:b/>
                <w:color w:val="365F91"/>
                <w:sz w:val="24"/>
                <w:szCs w:val="24"/>
              </w:rPr>
            </w:pPr>
            <w:r w:rsidRPr="00DF4C77">
              <w:rPr>
                <w:b/>
                <w:color w:val="365F91"/>
                <w:sz w:val="24"/>
                <w:szCs w:val="24"/>
              </w:rPr>
              <w:t>SUPERIOR</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D18C6A6" w14:textId="77777777" w:rsidR="008476D0" w:rsidRPr="00C9458F" w:rsidRDefault="008476D0" w:rsidP="00C9458F">
            <w:pPr>
              <w:jc w:val="center"/>
              <w:rPr>
                <w:b/>
                <w:color w:val="365F91" w:themeColor="accent1" w:themeShade="BF"/>
                <w:sz w:val="24"/>
                <w:szCs w:val="24"/>
              </w:rPr>
            </w:pPr>
            <w:r w:rsidRPr="00C9458F">
              <w:rPr>
                <w:b/>
                <w:color w:val="365F91" w:themeColor="accent1" w:themeShade="BF"/>
                <w:sz w:val="24"/>
                <w:szCs w:val="24"/>
              </w:rPr>
              <w:t>765</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A89798B" w14:textId="77777777" w:rsidR="008476D0" w:rsidRPr="00C9458F" w:rsidRDefault="008476D0" w:rsidP="00C9458F">
            <w:pPr>
              <w:jc w:val="center"/>
              <w:rPr>
                <w:b/>
                <w:color w:val="365F91" w:themeColor="accent1" w:themeShade="BF"/>
                <w:sz w:val="24"/>
                <w:szCs w:val="24"/>
              </w:rPr>
            </w:pPr>
            <w:r w:rsidRPr="00C9458F">
              <w:rPr>
                <w:b/>
                <w:color w:val="365F91" w:themeColor="accent1" w:themeShade="BF"/>
                <w:sz w:val="24"/>
                <w:szCs w:val="24"/>
              </w:rPr>
              <w:t>575</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5708758E" w14:textId="77777777" w:rsidR="008476D0" w:rsidRPr="00C9458F" w:rsidRDefault="008476D0" w:rsidP="00C9458F">
            <w:pPr>
              <w:jc w:val="center"/>
              <w:rPr>
                <w:b/>
                <w:color w:val="365F91" w:themeColor="accent1" w:themeShade="BF"/>
                <w:sz w:val="24"/>
                <w:szCs w:val="24"/>
              </w:rPr>
            </w:pPr>
            <w:r w:rsidRPr="00C9458F">
              <w:rPr>
                <w:b/>
                <w:color w:val="365F91" w:themeColor="accent1" w:themeShade="BF"/>
                <w:sz w:val="24"/>
                <w:szCs w:val="24"/>
              </w:rPr>
              <w:t>765</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A929AEE" w14:textId="77777777" w:rsidR="008476D0" w:rsidRPr="00C9458F" w:rsidRDefault="008476D0" w:rsidP="00C9458F">
            <w:pPr>
              <w:jc w:val="center"/>
              <w:rPr>
                <w:b/>
                <w:color w:val="365F91"/>
                <w:sz w:val="24"/>
                <w:szCs w:val="24"/>
              </w:rPr>
            </w:pPr>
            <w:r w:rsidRPr="00C9458F">
              <w:rPr>
                <w:b/>
                <w:color w:val="365F91"/>
                <w:sz w:val="24"/>
                <w:szCs w:val="24"/>
              </w:rPr>
              <w:t>Free</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654E8E33" w14:textId="77777777" w:rsidR="008476D0" w:rsidRPr="00C9458F" w:rsidRDefault="008476D0" w:rsidP="00C9458F">
            <w:pPr>
              <w:jc w:val="center"/>
              <w:rPr>
                <w:b/>
                <w:color w:val="365F91"/>
              </w:rPr>
            </w:pPr>
            <w:r w:rsidRPr="00C9458F">
              <w:rPr>
                <w:b/>
                <w:color w:val="365F91"/>
                <w:sz w:val="24"/>
                <w:szCs w:val="24"/>
              </w:rPr>
              <w:t>%50</w:t>
            </w:r>
          </w:p>
        </w:tc>
      </w:tr>
    </w:tbl>
    <w:p w14:paraId="333D7792" w14:textId="3AF08158" w:rsidR="008476D0" w:rsidRDefault="008476D0" w:rsidP="008476D0">
      <w:pPr>
        <w:ind w:left="-709" w:right="-142"/>
        <w:rPr>
          <w:b/>
          <w:color w:val="E36C09"/>
          <w:sz w:val="28"/>
          <w:szCs w:val="28"/>
        </w:rPr>
      </w:pPr>
      <w:r>
        <w:rPr>
          <w:b/>
          <w:color w:val="E36C09"/>
          <w:sz w:val="28"/>
          <w:szCs w:val="28"/>
        </w:rPr>
        <w:t xml:space="preserve">   </w:t>
      </w:r>
    </w:p>
    <w:p w14:paraId="6579AB56" w14:textId="77777777" w:rsidR="00C9458F" w:rsidRDefault="008476D0" w:rsidP="008476D0">
      <w:pPr>
        <w:ind w:left="-709" w:right="-142"/>
        <w:rPr>
          <w:b/>
          <w:color w:val="E36C09"/>
          <w:sz w:val="24"/>
          <w:szCs w:val="24"/>
        </w:rPr>
      </w:pPr>
      <w:r w:rsidRPr="00DF4C77">
        <w:rPr>
          <w:b/>
          <w:color w:val="E36C09"/>
          <w:sz w:val="24"/>
          <w:szCs w:val="24"/>
        </w:rPr>
        <w:t xml:space="preserve">      </w:t>
      </w:r>
    </w:p>
    <w:p w14:paraId="5C4ECB81" w14:textId="77777777" w:rsidR="00C9458F" w:rsidRDefault="00C9458F" w:rsidP="008476D0">
      <w:pPr>
        <w:ind w:left="-709" w:right="-142"/>
        <w:rPr>
          <w:b/>
          <w:color w:val="E36C09"/>
          <w:sz w:val="24"/>
          <w:szCs w:val="24"/>
        </w:rPr>
      </w:pPr>
    </w:p>
    <w:p w14:paraId="58B09551" w14:textId="77777777" w:rsidR="00C9458F" w:rsidRDefault="00C9458F" w:rsidP="008476D0">
      <w:pPr>
        <w:ind w:left="-709" w:right="-142"/>
        <w:rPr>
          <w:b/>
          <w:color w:val="E36C09"/>
          <w:sz w:val="24"/>
          <w:szCs w:val="24"/>
        </w:rPr>
      </w:pPr>
    </w:p>
    <w:p w14:paraId="008A86BF" w14:textId="55E1F63E" w:rsidR="008476D0" w:rsidRPr="00DF4C77" w:rsidRDefault="008476D0" w:rsidP="00C9458F">
      <w:pPr>
        <w:ind w:right="-142"/>
        <w:rPr>
          <w:b/>
          <w:color w:val="E36C09"/>
          <w:sz w:val="24"/>
          <w:szCs w:val="24"/>
        </w:rPr>
      </w:pPr>
      <w:r w:rsidRPr="00DF4C77">
        <w:rPr>
          <w:b/>
          <w:color w:val="E36C09"/>
          <w:sz w:val="24"/>
          <w:szCs w:val="24"/>
        </w:rPr>
        <w:lastRenderedPageBreak/>
        <w:t>PREÇOS</w:t>
      </w:r>
      <w:r w:rsidRPr="00DF4C77">
        <w:rPr>
          <w:color w:val="E36C09"/>
          <w:sz w:val="24"/>
          <w:szCs w:val="24"/>
        </w:rPr>
        <w:t xml:space="preserve"> </w:t>
      </w:r>
      <w:r w:rsidRPr="00DF4C77">
        <w:rPr>
          <w:b/>
          <w:color w:val="E36C09"/>
          <w:sz w:val="24"/>
          <w:szCs w:val="24"/>
        </w:rPr>
        <w:t>NETOS EM USD PARA TODAS AS PARTIDAS EM VERMELHO</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000" w:firstRow="0" w:lastRow="0" w:firstColumn="0" w:lastColumn="0" w:noHBand="0" w:noVBand="0"/>
      </w:tblPr>
      <w:tblGrid>
        <w:gridCol w:w="2865"/>
        <w:gridCol w:w="1720"/>
        <w:gridCol w:w="1720"/>
        <w:gridCol w:w="1575"/>
        <w:gridCol w:w="1289"/>
        <w:gridCol w:w="1291"/>
      </w:tblGrid>
      <w:tr w:rsidR="008476D0" w:rsidRPr="00A47AD7" w14:paraId="447E8D72" w14:textId="77777777" w:rsidTr="00C9458F">
        <w:trPr>
          <w:gridBefore w:val="4"/>
          <w:wBefore w:w="3767" w:type="pct"/>
          <w:trHeight w:val="100"/>
        </w:trPr>
        <w:tc>
          <w:tcPr>
            <w:tcW w:w="1233" w:type="pct"/>
            <w:gridSpan w:val="2"/>
            <w:shd w:val="clear" w:color="auto" w:fill="EAEAEA"/>
          </w:tcPr>
          <w:p w14:paraId="5D5FEFC7" w14:textId="77777777" w:rsidR="008476D0" w:rsidRPr="00675DE9" w:rsidRDefault="008476D0" w:rsidP="005132BF">
            <w:pPr>
              <w:rPr>
                <w:rFonts w:cstheme="minorBidi"/>
                <w:color w:val="365F91" w:themeColor="accent1" w:themeShade="BF"/>
                <w:lang w:eastAsia="en-US"/>
              </w:rPr>
            </w:pPr>
            <w:r w:rsidRPr="00675DE9">
              <w:rPr>
                <w:rFonts w:cstheme="minorBidi"/>
                <w:color w:val="365F91" w:themeColor="accent1" w:themeShade="BF"/>
                <w:lang w:eastAsia="en-US"/>
              </w:rPr>
              <w:t>Criança compartilhando o quarto com 2 adultos</w:t>
            </w:r>
          </w:p>
        </w:tc>
      </w:tr>
      <w:tr w:rsidR="008476D0" w14:paraId="14A500A5" w14:textId="77777777" w:rsidTr="00C9458F">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46051FC9" w14:textId="77777777" w:rsidR="008476D0" w:rsidRDefault="008476D0" w:rsidP="005132BF">
            <w:pPr>
              <w:rPr>
                <w:color w:val="365F91"/>
                <w:sz w:val="26"/>
                <w:szCs w:val="26"/>
              </w:rPr>
            </w:pP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4DA145E6" w14:textId="77777777" w:rsidR="008476D0" w:rsidRPr="00C9458F" w:rsidRDefault="008476D0" w:rsidP="00C9458F">
            <w:pPr>
              <w:jc w:val="center"/>
              <w:rPr>
                <w:b/>
                <w:color w:val="365F91"/>
                <w:sz w:val="24"/>
                <w:szCs w:val="24"/>
              </w:rPr>
            </w:pPr>
            <w:r w:rsidRPr="00C9458F">
              <w:rPr>
                <w:b/>
                <w:color w:val="365F91"/>
                <w:sz w:val="24"/>
                <w:szCs w:val="24"/>
              </w:rPr>
              <w:t>PP em Duplo</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3F036744" w14:textId="197CC8C3" w:rsidR="008476D0" w:rsidRPr="00C9458F" w:rsidRDefault="008476D0" w:rsidP="00C9458F">
            <w:pPr>
              <w:jc w:val="center"/>
              <w:rPr>
                <w:b/>
                <w:color w:val="365F91"/>
                <w:sz w:val="24"/>
                <w:szCs w:val="24"/>
              </w:rPr>
            </w:pPr>
            <w:r w:rsidRPr="00C9458F">
              <w:rPr>
                <w:b/>
                <w:color w:val="365F91"/>
                <w:sz w:val="24"/>
                <w:szCs w:val="24"/>
              </w:rPr>
              <w:t xml:space="preserve">Supp </w:t>
            </w:r>
            <w:r w:rsidR="00087DE2" w:rsidRPr="00C9458F">
              <w:rPr>
                <w:b/>
                <w:color w:val="365F91"/>
                <w:sz w:val="24"/>
                <w:szCs w:val="24"/>
              </w:rPr>
              <w:t>Ind.</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09D65F6" w14:textId="77777777" w:rsidR="008476D0" w:rsidRPr="00C9458F" w:rsidRDefault="008476D0" w:rsidP="00C9458F">
            <w:pPr>
              <w:jc w:val="center"/>
              <w:rPr>
                <w:b/>
                <w:color w:val="365F91"/>
                <w:sz w:val="24"/>
                <w:szCs w:val="24"/>
              </w:rPr>
            </w:pPr>
            <w:r w:rsidRPr="00C9458F">
              <w:rPr>
                <w:b/>
                <w:color w:val="365F91"/>
                <w:sz w:val="24"/>
                <w:szCs w:val="24"/>
              </w:rPr>
              <w:t>PP em Triple</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315D4212" w14:textId="77777777" w:rsidR="008476D0" w:rsidRPr="00C9458F" w:rsidRDefault="008476D0" w:rsidP="00C9458F">
            <w:pPr>
              <w:jc w:val="center"/>
              <w:rPr>
                <w:b/>
                <w:color w:val="365F91"/>
                <w:sz w:val="24"/>
                <w:szCs w:val="24"/>
              </w:rPr>
            </w:pPr>
            <w:r w:rsidRPr="00C9458F">
              <w:rPr>
                <w:b/>
                <w:color w:val="365F91"/>
                <w:sz w:val="24"/>
                <w:szCs w:val="24"/>
              </w:rPr>
              <w:t>0-2 anos</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61BC6CC1" w14:textId="77777777" w:rsidR="008476D0" w:rsidRPr="00C9458F" w:rsidRDefault="008476D0" w:rsidP="00C9458F">
            <w:pPr>
              <w:jc w:val="center"/>
              <w:rPr>
                <w:b/>
                <w:color w:val="365F91"/>
                <w:sz w:val="24"/>
                <w:szCs w:val="24"/>
              </w:rPr>
            </w:pPr>
            <w:r w:rsidRPr="00C9458F">
              <w:rPr>
                <w:b/>
                <w:color w:val="365F91"/>
                <w:sz w:val="24"/>
                <w:szCs w:val="24"/>
              </w:rPr>
              <w:t>3-12 anos</w:t>
            </w:r>
          </w:p>
        </w:tc>
      </w:tr>
      <w:tr w:rsidR="008476D0" w14:paraId="6969687C" w14:textId="77777777" w:rsidTr="00C9458F">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1916718A" w14:textId="77777777" w:rsidR="008476D0" w:rsidRPr="00DF4C77" w:rsidRDefault="008476D0" w:rsidP="005132BF">
            <w:pPr>
              <w:rPr>
                <w:b/>
                <w:color w:val="365F91"/>
                <w:sz w:val="24"/>
                <w:szCs w:val="24"/>
              </w:rPr>
            </w:pPr>
            <w:r w:rsidRPr="00DF4C77">
              <w:rPr>
                <w:b/>
                <w:color w:val="365F91"/>
                <w:sz w:val="24"/>
                <w:szCs w:val="24"/>
              </w:rPr>
              <w:t>TURISTA</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D0E8C6F" w14:textId="77777777" w:rsidR="008476D0" w:rsidRPr="00C9458F" w:rsidRDefault="008476D0" w:rsidP="00C9458F">
            <w:pPr>
              <w:jc w:val="center"/>
              <w:rPr>
                <w:b/>
                <w:color w:val="FF0000"/>
                <w:sz w:val="24"/>
                <w:szCs w:val="24"/>
              </w:rPr>
            </w:pPr>
            <w:r w:rsidRPr="00C9458F">
              <w:rPr>
                <w:b/>
                <w:color w:val="365F91" w:themeColor="accent1" w:themeShade="BF"/>
                <w:sz w:val="24"/>
                <w:szCs w:val="24"/>
              </w:rPr>
              <w:t>550</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22E34E0" w14:textId="77777777" w:rsidR="008476D0" w:rsidRPr="00C9458F" w:rsidRDefault="008476D0" w:rsidP="00C9458F">
            <w:pPr>
              <w:jc w:val="center"/>
              <w:rPr>
                <w:b/>
                <w:color w:val="1F497D" w:themeColor="text2"/>
                <w:sz w:val="24"/>
                <w:szCs w:val="24"/>
              </w:rPr>
            </w:pPr>
            <w:r w:rsidRPr="00C9458F">
              <w:rPr>
                <w:b/>
                <w:color w:val="365F91" w:themeColor="accent1" w:themeShade="BF"/>
                <w:sz w:val="24"/>
                <w:szCs w:val="24"/>
              </w:rPr>
              <w:t>405</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41AF31D8" w14:textId="77777777" w:rsidR="008476D0" w:rsidRPr="00C9458F" w:rsidRDefault="008476D0" w:rsidP="00C9458F">
            <w:pPr>
              <w:jc w:val="center"/>
              <w:rPr>
                <w:b/>
                <w:color w:val="FF0000"/>
                <w:sz w:val="24"/>
                <w:szCs w:val="24"/>
              </w:rPr>
            </w:pPr>
            <w:r w:rsidRPr="00C9458F">
              <w:rPr>
                <w:b/>
                <w:color w:val="365F91" w:themeColor="accent1" w:themeShade="BF"/>
                <w:sz w:val="24"/>
                <w:szCs w:val="24"/>
              </w:rPr>
              <w:t>550</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917F559" w14:textId="77777777" w:rsidR="008476D0" w:rsidRPr="00C9458F" w:rsidRDefault="008476D0" w:rsidP="00C9458F">
            <w:pPr>
              <w:jc w:val="center"/>
              <w:rPr>
                <w:b/>
                <w:color w:val="365F91"/>
                <w:sz w:val="24"/>
                <w:szCs w:val="24"/>
              </w:rPr>
            </w:pPr>
            <w:r w:rsidRPr="00C9458F">
              <w:rPr>
                <w:b/>
                <w:color w:val="365F91"/>
                <w:sz w:val="24"/>
                <w:szCs w:val="24"/>
              </w:rPr>
              <w:t>Free</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272C4BEC" w14:textId="77777777" w:rsidR="008476D0" w:rsidRPr="00C9458F" w:rsidRDefault="008476D0" w:rsidP="00C9458F">
            <w:pPr>
              <w:jc w:val="center"/>
              <w:rPr>
                <w:b/>
                <w:color w:val="365F91"/>
              </w:rPr>
            </w:pPr>
            <w:r w:rsidRPr="00C9458F">
              <w:rPr>
                <w:b/>
                <w:color w:val="365F91"/>
                <w:sz w:val="24"/>
                <w:szCs w:val="24"/>
              </w:rPr>
              <w:t>%50</w:t>
            </w:r>
          </w:p>
        </w:tc>
      </w:tr>
      <w:tr w:rsidR="008476D0" w14:paraId="2E71B0D0" w14:textId="77777777" w:rsidTr="00C9458F">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0BDA4F64" w14:textId="77777777" w:rsidR="008476D0" w:rsidRPr="00DF4C77" w:rsidRDefault="008476D0" w:rsidP="005132BF">
            <w:pPr>
              <w:rPr>
                <w:b/>
                <w:color w:val="365F91"/>
                <w:sz w:val="24"/>
                <w:szCs w:val="24"/>
              </w:rPr>
            </w:pPr>
            <w:r w:rsidRPr="00DF4C77">
              <w:rPr>
                <w:b/>
                <w:color w:val="365F91"/>
                <w:sz w:val="24"/>
                <w:szCs w:val="24"/>
              </w:rPr>
              <w:t xml:space="preserve">PRIMEIRA  </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512469D9" w14:textId="77777777" w:rsidR="008476D0" w:rsidRPr="00C9458F" w:rsidRDefault="008476D0" w:rsidP="00C9458F">
            <w:pPr>
              <w:jc w:val="center"/>
              <w:rPr>
                <w:b/>
                <w:color w:val="365F91"/>
                <w:sz w:val="24"/>
                <w:szCs w:val="24"/>
              </w:rPr>
            </w:pPr>
            <w:r w:rsidRPr="00C9458F">
              <w:rPr>
                <w:b/>
                <w:color w:val="365F91" w:themeColor="accent1" w:themeShade="BF"/>
                <w:sz w:val="24"/>
                <w:szCs w:val="24"/>
              </w:rPr>
              <w:t>765</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CFD7E59" w14:textId="77777777" w:rsidR="008476D0" w:rsidRPr="00C9458F" w:rsidRDefault="008476D0" w:rsidP="00C9458F">
            <w:pPr>
              <w:jc w:val="center"/>
              <w:rPr>
                <w:b/>
                <w:color w:val="365F91"/>
                <w:sz w:val="24"/>
                <w:szCs w:val="24"/>
              </w:rPr>
            </w:pPr>
            <w:r w:rsidRPr="00C9458F">
              <w:rPr>
                <w:b/>
                <w:color w:val="365F91" w:themeColor="accent1" w:themeShade="BF"/>
                <w:sz w:val="24"/>
                <w:szCs w:val="24"/>
              </w:rPr>
              <w:t>590</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3E51857" w14:textId="77777777" w:rsidR="008476D0" w:rsidRPr="00C9458F" w:rsidRDefault="008476D0" w:rsidP="00C9458F">
            <w:pPr>
              <w:jc w:val="center"/>
              <w:rPr>
                <w:b/>
                <w:color w:val="365F91"/>
                <w:sz w:val="24"/>
                <w:szCs w:val="24"/>
              </w:rPr>
            </w:pPr>
            <w:r w:rsidRPr="00C9458F">
              <w:rPr>
                <w:b/>
                <w:color w:val="365F91" w:themeColor="accent1" w:themeShade="BF"/>
                <w:sz w:val="24"/>
                <w:szCs w:val="24"/>
              </w:rPr>
              <w:t>765</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6E38CC3" w14:textId="77777777" w:rsidR="008476D0" w:rsidRPr="00C9458F" w:rsidRDefault="008476D0" w:rsidP="00C9458F">
            <w:pPr>
              <w:jc w:val="center"/>
              <w:rPr>
                <w:b/>
                <w:color w:val="365F91"/>
                <w:sz w:val="24"/>
                <w:szCs w:val="24"/>
              </w:rPr>
            </w:pPr>
            <w:r w:rsidRPr="00C9458F">
              <w:rPr>
                <w:b/>
                <w:color w:val="365F91"/>
                <w:sz w:val="24"/>
                <w:szCs w:val="24"/>
              </w:rPr>
              <w:t>Free</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029BCF70" w14:textId="77777777" w:rsidR="008476D0" w:rsidRPr="00C9458F" w:rsidRDefault="008476D0" w:rsidP="00C9458F">
            <w:pPr>
              <w:jc w:val="center"/>
              <w:rPr>
                <w:b/>
                <w:color w:val="365F91"/>
              </w:rPr>
            </w:pPr>
            <w:r w:rsidRPr="00C9458F">
              <w:rPr>
                <w:b/>
                <w:color w:val="365F91"/>
                <w:sz w:val="24"/>
                <w:szCs w:val="24"/>
              </w:rPr>
              <w:t>%50</w:t>
            </w:r>
          </w:p>
        </w:tc>
      </w:tr>
      <w:tr w:rsidR="008476D0" w14:paraId="534CB170" w14:textId="77777777" w:rsidTr="00C9458F">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5A98ED16" w14:textId="77777777" w:rsidR="008476D0" w:rsidRPr="00DF4C77" w:rsidRDefault="008476D0" w:rsidP="005132BF">
            <w:pPr>
              <w:rPr>
                <w:b/>
                <w:color w:val="365F91"/>
                <w:sz w:val="24"/>
                <w:szCs w:val="24"/>
              </w:rPr>
            </w:pPr>
            <w:r w:rsidRPr="00DF4C77">
              <w:rPr>
                <w:b/>
                <w:color w:val="365F91"/>
                <w:sz w:val="24"/>
                <w:szCs w:val="24"/>
              </w:rPr>
              <w:t>SUPERIOR</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37CC4773" w14:textId="77777777" w:rsidR="008476D0" w:rsidRPr="00C9458F" w:rsidRDefault="008476D0" w:rsidP="00C9458F">
            <w:pPr>
              <w:jc w:val="center"/>
              <w:rPr>
                <w:b/>
                <w:color w:val="365F91" w:themeColor="accent1" w:themeShade="BF"/>
                <w:sz w:val="24"/>
                <w:szCs w:val="24"/>
              </w:rPr>
            </w:pPr>
            <w:r w:rsidRPr="00C9458F">
              <w:rPr>
                <w:b/>
                <w:color w:val="365F91" w:themeColor="accent1" w:themeShade="BF"/>
                <w:sz w:val="24"/>
                <w:szCs w:val="24"/>
              </w:rPr>
              <w:t>985</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32DDD42E" w14:textId="77777777" w:rsidR="008476D0" w:rsidRPr="00C9458F" w:rsidRDefault="008476D0" w:rsidP="00C9458F">
            <w:pPr>
              <w:jc w:val="center"/>
              <w:rPr>
                <w:b/>
                <w:color w:val="365F91" w:themeColor="accent1" w:themeShade="BF"/>
                <w:sz w:val="24"/>
                <w:szCs w:val="24"/>
              </w:rPr>
            </w:pPr>
            <w:r w:rsidRPr="00C9458F">
              <w:rPr>
                <w:b/>
                <w:color w:val="365F91" w:themeColor="accent1" w:themeShade="BF"/>
                <w:sz w:val="24"/>
                <w:szCs w:val="24"/>
              </w:rPr>
              <w:t>795</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321B48B" w14:textId="77777777" w:rsidR="008476D0" w:rsidRPr="00C9458F" w:rsidRDefault="008476D0" w:rsidP="00C9458F">
            <w:pPr>
              <w:jc w:val="center"/>
              <w:rPr>
                <w:b/>
                <w:color w:val="365F91" w:themeColor="accent1" w:themeShade="BF"/>
                <w:sz w:val="24"/>
                <w:szCs w:val="24"/>
              </w:rPr>
            </w:pPr>
            <w:r w:rsidRPr="00C9458F">
              <w:rPr>
                <w:b/>
                <w:color w:val="365F91" w:themeColor="accent1" w:themeShade="BF"/>
                <w:sz w:val="24"/>
                <w:szCs w:val="24"/>
              </w:rPr>
              <w:t>985</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3F17E514" w14:textId="77777777" w:rsidR="008476D0" w:rsidRPr="00C9458F" w:rsidRDefault="008476D0" w:rsidP="00C9458F">
            <w:pPr>
              <w:jc w:val="center"/>
              <w:rPr>
                <w:b/>
                <w:color w:val="365F91"/>
                <w:sz w:val="24"/>
                <w:szCs w:val="24"/>
              </w:rPr>
            </w:pPr>
            <w:r w:rsidRPr="00C9458F">
              <w:rPr>
                <w:b/>
                <w:color w:val="365F91"/>
                <w:sz w:val="24"/>
                <w:szCs w:val="24"/>
              </w:rPr>
              <w:t>Free</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12BC0D08" w14:textId="77777777" w:rsidR="008476D0" w:rsidRPr="00C9458F" w:rsidRDefault="008476D0" w:rsidP="00C9458F">
            <w:pPr>
              <w:jc w:val="center"/>
              <w:rPr>
                <w:b/>
                <w:color w:val="365F91"/>
              </w:rPr>
            </w:pPr>
            <w:r w:rsidRPr="00C9458F">
              <w:rPr>
                <w:b/>
                <w:color w:val="365F91"/>
                <w:sz w:val="24"/>
                <w:szCs w:val="24"/>
              </w:rPr>
              <w:t>%50</w:t>
            </w:r>
          </w:p>
        </w:tc>
      </w:tr>
    </w:tbl>
    <w:p w14:paraId="4040051B" w14:textId="77777777" w:rsidR="008476D0" w:rsidRDefault="008476D0" w:rsidP="008476D0">
      <w:pPr>
        <w:spacing w:line="276" w:lineRule="auto"/>
        <w:rPr>
          <w:b/>
          <w:color w:val="E36C09"/>
          <w:sz w:val="28"/>
          <w:szCs w:val="28"/>
        </w:rPr>
      </w:pPr>
    </w:p>
    <w:p w14:paraId="1ABFE09D" w14:textId="77777777" w:rsidR="00C9458F" w:rsidRDefault="00C9458F" w:rsidP="00C9458F">
      <w:pPr>
        <w:spacing w:line="276" w:lineRule="auto"/>
        <w:ind w:right="-142"/>
        <w:rPr>
          <w:b/>
          <w:color w:val="E36C0A" w:themeColor="accent6" w:themeShade="BF"/>
          <w:sz w:val="24"/>
          <w:szCs w:val="24"/>
        </w:rPr>
      </w:pPr>
      <w:r w:rsidRPr="00DF4C77">
        <w:rPr>
          <w:b/>
          <w:color w:val="E36C0A" w:themeColor="accent6" w:themeShade="BF"/>
          <w:sz w:val="24"/>
          <w:szCs w:val="24"/>
        </w:rPr>
        <w:t xml:space="preserve">SUPLEMENTO HOTEL TIPO CAVERNA NA CAPADOCIA / JANTARES INCLUIDOS </w:t>
      </w:r>
    </w:p>
    <w:p w14:paraId="4E18AA18" w14:textId="77777777" w:rsidR="00C9458F" w:rsidRDefault="00C9458F" w:rsidP="00C9458F">
      <w:pPr>
        <w:spacing w:line="276" w:lineRule="auto"/>
        <w:ind w:left="-567" w:right="-142" w:firstLine="567"/>
        <w:rPr>
          <w:b/>
          <w:color w:val="E36C0A" w:themeColor="accent6" w:themeShade="BF"/>
          <w:sz w:val="24"/>
          <w:szCs w:val="24"/>
        </w:rPr>
      </w:pPr>
      <w:r w:rsidRPr="00DF4C77">
        <w:rPr>
          <w:b/>
          <w:color w:val="E36C0A" w:themeColor="accent6" w:themeShade="BF"/>
          <w:sz w:val="24"/>
          <w:szCs w:val="24"/>
        </w:rPr>
        <w:t xml:space="preserve">(para as 2 noites em total em USD) </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3387"/>
        <w:gridCol w:w="1713"/>
        <w:gridCol w:w="1264"/>
        <w:gridCol w:w="1615"/>
        <w:gridCol w:w="1178"/>
        <w:gridCol w:w="1303"/>
      </w:tblGrid>
      <w:tr w:rsidR="00C9458F" w14:paraId="412B9DFD" w14:textId="77777777" w:rsidTr="00A515C0">
        <w:trPr>
          <w:gridBefore w:val="4"/>
          <w:wBefore w:w="3814" w:type="pct"/>
          <w:trHeight w:val="100"/>
        </w:trPr>
        <w:tc>
          <w:tcPr>
            <w:tcW w:w="1186" w:type="pct"/>
            <w:gridSpan w:val="2"/>
            <w:tcBorders>
              <w:top w:val="double" w:sz="4" w:space="0" w:color="auto"/>
              <w:left w:val="double" w:sz="4" w:space="0" w:color="auto"/>
              <w:bottom w:val="nil"/>
              <w:right w:val="double" w:sz="4" w:space="0" w:color="auto"/>
            </w:tcBorders>
            <w:shd w:val="clear" w:color="auto" w:fill="EAEAEA"/>
            <w:hideMark/>
          </w:tcPr>
          <w:p w14:paraId="23424A5D" w14:textId="77777777" w:rsidR="00C9458F" w:rsidRDefault="00C9458F" w:rsidP="00A515C0">
            <w:pPr>
              <w:jc w:val="center"/>
              <w:rPr>
                <w:rFonts w:cstheme="minorBidi"/>
                <w:color w:val="4F81BD" w:themeColor="accent1"/>
                <w:lang w:eastAsia="en-US"/>
              </w:rPr>
            </w:pPr>
            <w:r>
              <w:rPr>
                <w:rFonts w:cstheme="minorBidi"/>
                <w:color w:val="365F91" w:themeColor="accent1" w:themeShade="BF"/>
                <w:lang w:eastAsia="en-US"/>
              </w:rPr>
              <w:t>Criança a compartir o quarto com 2 adultos</w:t>
            </w:r>
          </w:p>
        </w:tc>
      </w:tr>
      <w:tr w:rsidR="00C9458F" w14:paraId="3F56B187" w14:textId="77777777" w:rsidTr="00A515C0">
        <w:tc>
          <w:tcPr>
            <w:tcW w:w="16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tcPr>
          <w:p w14:paraId="4158C256" w14:textId="77777777" w:rsidR="00C9458F" w:rsidRDefault="00C9458F" w:rsidP="00A515C0">
            <w:pPr>
              <w:rPr>
                <w:color w:val="365F91"/>
                <w:sz w:val="26"/>
                <w:szCs w:val="26"/>
              </w:rPr>
            </w:pPr>
          </w:p>
        </w:tc>
        <w:tc>
          <w:tcPr>
            <w:tcW w:w="8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05242567" w14:textId="77777777" w:rsidR="00C9458F" w:rsidRPr="001720C1" w:rsidRDefault="00C9458F" w:rsidP="00A515C0">
            <w:pPr>
              <w:jc w:val="center"/>
              <w:rPr>
                <w:b/>
                <w:color w:val="365F91"/>
                <w:sz w:val="24"/>
                <w:szCs w:val="24"/>
              </w:rPr>
            </w:pPr>
            <w:r w:rsidRPr="001720C1">
              <w:rPr>
                <w:b/>
                <w:color w:val="365F91"/>
                <w:sz w:val="24"/>
                <w:szCs w:val="24"/>
              </w:rPr>
              <w:t>PP em Doble</w:t>
            </w:r>
          </w:p>
        </w:tc>
        <w:tc>
          <w:tcPr>
            <w:tcW w:w="604"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56BB90D2" w14:textId="77777777" w:rsidR="00C9458F" w:rsidRPr="001720C1" w:rsidRDefault="00C9458F" w:rsidP="00A515C0">
            <w:pPr>
              <w:jc w:val="center"/>
              <w:rPr>
                <w:b/>
                <w:color w:val="365F91"/>
                <w:sz w:val="24"/>
                <w:szCs w:val="24"/>
              </w:rPr>
            </w:pPr>
            <w:r w:rsidRPr="001720C1">
              <w:rPr>
                <w:b/>
                <w:color w:val="365F91"/>
                <w:sz w:val="24"/>
                <w:szCs w:val="24"/>
              </w:rPr>
              <w:t>Supp Ind.</w:t>
            </w:r>
          </w:p>
        </w:tc>
        <w:tc>
          <w:tcPr>
            <w:tcW w:w="772"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74AFAF2A" w14:textId="77777777" w:rsidR="00C9458F" w:rsidRPr="001720C1" w:rsidRDefault="00C9458F" w:rsidP="00A515C0">
            <w:pPr>
              <w:jc w:val="center"/>
              <w:rPr>
                <w:b/>
                <w:color w:val="365F91"/>
                <w:sz w:val="24"/>
                <w:szCs w:val="24"/>
              </w:rPr>
            </w:pPr>
            <w:r w:rsidRPr="001720C1">
              <w:rPr>
                <w:b/>
                <w:color w:val="365F91"/>
                <w:sz w:val="24"/>
                <w:szCs w:val="24"/>
              </w:rPr>
              <w:t>PP em Triple</w:t>
            </w:r>
          </w:p>
        </w:tc>
        <w:tc>
          <w:tcPr>
            <w:tcW w:w="56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12DFC729" w14:textId="77777777" w:rsidR="00C9458F" w:rsidRPr="001720C1" w:rsidRDefault="00C9458F" w:rsidP="00A515C0">
            <w:pPr>
              <w:jc w:val="center"/>
              <w:rPr>
                <w:b/>
                <w:color w:val="365F91"/>
                <w:sz w:val="24"/>
                <w:szCs w:val="24"/>
              </w:rPr>
            </w:pPr>
            <w:r w:rsidRPr="001720C1">
              <w:rPr>
                <w:b/>
                <w:color w:val="365F91"/>
                <w:sz w:val="24"/>
                <w:szCs w:val="24"/>
              </w:rPr>
              <w:t>0-2 anos</w:t>
            </w:r>
          </w:p>
        </w:tc>
        <w:tc>
          <w:tcPr>
            <w:tcW w:w="62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2DE82EC3" w14:textId="77777777" w:rsidR="00C9458F" w:rsidRPr="001720C1" w:rsidRDefault="00C9458F" w:rsidP="00A515C0">
            <w:pPr>
              <w:jc w:val="center"/>
              <w:rPr>
                <w:b/>
                <w:color w:val="365F91"/>
                <w:sz w:val="24"/>
                <w:szCs w:val="24"/>
              </w:rPr>
            </w:pPr>
            <w:r w:rsidRPr="001720C1">
              <w:rPr>
                <w:b/>
                <w:color w:val="365F91"/>
                <w:sz w:val="24"/>
                <w:szCs w:val="24"/>
              </w:rPr>
              <w:t>3-12 anos</w:t>
            </w:r>
          </w:p>
        </w:tc>
      </w:tr>
      <w:tr w:rsidR="00C9458F" w14:paraId="6030547D" w14:textId="77777777" w:rsidTr="00A515C0">
        <w:tc>
          <w:tcPr>
            <w:tcW w:w="16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hideMark/>
          </w:tcPr>
          <w:p w14:paraId="7BE554D7" w14:textId="77777777" w:rsidR="00C9458F" w:rsidRPr="00192B18" w:rsidRDefault="00C9458F" w:rsidP="00A515C0">
            <w:pPr>
              <w:rPr>
                <w:b/>
                <w:color w:val="365F91"/>
                <w:sz w:val="24"/>
                <w:szCs w:val="24"/>
              </w:rPr>
            </w:pPr>
            <w:r w:rsidRPr="00192B18">
              <w:rPr>
                <w:b/>
                <w:color w:val="365F91"/>
                <w:sz w:val="24"/>
                <w:szCs w:val="24"/>
              </w:rPr>
              <w:t xml:space="preserve">Categoria Standard </w:t>
            </w:r>
          </w:p>
          <w:p w14:paraId="27F4C347" w14:textId="77777777" w:rsidR="00C9458F" w:rsidRDefault="00C9458F" w:rsidP="00A515C0">
            <w:pPr>
              <w:rPr>
                <w:bCs/>
                <w:color w:val="365F91"/>
                <w:sz w:val="24"/>
                <w:szCs w:val="24"/>
              </w:rPr>
            </w:pPr>
            <w:r>
              <w:rPr>
                <w:bCs/>
                <w:color w:val="365F91"/>
                <w:sz w:val="24"/>
                <w:szCs w:val="24"/>
              </w:rPr>
              <w:t>MDC ou Minia ou Temenni Evi ou Misty Cave ou similar</w:t>
            </w:r>
          </w:p>
        </w:tc>
        <w:tc>
          <w:tcPr>
            <w:tcW w:w="8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73F44857" w14:textId="77777777" w:rsidR="00C9458F" w:rsidRPr="001720C1" w:rsidRDefault="00C9458F" w:rsidP="00A515C0">
            <w:pPr>
              <w:jc w:val="center"/>
              <w:rPr>
                <w:b/>
                <w:color w:val="365F91"/>
                <w:sz w:val="24"/>
                <w:szCs w:val="24"/>
              </w:rPr>
            </w:pPr>
            <w:r w:rsidRPr="001720C1">
              <w:rPr>
                <w:b/>
                <w:color w:val="365F91"/>
                <w:sz w:val="24"/>
                <w:szCs w:val="24"/>
              </w:rPr>
              <w:t>110</w:t>
            </w:r>
          </w:p>
        </w:tc>
        <w:tc>
          <w:tcPr>
            <w:tcW w:w="604"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7D8831BB" w14:textId="77777777" w:rsidR="00C9458F" w:rsidRPr="001720C1" w:rsidRDefault="00C9458F" w:rsidP="00A515C0">
            <w:pPr>
              <w:jc w:val="center"/>
              <w:rPr>
                <w:b/>
                <w:color w:val="365F91"/>
                <w:sz w:val="24"/>
                <w:szCs w:val="24"/>
              </w:rPr>
            </w:pPr>
            <w:r w:rsidRPr="001720C1">
              <w:rPr>
                <w:b/>
                <w:color w:val="365F91"/>
                <w:sz w:val="24"/>
                <w:szCs w:val="24"/>
              </w:rPr>
              <w:t>100</w:t>
            </w:r>
          </w:p>
        </w:tc>
        <w:tc>
          <w:tcPr>
            <w:tcW w:w="772"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6CE8C426" w14:textId="77777777" w:rsidR="00C9458F" w:rsidRPr="001720C1" w:rsidRDefault="00C9458F" w:rsidP="00A515C0">
            <w:pPr>
              <w:jc w:val="center"/>
              <w:rPr>
                <w:b/>
                <w:color w:val="365F91"/>
                <w:sz w:val="24"/>
                <w:szCs w:val="24"/>
              </w:rPr>
            </w:pPr>
            <w:r w:rsidRPr="001720C1">
              <w:rPr>
                <w:b/>
                <w:color w:val="365F91"/>
                <w:sz w:val="24"/>
                <w:szCs w:val="24"/>
              </w:rPr>
              <w:t>110</w:t>
            </w:r>
          </w:p>
        </w:tc>
        <w:tc>
          <w:tcPr>
            <w:tcW w:w="56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38B9D154" w14:textId="77777777" w:rsidR="00C9458F" w:rsidRPr="001720C1" w:rsidRDefault="00C9458F" w:rsidP="00A515C0">
            <w:pPr>
              <w:jc w:val="center"/>
              <w:rPr>
                <w:b/>
                <w:color w:val="365F91"/>
                <w:sz w:val="24"/>
                <w:szCs w:val="24"/>
              </w:rPr>
            </w:pPr>
            <w:r w:rsidRPr="001720C1">
              <w:rPr>
                <w:b/>
                <w:color w:val="365F91"/>
                <w:sz w:val="24"/>
                <w:szCs w:val="24"/>
              </w:rPr>
              <w:t>Free</w:t>
            </w:r>
          </w:p>
        </w:tc>
        <w:tc>
          <w:tcPr>
            <w:tcW w:w="62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4BA0502B" w14:textId="77777777" w:rsidR="00C9458F" w:rsidRPr="001720C1" w:rsidRDefault="00C9458F" w:rsidP="00A515C0">
            <w:pPr>
              <w:jc w:val="center"/>
              <w:rPr>
                <w:b/>
                <w:color w:val="365F91"/>
                <w:sz w:val="24"/>
                <w:szCs w:val="24"/>
              </w:rPr>
            </w:pPr>
            <w:r w:rsidRPr="001720C1">
              <w:rPr>
                <w:b/>
                <w:color w:val="365F91"/>
                <w:sz w:val="24"/>
                <w:szCs w:val="24"/>
              </w:rPr>
              <w:t>%50</w:t>
            </w:r>
          </w:p>
        </w:tc>
      </w:tr>
      <w:tr w:rsidR="00C9458F" w14:paraId="642CC853" w14:textId="77777777" w:rsidTr="00A515C0">
        <w:tc>
          <w:tcPr>
            <w:tcW w:w="16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hideMark/>
          </w:tcPr>
          <w:p w14:paraId="39263B91" w14:textId="77777777" w:rsidR="00C9458F" w:rsidRPr="00192B18" w:rsidRDefault="00C9458F" w:rsidP="00A515C0">
            <w:pPr>
              <w:rPr>
                <w:b/>
                <w:color w:val="365F91"/>
                <w:sz w:val="24"/>
                <w:szCs w:val="24"/>
              </w:rPr>
            </w:pPr>
            <w:r w:rsidRPr="00192B18">
              <w:rPr>
                <w:b/>
                <w:color w:val="365F91"/>
                <w:sz w:val="24"/>
                <w:szCs w:val="24"/>
              </w:rPr>
              <w:t>Categoria Superior</w:t>
            </w:r>
          </w:p>
          <w:p w14:paraId="0AC802B2" w14:textId="77777777" w:rsidR="00C9458F" w:rsidRDefault="00C9458F" w:rsidP="00A515C0">
            <w:pPr>
              <w:rPr>
                <w:bCs/>
                <w:color w:val="365F91"/>
                <w:sz w:val="24"/>
                <w:szCs w:val="24"/>
              </w:rPr>
            </w:pPr>
            <w:r>
              <w:rPr>
                <w:bCs/>
                <w:color w:val="365F91"/>
                <w:sz w:val="24"/>
                <w:szCs w:val="24"/>
              </w:rPr>
              <w:t>Yunak ou Dere Suites ou New Utopia ou  similar</w:t>
            </w:r>
          </w:p>
        </w:tc>
        <w:tc>
          <w:tcPr>
            <w:tcW w:w="8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361C120C" w14:textId="77777777" w:rsidR="00C9458F" w:rsidRPr="001720C1" w:rsidRDefault="00C9458F" w:rsidP="00A515C0">
            <w:pPr>
              <w:jc w:val="center"/>
              <w:rPr>
                <w:b/>
                <w:color w:val="365F91"/>
                <w:sz w:val="24"/>
                <w:szCs w:val="24"/>
              </w:rPr>
            </w:pPr>
            <w:r w:rsidRPr="001720C1">
              <w:rPr>
                <w:b/>
                <w:color w:val="365F91"/>
                <w:sz w:val="24"/>
                <w:szCs w:val="24"/>
              </w:rPr>
              <w:t>155</w:t>
            </w:r>
          </w:p>
        </w:tc>
        <w:tc>
          <w:tcPr>
            <w:tcW w:w="604"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6DED36B7" w14:textId="77777777" w:rsidR="00C9458F" w:rsidRPr="001720C1" w:rsidRDefault="00C9458F" w:rsidP="00A515C0">
            <w:pPr>
              <w:jc w:val="center"/>
              <w:rPr>
                <w:b/>
                <w:color w:val="365F91"/>
                <w:sz w:val="24"/>
                <w:szCs w:val="24"/>
              </w:rPr>
            </w:pPr>
            <w:r w:rsidRPr="001720C1">
              <w:rPr>
                <w:b/>
                <w:color w:val="365F91"/>
                <w:sz w:val="24"/>
                <w:szCs w:val="24"/>
              </w:rPr>
              <w:t>143</w:t>
            </w:r>
          </w:p>
        </w:tc>
        <w:tc>
          <w:tcPr>
            <w:tcW w:w="772"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4058FAF3" w14:textId="77777777" w:rsidR="00C9458F" w:rsidRPr="001720C1" w:rsidRDefault="00C9458F" w:rsidP="00A515C0">
            <w:pPr>
              <w:jc w:val="center"/>
              <w:rPr>
                <w:b/>
                <w:color w:val="365F91"/>
                <w:sz w:val="24"/>
                <w:szCs w:val="24"/>
              </w:rPr>
            </w:pPr>
            <w:r w:rsidRPr="001720C1">
              <w:rPr>
                <w:b/>
                <w:color w:val="365F91"/>
                <w:sz w:val="24"/>
                <w:szCs w:val="24"/>
              </w:rPr>
              <w:t>155</w:t>
            </w:r>
          </w:p>
        </w:tc>
        <w:tc>
          <w:tcPr>
            <w:tcW w:w="56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30A0087B" w14:textId="77777777" w:rsidR="00C9458F" w:rsidRPr="001720C1" w:rsidRDefault="00C9458F" w:rsidP="00A515C0">
            <w:pPr>
              <w:jc w:val="center"/>
              <w:rPr>
                <w:b/>
                <w:color w:val="365F91"/>
                <w:sz w:val="24"/>
                <w:szCs w:val="24"/>
              </w:rPr>
            </w:pPr>
            <w:r w:rsidRPr="001720C1">
              <w:rPr>
                <w:b/>
                <w:color w:val="365F91"/>
                <w:sz w:val="24"/>
                <w:szCs w:val="24"/>
              </w:rPr>
              <w:t>Free</w:t>
            </w:r>
          </w:p>
        </w:tc>
        <w:tc>
          <w:tcPr>
            <w:tcW w:w="62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0672261D" w14:textId="77777777" w:rsidR="00C9458F" w:rsidRPr="001720C1" w:rsidRDefault="00C9458F" w:rsidP="00A515C0">
            <w:pPr>
              <w:jc w:val="center"/>
              <w:rPr>
                <w:b/>
                <w:color w:val="365F91"/>
                <w:sz w:val="24"/>
                <w:szCs w:val="24"/>
              </w:rPr>
            </w:pPr>
            <w:r w:rsidRPr="001720C1">
              <w:rPr>
                <w:b/>
                <w:color w:val="365F91"/>
                <w:sz w:val="24"/>
                <w:szCs w:val="24"/>
              </w:rPr>
              <w:t>%50</w:t>
            </w:r>
          </w:p>
        </w:tc>
      </w:tr>
    </w:tbl>
    <w:p w14:paraId="25984C2B" w14:textId="77777777" w:rsidR="008476D0" w:rsidRDefault="008476D0" w:rsidP="008476D0">
      <w:pPr>
        <w:ind w:right="-142"/>
        <w:rPr>
          <w:b/>
          <w:color w:val="365F91"/>
          <w:sz w:val="24"/>
          <w:szCs w:val="24"/>
        </w:rPr>
      </w:pPr>
    </w:p>
    <w:p w14:paraId="5EAED70D" w14:textId="77777777" w:rsidR="008476D0" w:rsidRPr="00DF4C77" w:rsidRDefault="008476D0" w:rsidP="008476D0">
      <w:pPr>
        <w:rPr>
          <w:rFonts w:asciiTheme="minorHAnsi" w:eastAsia="Times New Roman" w:hAnsiTheme="minorHAnsi" w:cstheme="minorHAnsi"/>
          <w:color w:val="E36C0A" w:themeColor="accent6" w:themeShade="BF"/>
          <w:sz w:val="24"/>
          <w:szCs w:val="24"/>
        </w:rPr>
      </w:pPr>
      <w:r w:rsidRPr="00DF4C77">
        <w:rPr>
          <w:rFonts w:asciiTheme="minorHAnsi" w:eastAsia="Times New Roman" w:hAnsiTheme="minorHAnsi" w:cstheme="minorHAnsi"/>
          <w:b/>
          <w:bCs/>
          <w:color w:val="E36C0A" w:themeColor="accent6" w:themeShade="BF"/>
          <w:sz w:val="24"/>
          <w:szCs w:val="24"/>
        </w:rPr>
        <w:t>PREÇOS INCLUEM</w:t>
      </w:r>
    </w:p>
    <w:p w14:paraId="747CE7DC" w14:textId="77777777" w:rsidR="008476D0" w:rsidRPr="00DF4C77" w:rsidRDefault="008476D0" w:rsidP="008476D0">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3 noites de alojamento no hotel em Istambul com café da manhã</w:t>
      </w:r>
    </w:p>
    <w:p w14:paraId="76D7D077" w14:textId="77777777" w:rsidR="008476D0" w:rsidRPr="00DF4C77" w:rsidRDefault="008476D0" w:rsidP="008476D0">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1 noite de alojamento no hotel em Ancara com café da manhã e jantar</w:t>
      </w:r>
    </w:p>
    <w:p w14:paraId="506554A6" w14:textId="77777777" w:rsidR="008476D0" w:rsidRPr="00DF4C77" w:rsidRDefault="008476D0" w:rsidP="008476D0">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2 noites de alojamento no hotel na Capadócia com café da manhã e jantar</w:t>
      </w:r>
    </w:p>
    <w:p w14:paraId="5A6D420A" w14:textId="77777777" w:rsidR="008476D0" w:rsidRPr="00DF4C77" w:rsidRDefault="008476D0" w:rsidP="008476D0">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1 noite de alojamento no hotel em Pamukkale com café da manhã e jantar</w:t>
      </w:r>
    </w:p>
    <w:p w14:paraId="2C8B5C64" w14:textId="6B68DB6A" w:rsidR="008476D0" w:rsidRPr="00DF4C77" w:rsidRDefault="008476D0" w:rsidP="008476D0">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 xml:space="preserve">1 noite de alojamento no hotel em </w:t>
      </w:r>
      <w:r w:rsidR="00E81C88">
        <w:rPr>
          <w:rFonts w:asciiTheme="minorHAnsi" w:eastAsia="Times New Roman" w:hAnsiTheme="minorHAnsi" w:cstheme="minorHAnsi"/>
          <w:color w:val="365F91" w:themeColor="accent1" w:themeShade="BF"/>
          <w:sz w:val="24"/>
          <w:szCs w:val="24"/>
        </w:rPr>
        <w:t>IZMIR</w:t>
      </w:r>
      <w:r w:rsidRPr="00DF4C77">
        <w:rPr>
          <w:rFonts w:asciiTheme="minorHAnsi" w:eastAsia="Times New Roman" w:hAnsiTheme="minorHAnsi" w:cstheme="minorHAnsi"/>
          <w:color w:val="365F91" w:themeColor="accent1" w:themeShade="BF"/>
          <w:sz w:val="24"/>
          <w:szCs w:val="24"/>
        </w:rPr>
        <w:t xml:space="preserve"> com café da manhã e jantar</w:t>
      </w:r>
    </w:p>
    <w:p w14:paraId="79642B3C" w14:textId="77777777" w:rsidR="008476D0" w:rsidRPr="00DF4C77" w:rsidRDefault="008476D0" w:rsidP="008476D0">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Todos os traslados regulares com assistente que fala espanhol ou inglês</w:t>
      </w:r>
    </w:p>
    <w:p w14:paraId="12DBA4DF" w14:textId="77777777" w:rsidR="008476D0" w:rsidRPr="00DF4C77" w:rsidRDefault="008476D0" w:rsidP="008476D0">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Guia local de língua espanhola para todas as visitas indicadas no programa</w:t>
      </w:r>
    </w:p>
    <w:p w14:paraId="0F50AD19" w14:textId="77777777" w:rsidR="008476D0" w:rsidRPr="00DF4C77" w:rsidRDefault="008476D0" w:rsidP="008476D0">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Regime conforme o programa (8 cafés da manhã + 5 jantares)</w:t>
      </w:r>
    </w:p>
    <w:p w14:paraId="250D4065" w14:textId="77777777" w:rsidR="008476D0" w:rsidRPr="00DF4C77" w:rsidRDefault="008476D0" w:rsidP="008476D0">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Visitas com entradas incluídas</w:t>
      </w:r>
    </w:p>
    <w:p w14:paraId="086C31E5" w14:textId="77777777" w:rsidR="008476D0" w:rsidRPr="00DF4C77" w:rsidRDefault="008476D0" w:rsidP="008476D0">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Trajetos em minibús ou ônibus com ar-condicionado, conforme o número de passageiros</w:t>
      </w:r>
    </w:p>
    <w:p w14:paraId="39C2D171" w14:textId="7B2CFC9A" w:rsidR="008476D0" w:rsidRPr="00DF4C77" w:rsidRDefault="008476D0" w:rsidP="008476D0">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1 garrafa de 0,50 lt de água no ônibus (de An</w:t>
      </w:r>
      <w:r w:rsidR="00645FA0">
        <w:rPr>
          <w:rFonts w:asciiTheme="minorHAnsi" w:eastAsia="Times New Roman" w:hAnsiTheme="minorHAnsi" w:cstheme="minorHAnsi"/>
          <w:color w:val="365F91" w:themeColor="accent1" w:themeShade="BF"/>
          <w:sz w:val="24"/>
          <w:szCs w:val="24"/>
        </w:rPr>
        <w:t>k</w:t>
      </w:r>
      <w:r w:rsidRPr="00DF4C77">
        <w:rPr>
          <w:rFonts w:asciiTheme="minorHAnsi" w:eastAsia="Times New Roman" w:hAnsiTheme="minorHAnsi" w:cstheme="minorHAnsi"/>
          <w:color w:val="365F91" w:themeColor="accent1" w:themeShade="BF"/>
          <w:sz w:val="24"/>
          <w:szCs w:val="24"/>
        </w:rPr>
        <w:t>ara a Istambul)</w:t>
      </w:r>
    </w:p>
    <w:p w14:paraId="01E9BF2F" w14:textId="41A64D96" w:rsidR="008476D0" w:rsidRDefault="008476D0" w:rsidP="008476D0">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WI-FI gratuito no ônibus do circuito (de An</w:t>
      </w:r>
      <w:r w:rsidR="00645FA0">
        <w:rPr>
          <w:rFonts w:asciiTheme="minorHAnsi" w:eastAsia="Times New Roman" w:hAnsiTheme="minorHAnsi" w:cstheme="minorHAnsi"/>
          <w:color w:val="365F91" w:themeColor="accent1" w:themeShade="BF"/>
          <w:sz w:val="24"/>
          <w:szCs w:val="24"/>
        </w:rPr>
        <w:t>k</w:t>
      </w:r>
      <w:r w:rsidRPr="00DF4C77">
        <w:rPr>
          <w:rFonts w:asciiTheme="minorHAnsi" w:eastAsia="Times New Roman" w:hAnsiTheme="minorHAnsi" w:cstheme="minorHAnsi"/>
          <w:color w:val="365F91" w:themeColor="accent1" w:themeShade="BF"/>
          <w:sz w:val="24"/>
          <w:szCs w:val="24"/>
        </w:rPr>
        <w:t>ara a Istambul)</w:t>
      </w:r>
    </w:p>
    <w:p w14:paraId="7F582D76" w14:textId="77777777" w:rsidR="008476D0" w:rsidRPr="00DF4C77" w:rsidRDefault="008476D0" w:rsidP="008476D0">
      <w:pPr>
        <w:ind w:left="720"/>
        <w:rPr>
          <w:rFonts w:asciiTheme="minorHAnsi" w:eastAsia="Times New Roman" w:hAnsiTheme="minorHAnsi" w:cstheme="minorHAnsi"/>
          <w:color w:val="365F91" w:themeColor="accent1" w:themeShade="BF"/>
          <w:sz w:val="24"/>
          <w:szCs w:val="24"/>
        </w:rPr>
      </w:pPr>
    </w:p>
    <w:p w14:paraId="74D4FB55" w14:textId="77777777" w:rsidR="008476D0" w:rsidRPr="00DF4C77" w:rsidRDefault="008476D0" w:rsidP="008476D0">
      <w:pPr>
        <w:rPr>
          <w:rFonts w:asciiTheme="minorHAnsi" w:eastAsia="Times New Roman" w:hAnsiTheme="minorHAnsi" w:cstheme="minorHAnsi"/>
          <w:color w:val="E36C0A" w:themeColor="accent6" w:themeShade="BF"/>
          <w:sz w:val="24"/>
          <w:szCs w:val="24"/>
        </w:rPr>
      </w:pPr>
      <w:r w:rsidRPr="00DF4C77">
        <w:rPr>
          <w:rFonts w:asciiTheme="minorHAnsi" w:eastAsia="Times New Roman" w:hAnsiTheme="minorHAnsi" w:cstheme="minorHAnsi"/>
          <w:b/>
          <w:bCs/>
          <w:color w:val="E36C0A" w:themeColor="accent6" w:themeShade="BF"/>
          <w:sz w:val="24"/>
          <w:szCs w:val="24"/>
        </w:rPr>
        <w:t>PREÇOS NÃO INCLUEM</w:t>
      </w:r>
    </w:p>
    <w:p w14:paraId="29BAD933" w14:textId="77777777" w:rsidR="008476D0" w:rsidRPr="00DF4C77" w:rsidRDefault="008476D0" w:rsidP="008476D0">
      <w:pPr>
        <w:numPr>
          <w:ilvl w:val="0"/>
          <w:numId w:val="18"/>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Despesas pessoais e extras</w:t>
      </w:r>
    </w:p>
    <w:p w14:paraId="002B53F8" w14:textId="77777777" w:rsidR="008476D0" w:rsidRPr="00DF4C77" w:rsidRDefault="008476D0" w:rsidP="008476D0">
      <w:pPr>
        <w:numPr>
          <w:ilvl w:val="0"/>
          <w:numId w:val="18"/>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Gorjetas para motoristas e guias a critério do passageiro (pagamento no destino / para referência: recomendamos 3 a 5 USD para guias e 2 a 3 USD por dia por pessoa para motoristas)</w:t>
      </w:r>
    </w:p>
    <w:p w14:paraId="19410DCA" w14:textId="77777777" w:rsidR="008476D0" w:rsidRPr="00DF4C77" w:rsidRDefault="008476D0" w:rsidP="008476D0">
      <w:pPr>
        <w:numPr>
          <w:ilvl w:val="0"/>
          <w:numId w:val="18"/>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Excursões opcionais (pacotes especiais abaixo)</w:t>
      </w:r>
    </w:p>
    <w:p w14:paraId="6FBAB6CD" w14:textId="77777777" w:rsidR="008476D0" w:rsidRPr="00DF4C77" w:rsidRDefault="008476D0" w:rsidP="008476D0">
      <w:pPr>
        <w:numPr>
          <w:ilvl w:val="0"/>
          <w:numId w:val="18"/>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Bebidas durante as refeições / jantares</w:t>
      </w:r>
    </w:p>
    <w:p w14:paraId="6903DC6C" w14:textId="77777777" w:rsidR="008476D0" w:rsidRPr="00DF4C77" w:rsidRDefault="008476D0" w:rsidP="008476D0">
      <w:pPr>
        <w:numPr>
          <w:ilvl w:val="0"/>
          <w:numId w:val="18"/>
        </w:numPr>
        <w:rPr>
          <w:rFonts w:asciiTheme="minorHAnsi" w:eastAsia="Times New Roman" w:hAnsiTheme="minorHAnsi" w:cstheme="minorHAnsi"/>
          <w:b/>
          <w:bCs/>
          <w:color w:val="FF0000"/>
          <w:sz w:val="24"/>
          <w:szCs w:val="24"/>
        </w:rPr>
      </w:pPr>
      <w:r w:rsidRPr="00DF4C77">
        <w:rPr>
          <w:rFonts w:asciiTheme="minorHAnsi" w:eastAsia="Times New Roman" w:hAnsiTheme="minorHAnsi" w:cstheme="minorHAnsi"/>
          <w:b/>
          <w:bCs/>
          <w:color w:val="FF0000"/>
          <w:sz w:val="24"/>
          <w:szCs w:val="24"/>
        </w:rPr>
        <w:t>Taxa de serviço, gorjetas para restaurantes e impostos hoteleiros (obrigatório: pagamento no destino na chegada: 50 USD por pessoa) Se desejar, também podemos faturar para você</w:t>
      </w:r>
    </w:p>
    <w:p w14:paraId="1B06AF21" w14:textId="77777777" w:rsidR="00645FA0" w:rsidRDefault="00645FA0" w:rsidP="008476D0">
      <w:pPr>
        <w:rPr>
          <w:rFonts w:asciiTheme="minorHAnsi" w:eastAsia="Times New Roman" w:hAnsiTheme="minorHAnsi" w:cstheme="minorHAnsi"/>
          <w:color w:val="365F91" w:themeColor="accent1" w:themeShade="BF"/>
          <w:sz w:val="24"/>
          <w:szCs w:val="24"/>
        </w:rPr>
      </w:pPr>
    </w:p>
    <w:p w14:paraId="70949C3F" w14:textId="77777777" w:rsidR="00C9458F" w:rsidRDefault="00C9458F" w:rsidP="008476D0">
      <w:pPr>
        <w:rPr>
          <w:rFonts w:asciiTheme="minorHAnsi" w:eastAsia="Times New Roman" w:hAnsiTheme="minorHAnsi" w:cstheme="minorHAnsi"/>
          <w:color w:val="365F91" w:themeColor="accent1" w:themeShade="BF"/>
          <w:sz w:val="24"/>
          <w:szCs w:val="24"/>
        </w:rPr>
      </w:pPr>
    </w:p>
    <w:p w14:paraId="44AFE5EF" w14:textId="77777777" w:rsidR="00C9458F" w:rsidRDefault="00C9458F" w:rsidP="008476D0">
      <w:pPr>
        <w:rPr>
          <w:rFonts w:asciiTheme="minorHAnsi" w:eastAsia="Times New Roman" w:hAnsiTheme="minorHAnsi" w:cstheme="minorHAnsi"/>
          <w:color w:val="365F91" w:themeColor="accent1" w:themeShade="BF"/>
          <w:sz w:val="24"/>
          <w:szCs w:val="24"/>
        </w:rPr>
      </w:pPr>
    </w:p>
    <w:p w14:paraId="590E0802" w14:textId="77777777" w:rsidR="00C9458F" w:rsidRDefault="00C9458F" w:rsidP="008476D0">
      <w:pPr>
        <w:rPr>
          <w:rFonts w:asciiTheme="minorHAnsi" w:eastAsia="Times New Roman" w:hAnsiTheme="minorHAnsi" w:cstheme="minorHAnsi"/>
          <w:color w:val="365F91" w:themeColor="accent1" w:themeShade="BF"/>
          <w:sz w:val="24"/>
          <w:szCs w:val="24"/>
        </w:rPr>
      </w:pPr>
    </w:p>
    <w:p w14:paraId="7078FEA0" w14:textId="77777777" w:rsidR="008476D0" w:rsidRPr="00DF4C77" w:rsidRDefault="008476D0" w:rsidP="00C9458F">
      <w:pPr>
        <w:rPr>
          <w:rFonts w:asciiTheme="minorHAnsi" w:eastAsia="Times New Roman" w:hAnsiTheme="minorHAnsi" w:cstheme="minorHAnsi"/>
          <w:b/>
          <w:color w:val="E36C0A" w:themeColor="accent6" w:themeShade="BF"/>
          <w:sz w:val="24"/>
          <w:szCs w:val="24"/>
        </w:rPr>
      </w:pPr>
      <w:r w:rsidRPr="00DF4C77">
        <w:rPr>
          <w:rFonts w:asciiTheme="minorHAnsi" w:eastAsia="Times New Roman" w:hAnsiTheme="minorHAnsi" w:cstheme="minorHAnsi"/>
          <w:b/>
          <w:bCs/>
          <w:color w:val="E36C0A" w:themeColor="accent6" w:themeShade="BF"/>
          <w:sz w:val="24"/>
          <w:szCs w:val="24"/>
        </w:rPr>
        <w:lastRenderedPageBreak/>
        <w:t>PACOTE 2 EXCURSÕES OPCIONAIS (ISTAMBUL)</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3392"/>
        <w:gridCol w:w="1759"/>
        <w:gridCol w:w="2575"/>
        <w:gridCol w:w="1303"/>
        <w:gridCol w:w="1431"/>
      </w:tblGrid>
      <w:tr w:rsidR="008476D0" w:rsidRPr="00DF4C77" w14:paraId="4B5294F0" w14:textId="77777777" w:rsidTr="00C9458F">
        <w:tc>
          <w:tcPr>
            <w:tcW w:w="1621"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CCD34A3" w14:textId="77777777" w:rsidR="008476D0" w:rsidRPr="00DF4C77" w:rsidRDefault="008476D0" w:rsidP="005132BF">
            <w:pPr>
              <w:rPr>
                <w:rFonts w:asciiTheme="minorHAnsi" w:eastAsia="Times New Roman" w:hAnsiTheme="minorHAnsi" w:cstheme="minorHAnsi"/>
                <w:color w:val="365F91" w:themeColor="accent1" w:themeShade="BF"/>
                <w:sz w:val="24"/>
                <w:szCs w:val="24"/>
              </w:rPr>
            </w:pPr>
          </w:p>
        </w:tc>
        <w:tc>
          <w:tcPr>
            <w:tcW w:w="841"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17693C71" w14:textId="158019A5" w:rsidR="008476D0" w:rsidRPr="00DF4C77" w:rsidRDefault="008476D0" w:rsidP="005132BF">
            <w:pPr>
              <w:rPr>
                <w:rFonts w:asciiTheme="minorHAnsi" w:eastAsia="Times New Roman" w:hAnsiTheme="minorHAnsi" w:cstheme="minorHAnsi"/>
                <w:b/>
                <w:color w:val="365F91" w:themeColor="accent1" w:themeShade="BF"/>
                <w:sz w:val="24"/>
                <w:szCs w:val="24"/>
              </w:rPr>
            </w:pPr>
            <w:r>
              <w:rPr>
                <w:rFonts w:asciiTheme="minorHAnsi" w:eastAsia="Times New Roman" w:hAnsiTheme="minorHAnsi" w:cstheme="minorHAnsi"/>
                <w:b/>
                <w:color w:val="365F91" w:themeColor="accent1" w:themeShade="BF"/>
                <w:sz w:val="24"/>
                <w:szCs w:val="24"/>
              </w:rPr>
              <w:t>Venda public</w:t>
            </w:r>
            <w:r w:rsidR="00C9458F">
              <w:rPr>
                <w:rFonts w:asciiTheme="minorHAnsi" w:eastAsia="Times New Roman" w:hAnsiTheme="minorHAnsi" w:cstheme="minorHAnsi"/>
                <w:b/>
                <w:color w:val="365F91" w:themeColor="accent1" w:themeShade="BF"/>
                <w:sz w:val="24"/>
                <w:szCs w:val="24"/>
              </w:rPr>
              <w:t>o</w:t>
            </w:r>
          </w:p>
        </w:tc>
        <w:tc>
          <w:tcPr>
            <w:tcW w:w="1231" w:type="pct"/>
            <w:tcBorders>
              <w:top w:val="double" w:sz="4" w:space="0" w:color="auto"/>
              <w:left w:val="double" w:sz="4" w:space="0" w:color="auto"/>
              <w:bottom w:val="double" w:sz="4" w:space="0" w:color="auto"/>
              <w:right w:val="double" w:sz="4" w:space="0" w:color="auto"/>
            </w:tcBorders>
            <w:shd w:val="pct5" w:color="auto" w:fill="FFFFFF" w:themeFill="background1"/>
            <w:hideMark/>
          </w:tcPr>
          <w:p w14:paraId="3B406BD4" w14:textId="636938B5" w:rsidR="008476D0" w:rsidRPr="00DF4C77" w:rsidRDefault="008476D0" w:rsidP="005132BF">
            <w:pP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Fatura</w:t>
            </w:r>
            <w:r w:rsidR="00C9458F">
              <w:rPr>
                <w:rFonts w:asciiTheme="minorHAnsi" w:eastAsia="Times New Roman" w:hAnsiTheme="minorHAnsi" w:cstheme="minorHAnsi"/>
                <w:b/>
                <w:color w:val="365F91" w:themeColor="accent1" w:themeShade="BF"/>
                <w:sz w:val="24"/>
                <w:szCs w:val="24"/>
              </w:rPr>
              <w:t>mento</w:t>
            </w:r>
            <w:r w:rsidRPr="00DF4C77">
              <w:rPr>
                <w:rFonts w:asciiTheme="minorHAnsi" w:eastAsia="Times New Roman" w:hAnsiTheme="minorHAnsi" w:cstheme="minorHAnsi"/>
                <w:b/>
                <w:color w:val="365F91" w:themeColor="accent1" w:themeShade="BF"/>
                <w:sz w:val="24"/>
                <w:szCs w:val="24"/>
              </w:rPr>
              <w:t xml:space="preserve"> Operador</w:t>
            </w:r>
            <w:r w:rsidR="00C9458F">
              <w:rPr>
                <w:rFonts w:asciiTheme="minorHAnsi" w:eastAsia="Times New Roman" w:hAnsiTheme="minorHAnsi" w:cstheme="minorHAnsi"/>
                <w:b/>
                <w:color w:val="365F91" w:themeColor="accent1" w:themeShade="BF"/>
                <w:sz w:val="24"/>
                <w:szCs w:val="24"/>
              </w:rPr>
              <w:t>a</w:t>
            </w:r>
          </w:p>
        </w:tc>
        <w:tc>
          <w:tcPr>
            <w:tcW w:w="623"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3175875F" w14:textId="77777777" w:rsidR="008476D0" w:rsidRPr="00DF4C77" w:rsidRDefault="008476D0" w:rsidP="005132BF">
            <w:pP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0-2 a</w:t>
            </w:r>
            <w:r>
              <w:rPr>
                <w:rFonts w:asciiTheme="minorHAnsi" w:eastAsia="Times New Roman" w:hAnsiTheme="minorHAnsi" w:cstheme="minorHAnsi"/>
                <w:b/>
                <w:color w:val="365F91" w:themeColor="accent1" w:themeShade="BF"/>
                <w:sz w:val="24"/>
                <w:szCs w:val="24"/>
              </w:rPr>
              <w:t>n</w:t>
            </w:r>
            <w:r w:rsidRPr="00DF4C77">
              <w:rPr>
                <w:rFonts w:asciiTheme="minorHAnsi" w:eastAsia="Times New Roman" w:hAnsiTheme="minorHAnsi" w:cstheme="minorHAnsi"/>
                <w:b/>
                <w:color w:val="365F91" w:themeColor="accent1" w:themeShade="BF"/>
                <w:sz w:val="24"/>
                <w:szCs w:val="24"/>
              </w:rPr>
              <w:t>os</w:t>
            </w:r>
          </w:p>
        </w:tc>
        <w:tc>
          <w:tcPr>
            <w:tcW w:w="684"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04D71BCF" w14:textId="77777777" w:rsidR="008476D0" w:rsidRPr="00DF4C77" w:rsidRDefault="008476D0" w:rsidP="005132BF">
            <w:pP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3-12 a</w:t>
            </w:r>
            <w:r>
              <w:rPr>
                <w:rFonts w:asciiTheme="minorHAnsi" w:eastAsia="Times New Roman" w:hAnsiTheme="minorHAnsi" w:cstheme="minorHAnsi"/>
                <w:b/>
                <w:color w:val="365F91" w:themeColor="accent1" w:themeShade="BF"/>
                <w:sz w:val="24"/>
                <w:szCs w:val="24"/>
              </w:rPr>
              <w:t>n</w:t>
            </w:r>
            <w:r w:rsidRPr="00DF4C77">
              <w:rPr>
                <w:rFonts w:asciiTheme="minorHAnsi" w:eastAsia="Times New Roman" w:hAnsiTheme="minorHAnsi" w:cstheme="minorHAnsi"/>
                <w:b/>
                <w:color w:val="365F91" w:themeColor="accent1" w:themeShade="BF"/>
                <w:sz w:val="24"/>
                <w:szCs w:val="24"/>
              </w:rPr>
              <w:t>os</w:t>
            </w:r>
          </w:p>
        </w:tc>
      </w:tr>
      <w:tr w:rsidR="00C9458F" w:rsidRPr="00716448" w14:paraId="56D9CA58" w14:textId="77777777" w:rsidTr="00C9458F">
        <w:tc>
          <w:tcPr>
            <w:tcW w:w="1621"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42"/>
            </w:tblGrid>
            <w:tr w:rsidR="00C9458F" w:rsidRPr="00716448" w14:paraId="418E035A" w14:textId="77777777" w:rsidTr="005132BF">
              <w:trPr>
                <w:tblCellSpacing w:w="15" w:type="dxa"/>
              </w:trPr>
              <w:tc>
                <w:tcPr>
                  <w:tcW w:w="0" w:type="auto"/>
                  <w:vAlign w:val="center"/>
                  <w:hideMark/>
                </w:tcPr>
                <w:p w14:paraId="3A2892A1" w14:textId="77777777" w:rsidR="00C9458F" w:rsidRPr="00716448" w:rsidRDefault="00C9458F" w:rsidP="005132BF">
                  <w:pPr>
                    <w:rPr>
                      <w:rFonts w:asciiTheme="minorHAnsi" w:eastAsia="Times New Roman" w:hAnsiTheme="minorHAnsi" w:cstheme="minorHAnsi"/>
                      <w:b/>
                      <w:color w:val="365F91" w:themeColor="accent1" w:themeShade="BF"/>
                      <w:sz w:val="24"/>
                      <w:szCs w:val="24"/>
                    </w:rPr>
                  </w:pPr>
                  <w:r w:rsidRPr="00716448">
                    <w:rPr>
                      <w:rFonts w:asciiTheme="minorHAnsi" w:eastAsia="Times New Roman" w:hAnsiTheme="minorHAnsi" w:cstheme="minorHAnsi"/>
                      <w:b/>
                      <w:color w:val="365F91" w:themeColor="accent1" w:themeShade="BF"/>
                      <w:sz w:val="24"/>
                      <w:szCs w:val="24"/>
                    </w:rPr>
                    <w:t>Bósforo e Bairro Sultanahmet</w:t>
                  </w:r>
                </w:p>
              </w:tc>
            </w:tr>
          </w:tbl>
          <w:p w14:paraId="00237DDF" w14:textId="77777777" w:rsidR="00C9458F" w:rsidRPr="00716448" w:rsidRDefault="00C9458F" w:rsidP="005132BF">
            <w:pPr>
              <w:rPr>
                <w:rFonts w:asciiTheme="minorHAnsi" w:eastAsia="Times New Roman" w:hAnsiTheme="minorHAnsi" w:cstheme="minorHAnsi"/>
                <w:b/>
                <w:vanish/>
                <w:color w:val="365F91" w:themeColor="accent1" w:themeShade="BF"/>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9458F" w:rsidRPr="00716448" w14:paraId="67B0DE9B" w14:textId="77777777" w:rsidTr="005132BF">
              <w:trPr>
                <w:tblCellSpacing w:w="15" w:type="dxa"/>
              </w:trPr>
              <w:tc>
                <w:tcPr>
                  <w:tcW w:w="0" w:type="auto"/>
                  <w:vAlign w:val="center"/>
                  <w:hideMark/>
                </w:tcPr>
                <w:p w14:paraId="6CA0963F" w14:textId="77777777" w:rsidR="00C9458F" w:rsidRPr="00716448" w:rsidRDefault="00C9458F" w:rsidP="005132BF">
                  <w:pPr>
                    <w:rPr>
                      <w:rFonts w:asciiTheme="minorHAnsi" w:eastAsia="Times New Roman" w:hAnsiTheme="minorHAnsi" w:cstheme="minorHAnsi"/>
                      <w:b/>
                      <w:color w:val="365F91" w:themeColor="accent1" w:themeShade="BF"/>
                      <w:sz w:val="24"/>
                      <w:szCs w:val="24"/>
                    </w:rPr>
                  </w:pPr>
                </w:p>
              </w:tc>
            </w:tr>
          </w:tbl>
          <w:p w14:paraId="0758C1F2" w14:textId="77777777" w:rsidR="00C9458F" w:rsidRPr="00716448" w:rsidRDefault="00C9458F" w:rsidP="005132BF">
            <w:pPr>
              <w:rPr>
                <w:rFonts w:asciiTheme="minorHAnsi" w:eastAsia="Times New Roman" w:hAnsiTheme="minorHAnsi" w:cstheme="minorHAnsi"/>
                <w:b/>
                <w:color w:val="365F91" w:themeColor="accent1" w:themeShade="BF"/>
                <w:sz w:val="24"/>
                <w:szCs w:val="24"/>
              </w:rPr>
            </w:pPr>
          </w:p>
        </w:tc>
        <w:tc>
          <w:tcPr>
            <w:tcW w:w="841" w:type="pct"/>
            <w:vMerge w:val="restart"/>
            <w:tcBorders>
              <w:top w:val="nil"/>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73150806" w14:textId="77777777" w:rsidR="00C9458F" w:rsidRPr="00716448" w:rsidRDefault="00C9458F" w:rsidP="00C9458F">
            <w:pPr>
              <w:jc w:val="center"/>
              <w:rPr>
                <w:rFonts w:asciiTheme="minorHAnsi" w:eastAsia="Times New Roman" w:hAnsiTheme="minorHAnsi" w:cstheme="minorHAnsi"/>
                <w:b/>
                <w:color w:val="365F91" w:themeColor="accent1" w:themeShade="BF"/>
                <w:sz w:val="24"/>
                <w:szCs w:val="24"/>
              </w:rPr>
            </w:pPr>
            <w:r w:rsidRPr="00716448">
              <w:rPr>
                <w:rFonts w:asciiTheme="minorHAnsi" w:eastAsia="Times New Roman" w:hAnsiTheme="minorHAnsi" w:cstheme="minorHAnsi"/>
                <w:b/>
                <w:color w:val="365F91" w:themeColor="accent1" w:themeShade="BF"/>
                <w:sz w:val="24"/>
                <w:szCs w:val="24"/>
              </w:rPr>
              <w:t>145</w:t>
            </w:r>
          </w:p>
        </w:tc>
        <w:tc>
          <w:tcPr>
            <w:tcW w:w="1231" w:type="pct"/>
            <w:vMerge w:val="restart"/>
            <w:tcBorders>
              <w:top w:val="nil"/>
              <w:left w:val="double" w:sz="4" w:space="0" w:color="auto"/>
              <w:right w:val="double" w:sz="4" w:space="0" w:color="auto"/>
            </w:tcBorders>
            <w:shd w:val="pct5" w:color="auto" w:fill="FFFFFF" w:themeFill="background1"/>
            <w:vAlign w:val="center"/>
            <w:hideMark/>
          </w:tcPr>
          <w:p w14:paraId="08E1C758" w14:textId="77777777" w:rsidR="00C9458F" w:rsidRPr="00716448" w:rsidRDefault="00C9458F" w:rsidP="00C9458F">
            <w:pPr>
              <w:jc w:val="center"/>
              <w:rPr>
                <w:rFonts w:asciiTheme="minorHAnsi" w:eastAsia="Times New Roman" w:hAnsiTheme="minorHAnsi" w:cstheme="minorHAnsi"/>
                <w:b/>
                <w:color w:val="365F91" w:themeColor="accent1" w:themeShade="BF"/>
                <w:sz w:val="24"/>
                <w:szCs w:val="24"/>
              </w:rPr>
            </w:pPr>
            <w:r w:rsidRPr="00716448">
              <w:rPr>
                <w:rFonts w:asciiTheme="minorHAnsi" w:eastAsia="Times New Roman" w:hAnsiTheme="minorHAnsi" w:cstheme="minorHAnsi"/>
                <w:b/>
                <w:color w:val="365F91" w:themeColor="accent1" w:themeShade="BF"/>
                <w:sz w:val="24"/>
                <w:szCs w:val="24"/>
              </w:rPr>
              <w:t>135</w:t>
            </w:r>
          </w:p>
        </w:tc>
        <w:tc>
          <w:tcPr>
            <w:tcW w:w="623" w:type="pct"/>
            <w:vMerge w:val="restart"/>
            <w:tcBorders>
              <w:top w:val="nil"/>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58A92381" w14:textId="77777777" w:rsidR="00C9458F" w:rsidRPr="00716448" w:rsidRDefault="00C9458F" w:rsidP="00C9458F">
            <w:pPr>
              <w:jc w:val="center"/>
              <w:rPr>
                <w:rFonts w:asciiTheme="minorHAnsi" w:eastAsia="Times New Roman" w:hAnsiTheme="minorHAnsi" w:cstheme="minorHAnsi"/>
                <w:b/>
                <w:color w:val="365F91" w:themeColor="accent1" w:themeShade="BF"/>
                <w:sz w:val="24"/>
                <w:szCs w:val="24"/>
              </w:rPr>
            </w:pPr>
            <w:r w:rsidRPr="00716448">
              <w:rPr>
                <w:rFonts w:asciiTheme="minorHAnsi" w:eastAsia="Times New Roman" w:hAnsiTheme="minorHAnsi" w:cstheme="minorHAnsi"/>
                <w:b/>
                <w:color w:val="365F91" w:themeColor="accent1" w:themeShade="BF"/>
                <w:sz w:val="24"/>
                <w:szCs w:val="24"/>
              </w:rPr>
              <w:t>Free</w:t>
            </w:r>
          </w:p>
        </w:tc>
        <w:tc>
          <w:tcPr>
            <w:tcW w:w="684" w:type="pct"/>
            <w:vMerge w:val="restart"/>
            <w:tcBorders>
              <w:top w:val="nil"/>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6BC3EFF7" w14:textId="77777777" w:rsidR="00C9458F" w:rsidRPr="00716448" w:rsidRDefault="00C9458F" w:rsidP="00C9458F">
            <w:pPr>
              <w:jc w:val="center"/>
              <w:rPr>
                <w:rFonts w:asciiTheme="minorHAnsi" w:eastAsia="Times New Roman" w:hAnsiTheme="minorHAnsi" w:cstheme="minorHAnsi"/>
                <w:b/>
                <w:color w:val="365F91" w:themeColor="accent1" w:themeShade="BF"/>
                <w:sz w:val="24"/>
                <w:szCs w:val="24"/>
              </w:rPr>
            </w:pPr>
            <w:r w:rsidRPr="00716448">
              <w:rPr>
                <w:rFonts w:asciiTheme="minorHAnsi" w:eastAsia="Times New Roman" w:hAnsiTheme="minorHAnsi" w:cstheme="minorHAnsi"/>
                <w:b/>
                <w:color w:val="365F91" w:themeColor="accent1" w:themeShade="BF"/>
                <w:sz w:val="24"/>
                <w:szCs w:val="24"/>
              </w:rPr>
              <w:t>%50</w:t>
            </w:r>
          </w:p>
        </w:tc>
      </w:tr>
      <w:tr w:rsidR="00C9458F" w:rsidRPr="00716448" w14:paraId="2D2F7832" w14:textId="77777777" w:rsidTr="00966F24">
        <w:tc>
          <w:tcPr>
            <w:tcW w:w="1621"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8"/>
            </w:tblGrid>
            <w:tr w:rsidR="00C9458F" w:rsidRPr="00716448" w14:paraId="03AB23C5" w14:textId="77777777" w:rsidTr="005132BF">
              <w:trPr>
                <w:tblCellSpacing w:w="15" w:type="dxa"/>
              </w:trPr>
              <w:tc>
                <w:tcPr>
                  <w:tcW w:w="0" w:type="auto"/>
                  <w:vAlign w:val="center"/>
                  <w:hideMark/>
                </w:tcPr>
                <w:p w14:paraId="7C34764B" w14:textId="77777777" w:rsidR="00C9458F" w:rsidRPr="00716448" w:rsidRDefault="00C9458F" w:rsidP="005132BF">
                  <w:pPr>
                    <w:rPr>
                      <w:rFonts w:asciiTheme="minorHAnsi" w:eastAsia="Times New Roman" w:hAnsiTheme="minorHAnsi" w:cstheme="minorHAnsi"/>
                      <w:b/>
                      <w:color w:val="365F91" w:themeColor="accent1" w:themeShade="BF"/>
                      <w:sz w:val="24"/>
                      <w:szCs w:val="24"/>
                    </w:rPr>
                  </w:pPr>
                  <w:r w:rsidRPr="00716448">
                    <w:rPr>
                      <w:rFonts w:asciiTheme="minorHAnsi" w:eastAsia="Times New Roman" w:hAnsiTheme="minorHAnsi" w:cstheme="minorHAnsi"/>
                      <w:b/>
                      <w:color w:val="365F91" w:themeColor="accent1" w:themeShade="BF"/>
                      <w:sz w:val="24"/>
                      <w:szCs w:val="24"/>
                    </w:rPr>
                    <w:t>Novelas Turcas e Grande Bazar</w:t>
                  </w:r>
                </w:p>
              </w:tc>
            </w:tr>
          </w:tbl>
          <w:p w14:paraId="5787EE3E" w14:textId="77777777" w:rsidR="00C9458F" w:rsidRPr="00716448" w:rsidRDefault="00C9458F" w:rsidP="005132BF">
            <w:pPr>
              <w:rPr>
                <w:rFonts w:asciiTheme="minorHAnsi" w:eastAsia="Times New Roman" w:hAnsiTheme="minorHAnsi" w:cstheme="minorHAnsi"/>
                <w:b/>
                <w:vanish/>
                <w:color w:val="365F91" w:themeColor="accent1" w:themeShade="BF"/>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9458F" w:rsidRPr="00716448" w14:paraId="64633722" w14:textId="77777777" w:rsidTr="005132BF">
              <w:trPr>
                <w:tblCellSpacing w:w="15" w:type="dxa"/>
              </w:trPr>
              <w:tc>
                <w:tcPr>
                  <w:tcW w:w="0" w:type="auto"/>
                  <w:vAlign w:val="center"/>
                  <w:hideMark/>
                </w:tcPr>
                <w:p w14:paraId="14CBAAC6" w14:textId="77777777" w:rsidR="00C9458F" w:rsidRPr="00716448" w:rsidRDefault="00C9458F" w:rsidP="005132BF">
                  <w:pPr>
                    <w:rPr>
                      <w:rFonts w:asciiTheme="minorHAnsi" w:eastAsia="Times New Roman" w:hAnsiTheme="minorHAnsi" w:cstheme="minorHAnsi"/>
                      <w:b/>
                      <w:color w:val="365F91" w:themeColor="accent1" w:themeShade="BF"/>
                      <w:sz w:val="24"/>
                      <w:szCs w:val="24"/>
                    </w:rPr>
                  </w:pPr>
                </w:p>
              </w:tc>
            </w:tr>
          </w:tbl>
          <w:p w14:paraId="4D46FEF3" w14:textId="77777777" w:rsidR="00C9458F" w:rsidRPr="00716448" w:rsidRDefault="00C9458F" w:rsidP="005132BF">
            <w:pPr>
              <w:rPr>
                <w:rFonts w:asciiTheme="minorHAnsi" w:eastAsia="Times New Roman" w:hAnsiTheme="minorHAnsi" w:cstheme="minorHAnsi"/>
                <w:b/>
                <w:color w:val="365F91" w:themeColor="accent1" w:themeShade="BF"/>
                <w:sz w:val="24"/>
                <w:szCs w:val="24"/>
              </w:rPr>
            </w:pPr>
          </w:p>
        </w:tc>
        <w:tc>
          <w:tcPr>
            <w:tcW w:w="841" w:type="pct"/>
            <w:vMerge/>
            <w:tcBorders>
              <w:top w:val="nil"/>
              <w:left w:val="double" w:sz="4" w:space="0" w:color="auto"/>
              <w:bottom w:val="double" w:sz="4" w:space="0" w:color="auto"/>
              <w:right w:val="double" w:sz="4" w:space="0" w:color="auto"/>
            </w:tcBorders>
            <w:vAlign w:val="center"/>
            <w:hideMark/>
          </w:tcPr>
          <w:p w14:paraId="37AF83D3" w14:textId="77777777" w:rsidR="00C9458F" w:rsidRPr="00716448" w:rsidRDefault="00C9458F" w:rsidP="005132BF">
            <w:pPr>
              <w:rPr>
                <w:rFonts w:asciiTheme="minorHAnsi" w:eastAsia="Times New Roman" w:hAnsiTheme="minorHAnsi" w:cstheme="minorHAnsi"/>
                <w:b/>
                <w:color w:val="365F91" w:themeColor="accent1" w:themeShade="BF"/>
                <w:sz w:val="24"/>
                <w:szCs w:val="24"/>
              </w:rPr>
            </w:pPr>
          </w:p>
        </w:tc>
        <w:tc>
          <w:tcPr>
            <w:tcW w:w="1231" w:type="pct"/>
            <w:vMerge/>
            <w:tcBorders>
              <w:left w:val="double" w:sz="4" w:space="0" w:color="auto"/>
              <w:bottom w:val="double" w:sz="4" w:space="0" w:color="auto"/>
              <w:right w:val="double" w:sz="4" w:space="0" w:color="auto"/>
            </w:tcBorders>
            <w:shd w:val="pct5" w:color="auto" w:fill="FFFFFF" w:themeFill="background1"/>
          </w:tcPr>
          <w:p w14:paraId="6360FD6F" w14:textId="77777777" w:rsidR="00C9458F" w:rsidRPr="00716448" w:rsidRDefault="00C9458F" w:rsidP="005132BF">
            <w:pPr>
              <w:rPr>
                <w:rFonts w:asciiTheme="minorHAnsi" w:eastAsia="Times New Roman" w:hAnsiTheme="minorHAnsi" w:cstheme="minorHAnsi"/>
                <w:b/>
                <w:color w:val="365F91" w:themeColor="accent1" w:themeShade="BF"/>
                <w:sz w:val="24"/>
                <w:szCs w:val="24"/>
              </w:rPr>
            </w:pPr>
          </w:p>
        </w:tc>
        <w:tc>
          <w:tcPr>
            <w:tcW w:w="623" w:type="pct"/>
            <w:vMerge/>
            <w:tcBorders>
              <w:top w:val="nil"/>
              <w:left w:val="double" w:sz="4" w:space="0" w:color="auto"/>
              <w:bottom w:val="double" w:sz="4" w:space="0" w:color="auto"/>
              <w:right w:val="double" w:sz="4" w:space="0" w:color="auto"/>
            </w:tcBorders>
            <w:vAlign w:val="center"/>
            <w:hideMark/>
          </w:tcPr>
          <w:p w14:paraId="1AE7659E" w14:textId="77777777" w:rsidR="00C9458F" w:rsidRPr="00716448" w:rsidRDefault="00C9458F" w:rsidP="005132BF">
            <w:pPr>
              <w:rPr>
                <w:rFonts w:asciiTheme="minorHAnsi" w:eastAsia="Times New Roman" w:hAnsiTheme="minorHAnsi" w:cstheme="minorHAnsi"/>
                <w:b/>
                <w:color w:val="365F91" w:themeColor="accent1" w:themeShade="BF"/>
                <w:sz w:val="24"/>
                <w:szCs w:val="24"/>
              </w:rPr>
            </w:pPr>
          </w:p>
        </w:tc>
        <w:tc>
          <w:tcPr>
            <w:tcW w:w="684" w:type="pct"/>
            <w:vMerge/>
            <w:tcBorders>
              <w:top w:val="nil"/>
              <w:left w:val="double" w:sz="4" w:space="0" w:color="auto"/>
              <w:bottom w:val="double" w:sz="4" w:space="0" w:color="auto"/>
              <w:right w:val="double" w:sz="4" w:space="0" w:color="auto"/>
            </w:tcBorders>
            <w:vAlign w:val="center"/>
            <w:hideMark/>
          </w:tcPr>
          <w:p w14:paraId="3A320D28" w14:textId="77777777" w:rsidR="00C9458F" w:rsidRPr="00716448" w:rsidRDefault="00C9458F" w:rsidP="005132BF">
            <w:pPr>
              <w:rPr>
                <w:rFonts w:asciiTheme="minorHAnsi" w:eastAsia="Times New Roman" w:hAnsiTheme="minorHAnsi" w:cstheme="minorHAnsi"/>
                <w:b/>
                <w:color w:val="365F91" w:themeColor="accent1" w:themeShade="BF"/>
                <w:sz w:val="24"/>
                <w:szCs w:val="24"/>
              </w:rPr>
            </w:pPr>
          </w:p>
        </w:tc>
      </w:tr>
    </w:tbl>
    <w:p w14:paraId="1122E6A4" w14:textId="77777777" w:rsidR="008476D0" w:rsidRPr="00716448" w:rsidRDefault="008476D0" w:rsidP="008476D0">
      <w:pPr>
        <w:rPr>
          <w:rFonts w:asciiTheme="minorHAnsi" w:eastAsia="Times New Roman" w:hAnsiTheme="minorHAnsi" w:cstheme="minorHAnsi"/>
          <w:b/>
          <w:color w:val="E36C0A" w:themeColor="accent6" w:themeShade="BF"/>
          <w:sz w:val="24"/>
          <w:szCs w:val="24"/>
        </w:rPr>
      </w:pPr>
    </w:p>
    <w:p w14:paraId="02F6D834" w14:textId="77777777" w:rsidR="008476D0" w:rsidRPr="00675DE9" w:rsidRDefault="008476D0" w:rsidP="00F03B49">
      <w:pPr>
        <w:rPr>
          <w:rFonts w:asciiTheme="minorHAnsi" w:eastAsia="Times New Roman" w:hAnsiTheme="minorHAnsi" w:cstheme="minorHAnsi"/>
          <w:b/>
          <w:color w:val="E36C0A" w:themeColor="accent6" w:themeShade="BF"/>
          <w:sz w:val="24"/>
          <w:szCs w:val="24"/>
        </w:rPr>
      </w:pPr>
      <w:r w:rsidRPr="00675DE9">
        <w:rPr>
          <w:rFonts w:asciiTheme="minorHAnsi" w:eastAsia="Times New Roman" w:hAnsiTheme="minorHAnsi" w:cstheme="minorHAnsi"/>
          <w:b/>
          <w:bCs/>
          <w:color w:val="E36C0A" w:themeColor="accent6" w:themeShade="BF"/>
          <w:sz w:val="24"/>
          <w:szCs w:val="24"/>
        </w:rPr>
        <w:t>PACOTE 4 EXCURSÕES OPCIONAIS (ISTAMBUL E CAPADÓCIA)</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3297"/>
        <w:gridCol w:w="1720"/>
        <w:gridCol w:w="2623"/>
        <w:gridCol w:w="1387"/>
        <w:gridCol w:w="1433"/>
      </w:tblGrid>
      <w:tr w:rsidR="008476D0" w:rsidRPr="00DF4C77" w14:paraId="013AEB6E" w14:textId="77777777" w:rsidTr="00F03B49">
        <w:tc>
          <w:tcPr>
            <w:tcW w:w="157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2D10653" w14:textId="77777777" w:rsidR="008476D0" w:rsidRPr="00DF4C77" w:rsidRDefault="008476D0" w:rsidP="005132BF">
            <w:pPr>
              <w:rPr>
                <w:rFonts w:asciiTheme="minorHAnsi" w:eastAsia="Times New Roman" w:hAnsiTheme="minorHAnsi" w:cstheme="minorHAnsi"/>
                <w:color w:val="365F91" w:themeColor="accent1" w:themeShade="BF"/>
                <w:sz w:val="24"/>
                <w:szCs w:val="24"/>
              </w:rPr>
            </w:pP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37EC8A47" w14:textId="13A605CE" w:rsidR="008476D0" w:rsidRPr="00DF4C77" w:rsidRDefault="008476D0" w:rsidP="00F03B49">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Ven</w:t>
            </w:r>
            <w:r w:rsidR="00C9458F">
              <w:rPr>
                <w:rFonts w:asciiTheme="minorHAnsi" w:eastAsia="Times New Roman" w:hAnsiTheme="minorHAnsi" w:cstheme="minorHAnsi"/>
                <w:b/>
                <w:color w:val="365F91" w:themeColor="accent1" w:themeShade="BF"/>
                <w:sz w:val="24"/>
                <w:szCs w:val="24"/>
              </w:rPr>
              <w:t>d</w:t>
            </w:r>
            <w:r w:rsidRPr="00DF4C77">
              <w:rPr>
                <w:rFonts w:asciiTheme="minorHAnsi" w:eastAsia="Times New Roman" w:hAnsiTheme="minorHAnsi" w:cstheme="minorHAnsi"/>
                <w:b/>
                <w:color w:val="365F91" w:themeColor="accent1" w:themeShade="BF"/>
                <w:sz w:val="24"/>
                <w:szCs w:val="24"/>
              </w:rPr>
              <w:t>a publico</w:t>
            </w:r>
          </w:p>
        </w:tc>
        <w:tc>
          <w:tcPr>
            <w:tcW w:w="1254" w:type="pct"/>
            <w:tcBorders>
              <w:top w:val="double" w:sz="4" w:space="0" w:color="auto"/>
              <w:left w:val="double" w:sz="4" w:space="0" w:color="auto"/>
              <w:bottom w:val="double" w:sz="4" w:space="0" w:color="auto"/>
              <w:right w:val="double" w:sz="4" w:space="0" w:color="auto"/>
            </w:tcBorders>
            <w:shd w:val="pct5" w:color="auto" w:fill="FFFFFF" w:themeFill="background1"/>
            <w:vAlign w:val="center"/>
            <w:hideMark/>
          </w:tcPr>
          <w:p w14:paraId="08819465" w14:textId="368437C9" w:rsidR="008476D0" w:rsidRPr="00DF4C77" w:rsidRDefault="008476D0" w:rsidP="00F03B49">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Fatura</w:t>
            </w:r>
            <w:r w:rsidR="00C9458F">
              <w:rPr>
                <w:rFonts w:asciiTheme="minorHAnsi" w:eastAsia="Times New Roman" w:hAnsiTheme="minorHAnsi" w:cstheme="minorHAnsi"/>
                <w:b/>
                <w:color w:val="365F91" w:themeColor="accent1" w:themeShade="BF"/>
                <w:sz w:val="24"/>
                <w:szCs w:val="24"/>
              </w:rPr>
              <w:t>mento</w:t>
            </w:r>
            <w:r w:rsidRPr="00DF4C77">
              <w:rPr>
                <w:rFonts w:asciiTheme="minorHAnsi" w:eastAsia="Times New Roman" w:hAnsiTheme="minorHAnsi" w:cstheme="minorHAnsi"/>
                <w:b/>
                <w:color w:val="365F91" w:themeColor="accent1" w:themeShade="BF"/>
                <w:sz w:val="24"/>
                <w:szCs w:val="24"/>
              </w:rPr>
              <w:t xml:space="preserve"> Operador</w:t>
            </w:r>
            <w:r w:rsidR="00C9458F">
              <w:rPr>
                <w:rFonts w:asciiTheme="minorHAnsi" w:eastAsia="Times New Roman" w:hAnsiTheme="minorHAnsi" w:cstheme="minorHAnsi"/>
                <w:b/>
                <w:color w:val="365F91" w:themeColor="accent1" w:themeShade="BF"/>
                <w:sz w:val="24"/>
                <w:szCs w:val="24"/>
              </w:rPr>
              <w:t>a</w:t>
            </w:r>
          </w:p>
        </w:tc>
        <w:tc>
          <w:tcPr>
            <w:tcW w:w="663"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6E26AEEB" w14:textId="77777777" w:rsidR="008476D0" w:rsidRPr="00DF4C77" w:rsidRDefault="008476D0" w:rsidP="00F03B49">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0-2 a</w:t>
            </w:r>
            <w:r>
              <w:rPr>
                <w:rFonts w:asciiTheme="minorHAnsi" w:eastAsia="Times New Roman" w:hAnsiTheme="minorHAnsi" w:cstheme="minorHAnsi"/>
                <w:b/>
                <w:color w:val="365F91" w:themeColor="accent1" w:themeShade="BF"/>
                <w:sz w:val="24"/>
                <w:szCs w:val="24"/>
              </w:rPr>
              <w:t>n</w:t>
            </w:r>
            <w:r w:rsidRPr="00DF4C77">
              <w:rPr>
                <w:rFonts w:asciiTheme="minorHAnsi" w:eastAsia="Times New Roman" w:hAnsiTheme="minorHAnsi" w:cstheme="minorHAnsi"/>
                <w:b/>
                <w:color w:val="365F91" w:themeColor="accent1" w:themeShade="BF"/>
                <w:sz w:val="24"/>
                <w:szCs w:val="24"/>
              </w:rPr>
              <w:t>os</w:t>
            </w:r>
          </w:p>
        </w:tc>
        <w:tc>
          <w:tcPr>
            <w:tcW w:w="685"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5D117178" w14:textId="77777777" w:rsidR="008476D0" w:rsidRPr="00DF4C77" w:rsidRDefault="008476D0" w:rsidP="00F03B49">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3-12 a</w:t>
            </w:r>
            <w:r>
              <w:rPr>
                <w:rFonts w:asciiTheme="minorHAnsi" w:eastAsia="Times New Roman" w:hAnsiTheme="minorHAnsi" w:cstheme="minorHAnsi"/>
                <w:b/>
                <w:color w:val="365F91" w:themeColor="accent1" w:themeShade="BF"/>
                <w:sz w:val="24"/>
                <w:szCs w:val="24"/>
              </w:rPr>
              <w:t>n</w:t>
            </w:r>
            <w:r w:rsidRPr="00DF4C77">
              <w:rPr>
                <w:rFonts w:asciiTheme="minorHAnsi" w:eastAsia="Times New Roman" w:hAnsiTheme="minorHAnsi" w:cstheme="minorHAnsi"/>
                <w:b/>
                <w:color w:val="365F91" w:themeColor="accent1" w:themeShade="BF"/>
                <w:sz w:val="24"/>
                <w:szCs w:val="24"/>
              </w:rPr>
              <w:t>os</w:t>
            </w:r>
          </w:p>
        </w:tc>
      </w:tr>
      <w:tr w:rsidR="00C9458F" w:rsidRPr="00F03B49" w14:paraId="648E56A4" w14:textId="77777777" w:rsidTr="00F03B49">
        <w:tc>
          <w:tcPr>
            <w:tcW w:w="157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4C667E7A" w14:textId="77777777" w:rsidR="00C9458F" w:rsidRPr="00F03B49" w:rsidRDefault="00C9458F" w:rsidP="005132BF">
            <w:pPr>
              <w:rPr>
                <w:rFonts w:asciiTheme="minorHAnsi" w:eastAsia="Times New Roman" w:hAnsiTheme="minorHAnsi" w:cstheme="minorHAnsi"/>
                <w:b/>
                <w:color w:val="365F91" w:themeColor="accent1" w:themeShade="BF"/>
                <w:sz w:val="24"/>
                <w:szCs w:val="24"/>
              </w:rPr>
            </w:pPr>
            <w:r w:rsidRPr="00F03B49">
              <w:rPr>
                <w:rFonts w:asciiTheme="minorHAnsi" w:eastAsia="Times New Roman" w:hAnsiTheme="minorHAnsi" w:cstheme="minorHAnsi"/>
                <w:b/>
                <w:color w:val="365F91" w:themeColor="accent1" w:themeShade="BF"/>
                <w:sz w:val="24"/>
                <w:szCs w:val="24"/>
              </w:rPr>
              <w:t>Bosforo y Barrio Sultanahmet</w:t>
            </w:r>
          </w:p>
        </w:tc>
        <w:tc>
          <w:tcPr>
            <w:tcW w:w="822" w:type="pct"/>
            <w:vMerge w:val="restart"/>
            <w:tcBorders>
              <w:top w:val="nil"/>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130EEBE9" w14:textId="77777777" w:rsidR="00C9458F" w:rsidRPr="00F03B49" w:rsidRDefault="00C9458F" w:rsidP="00F03B49">
            <w:pPr>
              <w:jc w:val="center"/>
              <w:rPr>
                <w:rFonts w:asciiTheme="minorHAnsi" w:eastAsia="Times New Roman" w:hAnsiTheme="minorHAnsi" w:cstheme="minorHAnsi"/>
                <w:b/>
                <w:color w:val="365F91" w:themeColor="accent1" w:themeShade="BF"/>
                <w:sz w:val="24"/>
                <w:szCs w:val="24"/>
              </w:rPr>
            </w:pPr>
            <w:r w:rsidRPr="00F03B49">
              <w:rPr>
                <w:rFonts w:asciiTheme="minorHAnsi" w:eastAsia="Times New Roman" w:hAnsiTheme="minorHAnsi" w:cstheme="minorHAnsi"/>
                <w:b/>
                <w:color w:val="365F91" w:themeColor="accent1" w:themeShade="BF"/>
                <w:sz w:val="24"/>
                <w:szCs w:val="24"/>
              </w:rPr>
              <w:t>270</w:t>
            </w:r>
          </w:p>
        </w:tc>
        <w:tc>
          <w:tcPr>
            <w:tcW w:w="1254" w:type="pct"/>
            <w:vMerge w:val="restart"/>
            <w:tcBorders>
              <w:top w:val="nil"/>
              <w:left w:val="double" w:sz="4" w:space="0" w:color="auto"/>
              <w:right w:val="double" w:sz="4" w:space="0" w:color="auto"/>
            </w:tcBorders>
            <w:shd w:val="pct5" w:color="auto" w:fill="FFFFFF" w:themeFill="background1"/>
            <w:vAlign w:val="center"/>
            <w:hideMark/>
          </w:tcPr>
          <w:p w14:paraId="3E7D0391" w14:textId="77777777" w:rsidR="00C9458F" w:rsidRPr="00F03B49" w:rsidRDefault="00C9458F" w:rsidP="00F03B49">
            <w:pPr>
              <w:jc w:val="center"/>
              <w:rPr>
                <w:rFonts w:asciiTheme="minorHAnsi" w:eastAsia="Times New Roman" w:hAnsiTheme="minorHAnsi" w:cstheme="minorHAnsi"/>
                <w:b/>
                <w:color w:val="365F91" w:themeColor="accent1" w:themeShade="BF"/>
                <w:sz w:val="24"/>
                <w:szCs w:val="24"/>
              </w:rPr>
            </w:pPr>
            <w:r w:rsidRPr="00F03B49">
              <w:rPr>
                <w:rFonts w:asciiTheme="minorHAnsi" w:eastAsia="Times New Roman" w:hAnsiTheme="minorHAnsi" w:cstheme="minorHAnsi"/>
                <w:b/>
                <w:color w:val="365F91" w:themeColor="accent1" w:themeShade="BF"/>
                <w:sz w:val="24"/>
                <w:szCs w:val="24"/>
              </w:rPr>
              <w:t>250</w:t>
            </w:r>
          </w:p>
        </w:tc>
        <w:tc>
          <w:tcPr>
            <w:tcW w:w="663" w:type="pct"/>
            <w:vMerge w:val="restart"/>
            <w:tcBorders>
              <w:top w:val="nil"/>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5CFE94CF" w14:textId="77777777" w:rsidR="00C9458F" w:rsidRPr="00F03B49" w:rsidRDefault="00C9458F" w:rsidP="00F03B49">
            <w:pPr>
              <w:jc w:val="center"/>
              <w:rPr>
                <w:rFonts w:asciiTheme="minorHAnsi" w:eastAsia="Times New Roman" w:hAnsiTheme="minorHAnsi" w:cstheme="minorHAnsi"/>
                <w:b/>
                <w:color w:val="365F91" w:themeColor="accent1" w:themeShade="BF"/>
                <w:sz w:val="24"/>
                <w:szCs w:val="24"/>
              </w:rPr>
            </w:pPr>
            <w:r w:rsidRPr="00F03B49">
              <w:rPr>
                <w:rFonts w:asciiTheme="minorHAnsi" w:eastAsia="Times New Roman" w:hAnsiTheme="minorHAnsi" w:cstheme="minorHAnsi"/>
                <w:b/>
                <w:color w:val="365F91" w:themeColor="accent1" w:themeShade="BF"/>
                <w:sz w:val="24"/>
                <w:szCs w:val="24"/>
              </w:rPr>
              <w:t>Free</w:t>
            </w:r>
          </w:p>
        </w:tc>
        <w:tc>
          <w:tcPr>
            <w:tcW w:w="685" w:type="pct"/>
            <w:vMerge w:val="restart"/>
            <w:tcBorders>
              <w:top w:val="nil"/>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2D9FBFD0" w14:textId="77777777" w:rsidR="00C9458F" w:rsidRPr="00F03B49" w:rsidRDefault="00C9458F" w:rsidP="00F03B49">
            <w:pPr>
              <w:jc w:val="center"/>
              <w:rPr>
                <w:rFonts w:asciiTheme="minorHAnsi" w:eastAsia="Times New Roman" w:hAnsiTheme="minorHAnsi" w:cstheme="minorHAnsi"/>
                <w:b/>
                <w:color w:val="365F91" w:themeColor="accent1" w:themeShade="BF"/>
                <w:sz w:val="24"/>
                <w:szCs w:val="24"/>
              </w:rPr>
            </w:pPr>
            <w:r w:rsidRPr="00F03B49">
              <w:rPr>
                <w:rFonts w:asciiTheme="minorHAnsi" w:eastAsia="Times New Roman" w:hAnsiTheme="minorHAnsi" w:cstheme="minorHAnsi"/>
                <w:b/>
                <w:color w:val="365F91" w:themeColor="accent1" w:themeShade="BF"/>
                <w:sz w:val="24"/>
                <w:szCs w:val="24"/>
              </w:rPr>
              <w:t>%50</w:t>
            </w:r>
          </w:p>
        </w:tc>
      </w:tr>
      <w:tr w:rsidR="00C9458F" w:rsidRPr="00F03B49" w14:paraId="11DC05B3" w14:textId="77777777" w:rsidTr="00F03B49">
        <w:tc>
          <w:tcPr>
            <w:tcW w:w="157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439EC7BD" w14:textId="77777777" w:rsidR="00C9458F" w:rsidRPr="00F03B49" w:rsidRDefault="00C9458F" w:rsidP="005132BF">
            <w:pPr>
              <w:rPr>
                <w:rFonts w:asciiTheme="minorHAnsi" w:eastAsia="Times New Roman" w:hAnsiTheme="minorHAnsi" w:cstheme="minorHAnsi"/>
                <w:b/>
                <w:color w:val="365F91" w:themeColor="accent1" w:themeShade="BF"/>
                <w:sz w:val="24"/>
                <w:szCs w:val="24"/>
              </w:rPr>
            </w:pPr>
            <w:r w:rsidRPr="00F03B49">
              <w:rPr>
                <w:rFonts w:asciiTheme="minorHAnsi" w:eastAsia="Times New Roman" w:hAnsiTheme="minorHAnsi" w:cstheme="minorHAnsi"/>
                <w:b/>
                <w:color w:val="365F91" w:themeColor="accent1" w:themeShade="BF"/>
                <w:sz w:val="24"/>
                <w:szCs w:val="24"/>
              </w:rPr>
              <w:t>Novelas Turcas y Gran Bazar</w:t>
            </w:r>
          </w:p>
        </w:tc>
        <w:tc>
          <w:tcPr>
            <w:tcW w:w="822" w:type="pct"/>
            <w:vMerge/>
            <w:tcBorders>
              <w:top w:val="nil"/>
              <w:left w:val="double" w:sz="4" w:space="0" w:color="auto"/>
              <w:bottom w:val="double" w:sz="4" w:space="0" w:color="auto"/>
              <w:right w:val="double" w:sz="4" w:space="0" w:color="auto"/>
            </w:tcBorders>
            <w:vAlign w:val="center"/>
            <w:hideMark/>
          </w:tcPr>
          <w:p w14:paraId="3D6188A9" w14:textId="77777777" w:rsidR="00C9458F" w:rsidRPr="00F03B49" w:rsidRDefault="00C9458F" w:rsidP="005132BF">
            <w:pPr>
              <w:rPr>
                <w:rFonts w:asciiTheme="minorHAnsi" w:eastAsia="Times New Roman" w:hAnsiTheme="minorHAnsi" w:cstheme="minorHAnsi"/>
                <w:b/>
                <w:color w:val="365F91" w:themeColor="accent1" w:themeShade="BF"/>
                <w:sz w:val="24"/>
                <w:szCs w:val="24"/>
              </w:rPr>
            </w:pPr>
          </w:p>
        </w:tc>
        <w:tc>
          <w:tcPr>
            <w:tcW w:w="1254" w:type="pct"/>
            <w:vMerge/>
            <w:tcBorders>
              <w:left w:val="double" w:sz="4" w:space="0" w:color="auto"/>
              <w:right w:val="double" w:sz="4" w:space="0" w:color="auto"/>
            </w:tcBorders>
            <w:shd w:val="pct5" w:color="auto" w:fill="FFFFFF" w:themeFill="background1"/>
            <w:vAlign w:val="center"/>
          </w:tcPr>
          <w:p w14:paraId="61C47D8E" w14:textId="77777777" w:rsidR="00C9458F" w:rsidRPr="00F03B49" w:rsidRDefault="00C9458F" w:rsidP="00C9458F">
            <w:pPr>
              <w:jc w:val="center"/>
              <w:rPr>
                <w:rFonts w:asciiTheme="minorHAnsi" w:eastAsia="Times New Roman" w:hAnsiTheme="minorHAnsi" w:cstheme="minorHAnsi"/>
                <w:b/>
                <w:color w:val="365F91" w:themeColor="accent1" w:themeShade="BF"/>
                <w:sz w:val="24"/>
                <w:szCs w:val="24"/>
              </w:rPr>
            </w:pPr>
          </w:p>
        </w:tc>
        <w:tc>
          <w:tcPr>
            <w:tcW w:w="663" w:type="pct"/>
            <w:vMerge/>
            <w:tcBorders>
              <w:top w:val="nil"/>
              <w:left w:val="double" w:sz="4" w:space="0" w:color="auto"/>
              <w:bottom w:val="double" w:sz="4" w:space="0" w:color="auto"/>
              <w:right w:val="double" w:sz="4" w:space="0" w:color="auto"/>
            </w:tcBorders>
            <w:vAlign w:val="center"/>
            <w:hideMark/>
          </w:tcPr>
          <w:p w14:paraId="4A119956" w14:textId="77777777" w:rsidR="00C9458F" w:rsidRPr="00F03B49" w:rsidRDefault="00C9458F" w:rsidP="005132BF">
            <w:pPr>
              <w:rPr>
                <w:rFonts w:asciiTheme="minorHAnsi" w:eastAsia="Times New Roman" w:hAnsiTheme="minorHAnsi" w:cstheme="minorHAnsi"/>
                <w:b/>
                <w:color w:val="365F91" w:themeColor="accent1" w:themeShade="BF"/>
                <w:sz w:val="24"/>
                <w:szCs w:val="24"/>
              </w:rPr>
            </w:pPr>
          </w:p>
        </w:tc>
        <w:tc>
          <w:tcPr>
            <w:tcW w:w="685" w:type="pct"/>
            <w:vMerge/>
            <w:tcBorders>
              <w:top w:val="nil"/>
              <w:left w:val="double" w:sz="4" w:space="0" w:color="auto"/>
              <w:bottom w:val="double" w:sz="4" w:space="0" w:color="auto"/>
              <w:right w:val="double" w:sz="4" w:space="0" w:color="auto"/>
            </w:tcBorders>
            <w:vAlign w:val="center"/>
            <w:hideMark/>
          </w:tcPr>
          <w:p w14:paraId="20344F89" w14:textId="77777777" w:rsidR="00C9458F" w:rsidRPr="00F03B49" w:rsidRDefault="00C9458F" w:rsidP="005132BF">
            <w:pPr>
              <w:rPr>
                <w:rFonts w:asciiTheme="minorHAnsi" w:eastAsia="Times New Roman" w:hAnsiTheme="minorHAnsi" w:cstheme="minorHAnsi"/>
                <w:b/>
                <w:color w:val="365F91" w:themeColor="accent1" w:themeShade="BF"/>
                <w:sz w:val="24"/>
                <w:szCs w:val="24"/>
              </w:rPr>
            </w:pPr>
          </w:p>
        </w:tc>
      </w:tr>
      <w:tr w:rsidR="00C9458F" w:rsidRPr="00F03B49" w14:paraId="12FA6CBF" w14:textId="77777777" w:rsidTr="00F03B49">
        <w:tc>
          <w:tcPr>
            <w:tcW w:w="157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40D37014" w14:textId="77777777" w:rsidR="00C9458F" w:rsidRPr="00F03B49" w:rsidRDefault="00C9458F" w:rsidP="005132BF">
            <w:pPr>
              <w:rPr>
                <w:rFonts w:asciiTheme="minorHAnsi" w:eastAsia="Times New Roman" w:hAnsiTheme="minorHAnsi" w:cstheme="minorHAnsi"/>
                <w:b/>
                <w:color w:val="365F91" w:themeColor="accent1" w:themeShade="BF"/>
                <w:sz w:val="24"/>
                <w:szCs w:val="24"/>
              </w:rPr>
            </w:pPr>
            <w:r w:rsidRPr="00F03B49">
              <w:rPr>
                <w:rFonts w:asciiTheme="minorHAnsi" w:eastAsia="Times New Roman" w:hAnsiTheme="minorHAnsi" w:cstheme="minorHAnsi"/>
                <w:b/>
                <w:color w:val="365F91" w:themeColor="accent1" w:themeShade="BF"/>
                <w:sz w:val="24"/>
                <w:szCs w:val="24"/>
              </w:rPr>
              <w:t>Noite Turca</w:t>
            </w:r>
            <w:r w:rsidRPr="00F03B49">
              <w:rPr>
                <w:rFonts w:asciiTheme="minorHAnsi" w:eastAsia="Times New Roman" w:hAnsiTheme="minorHAnsi" w:cstheme="minorHAnsi"/>
                <w:b/>
                <w:color w:val="365F91" w:themeColor="accent1" w:themeShade="BF"/>
                <w:sz w:val="24"/>
                <w:szCs w:val="24"/>
              </w:rPr>
              <w:tab/>
            </w:r>
          </w:p>
        </w:tc>
        <w:tc>
          <w:tcPr>
            <w:tcW w:w="822" w:type="pct"/>
            <w:vMerge/>
            <w:tcBorders>
              <w:top w:val="nil"/>
              <w:left w:val="double" w:sz="4" w:space="0" w:color="auto"/>
              <w:bottom w:val="double" w:sz="4" w:space="0" w:color="auto"/>
              <w:right w:val="double" w:sz="4" w:space="0" w:color="auto"/>
            </w:tcBorders>
            <w:vAlign w:val="center"/>
            <w:hideMark/>
          </w:tcPr>
          <w:p w14:paraId="0A7F971F" w14:textId="77777777" w:rsidR="00C9458F" w:rsidRPr="00F03B49" w:rsidRDefault="00C9458F" w:rsidP="005132BF">
            <w:pPr>
              <w:rPr>
                <w:rFonts w:asciiTheme="minorHAnsi" w:eastAsia="Times New Roman" w:hAnsiTheme="minorHAnsi" w:cstheme="minorHAnsi"/>
                <w:b/>
                <w:color w:val="365F91" w:themeColor="accent1" w:themeShade="BF"/>
                <w:sz w:val="24"/>
                <w:szCs w:val="24"/>
              </w:rPr>
            </w:pPr>
          </w:p>
        </w:tc>
        <w:tc>
          <w:tcPr>
            <w:tcW w:w="1254" w:type="pct"/>
            <w:vMerge/>
            <w:tcBorders>
              <w:left w:val="double" w:sz="4" w:space="0" w:color="auto"/>
              <w:right w:val="double" w:sz="4" w:space="0" w:color="auto"/>
            </w:tcBorders>
            <w:shd w:val="pct5" w:color="auto" w:fill="FFFFFF" w:themeFill="background1"/>
            <w:vAlign w:val="center"/>
          </w:tcPr>
          <w:p w14:paraId="5BD52A4C" w14:textId="77777777" w:rsidR="00C9458F" w:rsidRPr="00F03B49" w:rsidRDefault="00C9458F" w:rsidP="00C9458F">
            <w:pPr>
              <w:jc w:val="center"/>
              <w:rPr>
                <w:rFonts w:asciiTheme="minorHAnsi" w:eastAsia="Times New Roman" w:hAnsiTheme="minorHAnsi" w:cstheme="minorHAnsi"/>
                <w:b/>
                <w:color w:val="365F91" w:themeColor="accent1" w:themeShade="BF"/>
                <w:sz w:val="24"/>
                <w:szCs w:val="24"/>
              </w:rPr>
            </w:pPr>
          </w:p>
        </w:tc>
        <w:tc>
          <w:tcPr>
            <w:tcW w:w="663" w:type="pct"/>
            <w:vMerge/>
            <w:tcBorders>
              <w:top w:val="nil"/>
              <w:left w:val="double" w:sz="4" w:space="0" w:color="auto"/>
              <w:bottom w:val="double" w:sz="4" w:space="0" w:color="auto"/>
              <w:right w:val="double" w:sz="4" w:space="0" w:color="auto"/>
            </w:tcBorders>
            <w:vAlign w:val="center"/>
            <w:hideMark/>
          </w:tcPr>
          <w:p w14:paraId="1BC47BA1" w14:textId="77777777" w:rsidR="00C9458F" w:rsidRPr="00F03B49" w:rsidRDefault="00C9458F" w:rsidP="005132BF">
            <w:pPr>
              <w:rPr>
                <w:rFonts w:asciiTheme="minorHAnsi" w:eastAsia="Times New Roman" w:hAnsiTheme="minorHAnsi" w:cstheme="minorHAnsi"/>
                <w:b/>
                <w:color w:val="365F91" w:themeColor="accent1" w:themeShade="BF"/>
                <w:sz w:val="24"/>
                <w:szCs w:val="24"/>
              </w:rPr>
            </w:pPr>
          </w:p>
        </w:tc>
        <w:tc>
          <w:tcPr>
            <w:tcW w:w="685" w:type="pct"/>
            <w:vMerge/>
            <w:tcBorders>
              <w:top w:val="nil"/>
              <w:left w:val="double" w:sz="4" w:space="0" w:color="auto"/>
              <w:bottom w:val="double" w:sz="4" w:space="0" w:color="auto"/>
              <w:right w:val="double" w:sz="4" w:space="0" w:color="auto"/>
            </w:tcBorders>
            <w:vAlign w:val="center"/>
            <w:hideMark/>
          </w:tcPr>
          <w:p w14:paraId="5BC7970B" w14:textId="77777777" w:rsidR="00C9458F" w:rsidRPr="00F03B49" w:rsidRDefault="00C9458F" w:rsidP="005132BF">
            <w:pPr>
              <w:rPr>
                <w:rFonts w:asciiTheme="minorHAnsi" w:eastAsia="Times New Roman" w:hAnsiTheme="minorHAnsi" w:cstheme="minorHAnsi"/>
                <w:b/>
                <w:color w:val="365F91" w:themeColor="accent1" w:themeShade="BF"/>
                <w:sz w:val="24"/>
                <w:szCs w:val="24"/>
              </w:rPr>
            </w:pPr>
          </w:p>
        </w:tc>
      </w:tr>
      <w:tr w:rsidR="00C9458F" w:rsidRPr="00F03B49" w14:paraId="7FE795F2" w14:textId="77777777" w:rsidTr="00F03B49">
        <w:tc>
          <w:tcPr>
            <w:tcW w:w="157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2C2A9682" w14:textId="77777777" w:rsidR="00C9458F" w:rsidRPr="00F03B49" w:rsidRDefault="00C9458F" w:rsidP="005132BF">
            <w:pPr>
              <w:rPr>
                <w:rFonts w:asciiTheme="minorHAnsi" w:eastAsia="Times New Roman" w:hAnsiTheme="minorHAnsi" w:cstheme="minorHAnsi"/>
                <w:b/>
                <w:color w:val="365F91" w:themeColor="accent1" w:themeShade="BF"/>
                <w:sz w:val="24"/>
                <w:szCs w:val="24"/>
              </w:rPr>
            </w:pPr>
            <w:r w:rsidRPr="00F03B49">
              <w:rPr>
                <w:rFonts w:asciiTheme="minorHAnsi" w:eastAsia="Times New Roman" w:hAnsiTheme="minorHAnsi" w:cstheme="minorHAnsi"/>
                <w:b/>
                <w:color w:val="365F91" w:themeColor="accent1" w:themeShade="BF"/>
                <w:sz w:val="24"/>
                <w:szCs w:val="24"/>
              </w:rPr>
              <w:t>Capadócia Escondida com 4x4</w:t>
            </w:r>
          </w:p>
        </w:tc>
        <w:tc>
          <w:tcPr>
            <w:tcW w:w="822" w:type="pct"/>
            <w:vMerge/>
            <w:tcBorders>
              <w:top w:val="nil"/>
              <w:left w:val="double" w:sz="4" w:space="0" w:color="auto"/>
              <w:bottom w:val="double" w:sz="4" w:space="0" w:color="auto"/>
              <w:right w:val="double" w:sz="4" w:space="0" w:color="auto"/>
            </w:tcBorders>
            <w:vAlign w:val="center"/>
            <w:hideMark/>
          </w:tcPr>
          <w:p w14:paraId="78DCB8C3" w14:textId="77777777" w:rsidR="00C9458F" w:rsidRPr="00F03B49" w:rsidRDefault="00C9458F" w:rsidP="005132BF">
            <w:pPr>
              <w:rPr>
                <w:rFonts w:asciiTheme="minorHAnsi" w:eastAsia="Times New Roman" w:hAnsiTheme="minorHAnsi" w:cstheme="minorHAnsi"/>
                <w:b/>
                <w:color w:val="365F91" w:themeColor="accent1" w:themeShade="BF"/>
                <w:sz w:val="24"/>
                <w:szCs w:val="24"/>
              </w:rPr>
            </w:pPr>
          </w:p>
        </w:tc>
        <w:tc>
          <w:tcPr>
            <w:tcW w:w="1254" w:type="pct"/>
            <w:vMerge/>
            <w:tcBorders>
              <w:left w:val="double" w:sz="4" w:space="0" w:color="auto"/>
              <w:bottom w:val="double" w:sz="4" w:space="0" w:color="auto"/>
              <w:right w:val="double" w:sz="4" w:space="0" w:color="auto"/>
            </w:tcBorders>
            <w:shd w:val="pct5" w:color="auto" w:fill="FFFFFF" w:themeFill="background1"/>
            <w:vAlign w:val="center"/>
          </w:tcPr>
          <w:p w14:paraId="46A9123E" w14:textId="77777777" w:rsidR="00C9458F" w:rsidRPr="00F03B49" w:rsidRDefault="00C9458F" w:rsidP="00C9458F">
            <w:pPr>
              <w:jc w:val="center"/>
              <w:rPr>
                <w:rFonts w:asciiTheme="minorHAnsi" w:eastAsia="Times New Roman" w:hAnsiTheme="minorHAnsi" w:cstheme="minorHAnsi"/>
                <w:b/>
                <w:color w:val="365F91" w:themeColor="accent1" w:themeShade="BF"/>
                <w:sz w:val="24"/>
                <w:szCs w:val="24"/>
              </w:rPr>
            </w:pPr>
          </w:p>
        </w:tc>
        <w:tc>
          <w:tcPr>
            <w:tcW w:w="663" w:type="pct"/>
            <w:vMerge/>
            <w:tcBorders>
              <w:top w:val="nil"/>
              <w:left w:val="double" w:sz="4" w:space="0" w:color="auto"/>
              <w:bottom w:val="double" w:sz="4" w:space="0" w:color="auto"/>
              <w:right w:val="double" w:sz="4" w:space="0" w:color="auto"/>
            </w:tcBorders>
            <w:vAlign w:val="center"/>
            <w:hideMark/>
          </w:tcPr>
          <w:p w14:paraId="5F2DA2AC" w14:textId="77777777" w:rsidR="00C9458F" w:rsidRPr="00F03B49" w:rsidRDefault="00C9458F" w:rsidP="005132BF">
            <w:pPr>
              <w:rPr>
                <w:rFonts w:asciiTheme="minorHAnsi" w:eastAsia="Times New Roman" w:hAnsiTheme="minorHAnsi" w:cstheme="minorHAnsi"/>
                <w:b/>
                <w:color w:val="365F91" w:themeColor="accent1" w:themeShade="BF"/>
                <w:sz w:val="24"/>
                <w:szCs w:val="24"/>
              </w:rPr>
            </w:pPr>
          </w:p>
        </w:tc>
        <w:tc>
          <w:tcPr>
            <w:tcW w:w="685" w:type="pct"/>
            <w:vMerge/>
            <w:tcBorders>
              <w:top w:val="nil"/>
              <w:left w:val="double" w:sz="4" w:space="0" w:color="auto"/>
              <w:bottom w:val="double" w:sz="4" w:space="0" w:color="auto"/>
              <w:right w:val="double" w:sz="4" w:space="0" w:color="auto"/>
            </w:tcBorders>
            <w:vAlign w:val="center"/>
            <w:hideMark/>
          </w:tcPr>
          <w:p w14:paraId="74C68BA1" w14:textId="77777777" w:rsidR="00C9458F" w:rsidRPr="00F03B49" w:rsidRDefault="00C9458F" w:rsidP="005132BF">
            <w:pPr>
              <w:rPr>
                <w:rFonts w:asciiTheme="minorHAnsi" w:eastAsia="Times New Roman" w:hAnsiTheme="minorHAnsi" w:cstheme="minorHAnsi"/>
                <w:b/>
                <w:color w:val="365F91" w:themeColor="accent1" w:themeShade="BF"/>
                <w:sz w:val="24"/>
                <w:szCs w:val="24"/>
              </w:rPr>
            </w:pPr>
          </w:p>
        </w:tc>
      </w:tr>
    </w:tbl>
    <w:p w14:paraId="72706BDB" w14:textId="77777777" w:rsidR="008476D0" w:rsidRPr="00DF4C77" w:rsidRDefault="008476D0" w:rsidP="008476D0">
      <w:pPr>
        <w:rPr>
          <w:rFonts w:asciiTheme="minorHAnsi" w:eastAsia="Times New Roman" w:hAnsiTheme="minorHAnsi" w:cstheme="minorHAnsi"/>
          <w:color w:val="365F91" w:themeColor="accent1" w:themeShade="BF"/>
          <w:sz w:val="24"/>
          <w:szCs w:val="24"/>
        </w:rPr>
      </w:pPr>
    </w:p>
    <w:p w14:paraId="5DE6B601" w14:textId="77777777" w:rsidR="008476D0" w:rsidRPr="00DF4C77" w:rsidRDefault="008476D0" w:rsidP="008476D0">
      <w:pPr>
        <w:rPr>
          <w:rFonts w:asciiTheme="minorHAnsi" w:eastAsia="Times New Roman" w:hAnsiTheme="minorHAnsi" w:cstheme="minorHAnsi"/>
          <w:color w:val="E36C0A" w:themeColor="accent6" w:themeShade="BF"/>
          <w:sz w:val="24"/>
          <w:szCs w:val="24"/>
        </w:rPr>
      </w:pPr>
      <w:r w:rsidRPr="00DF4C77">
        <w:rPr>
          <w:rFonts w:asciiTheme="minorHAnsi" w:eastAsia="Times New Roman" w:hAnsiTheme="minorHAnsi" w:cstheme="minorHAnsi"/>
          <w:b/>
          <w:bCs/>
          <w:color w:val="E36C0A" w:themeColor="accent6" w:themeShade="BF"/>
          <w:sz w:val="24"/>
          <w:szCs w:val="24"/>
        </w:rPr>
        <w:t>NOTAS IMPORTANTES</w:t>
      </w:r>
    </w:p>
    <w:p w14:paraId="76E13188" w14:textId="77777777" w:rsidR="008476D0" w:rsidRPr="00DF4C77" w:rsidRDefault="008476D0" w:rsidP="008476D0">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A ordem das visitas e excursões pode variar de acordo com o dia de chegada ou pode mudar devido a vários fatores, mas todas serão realizadas.</w:t>
      </w:r>
    </w:p>
    <w:p w14:paraId="38362132" w14:textId="77777777" w:rsidR="008476D0" w:rsidRPr="00DF4C77" w:rsidRDefault="008476D0" w:rsidP="008476D0">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D = Café da manhã, A = Almoço, C = Jantar</w:t>
      </w:r>
    </w:p>
    <w:p w14:paraId="0FA45F7F" w14:textId="77777777" w:rsidR="008476D0" w:rsidRPr="00DF4C77" w:rsidRDefault="008476D0" w:rsidP="008476D0">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A cama da terceira pessoa nos quartos triplos é uma cama dobrável.</w:t>
      </w:r>
    </w:p>
    <w:p w14:paraId="2FF046EE" w14:textId="77777777" w:rsidR="008476D0" w:rsidRPr="00DF4C77" w:rsidRDefault="008476D0" w:rsidP="008476D0">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Como regra geral, o horário de check-in nos hotéis é a partir das 14:00 horas. O horário de check-out é às 12:00 horas.</w:t>
      </w:r>
    </w:p>
    <w:p w14:paraId="2FDDF05A" w14:textId="77777777" w:rsidR="008476D0" w:rsidRPr="00DF4C77" w:rsidRDefault="008476D0" w:rsidP="008476D0">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O Grande Bazar está fechado durante todo o período das festas religiosas (29, 30 e 31 de março; 1 de abril; 6, 7, 8 e 9 de junho), nos dias 29 de outubro, 15 de julho e aos domingos.</w:t>
      </w:r>
    </w:p>
    <w:p w14:paraId="705A8901" w14:textId="77777777" w:rsidR="008476D0" w:rsidRPr="00DF4C77" w:rsidRDefault="008476D0" w:rsidP="008476D0">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O Bazaar Egípcio está fechado durante todo o período das festas religiosas (29, 30 e 31 de março; 1 de abril; 6, 7, 8 e 9 de junho), nos dias 29 de outubro e 15 de julho.</w:t>
      </w:r>
    </w:p>
    <w:p w14:paraId="5C46E32C" w14:textId="336FDD72" w:rsidR="008476D0" w:rsidRPr="00DF4C77" w:rsidRDefault="008476D0" w:rsidP="008476D0">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 xml:space="preserve">Devido à Feira Internacional de Mármore em </w:t>
      </w:r>
      <w:r w:rsidR="00E81C88">
        <w:rPr>
          <w:rFonts w:asciiTheme="minorHAnsi" w:eastAsia="Times New Roman" w:hAnsiTheme="minorHAnsi" w:cstheme="minorHAnsi"/>
          <w:color w:val="365F91" w:themeColor="accent1" w:themeShade="BF"/>
          <w:sz w:val="24"/>
          <w:szCs w:val="24"/>
        </w:rPr>
        <w:t>IZMIR</w:t>
      </w:r>
      <w:r w:rsidRPr="00DF4C77">
        <w:rPr>
          <w:rFonts w:asciiTheme="minorHAnsi" w:eastAsia="Times New Roman" w:hAnsiTheme="minorHAnsi" w:cstheme="minorHAnsi"/>
          <w:color w:val="365F91" w:themeColor="accent1" w:themeShade="BF"/>
          <w:sz w:val="24"/>
          <w:szCs w:val="24"/>
        </w:rPr>
        <w:t xml:space="preserve">, o alojamento em </w:t>
      </w:r>
      <w:r w:rsidR="00E81C88">
        <w:rPr>
          <w:rFonts w:asciiTheme="minorHAnsi" w:eastAsia="Times New Roman" w:hAnsiTheme="minorHAnsi" w:cstheme="minorHAnsi"/>
          <w:color w:val="365F91" w:themeColor="accent1" w:themeShade="BF"/>
          <w:sz w:val="24"/>
          <w:szCs w:val="24"/>
        </w:rPr>
        <w:t>IZMIR</w:t>
      </w:r>
      <w:r w:rsidRPr="00DF4C77">
        <w:rPr>
          <w:rFonts w:asciiTheme="minorHAnsi" w:eastAsia="Times New Roman" w:hAnsiTheme="minorHAnsi" w:cstheme="minorHAnsi"/>
          <w:color w:val="365F91" w:themeColor="accent1" w:themeShade="BF"/>
          <w:sz w:val="24"/>
          <w:szCs w:val="24"/>
        </w:rPr>
        <w:t xml:space="preserve"> para as saídas de 5 de abril poderá ser realizado na região de </w:t>
      </w:r>
      <w:r w:rsidR="00E81C88">
        <w:rPr>
          <w:rFonts w:asciiTheme="minorHAnsi" w:eastAsia="Times New Roman" w:hAnsiTheme="minorHAnsi" w:cstheme="minorHAnsi"/>
          <w:color w:val="365F91" w:themeColor="accent1" w:themeShade="BF"/>
          <w:sz w:val="24"/>
          <w:szCs w:val="24"/>
        </w:rPr>
        <w:t>IZMIR</w:t>
      </w:r>
      <w:r w:rsidRPr="00DF4C77">
        <w:rPr>
          <w:rFonts w:asciiTheme="minorHAnsi" w:eastAsia="Times New Roman" w:hAnsiTheme="minorHAnsi" w:cstheme="minorHAnsi"/>
          <w:color w:val="365F91" w:themeColor="accent1" w:themeShade="BF"/>
          <w:sz w:val="24"/>
          <w:szCs w:val="24"/>
        </w:rPr>
        <w:t xml:space="preserve"> ou Kusadasi.</w:t>
      </w:r>
    </w:p>
    <w:p w14:paraId="2685F9E9" w14:textId="77777777" w:rsidR="008476D0" w:rsidRPr="00DF4C77" w:rsidRDefault="008476D0" w:rsidP="008476D0">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Sem aviso prévio, cerimônias governamentais estão sendo realizadas dentro do mausoléu; durante esse período, o mausoléu estará fechado para visitas. Caso nossas visitas programadas coincidam com essas cerimônias, a visita ao mausoléu será panorâmica (como uma parada para fotos do exterior).</w:t>
      </w:r>
    </w:p>
    <w:p w14:paraId="7CD11AD6" w14:textId="77777777" w:rsidR="008476D0" w:rsidRPr="00DF4C77" w:rsidRDefault="008476D0" w:rsidP="008476D0">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Se os passageiros reservarem noites extras através de nós, não será cobrado traslado extra, mesmo que as datas sejam diferentes das do pacote. No entanto, se reservarem hotéis por conta própria, os traslados serão cobrados como extras (25 USD por pessoa por trecho).</w:t>
      </w:r>
    </w:p>
    <w:p w14:paraId="7CFF709C" w14:textId="77777777" w:rsidR="008476D0" w:rsidRPr="00DF4C77" w:rsidRDefault="008476D0" w:rsidP="008476D0">
      <w:pPr>
        <w:numPr>
          <w:ilvl w:val="0"/>
          <w:numId w:val="13"/>
        </w:numPr>
        <w:jc w:val="both"/>
        <w:rPr>
          <w:rFonts w:asciiTheme="minorHAnsi" w:eastAsia="Times New Roman" w:hAnsiTheme="minorHAnsi" w:cstheme="minorHAnsi"/>
          <w:b/>
          <w:bCs/>
          <w:color w:val="FF0000"/>
          <w:sz w:val="24"/>
          <w:szCs w:val="24"/>
        </w:rPr>
      </w:pPr>
      <w:r w:rsidRPr="00DF4C77">
        <w:rPr>
          <w:rFonts w:asciiTheme="minorHAnsi" w:eastAsia="Times New Roman" w:hAnsiTheme="minorHAnsi" w:cstheme="minorHAnsi"/>
          <w:b/>
          <w:bCs/>
          <w:color w:val="FF0000"/>
          <w:sz w:val="24"/>
          <w:szCs w:val="24"/>
        </w:rPr>
        <w:t>AVISO PARA AS SAÍDAS DE 29 DE MARÇO E 7 DE JUNHO: Como as visitas ao Grande Bazar e ao Bazar das Especiarias estarão fechadas devido a festas religiosas, nessas saídas, em vez do Grande Bazar, será visitada a Avenida Istiklal com suas lojas locais, e em vez do Bazar das Especiarias, será visitada a Mesquita Nova (Yeni Camii).</w:t>
      </w:r>
    </w:p>
    <w:p w14:paraId="6E900E06" w14:textId="77777777" w:rsidR="008476D0" w:rsidRPr="00DF4C77" w:rsidRDefault="008476D0" w:rsidP="008476D0">
      <w:pPr>
        <w:numPr>
          <w:ilvl w:val="0"/>
          <w:numId w:val="13"/>
        </w:numPr>
        <w:jc w:val="both"/>
        <w:rPr>
          <w:rFonts w:asciiTheme="minorHAnsi" w:eastAsia="Times New Roman" w:hAnsiTheme="minorHAnsi" w:cstheme="minorHAnsi"/>
          <w:b/>
          <w:bCs/>
          <w:color w:val="FF0000"/>
          <w:sz w:val="24"/>
          <w:szCs w:val="24"/>
        </w:rPr>
      </w:pPr>
      <w:r w:rsidRPr="00DF4C77">
        <w:rPr>
          <w:rFonts w:asciiTheme="minorHAnsi" w:eastAsia="Times New Roman" w:hAnsiTheme="minorHAnsi" w:cstheme="minorHAnsi"/>
          <w:b/>
          <w:bCs/>
          <w:color w:val="FF0000"/>
          <w:sz w:val="24"/>
          <w:szCs w:val="24"/>
        </w:rPr>
        <w:t>AVISO PARA A SAÍDA DE 28 DE OUTUBRO: Como o Bazar das Especiarias estará fechado devido a uma festa nacional, em vez do Bazar das Especiarias, será visitada a Mesquita Nova (Yeni Camii).</w:t>
      </w:r>
    </w:p>
    <w:p w14:paraId="2776F80A" w14:textId="77777777" w:rsidR="008476D0" w:rsidRPr="00DF4C77" w:rsidRDefault="008476D0" w:rsidP="008476D0">
      <w:pPr>
        <w:numPr>
          <w:ilvl w:val="0"/>
          <w:numId w:val="13"/>
        </w:numPr>
        <w:jc w:val="both"/>
        <w:rPr>
          <w:rFonts w:asciiTheme="minorHAnsi" w:eastAsia="Times New Roman" w:hAnsiTheme="minorHAnsi" w:cstheme="minorHAnsi"/>
          <w:b/>
          <w:bCs/>
          <w:color w:val="FF0000"/>
          <w:sz w:val="24"/>
          <w:szCs w:val="24"/>
        </w:rPr>
      </w:pPr>
      <w:r w:rsidRPr="00DF4C77">
        <w:rPr>
          <w:rFonts w:asciiTheme="minorHAnsi" w:eastAsia="Times New Roman" w:hAnsiTheme="minorHAnsi" w:cstheme="minorHAnsi"/>
          <w:b/>
          <w:bCs/>
          <w:color w:val="FF0000"/>
          <w:sz w:val="24"/>
          <w:szCs w:val="24"/>
        </w:rPr>
        <w:t>PAGAMENTOS COM CARTÃO DE CRÉDITO NO DESTINO: A partir de 01.01.2025, devido às altas comissões bancárias, teremos que aplicar esses suplementos aos passageiros que pagarem no destino com cartão de crédito:</w:t>
      </w:r>
    </w:p>
    <w:p w14:paraId="1A1654DA" w14:textId="7CB6C7BC" w:rsidR="008476D0" w:rsidRPr="00AC58AF" w:rsidRDefault="008476D0" w:rsidP="008476D0">
      <w:pPr>
        <w:ind w:left="709"/>
        <w:jc w:val="both"/>
        <w:rPr>
          <w:rFonts w:asciiTheme="minorHAnsi" w:eastAsia="Times New Roman" w:hAnsiTheme="minorHAnsi" w:cstheme="minorHAnsi"/>
          <w:b/>
          <w:bCs/>
          <w:color w:val="FF0000"/>
          <w:sz w:val="24"/>
          <w:szCs w:val="24"/>
        </w:rPr>
      </w:pPr>
      <w:r w:rsidRPr="00DF4C77">
        <w:rPr>
          <w:rFonts w:asciiTheme="minorHAnsi" w:eastAsia="Times New Roman" w:hAnsiTheme="minorHAnsi" w:cstheme="minorHAnsi"/>
          <w:b/>
          <w:bCs/>
          <w:color w:val="FF0000"/>
          <w:sz w:val="24"/>
          <w:szCs w:val="24"/>
        </w:rPr>
        <w:t xml:space="preserve">PARA EXCURSÕES OPCIONAIS: Entre 5 e </w:t>
      </w:r>
      <w:r w:rsidR="00645FA0">
        <w:rPr>
          <w:rFonts w:asciiTheme="minorHAnsi" w:eastAsia="Times New Roman" w:hAnsiTheme="minorHAnsi" w:cstheme="minorHAnsi"/>
          <w:b/>
          <w:bCs/>
          <w:color w:val="FF0000"/>
          <w:sz w:val="24"/>
          <w:szCs w:val="24"/>
        </w:rPr>
        <w:t>20</w:t>
      </w:r>
      <w:r w:rsidRPr="00DF4C77">
        <w:rPr>
          <w:rFonts w:asciiTheme="minorHAnsi" w:eastAsia="Times New Roman" w:hAnsiTheme="minorHAnsi" w:cstheme="minorHAnsi"/>
          <w:b/>
          <w:bCs/>
          <w:color w:val="FF0000"/>
          <w:sz w:val="24"/>
          <w:szCs w:val="24"/>
        </w:rPr>
        <w:t xml:space="preserve"> USD por pessoa por excursão (dependendo da excursão escolhida; informações serão fornecidas localmente).</w:t>
      </w:r>
    </w:p>
    <w:bookmarkStart w:id="19" w:name="_Hlk177375550"/>
    <w:p w14:paraId="65C1F208" w14:textId="15158DC9" w:rsidR="008476D0" w:rsidRDefault="00CA407E" w:rsidP="008476D0">
      <w:pPr>
        <w:rPr>
          <w:b/>
          <w:i/>
          <w:color w:val="00B0F0"/>
          <w:sz w:val="20"/>
          <w:szCs w:val="20"/>
        </w:rPr>
      </w:pPr>
      <w:r>
        <w:rPr>
          <w:b/>
          <w:i/>
          <w:noProof/>
          <w:color w:val="00B0F0"/>
          <w:sz w:val="20"/>
          <w:szCs w:val="20"/>
        </w:rPr>
        <w:lastRenderedPageBreak/>
        <mc:AlternateContent>
          <mc:Choice Requires="wps">
            <w:drawing>
              <wp:anchor distT="0" distB="0" distL="114300" distR="114300" simplePos="0" relativeHeight="251700224" behindDoc="1" locked="0" layoutInCell="1" allowOverlap="1" wp14:anchorId="588563D9" wp14:editId="240FEF79">
                <wp:simplePos x="0" y="0"/>
                <wp:positionH relativeFrom="page">
                  <wp:posOffset>5010150</wp:posOffset>
                </wp:positionH>
                <wp:positionV relativeFrom="paragraph">
                  <wp:posOffset>634</wp:posOffset>
                </wp:positionV>
                <wp:extent cx="1885950" cy="1114425"/>
                <wp:effectExtent l="0" t="0" r="19050" b="28575"/>
                <wp:wrapTight wrapText="bothSides">
                  <wp:wrapPolygon edited="0">
                    <wp:start x="19855" y="0"/>
                    <wp:lineTo x="0" y="2215"/>
                    <wp:lineTo x="0" y="21785"/>
                    <wp:lineTo x="1745" y="21785"/>
                    <wp:lineTo x="21600" y="19569"/>
                    <wp:lineTo x="21600" y="0"/>
                    <wp:lineTo x="19855" y="0"/>
                  </wp:wrapPolygon>
                </wp:wrapTight>
                <wp:docPr id="953011940" name="Kaydırma: Yatay 18"/>
                <wp:cNvGraphicFramePr/>
                <a:graphic xmlns:a="http://schemas.openxmlformats.org/drawingml/2006/main">
                  <a:graphicData uri="http://schemas.microsoft.com/office/word/2010/wordprocessingShape">
                    <wps:wsp>
                      <wps:cNvSpPr/>
                      <wps:spPr>
                        <a:xfrm>
                          <a:off x="0" y="0"/>
                          <a:ext cx="1885950" cy="1114425"/>
                        </a:xfrm>
                        <a:prstGeom prst="horizontalScroll">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2227A03" w14:textId="77777777" w:rsidR="007F08AB" w:rsidRPr="00AF2770" w:rsidRDefault="007F08AB" w:rsidP="007F08AB">
                            <w:pPr>
                              <w:jc w:val="center"/>
                              <w:rPr>
                                <w:b/>
                                <w:bCs/>
                                <w:color w:val="FFFF00"/>
                              </w:rPr>
                            </w:pPr>
                            <w:r w:rsidRPr="007F08AB">
                              <w:rPr>
                                <w:b/>
                                <w:bCs/>
                                <w:color w:val="FFFF00"/>
                              </w:rPr>
                              <w:t>DATAS EM AMARELO SA</w:t>
                            </w:r>
                            <w:r>
                              <w:rPr>
                                <w:b/>
                                <w:bCs/>
                                <w:color w:val="FFFF00"/>
                              </w:rPr>
                              <w:t>I</w:t>
                            </w:r>
                            <w:r w:rsidRPr="007F08AB">
                              <w:rPr>
                                <w:b/>
                                <w:bCs/>
                                <w:color w:val="FFFF00"/>
                              </w:rPr>
                              <w:t>DAS</w:t>
                            </w:r>
                            <w:r>
                              <w:rPr>
                                <w:b/>
                                <w:bCs/>
                                <w:color w:val="FFFF00"/>
                              </w:rPr>
                              <w:t xml:space="preserve"> </w:t>
                            </w:r>
                            <w:r w:rsidRPr="007F08AB">
                              <w:rPr>
                                <w:b/>
                                <w:bCs/>
                                <w:color w:val="FFFF00"/>
                              </w:rPr>
                              <w:t>GARANT</w:t>
                            </w:r>
                            <w:r>
                              <w:rPr>
                                <w:b/>
                                <w:bCs/>
                                <w:color w:val="FFFF00"/>
                              </w:rPr>
                              <w:t>I</w:t>
                            </w:r>
                            <w:r w:rsidRPr="007F08AB">
                              <w:rPr>
                                <w:b/>
                                <w:bCs/>
                                <w:color w:val="FFFF00"/>
                              </w:rPr>
                              <w:t>DAS  COM GU</w:t>
                            </w:r>
                            <w:r>
                              <w:rPr>
                                <w:b/>
                                <w:bCs/>
                                <w:color w:val="FFFF00"/>
                              </w:rPr>
                              <w:t>I</w:t>
                            </w:r>
                            <w:r w:rsidRPr="007F08AB">
                              <w:rPr>
                                <w:b/>
                                <w:bCs/>
                                <w:color w:val="FFFF00"/>
                              </w:rPr>
                              <w:t xml:space="preserve">A EM PORTUGUES </w:t>
                            </w:r>
                          </w:p>
                          <w:p w14:paraId="561569E3" w14:textId="75809D61" w:rsidR="00CA407E" w:rsidRPr="00AF2770" w:rsidRDefault="00CA407E" w:rsidP="00CA407E">
                            <w:pPr>
                              <w:jc w:val="center"/>
                              <w:rPr>
                                <w:b/>
                                <w:bCs/>
                                <w:color w:val="FFFF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563D9" id="_x0000_s1042" type="#_x0000_t98" style="position:absolute;margin-left:394.5pt;margin-top:.05pt;width:148.5pt;height:87.7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" fillcolor="#4f81bd [3204]" strokecolor="#0a121c [484]" strokeweight="2pt">
                <v:textbox>
                  <w:txbxContent>
                    <w:p w14:paraId="62227A03" w14:textId="77777777" w:rsidR="007F08AB" w:rsidRPr="00AF2770" w:rsidRDefault="007F08AB" w:rsidP="007F08AB">
                      <w:pPr>
                        <w:jc w:val="center"/>
                        <w:rPr>
                          <w:b/>
                          <w:bCs/>
                          <w:color w:val="FFFF00"/>
                        </w:rPr>
                      </w:pPr>
                      <w:r w:rsidRPr="007F08AB">
                        <w:rPr>
                          <w:b/>
                          <w:bCs/>
                          <w:color w:val="FFFF00"/>
                        </w:rPr>
                        <w:t xml:space="preserve">DATAS </w:t>
                      </w:r>
                      <w:r w:rsidRPr="007F08AB">
                        <w:rPr>
                          <w:b/>
                          <w:bCs/>
                          <w:color w:val="FFFF00"/>
                        </w:rPr>
                        <w:t>EM AMARELO SA</w:t>
                      </w:r>
                      <w:r>
                        <w:rPr>
                          <w:b/>
                          <w:bCs/>
                          <w:color w:val="FFFF00"/>
                        </w:rPr>
                        <w:t>I</w:t>
                      </w:r>
                      <w:r w:rsidRPr="007F08AB">
                        <w:rPr>
                          <w:b/>
                          <w:bCs/>
                          <w:color w:val="FFFF00"/>
                        </w:rPr>
                        <w:t>DAS</w:t>
                      </w:r>
                      <w:r>
                        <w:rPr>
                          <w:b/>
                          <w:bCs/>
                          <w:color w:val="FFFF00"/>
                        </w:rPr>
                        <w:t xml:space="preserve"> </w:t>
                      </w:r>
                      <w:r w:rsidRPr="007F08AB">
                        <w:rPr>
                          <w:b/>
                          <w:bCs/>
                          <w:color w:val="FFFF00"/>
                        </w:rPr>
                        <w:t>GARANT</w:t>
                      </w:r>
                      <w:r>
                        <w:rPr>
                          <w:b/>
                          <w:bCs/>
                          <w:color w:val="FFFF00"/>
                        </w:rPr>
                        <w:t>I</w:t>
                      </w:r>
                      <w:r w:rsidRPr="007F08AB">
                        <w:rPr>
                          <w:b/>
                          <w:bCs/>
                          <w:color w:val="FFFF00"/>
                        </w:rPr>
                        <w:t>DAS  COM GU</w:t>
                      </w:r>
                      <w:r>
                        <w:rPr>
                          <w:b/>
                          <w:bCs/>
                          <w:color w:val="FFFF00"/>
                        </w:rPr>
                        <w:t>I</w:t>
                      </w:r>
                      <w:r w:rsidRPr="007F08AB">
                        <w:rPr>
                          <w:b/>
                          <w:bCs/>
                          <w:color w:val="FFFF00"/>
                        </w:rPr>
                        <w:t xml:space="preserve">A EM PORTUGUES </w:t>
                      </w:r>
                    </w:p>
                    <w:p w14:paraId="561569E3" w14:textId="75809D61" w:rsidR="00CA407E" w:rsidRPr="00AF2770" w:rsidRDefault="00CA407E" w:rsidP="00CA407E">
                      <w:pPr>
                        <w:jc w:val="center"/>
                        <w:rPr>
                          <w:b/>
                          <w:bCs/>
                          <w:color w:val="FFFF00"/>
                        </w:rPr>
                      </w:pPr>
                    </w:p>
                  </w:txbxContent>
                </v:textbox>
                <w10:wrap type="tight" anchorx="page"/>
              </v:shape>
            </w:pict>
          </mc:Fallback>
        </mc:AlternateContent>
      </w:r>
      <w:r w:rsidR="008476D0">
        <w:rPr>
          <w:noProof/>
        </w:rPr>
        <mc:AlternateContent>
          <mc:Choice Requires="wps">
            <w:drawing>
              <wp:anchor distT="0" distB="0" distL="114300" distR="114300" simplePos="0" relativeHeight="251676672" behindDoc="1" locked="0" layoutInCell="1" allowOverlap="1" wp14:anchorId="5DEADDB2" wp14:editId="1647F066">
                <wp:simplePos x="0" y="0"/>
                <wp:positionH relativeFrom="margin">
                  <wp:align>left</wp:align>
                </wp:positionH>
                <wp:positionV relativeFrom="paragraph">
                  <wp:posOffset>8890</wp:posOffset>
                </wp:positionV>
                <wp:extent cx="1371600" cy="790575"/>
                <wp:effectExtent l="0" t="0" r="19050" b="28575"/>
                <wp:wrapTight wrapText="bothSides">
                  <wp:wrapPolygon edited="0">
                    <wp:start x="12600" y="0"/>
                    <wp:lineTo x="0" y="2082"/>
                    <wp:lineTo x="0" y="21340"/>
                    <wp:lineTo x="1500" y="21860"/>
                    <wp:lineTo x="9600" y="21860"/>
                    <wp:lineTo x="21600" y="20299"/>
                    <wp:lineTo x="21600" y="520"/>
                    <wp:lineTo x="19800" y="0"/>
                    <wp:lineTo x="12600" y="0"/>
                  </wp:wrapPolygon>
                </wp:wrapTight>
                <wp:docPr id="547224810" name="Akış Çizelgesi: Delikli Teyp 3"/>
                <wp:cNvGraphicFramePr/>
                <a:graphic xmlns:a="http://schemas.openxmlformats.org/drawingml/2006/main">
                  <a:graphicData uri="http://schemas.microsoft.com/office/word/2010/wordprocessingShape">
                    <wps:wsp>
                      <wps:cNvSpPr/>
                      <wps:spPr>
                        <a:xfrm>
                          <a:off x="0" y="0"/>
                          <a:ext cx="1371600" cy="790575"/>
                        </a:xfrm>
                        <a:prstGeom prst="flowChartPunchedTap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DC1D1E0" w14:textId="77777777" w:rsidR="008476D0" w:rsidRDefault="008476D0" w:rsidP="008476D0">
                            <w:pPr>
                              <w:jc w:val="center"/>
                              <w:rPr>
                                <w:b/>
                                <w:bCs/>
                                <w:sz w:val="28"/>
                                <w:szCs w:val="28"/>
                              </w:rPr>
                            </w:pPr>
                            <w:r>
                              <w:rPr>
                                <w:b/>
                                <w:bCs/>
                                <w:sz w:val="28"/>
                                <w:szCs w:val="28"/>
                              </w:rPr>
                              <w:t>DESDE 450 USD</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ADDB2" id="_x0000_s1043" type="#_x0000_t122" style="position:absolute;margin-left:0;margin-top:.7pt;width:108pt;height:62.25pt;z-index:-251639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" fillcolor="#4f81bd [3204]" strokecolor="#0a121c [484]" strokeweight="2pt">
                <v:textbox>
                  <w:txbxContent>
                    <w:p w14:paraId="3DC1D1E0" w14:textId="77777777" w:rsidR="008476D0" w:rsidRDefault="008476D0" w:rsidP="008476D0">
                      <w:pPr>
                        <w:jc w:val="center"/>
                        <w:rPr>
                          <w:b/>
                          <w:bCs/>
                          <w:sz w:val="28"/>
                          <w:szCs w:val="28"/>
                        </w:rPr>
                      </w:pPr>
                      <w:r>
                        <w:rPr>
                          <w:b/>
                          <w:bCs/>
                          <w:sz w:val="28"/>
                          <w:szCs w:val="28"/>
                        </w:rPr>
                        <w:t>DESDE 450 USD</w:t>
                      </w:r>
                    </w:p>
                  </w:txbxContent>
                </v:textbox>
                <w10:wrap type="tight" anchorx="margin"/>
              </v:shape>
            </w:pict>
          </mc:Fallback>
        </mc:AlternateContent>
      </w:r>
    </w:p>
    <w:p w14:paraId="5C6EF7A5" w14:textId="60B9C54C" w:rsidR="008476D0" w:rsidRDefault="008476D0" w:rsidP="008476D0">
      <w:pPr>
        <w:ind w:left="1418" w:firstLine="284"/>
        <w:rPr>
          <w:b/>
          <w:i/>
          <w:color w:val="4BACC6" w:themeColor="accent5"/>
          <w:sz w:val="20"/>
          <w:szCs w:val="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81F4D82" w14:textId="00E2BA66" w:rsidR="008476D0" w:rsidRDefault="008476D0" w:rsidP="008476D0">
      <w:pPr>
        <w:ind w:left="1418" w:firstLine="284"/>
        <w:rPr>
          <w:b/>
          <w:i/>
          <w:color w:val="4BACC6" w:themeColor="accent5"/>
          <w:sz w:val="20"/>
          <w:szCs w:val="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3ED4287" w14:textId="77777777" w:rsidR="008476D0" w:rsidRDefault="008476D0" w:rsidP="008476D0">
      <w:pPr>
        <w:rPr>
          <w:b/>
          <w:i/>
          <w:color w:val="4BACC6"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AF46DA0" w14:textId="77777777" w:rsidR="00F03B49" w:rsidRDefault="00F03B49" w:rsidP="008476D0">
      <w:pPr>
        <w:rPr>
          <w:b/>
          <w:i/>
          <w:color w:val="4BACC6"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01E07C3" w14:textId="77777777" w:rsidR="008476D0" w:rsidRDefault="008476D0" w:rsidP="008476D0">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2B1CB210" w14:textId="7E1E5B5A" w:rsidR="008476D0" w:rsidRDefault="008476D0" w:rsidP="00F03B49">
      <w:pPr>
        <w:jc w:val="cente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CORES DA TURQUIA I (8N9D)</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95"/>
        <w:gridCol w:w="1845"/>
        <w:gridCol w:w="1733"/>
      </w:tblGrid>
      <w:tr w:rsidR="00CA407E" w14:paraId="3DC6E01F"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06E7CAB6" w14:textId="77777777" w:rsidR="00CA407E" w:rsidRPr="006A19A0" w:rsidRDefault="00CA407E" w:rsidP="006A19A0">
            <w:pPr>
              <w:jc w:val="center"/>
              <w:rPr>
                <w:b/>
                <w:bCs/>
                <w:i/>
                <w:color w:val="366091"/>
                <w:sz w:val="28"/>
                <w:szCs w:val="28"/>
              </w:rPr>
            </w:pPr>
            <w:r w:rsidRPr="006A19A0">
              <w:rPr>
                <w:b/>
                <w:bCs/>
                <w:i/>
                <w:color w:val="366091"/>
                <w:sz w:val="28"/>
                <w:szCs w:val="28"/>
              </w:rPr>
              <w:t>PARTIDAS</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055852C1" w14:textId="28742B0D" w:rsidR="00CA407E" w:rsidRPr="006A19A0" w:rsidRDefault="00CA407E" w:rsidP="006A19A0">
            <w:pPr>
              <w:jc w:val="center"/>
              <w:rPr>
                <w:b/>
                <w:bCs/>
                <w:i/>
                <w:color w:val="366091"/>
                <w:sz w:val="28"/>
                <w:szCs w:val="28"/>
              </w:rPr>
            </w:pPr>
            <w:r w:rsidRPr="006A19A0">
              <w:rPr>
                <w:b/>
                <w:bCs/>
                <w:i/>
                <w:color w:val="366091"/>
                <w:sz w:val="28"/>
                <w:szCs w:val="28"/>
              </w:rPr>
              <w:t>Domingo</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286B7727" w14:textId="72C79EFD" w:rsidR="00CA407E" w:rsidRPr="006A19A0" w:rsidRDefault="00CA407E" w:rsidP="006A19A0">
            <w:pPr>
              <w:jc w:val="center"/>
              <w:rPr>
                <w:b/>
                <w:bCs/>
                <w:i/>
                <w:color w:val="366091"/>
                <w:sz w:val="28"/>
                <w:szCs w:val="28"/>
              </w:rPr>
            </w:pPr>
            <w:r w:rsidRPr="006A19A0">
              <w:rPr>
                <w:b/>
                <w:bCs/>
                <w:i/>
                <w:color w:val="366091"/>
                <w:sz w:val="28"/>
                <w:szCs w:val="28"/>
              </w:rPr>
              <w:t>Quarta-feira</w:t>
            </w:r>
          </w:p>
        </w:tc>
      </w:tr>
      <w:tr w:rsidR="00CA407E" w14:paraId="7646E7DC"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1190CDA5" w14:textId="77777777" w:rsidR="00CA407E" w:rsidRDefault="00CA407E" w:rsidP="00CA407E">
            <w:pPr>
              <w:jc w:val="both"/>
              <w:rPr>
                <w:i/>
                <w:color w:val="366091"/>
              </w:rPr>
            </w:pPr>
            <w:r>
              <w:rPr>
                <w:i/>
                <w:color w:val="366091"/>
              </w:rPr>
              <w:t>Março 2025</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7B2DF83F" w14:textId="67D90674" w:rsidR="00CA407E" w:rsidRDefault="00CA407E" w:rsidP="00CA407E">
            <w:pPr>
              <w:rPr>
                <w:b/>
                <w:i/>
                <w:color w:val="215868" w:themeColor="accent5" w:themeShade="80"/>
              </w:rPr>
            </w:pPr>
            <w:r w:rsidRPr="00916276">
              <w:rPr>
                <w:b/>
                <w:i/>
                <w:color w:val="215868" w:themeColor="accent5" w:themeShade="80"/>
                <w:highlight w:val="yellow"/>
              </w:rPr>
              <w:t>2</w:t>
            </w:r>
            <w:r w:rsidRPr="00267CAA">
              <w:rPr>
                <w:b/>
                <w:i/>
                <w:color w:val="215868" w:themeColor="accent5" w:themeShade="80"/>
              </w:rPr>
              <w:t xml:space="preserve"> , 9 , 16 , 23 , 30</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2D9989C4" w14:textId="346C52AD" w:rsidR="00CA407E" w:rsidRDefault="00CA407E" w:rsidP="00CA407E">
            <w:pPr>
              <w:rPr>
                <w:b/>
                <w:i/>
                <w:color w:val="215868" w:themeColor="accent5" w:themeShade="80"/>
              </w:rPr>
            </w:pPr>
            <w:r w:rsidRPr="00267CAA">
              <w:rPr>
                <w:b/>
                <w:i/>
                <w:color w:val="31849B" w:themeColor="accent5" w:themeShade="BF"/>
              </w:rPr>
              <w:t xml:space="preserve">5 </w:t>
            </w:r>
            <w:r>
              <w:rPr>
                <w:b/>
                <w:i/>
                <w:color w:val="366091"/>
              </w:rPr>
              <w:t>, 12 , 19 , 26</w:t>
            </w:r>
          </w:p>
        </w:tc>
      </w:tr>
      <w:tr w:rsidR="00CA407E" w14:paraId="41F3F13D"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1939E3F3" w14:textId="77777777" w:rsidR="00CA407E" w:rsidRDefault="00CA407E" w:rsidP="00CA407E">
            <w:pPr>
              <w:jc w:val="both"/>
              <w:rPr>
                <w:i/>
                <w:color w:val="366091"/>
              </w:rPr>
            </w:pPr>
            <w:r>
              <w:rPr>
                <w:i/>
                <w:color w:val="366091"/>
              </w:rPr>
              <w:t>Abril 2025</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5CEAB306" w14:textId="08574BB3" w:rsidR="00CA407E" w:rsidRDefault="00CA407E" w:rsidP="00CA407E">
            <w:pPr>
              <w:rPr>
                <w:b/>
                <w:i/>
                <w:color w:val="215868" w:themeColor="accent5" w:themeShade="80"/>
              </w:rPr>
            </w:pPr>
            <w:r w:rsidRPr="00267CAA">
              <w:rPr>
                <w:b/>
                <w:i/>
                <w:color w:val="215868" w:themeColor="accent5" w:themeShade="80"/>
              </w:rPr>
              <w:t xml:space="preserve">6 , 13 , </w:t>
            </w:r>
            <w:r w:rsidRPr="00916276">
              <w:rPr>
                <w:b/>
                <w:i/>
                <w:color w:val="215868" w:themeColor="accent5" w:themeShade="80"/>
                <w:highlight w:val="yellow"/>
              </w:rPr>
              <w:t xml:space="preserve">20 </w:t>
            </w:r>
            <w:r w:rsidRPr="00267CAA">
              <w:rPr>
                <w:b/>
                <w:i/>
                <w:color w:val="215868" w:themeColor="accent5" w:themeShade="80"/>
              </w:rPr>
              <w:t>, 27</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32E2CD8A" w14:textId="4C651F39" w:rsidR="00CA407E" w:rsidRDefault="00CA407E" w:rsidP="00CA407E">
            <w:pPr>
              <w:rPr>
                <w:b/>
                <w:i/>
                <w:color w:val="215868" w:themeColor="accent5" w:themeShade="80"/>
              </w:rPr>
            </w:pPr>
            <w:r>
              <w:rPr>
                <w:b/>
                <w:i/>
                <w:color w:val="366091"/>
              </w:rPr>
              <w:t>2 , 9 , 16 , 23 , 30</w:t>
            </w:r>
          </w:p>
        </w:tc>
      </w:tr>
      <w:tr w:rsidR="00CA407E" w14:paraId="289C9D7F"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467A7D4A" w14:textId="77777777" w:rsidR="00CA407E" w:rsidRDefault="00CA407E" w:rsidP="00CA407E">
            <w:pPr>
              <w:jc w:val="both"/>
              <w:rPr>
                <w:i/>
                <w:color w:val="366091"/>
              </w:rPr>
            </w:pPr>
            <w:r>
              <w:rPr>
                <w:i/>
                <w:color w:val="366091"/>
              </w:rPr>
              <w:t>Maio 2025</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64254856" w14:textId="61D6C53D" w:rsidR="00CA407E" w:rsidRDefault="00CA407E" w:rsidP="00CA407E">
            <w:pPr>
              <w:rPr>
                <w:b/>
                <w:i/>
                <w:color w:val="215868" w:themeColor="accent5" w:themeShade="80"/>
              </w:rPr>
            </w:pPr>
            <w:r w:rsidRPr="00267CAA">
              <w:rPr>
                <w:b/>
                <w:i/>
                <w:color w:val="215868" w:themeColor="accent5" w:themeShade="80"/>
              </w:rPr>
              <w:t xml:space="preserve">4 , 11 , </w:t>
            </w:r>
            <w:r w:rsidRPr="00916276">
              <w:rPr>
                <w:b/>
                <w:i/>
                <w:color w:val="215868" w:themeColor="accent5" w:themeShade="80"/>
                <w:highlight w:val="yellow"/>
              </w:rPr>
              <w:t xml:space="preserve">18 </w:t>
            </w:r>
            <w:r w:rsidRPr="00267CAA">
              <w:rPr>
                <w:b/>
                <w:i/>
                <w:color w:val="215868" w:themeColor="accent5" w:themeShade="80"/>
              </w:rPr>
              <w:t>, 25</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0554FDE3" w14:textId="13F7ABD8" w:rsidR="00CA407E" w:rsidRDefault="00CA407E" w:rsidP="00CA407E">
            <w:pPr>
              <w:rPr>
                <w:b/>
                <w:i/>
                <w:color w:val="215868" w:themeColor="accent5" w:themeShade="80"/>
              </w:rPr>
            </w:pPr>
            <w:r>
              <w:rPr>
                <w:b/>
                <w:i/>
                <w:color w:val="366091"/>
              </w:rPr>
              <w:t>7 , 14 , 21 , 28</w:t>
            </w:r>
          </w:p>
        </w:tc>
      </w:tr>
      <w:tr w:rsidR="00CA407E" w14:paraId="4AADF77A" w14:textId="77777777" w:rsidTr="00846706">
        <w:trPr>
          <w:trHeight w:val="50"/>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1B52D52D" w14:textId="77777777" w:rsidR="00CA407E" w:rsidRDefault="00CA407E" w:rsidP="00CA407E">
            <w:pPr>
              <w:jc w:val="both"/>
              <w:rPr>
                <w:i/>
                <w:color w:val="366091"/>
              </w:rPr>
            </w:pPr>
            <w:r>
              <w:rPr>
                <w:i/>
                <w:color w:val="366091"/>
              </w:rPr>
              <w:t>Junho 2025</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53C8D020" w14:textId="48E12D88" w:rsidR="00CA407E" w:rsidRDefault="00CA407E" w:rsidP="00CA407E">
            <w:pPr>
              <w:rPr>
                <w:b/>
                <w:i/>
                <w:color w:val="215868" w:themeColor="accent5" w:themeShade="80"/>
              </w:rPr>
            </w:pPr>
            <w:r w:rsidRPr="00267CAA">
              <w:rPr>
                <w:b/>
                <w:i/>
                <w:color w:val="215868" w:themeColor="accent5" w:themeShade="80"/>
              </w:rPr>
              <w:t xml:space="preserve">1 , 8 , </w:t>
            </w:r>
            <w:r w:rsidRPr="00916276">
              <w:rPr>
                <w:b/>
                <w:i/>
                <w:color w:val="215868" w:themeColor="accent5" w:themeShade="80"/>
                <w:highlight w:val="yellow"/>
              </w:rPr>
              <w:t xml:space="preserve">15 </w:t>
            </w:r>
            <w:r w:rsidRPr="00267CAA">
              <w:rPr>
                <w:b/>
                <w:i/>
                <w:color w:val="215868" w:themeColor="accent5" w:themeShade="80"/>
              </w:rPr>
              <w:t>, 22 , 29</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59E53EFB" w14:textId="6EFB860A" w:rsidR="00CA407E" w:rsidRDefault="00CA407E" w:rsidP="00CA407E">
            <w:pPr>
              <w:rPr>
                <w:b/>
                <w:i/>
                <w:color w:val="215868" w:themeColor="accent5" w:themeShade="80"/>
              </w:rPr>
            </w:pPr>
            <w:r>
              <w:rPr>
                <w:b/>
                <w:i/>
                <w:color w:val="366091"/>
              </w:rPr>
              <w:t>4 , 11 , 18 , 25</w:t>
            </w:r>
          </w:p>
        </w:tc>
      </w:tr>
      <w:tr w:rsidR="00CA407E" w14:paraId="626F0970"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0EFBEA6D" w14:textId="77777777" w:rsidR="00CA407E" w:rsidRDefault="00CA407E" w:rsidP="00CA407E">
            <w:pPr>
              <w:jc w:val="both"/>
              <w:rPr>
                <w:i/>
                <w:color w:val="366091"/>
              </w:rPr>
            </w:pPr>
            <w:r>
              <w:rPr>
                <w:i/>
                <w:color w:val="366091"/>
              </w:rPr>
              <w:t>Julho 2025</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715D08AC" w14:textId="632BA541" w:rsidR="00CA407E" w:rsidRDefault="00CA407E" w:rsidP="00CA407E">
            <w:pPr>
              <w:rPr>
                <w:b/>
                <w:i/>
                <w:color w:val="215868" w:themeColor="accent5" w:themeShade="80"/>
              </w:rPr>
            </w:pPr>
            <w:r w:rsidRPr="00267CAA">
              <w:rPr>
                <w:b/>
                <w:i/>
                <w:color w:val="215868" w:themeColor="accent5" w:themeShade="80"/>
              </w:rPr>
              <w:t xml:space="preserve">6 , </w:t>
            </w:r>
            <w:r w:rsidRPr="00916276">
              <w:rPr>
                <w:b/>
                <w:i/>
                <w:color w:val="215868" w:themeColor="accent5" w:themeShade="80"/>
                <w:highlight w:val="yellow"/>
              </w:rPr>
              <w:t xml:space="preserve">13 </w:t>
            </w:r>
            <w:r w:rsidRPr="00267CAA">
              <w:rPr>
                <w:b/>
                <w:i/>
                <w:color w:val="215868" w:themeColor="accent5" w:themeShade="80"/>
              </w:rPr>
              <w:t>, 20 , 27</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1922ADB7" w14:textId="003CA003" w:rsidR="00CA407E" w:rsidRDefault="00CA407E" w:rsidP="00CA407E">
            <w:pPr>
              <w:rPr>
                <w:b/>
                <w:i/>
                <w:color w:val="215868" w:themeColor="accent5" w:themeShade="80"/>
              </w:rPr>
            </w:pPr>
            <w:r w:rsidRPr="00B933F3">
              <w:rPr>
                <w:b/>
                <w:i/>
                <w:color w:val="365F91" w:themeColor="accent1" w:themeShade="BF"/>
              </w:rPr>
              <w:t>2 , 9 , 16 , 23 , 30</w:t>
            </w:r>
          </w:p>
        </w:tc>
      </w:tr>
      <w:tr w:rsidR="00CA407E" w14:paraId="667136E5"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58CA0439" w14:textId="77777777" w:rsidR="00CA407E" w:rsidRDefault="00CA407E" w:rsidP="00CA407E">
            <w:pPr>
              <w:jc w:val="both"/>
              <w:rPr>
                <w:i/>
                <w:color w:val="366091"/>
              </w:rPr>
            </w:pPr>
            <w:r>
              <w:rPr>
                <w:i/>
                <w:color w:val="366091"/>
              </w:rPr>
              <w:t>Agosto 2025</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5910E62F" w14:textId="33A8E177" w:rsidR="00CA407E" w:rsidRDefault="00CA407E" w:rsidP="00CA407E">
            <w:pPr>
              <w:rPr>
                <w:b/>
                <w:i/>
                <w:color w:val="215868" w:themeColor="accent5" w:themeShade="80"/>
              </w:rPr>
            </w:pPr>
            <w:r w:rsidRPr="00267CAA">
              <w:rPr>
                <w:b/>
                <w:i/>
                <w:color w:val="215868" w:themeColor="accent5" w:themeShade="80"/>
              </w:rPr>
              <w:t>3 , 10 ,</w:t>
            </w:r>
            <w:r w:rsidRPr="00916276">
              <w:rPr>
                <w:b/>
                <w:i/>
                <w:color w:val="215868" w:themeColor="accent5" w:themeShade="80"/>
                <w:highlight w:val="yellow"/>
              </w:rPr>
              <w:t xml:space="preserve"> 17 </w:t>
            </w:r>
            <w:r w:rsidRPr="00267CAA">
              <w:rPr>
                <w:b/>
                <w:i/>
                <w:color w:val="215868" w:themeColor="accent5" w:themeShade="80"/>
              </w:rPr>
              <w:t>, 24 , 31</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785B6CFE" w14:textId="1BB49074" w:rsidR="00CA407E" w:rsidRDefault="00CA407E" w:rsidP="00CA407E">
            <w:pPr>
              <w:rPr>
                <w:b/>
                <w:i/>
                <w:color w:val="215868" w:themeColor="accent5" w:themeShade="80"/>
              </w:rPr>
            </w:pPr>
            <w:r>
              <w:rPr>
                <w:b/>
                <w:i/>
                <w:color w:val="366091"/>
              </w:rPr>
              <w:t>6 , 13 , 20 , 27</w:t>
            </w:r>
          </w:p>
        </w:tc>
      </w:tr>
      <w:tr w:rsidR="00CA407E" w14:paraId="2332DA3C"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2053DB51" w14:textId="77777777" w:rsidR="00CA407E" w:rsidRDefault="00CA407E" w:rsidP="00CA407E">
            <w:pPr>
              <w:jc w:val="both"/>
              <w:rPr>
                <w:i/>
                <w:color w:val="366091"/>
              </w:rPr>
            </w:pPr>
            <w:r>
              <w:rPr>
                <w:i/>
                <w:color w:val="366091"/>
              </w:rPr>
              <w:t>Setembro 2025</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4C116A06" w14:textId="6B9B6C30" w:rsidR="00CA407E" w:rsidRDefault="00CA407E" w:rsidP="00CA407E">
            <w:pPr>
              <w:rPr>
                <w:b/>
                <w:i/>
                <w:color w:val="215868" w:themeColor="accent5" w:themeShade="80"/>
              </w:rPr>
            </w:pPr>
            <w:r w:rsidRPr="00267CAA">
              <w:rPr>
                <w:b/>
                <w:i/>
                <w:color w:val="215868" w:themeColor="accent5" w:themeShade="80"/>
              </w:rPr>
              <w:t xml:space="preserve">7 , </w:t>
            </w:r>
            <w:r w:rsidRPr="00916276">
              <w:rPr>
                <w:b/>
                <w:i/>
                <w:color w:val="215868" w:themeColor="accent5" w:themeShade="80"/>
                <w:highlight w:val="yellow"/>
              </w:rPr>
              <w:t xml:space="preserve">14 , </w:t>
            </w:r>
            <w:r w:rsidRPr="00267CAA">
              <w:rPr>
                <w:b/>
                <w:i/>
                <w:color w:val="215868" w:themeColor="accent5" w:themeShade="80"/>
              </w:rPr>
              <w:t>21 , 28</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531D397A" w14:textId="3F2C0DD8" w:rsidR="00CA407E" w:rsidRDefault="00CA407E" w:rsidP="00CA407E">
            <w:pPr>
              <w:rPr>
                <w:b/>
                <w:i/>
                <w:color w:val="215868" w:themeColor="accent5" w:themeShade="80"/>
              </w:rPr>
            </w:pPr>
            <w:r>
              <w:rPr>
                <w:b/>
                <w:i/>
                <w:color w:val="366091"/>
              </w:rPr>
              <w:t>3 , 10 , 17 , 24</w:t>
            </w:r>
          </w:p>
        </w:tc>
      </w:tr>
      <w:tr w:rsidR="00CA407E" w14:paraId="32CFB41E"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70EAEC43" w14:textId="77777777" w:rsidR="00CA407E" w:rsidRDefault="00CA407E" w:rsidP="00CA407E">
            <w:pPr>
              <w:jc w:val="both"/>
              <w:rPr>
                <w:i/>
                <w:color w:val="366091"/>
              </w:rPr>
            </w:pPr>
            <w:r>
              <w:rPr>
                <w:i/>
                <w:color w:val="366091"/>
              </w:rPr>
              <w:t>Outubro 2025</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7F76B694" w14:textId="035E515E" w:rsidR="00CA407E" w:rsidRDefault="00CA407E" w:rsidP="00CA407E">
            <w:pPr>
              <w:rPr>
                <w:b/>
                <w:i/>
                <w:color w:val="215868" w:themeColor="accent5" w:themeShade="80"/>
              </w:rPr>
            </w:pPr>
            <w:r w:rsidRPr="00267CAA">
              <w:rPr>
                <w:b/>
                <w:i/>
                <w:color w:val="215868" w:themeColor="accent5" w:themeShade="80"/>
              </w:rPr>
              <w:t xml:space="preserve">5 , 12 , </w:t>
            </w:r>
            <w:r w:rsidRPr="00916276">
              <w:rPr>
                <w:b/>
                <w:i/>
                <w:color w:val="215868" w:themeColor="accent5" w:themeShade="80"/>
                <w:highlight w:val="yellow"/>
              </w:rPr>
              <w:t xml:space="preserve">19 , </w:t>
            </w:r>
            <w:r w:rsidRPr="00267CAA">
              <w:rPr>
                <w:b/>
                <w:i/>
                <w:color w:val="215868" w:themeColor="accent5" w:themeShade="80"/>
              </w:rPr>
              <w:t>26</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08474FDE" w14:textId="2199606E" w:rsidR="00CA407E" w:rsidRDefault="00CA407E" w:rsidP="00CA407E">
            <w:pPr>
              <w:rPr>
                <w:b/>
                <w:i/>
                <w:color w:val="215868" w:themeColor="accent5" w:themeShade="80"/>
              </w:rPr>
            </w:pPr>
            <w:r>
              <w:rPr>
                <w:b/>
                <w:i/>
                <w:color w:val="366091"/>
              </w:rPr>
              <w:t>1 , 8 , 15 , 22 , 29</w:t>
            </w:r>
          </w:p>
        </w:tc>
      </w:tr>
      <w:tr w:rsidR="00CA407E" w14:paraId="391DD81A"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653DACC7" w14:textId="77777777" w:rsidR="00CA407E" w:rsidRDefault="00CA407E" w:rsidP="00CA407E">
            <w:pPr>
              <w:jc w:val="both"/>
              <w:rPr>
                <w:bCs/>
                <w:i/>
                <w:color w:val="366091"/>
              </w:rPr>
            </w:pPr>
            <w:r>
              <w:rPr>
                <w:i/>
                <w:color w:val="366091"/>
              </w:rPr>
              <w:t>Novembro  2025</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0A1A2BE2" w14:textId="0B84793F" w:rsidR="00CA407E" w:rsidRDefault="00CA407E" w:rsidP="00CA407E">
            <w:pPr>
              <w:rPr>
                <w:b/>
                <w:i/>
                <w:color w:val="215868" w:themeColor="accent5" w:themeShade="80"/>
              </w:rPr>
            </w:pPr>
            <w:r w:rsidRPr="00267CAA">
              <w:rPr>
                <w:b/>
                <w:i/>
                <w:color w:val="215868" w:themeColor="accent5" w:themeShade="80"/>
              </w:rPr>
              <w:t xml:space="preserve">2 , 9 , </w:t>
            </w:r>
            <w:r w:rsidRPr="00916276">
              <w:rPr>
                <w:b/>
                <w:i/>
                <w:color w:val="215868" w:themeColor="accent5" w:themeShade="80"/>
                <w:highlight w:val="yellow"/>
              </w:rPr>
              <w:t xml:space="preserve">16 , </w:t>
            </w:r>
            <w:r w:rsidRPr="00267CAA">
              <w:rPr>
                <w:b/>
                <w:i/>
                <w:color w:val="215868" w:themeColor="accent5" w:themeShade="80"/>
              </w:rPr>
              <w:t>23 , 30</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29122B8F" w14:textId="77777777" w:rsidR="00CA407E" w:rsidRDefault="00CA407E" w:rsidP="00CA407E">
            <w:pPr>
              <w:rPr>
                <w:b/>
                <w:i/>
                <w:color w:val="366091"/>
              </w:rPr>
            </w:pPr>
          </w:p>
        </w:tc>
      </w:tr>
      <w:tr w:rsidR="00CA407E" w14:paraId="64B41B49"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48F83E67" w14:textId="77777777" w:rsidR="00CA407E" w:rsidRDefault="00CA407E" w:rsidP="00CA407E">
            <w:pPr>
              <w:jc w:val="both"/>
              <w:rPr>
                <w:i/>
                <w:color w:val="366091"/>
              </w:rPr>
            </w:pPr>
            <w:r>
              <w:rPr>
                <w:i/>
                <w:color w:val="366091"/>
              </w:rPr>
              <w:t>Dezembro 2025</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767ED0E7" w14:textId="59184A80" w:rsidR="00CA407E" w:rsidRDefault="00CA407E" w:rsidP="00CA407E">
            <w:pPr>
              <w:rPr>
                <w:b/>
                <w:i/>
                <w:color w:val="215868" w:themeColor="accent5" w:themeShade="80"/>
              </w:rPr>
            </w:pPr>
            <w:r w:rsidRPr="00267CAA">
              <w:rPr>
                <w:b/>
                <w:i/>
                <w:color w:val="215868" w:themeColor="accent5" w:themeShade="80"/>
              </w:rPr>
              <w:t xml:space="preserve">7 , 14 , 21 , </w:t>
            </w:r>
            <w:r w:rsidRPr="00267CAA">
              <w:rPr>
                <w:b/>
                <w:i/>
                <w:color w:val="FF0000"/>
              </w:rPr>
              <w:t>28</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7A2125CD" w14:textId="77777777" w:rsidR="00CA407E" w:rsidRDefault="00CA407E" w:rsidP="00CA407E">
            <w:pPr>
              <w:rPr>
                <w:b/>
                <w:i/>
              </w:rPr>
            </w:pPr>
          </w:p>
        </w:tc>
      </w:tr>
      <w:tr w:rsidR="00CA407E" w14:paraId="22FF7909"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6C87BC6C" w14:textId="77777777" w:rsidR="00CA407E" w:rsidRDefault="00CA407E" w:rsidP="00CA407E">
            <w:pPr>
              <w:jc w:val="both"/>
              <w:rPr>
                <w:i/>
                <w:color w:val="366091"/>
              </w:rPr>
            </w:pPr>
            <w:r>
              <w:rPr>
                <w:i/>
                <w:color w:val="366091"/>
              </w:rPr>
              <w:t>Janeiro 2026</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2E547392" w14:textId="534FB2DC" w:rsidR="00CA407E" w:rsidRDefault="00CA407E" w:rsidP="00CA407E">
            <w:pPr>
              <w:rPr>
                <w:b/>
                <w:i/>
                <w:color w:val="215868" w:themeColor="accent5" w:themeShade="80"/>
              </w:rPr>
            </w:pPr>
            <w:r w:rsidRPr="00267CAA">
              <w:rPr>
                <w:b/>
                <w:i/>
                <w:color w:val="215868" w:themeColor="accent5" w:themeShade="80"/>
              </w:rPr>
              <w:t>4 , 11 , 18 , 25</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78E27716" w14:textId="77777777" w:rsidR="00CA407E" w:rsidRDefault="00CA407E" w:rsidP="00CA407E">
            <w:pPr>
              <w:rPr>
                <w:b/>
                <w:i/>
                <w:color w:val="366091"/>
              </w:rPr>
            </w:pPr>
          </w:p>
        </w:tc>
      </w:tr>
      <w:tr w:rsidR="00CA407E" w14:paraId="53706C2F"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3DD3136E" w14:textId="77777777" w:rsidR="00CA407E" w:rsidRDefault="00CA407E" w:rsidP="00CA407E">
            <w:pPr>
              <w:jc w:val="both"/>
              <w:rPr>
                <w:i/>
                <w:color w:val="366091"/>
              </w:rPr>
            </w:pPr>
            <w:r>
              <w:rPr>
                <w:i/>
                <w:color w:val="366091"/>
              </w:rPr>
              <w:t>Fevereiro 2026</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659D2F89" w14:textId="546789CE" w:rsidR="00CA407E" w:rsidRDefault="00CA407E" w:rsidP="00CA407E">
            <w:pPr>
              <w:rPr>
                <w:b/>
                <w:i/>
                <w:color w:val="215868" w:themeColor="accent5" w:themeShade="80"/>
              </w:rPr>
            </w:pPr>
            <w:r w:rsidRPr="00267CAA">
              <w:rPr>
                <w:b/>
                <w:i/>
                <w:color w:val="215868" w:themeColor="accent5" w:themeShade="80"/>
              </w:rPr>
              <w:t>1 , 8 , 15 , 22</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5A358D09" w14:textId="77777777" w:rsidR="00CA407E" w:rsidRDefault="00CA407E" w:rsidP="00CA407E">
            <w:pPr>
              <w:rPr>
                <w:b/>
                <w:i/>
                <w:color w:val="366091"/>
              </w:rPr>
            </w:pPr>
          </w:p>
        </w:tc>
      </w:tr>
    </w:tbl>
    <w:p w14:paraId="1AF31FB8" w14:textId="77777777" w:rsidR="008476D0" w:rsidRDefault="008476D0" w:rsidP="008476D0">
      <w:pPr>
        <w:rPr>
          <w:b/>
          <w:smallCaps/>
          <w:color w:val="365F91"/>
        </w:rPr>
      </w:pPr>
    </w:p>
    <w:p w14:paraId="7C1484BF" w14:textId="77777777" w:rsidR="008476D0" w:rsidRPr="003B026A" w:rsidRDefault="008476D0" w:rsidP="008476D0">
      <w:pPr>
        <w:ind w:left="-284"/>
        <w:rPr>
          <w:rFonts w:asciiTheme="minorHAnsi" w:hAnsiTheme="minorHAnsi" w:cstheme="minorHAnsi"/>
          <w:b/>
          <w:smallCaps/>
          <w:color w:val="365F91"/>
          <w:sz w:val="24"/>
          <w:szCs w:val="24"/>
        </w:rPr>
      </w:pPr>
      <w:r>
        <w:rPr>
          <w:b/>
          <w:color w:val="365F91"/>
          <w:sz w:val="24"/>
          <w:szCs w:val="24"/>
        </w:rPr>
        <w:t xml:space="preserve">1º </w:t>
      </w:r>
      <w:r w:rsidRPr="003B026A">
        <w:rPr>
          <w:rFonts w:asciiTheme="minorHAnsi" w:hAnsiTheme="minorHAnsi" w:cstheme="minorHAnsi"/>
          <w:b/>
          <w:color w:val="365F91"/>
          <w:sz w:val="24"/>
          <w:szCs w:val="24"/>
        </w:rPr>
        <w:t>DIA| CHEGADA A ISTAMBUL</w:t>
      </w:r>
    </w:p>
    <w:p w14:paraId="3A35885A" w14:textId="77777777" w:rsidR="008476D0" w:rsidRPr="003B026A" w:rsidRDefault="008476D0" w:rsidP="008476D0">
      <w:pPr>
        <w:ind w:left="-284"/>
        <w:rPr>
          <w:rFonts w:asciiTheme="minorHAnsi" w:hAnsiTheme="minorHAnsi" w:cstheme="minorHAnsi"/>
          <w:color w:val="365F91"/>
          <w:sz w:val="24"/>
          <w:szCs w:val="24"/>
        </w:rPr>
      </w:pPr>
      <w:r w:rsidRPr="003B026A">
        <w:rPr>
          <w:rFonts w:asciiTheme="minorHAnsi" w:hAnsiTheme="minorHAnsi" w:cstheme="minorHAnsi"/>
          <w:color w:val="365F91"/>
          <w:sz w:val="24"/>
          <w:szCs w:val="24"/>
        </w:rPr>
        <w:t xml:space="preserve">Chegada a Istambul, a cidade cujo centro historico é considerado patrimonio da humanidade pela UNESCO, pelos seus importantes monumentos e ruinas historicas . Assistência e transfer para o hotel. </w:t>
      </w:r>
      <w:r>
        <w:rPr>
          <w:rFonts w:asciiTheme="minorHAnsi" w:hAnsiTheme="minorHAnsi" w:cstheme="minorHAnsi"/>
          <w:color w:val="365F91"/>
          <w:sz w:val="24"/>
          <w:szCs w:val="24"/>
        </w:rPr>
        <w:t>Hospedagem no hotel</w:t>
      </w:r>
      <w:r w:rsidRPr="00DF3975">
        <w:rPr>
          <w:rFonts w:asciiTheme="minorHAnsi" w:hAnsiTheme="minorHAnsi" w:cstheme="minorHAnsi"/>
          <w:color w:val="365F91"/>
          <w:sz w:val="24"/>
          <w:szCs w:val="24"/>
        </w:rPr>
        <w:t>.</w:t>
      </w:r>
    </w:p>
    <w:p w14:paraId="32BCAD01" w14:textId="77777777" w:rsidR="008476D0" w:rsidRPr="003B026A" w:rsidRDefault="008476D0" w:rsidP="008476D0">
      <w:pPr>
        <w:rPr>
          <w:rFonts w:asciiTheme="minorHAnsi" w:hAnsiTheme="minorHAnsi" w:cstheme="minorHAnsi"/>
          <w:b/>
          <w:smallCaps/>
          <w:color w:val="365F91"/>
          <w:sz w:val="24"/>
          <w:szCs w:val="24"/>
        </w:rPr>
      </w:pPr>
    </w:p>
    <w:p w14:paraId="0B45BDB5" w14:textId="77777777" w:rsidR="008476D0" w:rsidRPr="00DF3975" w:rsidRDefault="008476D0" w:rsidP="008476D0">
      <w:pPr>
        <w:ind w:left="-284" w:right="-142"/>
        <w:rPr>
          <w:rFonts w:asciiTheme="minorHAnsi" w:hAnsiTheme="minorHAnsi" w:cstheme="minorHAnsi"/>
          <w:b/>
          <w:color w:val="365F91"/>
          <w:sz w:val="24"/>
          <w:szCs w:val="24"/>
        </w:rPr>
      </w:pPr>
      <w:r>
        <w:rPr>
          <w:rFonts w:asciiTheme="minorHAnsi" w:hAnsiTheme="minorHAnsi" w:cstheme="minorHAnsi"/>
          <w:b/>
          <w:color w:val="365F91"/>
          <w:sz w:val="24"/>
          <w:szCs w:val="24"/>
        </w:rPr>
        <w:t>2</w:t>
      </w:r>
      <w:r w:rsidRPr="00DF3975">
        <w:rPr>
          <w:rFonts w:asciiTheme="minorHAnsi" w:hAnsiTheme="minorHAnsi" w:cstheme="minorHAnsi"/>
          <w:b/>
          <w:color w:val="365F91"/>
          <w:sz w:val="24"/>
          <w:szCs w:val="24"/>
        </w:rPr>
        <w:t>º DIA | ISTAMBUL | ANKARA (C,J)</w:t>
      </w:r>
    </w:p>
    <w:p w14:paraId="0D8B8107" w14:textId="77777777" w:rsidR="008476D0" w:rsidRPr="00DF3975" w:rsidRDefault="008476D0" w:rsidP="008476D0">
      <w:pPr>
        <w:ind w:left="-284" w:right="-143"/>
        <w:jc w:val="both"/>
        <w:rPr>
          <w:rFonts w:asciiTheme="minorHAnsi" w:hAnsiTheme="minorHAnsi" w:cstheme="minorHAnsi"/>
          <w:color w:val="365F91"/>
          <w:sz w:val="24"/>
          <w:szCs w:val="24"/>
        </w:rPr>
      </w:pPr>
      <w:r w:rsidRPr="00DF3975">
        <w:rPr>
          <w:rFonts w:asciiTheme="minorHAnsi" w:hAnsiTheme="minorHAnsi" w:cstheme="minorHAnsi"/>
          <w:color w:val="365F91"/>
          <w:sz w:val="24"/>
          <w:szCs w:val="24"/>
        </w:rPr>
        <w:t xml:space="preserve">Café da manhã   no hotel. Manhã livre em Istambul ou opcional ‘ </w:t>
      </w:r>
      <w:r w:rsidRPr="006B2482">
        <w:rPr>
          <w:rFonts w:asciiTheme="minorHAnsi" w:hAnsiTheme="minorHAnsi" w:cstheme="minorHAnsi"/>
          <w:color w:val="365F91"/>
          <w:sz w:val="24"/>
          <w:szCs w:val="24"/>
        </w:rPr>
        <w:t xml:space="preserve">'Novelas Turcas e Grande Bazar </w:t>
      </w:r>
      <w:r w:rsidRPr="00DF3975">
        <w:rPr>
          <w:rFonts w:asciiTheme="minorHAnsi" w:hAnsiTheme="minorHAnsi" w:cstheme="minorHAnsi"/>
          <w:color w:val="365F91"/>
          <w:sz w:val="24"/>
          <w:szCs w:val="24"/>
        </w:rPr>
        <w:t>‘</w:t>
      </w:r>
    </w:p>
    <w:p w14:paraId="3BE1ACD4" w14:textId="77777777" w:rsidR="008476D0" w:rsidRDefault="008476D0" w:rsidP="008476D0">
      <w:pPr>
        <w:ind w:left="-284"/>
        <w:rPr>
          <w:rFonts w:asciiTheme="minorHAnsi" w:hAnsiTheme="minorHAnsi" w:cstheme="minorHAnsi"/>
          <w:b/>
          <w:color w:val="365F91"/>
          <w:sz w:val="24"/>
          <w:szCs w:val="24"/>
        </w:rPr>
      </w:pPr>
    </w:p>
    <w:p w14:paraId="5BB01F33" w14:textId="77777777" w:rsidR="008476D0" w:rsidRPr="00DF3975" w:rsidRDefault="008476D0" w:rsidP="008476D0">
      <w:pPr>
        <w:ind w:left="-284"/>
        <w:rPr>
          <w:rFonts w:asciiTheme="minorHAnsi" w:hAnsiTheme="minorHAnsi" w:cstheme="minorHAnsi"/>
          <w:b/>
          <w:color w:val="E36C09"/>
          <w:sz w:val="24"/>
          <w:szCs w:val="24"/>
        </w:rPr>
      </w:pPr>
      <w:r w:rsidRPr="006B2482">
        <w:rPr>
          <w:rFonts w:asciiTheme="minorHAnsi" w:hAnsiTheme="minorHAnsi" w:cstheme="minorHAnsi"/>
          <w:b/>
          <w:bCs/>
          <w:color w:val="E36C0A" w:themeColor="accent6" w:themeShade="BF"/>
          <w:sz w:val="24"/>
          <w:szCs w:val="24"/>
        </w:rPr>
        <w:t xml:space="preserve">EXCURSÃO OPCIONAL | </w:t>
      </w:r>
      <w:r>
        <w:rPr>
          <w:rFonts w:asciiTheme="minorHAnsi" w:hAnsiTheme="minorHAnsi" w:cstheme="minorHAnsi"/>
          <w:b/>
          <w:color w:val="E36C09"/>
          <w:sz w:val="24"/>
          <w:szCs w:val="24"/>
        </w:rPr>
        <w:t>NOVELAS TURCAS e GRANDE BAZAR</w:t>
      </w:r>
      <w:r w:rsidRPr="00DF3975">
        <w:rPr>
          <w:rFonts w:asciiTheme="minorHAnsi" w:hAnsiTheme="minorHAnsi" w:cstheme="minorHAnsi"/>
          <w:b/>
          <w:color w:val="E36C09"/>
          <w:sz w:val="24"/>
          <w:szCs w:val="24"/>
        </w:rPr>
        <w:t xml:space="preserve"> ( meio-dia sem almoço ) </w:t>
      </w:r>
    </w:p>
    <w:p w14:paraId="5B6405A3" w14:textId="2C72474C" w:rsidR="008476D0" w:rsidRDefault="008476D0" w:rsidP="00645FA0">
      <w:pPr>
        <w:tabs>
          <w:tab w:val="left" w:pos="567"/>
        </w:tabs>
        <w:ind w:left="-284"/>
        <w:jc w:val="both"/>
        <w:rPr>
          <w:rFonts w:asciiTheme="minorHAnsi" w:hAnsiTheme="minorHAnsi" w:cstheme="minorHAnsi"/>
          <w:color w:val="365F91"/>
          <w:sz w:val="24"/>
          <w:szCs w:val="24"/>
        </w:rPr>
      </w:pPr>
      <w:r w:rsidRPr="006B2482">
        <w:rPr>
          <w:rFonts w:asciiTheme="minorHAnsi" w:hAnsiTheme="minorHAnsi" w:cstheme="minorHAnsi"/>
          <w:color w:val="365F91"/>
          <w:sz w:val="24"/>
          <w:szCs w:val="24"/>
        </w:rPr>
        <w:t>Saída do hotel para visitar o Grande Bazar (fechado aos domingos, em festas religiosas e nos dias 29 de outubro), um edifício que abriga mais de 4000 lojas em seu interior. Depois, continuaremos para visitar os</w:t>
      </w:r>
      <w:r w:rsidR="00645FA0">
        <w:rPr>
          <w:rFonts w:asciiTheme="minorHAnsi" w:hAnsiTheme="minorHAnsi" w:cstheme="minorHAnsi"/>
          <w:color w:val="365F91"/>
          <w:sz w:val="24"/>
          <w:szCs w:val="24"/>
        </w:rPr>
        <w:t xml:space="preserve"> </w:t>
      </w:r>
      <w:r w:rsidRPr="006B2482">
        <w:rPr>
          <w:rFonts w:asciiTheme="minorHAnsi" w:hAnsiTheme="minorHAnsi" w:cstheme="minorHAnsi"/>
          <w:color w:val="365F91"/>
          <w:sz w:val="24"/>
          <w:szCs w:val="24"/>
        </w:rPr>
        <w:t>bairros de Balat (que foi um importante centro para as comunidades judaicas, gregas e armênias) e Fener (famoso por sua comunidade grega ortodoxa). Eles são conhecidos por sua atmosfera autêntica e sua arquitetura colorida, o que os torna destinos imperdíveis para os visitantes interessados na história e cultura de Istambul. Seus becos pitorescos e edifícios históricos oferecem uma visão fascinante do passado multicultural da cidade. Por isso, ambos os bairros são bastante usados em novelas turcas como Çukur e Ezel.</w:t>
      </w:r>
    </w:p>
    <w:p w14:paraId="5622CE53" w14:textId="6DA38FCB" w:rsidR="008476D0" w:rsidRPr="00F03B49" w:rsidRDefault="008476D0" w:rsidP="008476D0">
      <w:pPr>
        <w:tabs>
          <w:tab w:val="left" w:pos="567"/>
        </w:tabs>
        <w:ind w:left="-284"/>
        <w:jc w:val="both"/>
        <w:rPr>
          <w:rFonts w:asciiTheme="minorHAnsi" w:hAnsiTheme="minorHAnsi" w:cstheme="minorHAnsi"/>
          <w:b/>
          <w:bCs/>
          <w:color w:val="365F91"/>
          <w:sz w:val="24"/>
          <w:szCs w:val="24"/>
        </w:rPr>
      </w:pPr>
      <w:r w:rsidRPr="00F03B49">
        <w:rPr>
          <w:rFonts w:asciiTheme="minorHAnsi" w:hAnsiTheme="minorHAnsi" w:cstheme="minorHAnsi"/>
          <w:b/>
          <w:bCs/>
          <w:color w:val="365F91"/>
          <w:sz w:val="24"/>
          <w:szCs w:val="24"/>
        </w:rPr>
        <w:t xml:space="preserve">Preco por pessoa  </w:t>
      </w:r>
      <w:r w:rsidRPr="00F03B49">
        <w:rPr>
          <w:rFonts w:asciiTheme="minorHAnsi" w:hAnsiTheme="minorHAnsi" w:cstheme="minorHAnsi"/>
          <w:b/>
          <w:bCs/>
          <w:color w:val="365F91"/>
          <w:sz w:val="24"/>
          <w:szCs w:val="24"/>
        </w:rPr>
        <w:tab/>
      </w:r>
      <w:r w:rsidRPr="00F03B49">
        <w:rPr>
          <w:rFonts w:asciiTheme="minorHAnsi" w:hAnsiTheme="minorHAnsi" w:cstheme="minorHAnsi"/>
          <w:b/>
          <w:bCs/>
          <w:color w:val="365F91"/>
          <w:sz w:val="24"/>
          <w:szCs w:val="24"/>
        </w:rPr>
        <w:tab/>
        <w:t xml:space="preserve"> </w:t>
      </w:r>
      <w:r w:rsidRPr="00F03B49">
        <w:rPr>
          <w:rFonts w:asciiTheme="minorHAnsi" w:hAnsiTheme="minorHAnsi" w:cstheme="minorHAnsi"/>
          <w:b/>
          <w:bCs/>
          <w:color w:val="365F91"/>
          <w:sz w:val="24"/>
          <w:szCs w:val="24"/>
        </w:rPr>
        <w:tab/>
      </w:r>
      <w:r w:rsidR="00F03B49">
        <w:rPr>
          <w:rFonts w:asciiTheme="minorHAnsi" w:hAnsiTheme="minorHAnsi" w:cstheme="minorHAnsi"/>
          <w:b/>
          <w:bCs/>
          <w:color w:val="365F91"/>
          <w:sz w:val="24"/>
          <w:szCs w:val="24"/>
        </w:rPr>
        <w:t xml:space="preserve"> </w:t>
      </w:r>
      <w:r w:rsidRPr="00F03B49">
        <w:rPr>
          <w:rFonts w:asciiTheme="minorHAnsi" w:hAnsiTheme="minorHAnsi" w:cstheme="minorHAnsi"/>
          <w:b/>
          <w:bCs/>
          <w:color w:val="365F91"/>
          <w:sz w:val="24"/>
          <w:szCs w:val="24"/>
        </w:rPr>
        <w:t xml:space="preserve">50.-usd  </w:t>
      </w:r>
    </w:p>
    <w:p w14:paraId="10522098" w14:textId="77777777" w:rsidR="008476D0" w:rsidRPr="00F03B49" w:rsidRDefault="008476D0" w:rsidP="008476D0">
      <w:pPr>
        <w:tabs>
          <w:tab w:val="left" w:pos="567"/>
        </w:tabs>
        <w:ind w:left="-284"/>
        <w:jc w:val="both"/>
        <w:rPr>
          <w:rFonts w:asciiTheme="minorHAnsi" w:hAnsiTheme="minorHAnsi" w:cstheme="minorHAnsi"/>
          <w:b/>
          <w:bCs/>
          <w:color w:val="365F91"/>
          <w:sz w:val="24"/>
          <w:szCs w:val="24"/>
        </w:rPr>
      </w:pPr>
      <w:r w:rsidRPr="00F03B49">
        <w:rPr>
          <w:rFonts w:asciiTheme="minorHAnsi" w:hAnsiTheme="minorHAnsi" w:cstheme="minorHAnsi"/>
          <w:b/>
          <w:bCs/>
          <w:color w:val="365F91"/>
          <w:sz w:val="24"/>
          <w:szCs w:val="24"/>
        </w:rPr>
        <w:t xml:space="preserve">Faturamento para Operadora </w:t>
      </w:r>
      <w:r w:rsidRPr="00F03B49">
        <w:rPr>
          <w:rFonts w:asciiTheme="minorHAnsi" w:hAnsiTheme="minorHAnsi" w:cstheme="minorHAnsi"/>
          <w:b/>
          <w:bCs/>
          <w:color w:val="365F91"/>
          <w:sz w:val="24"/>
          <w:szCs w:val="24"/>
        </w:rPr>
        <w:tab/>
      </w:r>
      <w:r w:rsidRPr="00F03B49">
        <w:rPr>
          <w:rFonts w:asciiTheme="minorHAnsi" w:hAnsiTheme="minorHAnsi" w:cstheme="minorHAnsi"/>
          <w:b/>
          <w:bCs/>
          <w:color w:val="365F91"/>
          <w:sz w:val="24"/>
          <w:szCs w:val="24"/>
        </w:rPr>
        <w:tab/>
        <w:t xml:space="preserve"> 45.-usd   </w:t>
      </w:r>
    </w:p>
    <w:p w14:paraId="39B923E9" w14:textId="77777777" w:rsidR="008476D0" w:rsidRPr="00DF3975" w:rsidRDefault="008476D0" w:rsidP="008476D0">
      <w:pPr>
        <w:ind w:left="-284"/>
        <w:rPr>
          <w:rFonts w:asciiTheme="minorHAnsi" w:hAnsiTheme="minorHAnsi" w:cstheme="minorHAnsi"/>
          <w:b/>
          <w:color w:val="365F91"/>
          <w:sz w:val="24"/>
          <w:szCs w:val="24"/>
        </w:rPr>
      </w:pPr>
    </w:p>
    <w:p w14:paraId="0EA3806F" w14:textId="77777777" w:rsidR="008476D0" w:rsidRDefault="008476D0" w:rsidP="008476D0">
      <w:pPr>
        <w:ind w:left="-284" w:right="-143"/>
        <w:jc w:val="both"/>
        <w:rPr>
          <w:rFonts w:asciiTheme="minorHAnsi" w:hAnsiTheme="minorHAnsi" w:cstheme="minorHAnsi"/>
          <w:color w:val="365F91"/>
          <w:sz w:val="24"/>
          <w:szCs w:val="24"/>
        </w:rPr>
      </w:pPr>
      <w:r w:rsidRPr="00DF3975">
        <w:rPr>
          <w:rFonts w:asciiTheme="minorHAnsi" w:hAnsiTheme="minorHAnsi" w:cstheme="minorHAnsi"/>
          <w:color w:val="365F91"/>
          <w:sz w:val="24"/>
          <w:szCs w:val="24"/>
        </w:rPr>
        <w:t xml:space="preserve">Na hora combinada ( </w:t>
      </w:r>
      <w:r>
        <w:rPr>
          <w:rFonts w:asciiTheme="minorHAnsi" w:hAnsiTheme="minorHAnsi" w:cstheme="minorHAnsi"/>
          <w:color w:val="365F91"/>
          <w:sz w:val="24"/>
          <w:szCs w:val="24"/>
        </w:rPr>
        <w:t>entre 12:00 – 12:30</w:t>
      </w:r>
      <w:r w:rsidRPr="00DF3975">
        <w:rPr>
          <w:rFonts w:asciiTheme="minorHAnsi" w:hAnsiTheme="minorHAnsi" w:cstheme="minorHAnsi"/>
          <w:color w:val="365F91"/>
          <w:sz w:val="24"/>
          <w:szCs w:val="24"/>
        </w:rPr>
        <w:t xml:space="preserve"> ) saída de carro para Ankara ( 450 km) , passando pela ponte intercontinental de Istambul. Chegada a capital do país.  Jantar e </w:t>
      </w:r>
      <w:r>
        <w:rPr>
          <w:rFonts w:asciiTheme="minorHAnsi" w:hAnsiTheme="minorHAnsi" w:cstheme="minorHAnsi"/>
          <w:color w:val="365F91"/>
          <w:sz w:val="24"/>
          <w:szCs w:val="24"/>
        </w:rPr>
        <w:t>hospedagem</w:t>
      </w:r>
      <w:r w:rsidRPr="00DF3975">
        <w:rPr>
          <w:rFonts w:asciiTheme="minorHAnsi" w:hAnsiTheme="minorHAnsi" w:cstheme="minorHAnsi"/>
          <w:color w:val="365F91"/>
          <w:sz w:val="24"/>
          <w:szCs w:val="24"/>
        </w:rPr>
        <w:t xml:space="preserve"> no hotel.</w:t>
      </w:r>
    </w:p>
    <w:p w14:paraId="48B83268" w14:textId="77777777" w:rsidR="008476D0" w:rsidRDefault="008476D0" w:rsidP="00645FA0">
      <w:pPr>
        <w:ind w:right="-142"/>
        <w:rPr>
          <w:rFonts w:asciiTheme="minorHAnsi" w:hAnsiTheme="minorHAnsi" w:cstheme="minorHAnsi"/>
          <w:b/>
          <w:color w:val="365F91"/>
          <w:sz w:val="24"/>
          <w:szCs w:val="24"/>
        </w:rPr>
      </w:pPr>
    </w:p>
    <w:p w14:paraId="6E7094B8" w14:textId="77777777" w:rsidR="00F03B49" w:rsidRDefault="00F03B49" w:rsidP="00645FA0">
      <w:pPr>
        <w:ind w:right="-142"/>
        <w:rPr>
          <w:rFonts w:asciiTheme="minorHAnsi" w:hAnsiTheme="minorHAnsi" w:cstheme="minorHAnsi"/>
          <w:b/>
          <w:color w:val="365F91"/>
          <w:sz w:val="24"/>
          <w:szCs w:val="24"/>
        </w:rPr>
      </w:pPr>
    </w:p>
    <w:p w14:paraId="3A2188E7" w14:textId="77777777" w:rsidR="00F03B49" w:rsidRPr="00DF3975" w:rsidRDefault="00F03B49" w:rsidP="00645FA0">
      <w:pPr>
        <w:ind w:right="-142"/>
        <w:rPr>
          <w:rFonts w:asciiTheme="minorHAnsi" w:hAnsiTheme="minorHAnsi" w:cstheme="minorHAnsi"/>
          <w:b/>
          <w:color w:val="365F91"/>
          <w:sz w:val="24"/>
          <w:szCs w:val="24"/>
        </w:rPr>
      </w:pPr>
    </w:p>
    <w:p w14:paraId="5D728949" w14:textId="77777777" w:rsidR="008476D0" w:rsidRPr="00DF3975" w:rsidRDefault="008476D0" w:rsidP="008476D0">
      <w:pPr>
        <w:ind w:left="-284" w:right="-142"/>
        <w:rPr>
          <w:rFonts w:asciiTheme="minorHAnsi" w:hAnsiTheme="minorHAnsi" w:cstheme="minorHAnsi"/>
          <w:b/>
          <w:color w:val="365F91"/>
          <w:sz w:val="24"/>
          <w:szCs w:val="24"/>
        </w:rPr>
      </w:pPr>
      <w:r>
        <w:rPr>
          <w:rFonts w:asciiTheme="minorHAnsi" w:hAnsiTheme="minorHAnsi" w:cstheme="minorHAnsi"/>
          <w:b/>
          <w:color w:val="365F91"/>
          <w:sz w:val="24"/>
          <w:szCs w:val="24"/>
        </w:rPr>
        <w:lastRenderedPageBreak/>
        <w:t>3</w:t>
      </w:r>
      <w:r w:rsidRPr="00DF3975">
        <w:rPr>
          <w:rFonts w:asciiTheme="minorHAnsi" w:hAnsiTheme="minorHAnsi" w:cstheme="minorHAnsi"/>
          <w:b/>
          <w:color w:val="365F91"/>
          <w:sz w:val="24"/>
          <w:szCs w:val="24"/>
        </w:rPr>
        <w:t>º DIA | ANKARA | CAPADÓCIA  (C,J)</w:t>
      </w:r>
    </w:p>
    <w:p w14:paraId="0E09ADA2" w14:textId="77777777" w:rsidR="008476D0" w:rsidRDefault="008476D0" w:rsidP="008476D0">
      <w:pPr>
        <w:ind w:left="-284" w:right="-143"/>
        <w:jc w:val="both"/>
        <w:rPr>
          <w:rFonts w:asciiTheme="minorHAnsi" w:hAnsiTheme="minorHAnsi" w:cstheme="minorHAnsi"/>
          <w:color w:val="365F91"/>
          <w:sz w:val="24"/>
          <w:szCs w:val="24"/>
        </w:rPr>
      </w:pPr>
      <w:r w:rsidRPr="00DF3975">
        <w:rPr>
          <w:rFonts w:asciiTheme="minorHAnsi" w:hAnsiTheme="minorHAnsi" w:cstheme="minorHAnsi"/>
          <w:color w:val="365F91"/>
          <w:sz w:val="24"/>
          <w:szCs w:val="24"/>
        </w:rPr>
        <w:t xml:space="preserve">Café da manhã   no hotel.Visita a capital da Turquia ao </w:t>
      </w:r>
      <w:r w:rsidRPr="00DF3975">
        <w:rPr>
          <w:rFonts w:asciiTheme="minorHAnsi" w:hAnsiTheme="minorHAnsi" w:cstheme="minorHAnsi"/>
          <w:i/>
          <w:color w:val="365F91"/>
          <w:sz w:val="24"/>
          <w:szCs w:val="24"/>
        </w:rPr>
        <w:t>Museu das Civilizações de Anatolia</w:t>
      </w:r>
      <w:r w:rsidRPr="00DF3975">
        <w:rPr>
          <w:rFonts w:asciiTheme="minorHAnsi" w:hAnsiTheme="minorHAnsi" w:cstheme="minorHAnsi"/>
          <w:color w:val="365F91"/>
          <w:sz w:val="24"/>
          <w:szCs w:val="24"/>
        </w:rPr>
        <w:t xml:space="preserve"> com exposição de restos paleolíticos, neolíticos, hitita, frigia, Urartu e o </w:t>
      </w:r>
      <w:r w:rsidRPr="00DF3975">
        <w:rPr>
          <w:rFonts w:asciiTheme="minorHAnsi" w:hAnsiTheme="minorHAnsi" w:cstheme="minorHAnsi"/>
          <w:i/>
          <w:color w:val="365F91"/>
          <w:sz w:val="24"/>
          <w:szCs w:val="24"/>
        </w:rPr>
        <w:t>Mausoleu de Ataturk</w:t>
      </w:r>
      <w:r w:rsidRPr="00DF3975">
        <w:rPr>
          <w:rFonts w:asciiTheme="minorHAnsi" w:hAnsiTheme="minorHAnsi" w:cstheme="minorHAnsi"/>
          <w:color w:val="365F91"/>
          <w:sz w:val="24"/>
          <w:szCs w:val="24"/>
        </w:rPr>
        <w:t>, dedicado ao fundador da República Turca. Saída para Capadócia ( 290 km) . No caminho, visita a cidade</w:t>
      </w:r>
      <w:r w:rsidRPr="00DF3975">
        <w:rPr>
          <w:rFonts w:asciiTheme="minorHAnsi" w:hAnsiTheme="minorHAnsi" w:cstheme="minorHAnsi"/>
          <w:i/>
          <w:color w:val="365F91"/>
          <w:sz w:val="24"/>
          <w:szCs w:val="24"/>
        </w:rPr>
        <w:t xml:space="preserve"> subterrânea </w:t>
      </w:r>
      <w:r w:rsidRPr="00DF3975">
        <w:rPr>
          <w:rFonts w:asciiTheme="minorHAnsi" w:hAnsiTheme="minorHAnsi" w:cstheme="minorHAnsi"/>
          <w:color w:val="365F91"/>
          <w:sz w:val="24"/>
          <w:szCs w:val="24"/>
        </w:rPr>
        <w:t xml:space="preserve">construída pelas comunidades cristãs para proteger-se dos ataques árabes. A cidade subterrânea conserva os estábulos, salas comuns, sala de reuniões e pequenas habitações para as familias.  Chegada ao hotel da Capadócia. Jantar e </w:t>
      </w:r>
      <w:r>
        <w:rPr>
          <w:rFonts w:asciiTheme="minorHAnsi" w:hAnsiTheme="minorHAnsi" w:cstheme="minorHAnsi"/>
          <w:color w:val="365F91"/>
          <w:sz w:val="24"/>
          <w:szCs w:val="24"/>
        </w:rPr>
        <w:t>hospedagem</w:t>
      </w:r>
      <w:r w:rsidRPr="00DF3975">
        <w:rPr>
          <w:rFonts w:asciiTheme="minorHAnsi" w:hAnsiTheme="minorHAnsi" w:cstheme="minorHAnsi"/>
          <w:color w:val="365F91"/>
          <w:sz w:val="24"/>
          <w:szCs w:val="24"/>
        </w:rPr>
        <w:t xml:space="preserve"> no hotel.</w:t>
      </w:r>
    </w:p>
    <w:p w14:paraId="2456D9D9" w14:textId="77777777" w:rsidR="008476D0" w:rsidRDefault="008476D0" w:rsidP="008476D0">
      <w:pPr>
        <w:ind w:left="-284" w:right="-143"/>
        <w:jc w:val="both"/>
        <w:rPr>
          <w:rFonts w:asciiTheme="minorHAnsi" w:hAnsiTheme="minorHAnsi" w:cstheme="minorHAnsi"/>
          <w:color w:val="365F91"/>
          <w:sz w:val="24"/>
          <w:szCs w:val="24"/>
        </w:rPr>
      </w:pPr>
    </w:p>
    <w:p w14:paraId="32F023F0" w14:textId="77777777" w:rsidR="008476D0" w:rsidRPr="006B2482" w:rsidRDefault="008476D0" w:rsidP="008476D0">
      <w:pPr>
        <w:ind w:left="-284" w:right="-143"/>
        <w:jc w:val="both"/>
        <w:rPr>
          <w:rFonts w:asciiTheme="minorHAnsi" w:hAnsiTheme="minorHAnsi" w:cstheme="minorHAnsi"/>
          <w:color w:val="E36C0A" w:themeColor="accent6" w:themeShade="BF"/>
          <w:sz w:val="24"/>
          <w:szCs w:val="24"/>
        </w:rPr>
      </w:pPr>
      <w:r w:rsidRPr="006B2482">
        <w:rPr>
          <w:rFonts w:asciiTheme="minorHAnsi" w:hAnsiTheme="minorHAnsi" w:cstheme="minorHAnsi"/>
          <w:b/>
          <w:bCs/>
          <w:color w:val="E36C0A" w:themeColor="accent6" w:themeShade="BF"/>
          <w:sz w:val="24"/>
          <w:szCs w:val="24"/>
        </w:rPr>
        <w:t>EXCURSÃO OPCIONAL | CAPADÓCIA ESCONDIDA COM 4X4</w:t>
      </w:r>
    </w:p>
    <w:p w14:paraId="419F7A51" w14:textId="77777777" w:rsidR="008476D0" w:rsidRPr="006B2482" w:rsidRDefault="008476D0" w:rsidP="008476D0">
      <w:pPr>
        <w:ind w:left="-284" w:right="-143"/>
        <w:jc w:val="both"/>
        <w:rPr>
          <w:rFonts w:asciiTheme="minorHAnsi" w:hAnsiTheme="minorHAnsi" w:cstheme="minorHAnsi"/>
          <w:color w:val="365F91"/>
          <w:sz w:val="24"/>
          <w:szCs w:val="24"/>
        </w:rPr>
      </w:pPr>
      <w:r w:rsidRPr="006B2482">
        <w:rPr>
          <w:rFonts w:asciiTheme="minorHAnsi" w:hAnsiTheme="minorHAnsi" w:cstheme="minorHAnsi"/>
          <w:color w:val="365F91"/>
          <w:sz w:val="24"/>
          <w:szCs w:val="24"/>
        </w:rPr>
        <w:t>Uma excursão opcional de 4x4 pelos vales escondidos da Capadócia, com paradas panorâmicas espetaculares para tirar fotos das chaminés de fadas e outras formações vulcânicas que foram formadas há milhões de anos pela natureza. A excursão terminará com um brinde com vinho espumante pela extraordinária beleza natural da região da Capadócia.</w:t>
      </w:r>
    </w:p>
    <w:p w14:paraId="6F66D360" w14:textId="338DDF75" w:rsidR="008476D0" w:rsidRPr="00F03B49" w:rsidRDefault="008476D0" w:rsidP="008476D0">
      <w:pPr>
        <w:tabs>
          <w:tab w:val="left" w:pos="567"/>
        </w:tabs>
        <w:ind w:left="-284"/>
        <w:jc w:val="both"/>
        <w:rPr>
          <w:rFonts w:asciiTheme="minorHAnsi" w:hAnsiTheme="minorHAnsi" w:cstheme="minorHAnsi"/>
          <w:b/>
          <w:bCs/>
          <w:color w:val="365F91"/>
          <w:sz w:val="24"/>
          <w:szCs w:val="24"/>
        </w:rPr>
      </w:pPr>
      <w:r w:rsidRPr="00F03B49">
        <w:rPr>
          <w:rFonts w:asciiTheme="minorHAnsi" w:hAnsiTheme="minorHAnsi" w:cstheme="minorHAnsi"/>
          <w:b/>
          <w:bCs/>
          <w:color w:val="365F91"/>
          <w:sz w:val="24"/>
          <w:szCs w:val="24"/>
        </w:rPr>
        <w:t xml:space="preserve">Preco por pessoa  </w:t>
      </w:r>
      <w:r w:rsidRPr="00F03B49">
        <w:rPr>
          <w:rFonts w:asciiTheme="minorHAnsi" w:hAnsiTheme="minorHAnsi" w:cstheme="minorHAnsi"/>
          <w:b/>
          <w:bCs/>
          <w:color w:val="365F91"/>
          <w:sz w:val="24"/>
          <w:szCs w:val="24"/>
        </w:rPr>
        <w:tab/>
      </w:r>
      <w:r w:rsidRPr="00F03B49">
        <w:rPr>
          <w:rFonts w:asciiTheme="minorHAnsi" w:hAnsiTheme="minorHAnsi" w:cstheme="minorHAnsi"/>
          <w:b/>
          <w:bCs/>
          <w:color w:val="365F91"/>
          <w:sz w:val="24"/>
          <w:szCs w:val="24"/>
        </w:rPr>
        <w:tab/>
        <w:t xml:space="preserve"> </w:t>
      </w:r>
      <w:r w:rsidRPr="00F03B49">
        <w:rPr>
          <w:rFonts w:asciiTheme="minorHAnsi" w:hAnsiTheme="minorHAnsi" w:cstheme="minorHAnsi"/>
          <w:b/>
          <w:bCs/>
          <w:color w:val="365F91"/>
          <w:sz w:val="24"/>
          <w:szCs w:val="24"/>
        </w:rPr>
        <w:tab/>
      </w:r>
      <w:r w:rsidR="00F03B49">
        <w:rPr>
          <w:rFonts w:asciiTheme="minorHAnsi" w:hAnsiTheme="minorHAnsi" w:cstheme="minorHAnsi"/>
          <w:b/>
          <w:bCs/>
          <w:color w:val="365F91"/>
          <w:sz w:val="24"/>
          <w:szCs w:val="24"/>
        </w:rPr>
        <w:t xml:space="preserve"> </w:t>
      </w:r>
      <w:r w:rsidRPr="00F03B49">
        <w:rPr>
          <w:rFonts w:asciiTheme="minorHAnsi" w:hAnsiTheme="minorHAnsi" w:cstheme="minorHAnsi"/>
          <w:b/>
          <w:bCs/>
          <w:color w:val="365F91"/>
          <w:sz w:val="24"/>
          <w:szCs w:val="24"/>
        </w:rPr>
        <w:t xml:space="preserve">70.-usd  </w:t>
      </w:r>
    </w:p>
    <w:p w14:paraId="56C806A1" w14:textId="77777777" w:rsidR="008476D0" w:rsidRPr="00F03B49" w:rsidRDefault="008476D0" w:rsidP="008476D0">
      <w:pPr>
        <w:tabs>
          <w:tab w:val="left" w:pos="567"/>
        </w:tabs>
        <w:ind w:left="-284"/>
        <w:jc w:val="both"/>
        <w:rPr>
          <w:rFonts w:asciiTheme="minorHAnsi" w:hAnsiTheme="minorHAnsi" w:cstheme="minorHAnsi"/>
          <w:b/>
          <w:bCs/>
          <w:color w:val="365F91"/>
          <w:sz w:val="24"/>
          <w:szCs w:val="24"/>
        </w:rPr>
      </w:pPr>
      <w:r w:rsidRPr="00F03B49">
        <w:rPr>
          <w:rFonts w:asciiTheme="minorHAnsi" w:hAnsiTheme="minorHAnsi" w:cstheme="minorHAnsi"/>
          <w:b/>
          <w:bCs/>
          <w:color w:val="365F91"/>
          <w:sz w:val="24"/>
          <w:szCs w:val="24"/>
        </w:rPr>
        <w:t xml:space="preserve">Faturamento para Operadora </w:t>
      </w:r>
      <w:r w:rsidRPr="00F03B49">
        <w:rPr>
          <w:rFonts w:asciiTheme="minorHAnsi" w:hAnsiTheme="minorHAnsi" w:cstheme="minorHAnsi"/>
          <w:b/>
          <w:bCs/>
          <w:color w:val="365F91"/>
          <w:sz w:val="24"/>
          <w:szCs w:val="24"/>
        </w:rPr>
        <w:tab/>
      </w:r>
      <w:r w:rsidRPr="00F03B49">
        <w:rPr>
          <w:rFonts w:asciiTheme="minorHAnsi" w:hAnsiTheme="minorHAnsi" w:cstheme="minorHAnsi"/>
          <w:b/>
          <w:bCs/>
          <w:color w:val="365F91"/>
          <w:sz w:val="24"/>
          <w:szCs w:val="24"/>
        </w:rPr>
        <w:tab/>
        <w:t xml:space="preserve"> 63.-usd   </w:t>
      </w:r>
    </w:p>
    <w:p w14:paraId="52B338F6" w14:textId="77777777" w:rsidR="008476D0" w:rsidRPr="00DF3975" w:rsidRDefault="008476D0" w:rsidP="008476D0">
      <w:pPr>
        <w:ind w:right="-142"/>
        <w:rPr>
          <w:rFonts w:asciiTheme="minorHAnsi" w:hAnsiTheme="minorHAnsi" w:cstheme="minorHAnsi"/>
          <w:b/>
          <w:color w:val="365F91"/>
          <w:sz w:val="24"/>
          <w:szCs w:val="24"/>
        </w:rPr>
      </w:pPr>
    </w:p>
    <w:p w14:paraId="409D137A" w14:textId="77777777" w:rsidR="008476D0" w:rsidRPr="005C5288" w:rsidRDefault="008476D0" w:rsidP="008476D0">
      <w:pPr>
        <w:ind w:left="-284" w:right="-142"/>
        <w:rPr>
          <w:rFonts w:asciiTheme="minorHAnsi" w:hAnsiTheme="minorHAnsi" w:cstheme="minorHAnsi"/>
          <w:b/>
          <w:color w:val="365F91"/>
          <w:sz w:val="24"/>
          <w:szCs w:val="24"/>
        </w:rPr>
      </w:pPr>
      <w:r>
        <w:rPr>
          <w:rFonts w:asciiTheme="minorHAnsi" w:hAnsiTheme="minorHAnsi" w:cstheme="minorHAnsi"/>
          <w:b/>
          <w:color w:val="365F91"/>
          <w:sz w:val="24"/>
          <w:szCs w:val="24"/>
        </w:rPr>
        <w:t>4</w:t>
      </w:r>
      <w:r w:rsidRPr="00DF3975">
        <w:rPr>
          <w:rFonts w:asciiTheme="minorHAnsi" w:hAnsiTheme="minorHAnsi" w:cstheme="minorHAnsi"/>
          <w:b/>
          <w:color w:val="365F91"/>
          <w:sz w:val="24"/>
          <w:szCs w:val="24"/>
        </w:rPr>
        <w:t>º DIA | CAPADÓCIA (C,J)</w:t>
      </w:r>
    </w:p>
    <w:p w14:paraId="65010E8D" w14:textId="77777777" w:rsidR="008476D0" w:rsidRPr="00DF3975" w:rsidRDefault="008476D0" w:rsidP="008476D0">
      <w:pPr>
        <w:pBdr>
          <w:top w:val="nil"/>
          <w:left w:val="nil"/>
          <w:bottom w:val="nil"/>
          <w:right w:val="nil"/>
          <w:between w:val="nil"/>
        </w:pBdr>
        <w:ind w:left="-284"/>
        <w:rPr>
          <w:rFonts w:asciiTheme="minorHAnsi" w:hAnsiTheme="minorHAnsi" w:cstheme="minorHAnsi"/>
          <w:b/>
          <w:color w:val="E36C09"/>
          <w:sz w:val="24"/>
          <w:szCs w:val="24"/>
        </w:rPr>
      </w:pPr>
      <w:r w:rsidRPr="006B2482">
        <w:rPr>
          <w:rFonts w:asciiTheme="minorHAnsi" w:hAnsiTheme="minorHAnsi" w:cstheme="minorHAnsi"/>
          <w:b/>
          <w:bCs/>
          <w:color w:val="E36C0A" w:themeColor="accent6" w:themeShade="BF"/>
          <w:sz w:val="24"/>
          <w:szCs w:val="24"/>
        </w:rPr>
        <w:t xml:space="preserve">EXCURSÃO OPCIONAL | </w:t>
      </w:r>
      <w:r w:rsidRPr="00DF3975">
        <w:rPr>
          <w:rFonts w:asciiTheme="minorHAnsi" w:hAnsiTheme="minorHAnsi" w:cstheme="minorHAnsi"/>
          <w:b/>
          <w:color w:val="E36C09"/>
          <w:sz w:val="24"/>
          <w:szCs w:val="24"/>
        </w:rPr>
        <w:t xml:space="preserve">PASSEIO DE BALÃO NA CAPADOCIA </w:t>
      </w:r>
    </w:p>
    <w:p w14:paraId="74983241" w14:textId="77777777" w:rsidR="008476D0" w:rsidRPr="00DF3975" w:rsidRDefault="008476D0" w:rsidP="008476D0">
      <w:pPr>
        <w:shd w:val="clear" w:color="auto" w:fill="FFFFFF"/>
        <w:ind w:left="-284"/>
        <w:rPr>
          <w:rFonts w:asciiTheme="minorHAnsi" w:hAnsiTheme="minorHAnsi" w:cstheme="minorHAnsi"/>
          <w:color w:val="366091"/>
          <w:sz w:val="24"/>
          <w:szCs w:val="24"/>
        </w:rPr>
      </w:pPr>
      <w:r>
        <w:rPr>
          <w:rFonts w:asciiTheme="minorHAnsi" w:hAnsiTheme="minorHAnsi" w:cstheme="minorHAnsi"/>
          <w:color w:val="366091"/>
          <w:sz w:val="24"/>
          <w:szCs w:val="24"/>
        </w:rPr>
        <w:t>P</w:t>
      </w:r>
      <w:r w:rsidRPr="00DF3975">
        <w:rPr>
          <w:rFonts w:asciiTheme="minorHAnsi" w:hAnsiTheme="minorHAnsi" w:cstheme="minorHAnsi"/>
          <w:color w:val="366091"/>
          <w:sz w:val="24"/>
          <w:szCs w:val="24"/>
        </w:rPr>
        <w:t xml:space="preserve">ossibilidade de participar num paseio de balao, uma experiencia unica </w:t>
      </w:r>
    </w:p>
    <w:p w14:paraId="0DCCCB32" w14:textId="77777777" w:rsidR="008476D0" w:rsidRPr="00DF3975" w:rsidRDefault="008476D0" w:rsidP="008476D0">
      <w:pPr>
        <w:tabs>
          <w:tab w:val="left" w:pos="567"/>
        </w:tabs>
        <w:ind w:left="-284"/>
        <w:jc w:val="both"/>
        <w:rPr>
          <w:rFonts w:asciiTheme="minorHAnsi" w:hAnsiTheme="minorHAnsi" w:cstheme="minorHAnsi"/>
          <w:color w:val="366091"/>
          <w:sz w:val="24"/>
          <w:szCs w:val="24"/>
        </w:rPr>
      </w:pPr>
    </w:p>
    <w:p w14:paraId="049C0014" w14:textId="77777777" w:rsidR="008476D0" w:rsidRPr="00DF3975" w:rsidRDefault="008476D0" w:rsidP="008476D0">
      <w:pPr>
        <w:ind w:left="-284" w:right="-143"/>
        <w:jc w:val="both"/>
        <w:rPr>
          <w:rFonts w:asciiTheme="minorHAnsi" w:hAnsiTheme="minorHAnsi" w:cstheme="minorHAnsi"/>
          <w:color w:val="365F91"/>
          <w:sz w:val="24"/>
          <w:szCs w:val="24"/>
        </w:rPr>
      </w:pPr>
      <w:r w:rsidRPr="00DF3975">
        <w:rPr>
          <w:rFonts w:asciiTheme="minorHAnsi" w:hAnsiTheme="minorHAnsi" w:cstheme="minorHAnsi"/>
          <w:color w:val="365F91"/>
          <w:sz w:val="24"/>
          <w:szCs w:val="24"/>
        </w:rPr>
        <w:t xml:space="preserve">Café da manhã   no hotel . Dia dedicado a visita desta fantástica região, única no mundo, famoso com as suas chaminés de fadas. Visita do Vale de Goreme, com suas igrejas rupestres com pinturas dos séculos X e XI; visita a aldeia troglodyta de Uçhisar, , vale de Derbent com suas formações naturais curiosas. Teremos tempo para conhecer trabalhos artesanais como tapetes e pedras semi preciosas de onyx. Jantar e </w:t>
      </w:r>
      <w:r>
        <w:rPr>
          <w:rFonts w:asciiTheme="minorHAnsi" w:hAnsiTheme="minorHAnsi" w:cstheme="minorHAnsi"/>
          <w:color w:val="365F91"/>
          <w:sz w:val="24"/>
          <w:szCs w:val="24"/>
        </w:rPr>
        <w:t>hospedagem</w:t>
      </w:r>
      <w:r w:rsidRPr="00DF3975">
        <w:rPr>
          <w:rFonts w:asciiTheme="minorHAnsi" w:hAnsiTheme="minorHAnsi" w:cstheme="minorHAnsi"/>
          <w:color w:val="365F91"/>
          <w:sz w:val="24"/>
          <w:szCs w:val="24"/>
        </w:rPr>
        <w:t xml:space="preserve"> no hotel.</w:t>
      </w:r>
    </w:p>
    <w:p w14:paraId="6FBBBA9B" w14:textId="77777777" w:rsidR="008476D0" w:rsidRPr="00DF3975" w:rsidRDefault="008476D0" w:rsidP="008476D0">
      <w:pPr>
        <w:ind w:right="-142"/>
        <w:jc w:val="both"/>
        <w:rPr>
          <w:rFonts w:asciiTheme="minorHAnsi" w:hAnsiTheme="minorHAnsi" w:cstheme="minorHAnsi"/>
          <w:b/>
          <w:color w:val="366091"/>
          <w:sz w:val="24"/>
          <w:szCs w:val="24"/>
        </w:rPr>
      </w:pPr>
    </w:p>
    <w:p w14:paraId="0FF2C71F" w14:textId="77777777" w:rsidR="008476D0" w:rsidRPr="00DF3975" w:rsidRDefault="008476D0" w:rsidP="008476D0">
      <w:pPr>
        <w:ind w:left="-284" w:right="-142"/>
        <w:jc w:val="both"/>
        <w:rPr>
          <w:rFonts w:asciiTheme="minorHAnsi" w:hAnsiTheme="minorHAnsi" w:cstheme="minorHAnsi"/>
          <w:color w:val="E36C09"/>
          <w:sz w:val="24"/>
          <w:szCs w:val="24"/>
        </w:rPr>
      </w:pPr>
      <w:r w:rsidRPr="006B2482">
        <w:rPr>
          <w:rFonts w:asciiTheme="minorHAnsi" w:hAnsiTheme="minorHAnsi" w:cstheme="minorHAnsi"/>
          <w:b/>
          <w:bCs/>
          <w:color w:val="E36C0A" w:themeColor="accent6" w:themeShade="BF"/>
          <w:sz w:val="24"/>
          <w:szCs w:val="24"/>
        </w:rPr>
        <w:t xml:space="preserve">EXCURSÃO OPCIONAL | </w:t>
      </w:r>
      <w:r>
        <w:rPr>
          <w:rFonts w:asciiTheme="minorHAnsi" w:hAnsiTheme="minorHAnsi" w:cstheme="minorHAnsi"/>
          <w:b/>
          <w:color w:val="E36C09"/>
          <w:sz w:val="24"/>
          <w:szCs w:val="24"/>
        </w:rPr>
        <w:t>NOITE TURCA</w:t>
      </w:r>
    </w:p>
    <w:p w14:paraId="6FCD98A5" w14:textId="77777777" w:rsidR="008476D0" w:rsidRDefault="008476D0" w:rsidP="008476D0">
      <w:pPr>
        <w:ind w:left="-284"/>
        <w:rPr>
          <w:rFonts w:asciiTheme="minorHAnsi" w:hAnsiTheme="minorHAnsi" w:cstheme="minorHAnsi"/>
          <w:color w:val="366091"/>
          <w:sz w:val="24"/>
          <w:szCs w:val="24"/>
        </w:rPr>
      </w:pPr>
      <w:r w:rsidRPr="00DF3975">
        <w:rPr>
          <w:rFonts w:asciiTheme="minorHAnsi" w:hAnsiTheme="minorHAnsi" w:cstheme="minorHAnsi"/>
          <w:color w:val="366091"/>
          <w:sz w:val="24"/>
          <w:szCs w:val="24"/>
        </w:rPr>
        <w:t xml:space="preserve">Depois do jantar no hotel partida de hotel para um restaurante escavado na rocha, onde vamos ver o folclore turco de diferentes regioes de Turquia e tambem dança do ventre ( bebidas locais ilimitadas incluidas ) </w:t>
      </w:r>
    </w:p>
    <w:p w14:paraId="0A7A6D9B" w14:textId="64C267AA" w:rsidR="008476D0" w:rsidRPr="00F03B49" w:rsidRDefault="008476D0" w:rsidP="008476D0">
      <w:pPr>
        <w:tabs>
          <w:tab w:val="left" w:pos="567"/>
        </w:tabs>
        <w:ind w:left="-284"/>
        <w:jc w:val="both"/>
        <w:rPr>
          <w:rFonts w:asciiTheme="minorHAnsi" w:hAnsiTheme="minorHAnsi" w:cstheme="minorHAnsi"/>
          <w:b/>
          <w:bCs/>
          <w:color w:val="365F91"/>
          <w:sz w:val="24"/>
          <w:szCs w:val="24"/>
        </w:rPr>
      </w:pPr>
      <w:r w:rsidRPr="00F03B49">
        <w:rPr>
          <w:rFonts w:asciiTheme="minorHAnsi" w:hAnsiTheme="minorHAnsi" w:cstheme="minorHAnsi"/>
          <w:b/>
          <w:bCs/>
          <w:color w:val="365F91"/>
          <w:sz w:val="24"/>
          <w:szCs w:val="24"/>
        </w:rPr>
        <w:t xml:space="preserve">Preco por pessoa  </w:t>
      </w:r>
      <w:r w:rsidRPr="00F03B49">
        <w:rPr>
          <w:rFonts w:asciiTheme="minorHAnsi" w:hAnsiTheme="minorHAnsi" w:cstheme="minorHAnsi"/>
          <w:b/>
          <w:bCs/>
          <w:color w:val="365F91"/>
          <w:sz w:val="24"/>
          <w:szCs w:val="24"/>
        </w:rPr>
        <w:tab/>
      </w:r>
      <w:r w:rsidRPr="00F03B49">
        <w:rPr>
          <w:rFonts w:asciiTheme="minorHAnsi" w:hAnsiTheme="minorHAnsi" w:cstheme="minorHAnsi"/>
          <w:b/>
          <w:bCs/>
          <w:color w:val="365F91"/>
          <w:sz w:val="24"/>
          <w:szCs w:val="24"/>
        </w:rPr>
        <w:tab/>
        <w:t xml:space="preserve"> </w:t>
      </w:r>
      <w:r w:rsidRPr="00F03B49">
        <w:rPr>
          <w:rFonts w:asciiTheme="minorHAnsi" w:hAnsiTheme="minorHAnsi" w:cstheme="minorHAnsi"/>
          <w:b/>
          <w:bCs/>
          <w:color w:val="365F91"/>
          <w:sz w:val="24"/>
          <w:szCs w:val="24"/>
        </w:rPr>
        <w:tab/>
      </w:r>
      <w:r w:rsidR="00F03B49">
        <w:rPr>
          <w:rFonts w:asciiTheme="minorHAnsi" w:hAnsiTheme="minorHAnsi" w:cstheme="minorHAnsi"/>
          <w:b/>
          <w:bCs/>
          <w:color w:val="365F91"/>
          <w:sz w:val="24"/>
          <w:szCs w:val="24"/>
        </w:rPr>
        <w:t xml:space="preserve"> </w:t>
      </w:r>
      <w:r w:rsidRPr="00F03B49">
        <w:rPr>
          <w:rFonts w:asciiTheme="minorHAnsi" w:hAnsiTheme="minorHAnsi" w:cstheme="minorHAnsi"/>
          <w:b/>
          <w:bCs/>
          <w:color w:val="365F91"/>
          <w:sz w:val="24"/>
          <w:szCs w:val="24"/>
        </w:rPr>
        <w:t xml:space="preserve">70.-usd  </w:t>
      </w:r>
    </w:p>
    <w:p w14:paraId="15CB7807" w14:textId="77777777" w:rsidR="008476D0" w:rsidRPr="00F03B49" w:rsidRDefault="008476D0" w:rsidP="008476D0">
      <w:pPr>
        <w:tabs>
          <w:tab w:val="left" w:pos="567"/>
        </w:tabs>
        <w:ind w:left="-284"/>
        <w:jc w:val="both"/>
        <w:rPr>
          <w:rFonts w:asciiTheme="minorHAnsi" w:hAnsiTheme="minorHAnsi" w:cstheme="minorHAnsi"/>
          <w:b/>
          <w:bCs/>
          <w:color w:val="365F91"/>
          <w:sz w:val="24"/>
          <w:szCs w:val="24"/>
        </w:rPr>
      </w:pPr>
      <w:r w:rsidRPr="00F03B49">
        <w:rPr>
          <w:rFonts w:asciiTheme="minorHAnsi" w:hAnsiTheme="minorHAnsi" w:cstheme="minorHAnsi"/>
          <w:b/>
          <w:bCs/>
          <w:color w:val="365F91"/>
          <w:sz w:val="24"/>
          <w:szCs w:val="24"/>
        </w:rPr>
        <w:t xml:space="preserve">Faturamento para Operadora </w:t>
      </w:r>
      <w:r w:rsidRPr="00F03B49">
        <w:rPr>
          <w:rFonts w:asciiTheme="minorHAnsi" w:hAnsiTheme="minorHAnsi" w:cstheme="minorHAnsi"/>
          <w:b/>
          <w:bCs/>
          <w:color w:val="365F91"/>
          <w:sz w:val="24"/>
          <w:szCs w:val="24"/>
        </w:rPr>
        <w:tab/>
      </w:r>
      <w:r w:rsidRPr="00F03B49">
        <w:rPr>
          <w:rFonts w:asciiTheme="minorHAnsi" w:hAnsiTheme="minorHAnsi" w:cstheme="minorHAnsi"/>
          <w:b/>
          <w:bCs/>
          <w:color w:val="365F91"/>
          <w:sz w:val="24"/>
          <w:szCs w:val="24"/>
        </w:rPr>
        <w:tab/>
        <w:t xml:space="preserve"> 63.-usd   </w:t>
      </w:r>
    </w:p>
    <w:p w14:paraId="39C8582B" w14:textId="77777777" w:rsidR="008476D0" w:rsidRPr="00DF3975" w:rsidRDefault="008476D0" w:rsidP="008476D0">
      <w:pPr>
        <w:rPr>
          <w:rFonts w:asciiTheme="minorHAnsi" w:hAnsiTheme="minorHAnsi" w:cstheme="minorHAnsi"/>
          <w:b/>
          <w:smallCaps/>
          <w:color w:val="365F91"/>
          <w:sz w:val="24"/>
          <w:szCs w:val="24"/>
        </w:rPr>
      </w:pPr>
    </w:p>
    <w:p w14:paraId="55EB493B" w14:textId="77777777" w:rsidR="008476D0" w:rsidRPr="00DF3975" w:rsidRDefault="008476D0" w:rsidP="008476D0">
      <w:pPr>
        <w:ind w:left="-284" w:right="-142"/>
        <w:rPr>
          <w:rFonts w:asciiTheme="minorHAnsi" w:hAnsiTheme="minorHAnsi" w:cstheme="minorHAnsi"/>
          <w:b/>
          <w:color w:val="365F91"/>
          <w:sz w:val="24"/>
          <w:szCs w:val="24"/>
        </w:rPr>
      </w:pPr>
      <w:r>
        <w:rPr>
          <w:rFonts w:asciiTheme="minorHAnsi" w:hAnsiTheme="minorHAnsi" w:cstheme="minorHAnsi"/>
          <w:b/>
          <w:color w:val="365F91"/>
          <w:sz w:val="24"/>
          <w:szCs w:val="24"/>
        </w:rPr>
        <w:t>5</w:t>
      </w:r>
      <w:r w:rsidRPr="00DF3975">
        <w:rPr>
          <w:rFonts w:asciiTheme="minorHAnsi" w:hAnsiTheme="minorHAnsi" w:cstheme="minorHAnsi"/>
          <w:b/>
          <w:color w:val="365F91"/>
          <w:sz w:val="24"/>
          <w:szCs w:val="24"/>
        </w:rPr>
        <w:t>º DIA |</w:t>
      </w:r>
      <w:r>
        <w:rPr>
          <w:rFonts w:asciiTheme="minorHAnsi" w:hAnsiTheme="minorHAnsi" w:cstheme="minorHAnsi"/>
          <w:b/>
          <w:color w:val="365F91"/>
          <w:sz w:val="24"/>
          <w:szCs w:val="24"/>
        </w:rPr>
        <w:t xml:space="preserve"> </w:t>
      </w:r>
      <w:r w:rsidRPr="00DF3975">
        <w:rPr>
          <w:rFonts w:asciiTheme="minorHAnsi" w:hAnsiTheme="minorHAnsi" w:cstheme="minorHAnsi"/>
          <w:b/>
          <w:color w:val="365F91"/>
          <w:sz w:val="24"/>
          <w:szCs w:val="24"/>
        </w:rPr>
        <w:t xml:space="preserve">CAPADÓCIA| PAMUKKALE   (C,J) </w:t>
      </w:r>
    </w:p>
    <w:p w14:paraId="3E652D95" w14:textId="77777777" w:rsidR="008476D0" w:rsidRPr="00DF3975" w:rsidRDefault="008476D0" w:rsidP="008476D0">
      <w:pPr>
        <w:ind w:left="-284" w:right="-143"/>
        <w:jc w:val="both"/>
        <w:rPr>
          <w:rFonts w:asciiTheme="minorHAnsi" w:hAnsiTheme="minorHAnsi" w:cstheme="minorHAnsi"/>
          <w:color w:val="365F91"/>
          <w:sz w:val="24"/>
          <w:szCs w:val="24"/>
        </w:rPr>
      </w:pPr>
      <w:r w:rsidRPr="00DF3975">
        <w:rPr>
          <w:rFonts w:asciiTheme="minorHAnsi" w:hAnsiTheme="minorHAnsi" w:cstheme="minorHAnsi"/>
          <w:color w:val="365F91"/>
          <w:sz w:val="24"/>
          <w:szCs w:val="24"/>
        </w:rPr>
        <w:t xml:space="preserve">Café da manhã  no hotel e saída para Pamukkale ( 610 km )  . No percurso, parada para visitar o </w:t>
      </w:r>
      <w:r w:rsidRPr="00DF3975">
        <w:rPr>
          <w:rFonts w:asciiTheme="minorHAnsi" w:hAnsiTheme="minorHAnsi" w:cstheme="minorHAnsi"/>
          <w:i/>
          <w:color w:val="365F91"/>
          <w:sz w:val="24"/>
          <w:szCs w:val="24"/>
        </w:rPr>
        <w:t xml:space="preserve">Caravanserail </w:t>
      </w:r>
      <w:r w:rsidRPr="00DF3975">
        <w:rPr>
          <w:rFonts w:asciiTheme="minorHAnsi" w:hAnsiTheme="minorHAnsi" w:cstheme="minorHAnsi"/>
          <w:color w:val="365F91"/>
          <w:sz w:val="24"/>
          <w:szCs w:val="24"/>
        </w:rPr>
        <w:t xml:space="preserve">da época de Seljucidas. Continuação para Pamukkale. Tempo livre em Pamukkale “Castelo de Algodão”,único no mundo com piscinas termais de origem calcárea e cascatas petrificadas. Jantar e </w:t>
      </w:r>
      <w:r>
        <w:rPr>
          <w:rFonts w:asciiTheme="minorHAnsi" w:hAnsiTheme="minorHAnsi" w:cstheme="minorHAnsi"/>
          <w:color w:val="365F91"/>
          <w:sz w:val="24"/>
          <w:szCs w:val="24"/>
        </w:rPr>
        <w:t>hospedagem</w:t>
      </w:r>
      <w:r w:rsidRPr="00DF3975">
        <w:rPr>
          <w:rFonts w:asciiTheme="minorHAnsi" w:hAnsiTheme="minorHAnsi" w:cstheme="minorHAnsi"/>
          <w:color w:val="365F91"/>
          <w:sz w:val="24"/>
          <w:szCs w:val="24"/>
        </w:rPr>
        <w:t xml:space="preserve"> no hotel.</w:t>
      </w:r>
    </w:p>
    <w:p w14:paraId="4A927C1A" w14:textId="77777777" w:rsidR="008476D0" w:rsidRPr="00DF3975" w:rsidRDefault="008476D0" w:rsidP="008476D0">
      <w:pPr>
        <w:jc w:val="both"/>
        <w:rPr>
          <w:rFonts w:asciiTheme="minorHAnsi" w:hAnsiTheme="minorHAnsi" w:cstheme="minorHAnsi"/>
          <w:b/>
          <w:color w:val="365F91"/>
          <w:sz w:val="24"/>
          <w:szCs w:val="24"/>
        </w:rPr>
      </w:pPr>
    </w:p>
    <w:p w14:paraId="70AFDC84" w14:textId="3EA812BD" w:rsidR="008476D0" w:rsidRPr="00DF3975" w:rsidRDefault="008476D0" w:rsidP="008476D0">
      <w:pPr>
        <w:ind w:left="-284"/>
        <w:rPr>
          <w:rFonts w:asciiTheme="minorHAnsi" w:hAnsiTheme="minorHAnsi" w:cstheme="minorHAnsi"/>
          <w:b/>
          <w:color w:val="365F91"/>
          <w:sz w:val="24"/>
          <w:szCs w:val="24"/>
        </w:rPr>
      </w:pPr>
      <w:r>
        <w:rPr>
          <w:rFonts w:asciiTheme="minorHAnsi" w:hAnsiTheme="minorHAnsi" w:cstheme="minorHAnsi"/>
          <w:b/>
          <w:color w:val="365F91"/>
          <w:sz w:val="24"/>
          <w:szCs w:val="24"/>
        </w:rPr>
        <w:t>6</w:t>
      </w:r>
      <w:r w:rsidRPr="00DF3975">
        <w:rPr>
          <w:rFonts w:asciiTheme="minorHAnsi" w:hAnsiTheme="minorHAnsi" w:cstheme="minorHAnsi"/>
          <w:b/>
          <w:color w:val="365F91"/>
          <w:sz w:val="24"/>
          <w:szCs w:val="24"/>
        </w:rPr>
        <w:t xml:space="preserve">º DIA | PAMUKKALE | EFESO | </w:t>
      </w:r>
      <w:r w:rsidR="00E81C88">
        <w:rPr>
          <w:rFonts w:asciiTheme="minorHAnsi" w:hAnsiTheme="minorHAnsi" w:cstheme="minorHAnsi"/>
          <w:b/>
          <w:color w:val="365F91"/>
          <w:sz w:val="24"/>
          <w:szCs w:val="24"/>
        </w:rPr>
        <w:t>IZMIR</w:t>
      </w:r>
      <w:r w:rsidRPr="00DF3975">
        <w:rPr>
          <w:rFonts w:asciiTheme="minorHAnsi" w:hAnsiTheme="minorHAnsi" w:cstheme="minorHAnsi"/>
          <w:b/>
          <w:color w:val="365F91"/>
          <w:sz w:val="24"/>
          <w:szCs w:val="24"/>
        </w:rPr>
        <w:t xml:space="preserve"> (C,J )</w:t>
      </w:r>
    </w:p>
    <w:p w14:paraId="25ABA373" w14:textId="4B55D8BD" w:rsidR="008476D0" w:rsidRDefault="008476D0" w:rsidP="008476D0">
      <w:pPr>
        <w:ind w:left="-284" w:right="-143"/>
        <w:jc w:val="both"/>
        <w:rPr>
          <w:rFonts w:asciiTheme="minorHAnsi" w:hAnsiTheme="minorHAnsi" w:cstheme="minorHAnsi"/>
          <w:color w:val="365F91"/>
          <w:sz w:val="24"/>
          <w:szCs w:val="24"/>
        </w:rPr>
      </w:pPr>
      <w:r w:rsidRPr="00DF3975">
        <w:rPr>
          <w:rFonts w:asciiTheme="minorHAnsi" w:hAnsiTheme="minorHAnsi" w:cstheme="minorHAnsi"/>
          <w:color w:val="365F91"/>
          <w:sz w:val="24"/>
          <w:szCs w:val="24"/>
        </w:rPr>
        <w:t xml:space="preserve">Café da manhã no hotel. Saída para Selçuk-Efeso ( 200 km) . Chegada e visita as </w:t>
      </w:r>
      <w:r w:rsidRPr="00DF3975">
        <w:rPr>
          <w:rFonts w:asciiTheme="minorHAnsi" w:hAnsiTheme="minorHAnsi" w:cstheme="minorHAnsi"/>
          <w:i/>
          <w:color w:val="365F91"/>
          <w:sz w:val="24"/>
          <w:szCs w:val="24"/>
        </w:rPr>
        <w:t xml:space="preserve">ruinas de </w:t>
      </w:r>
      <w:r w:rsidRPr="0087004A">
        <w:rPr>
          <w:rFonts w:asciiTheme="minorHAnsi" w:hAnsiTheme="minorHAnsi" w:cstheme="minorHAnsi"/>
          <w:i/>
          <w:color w:val="365F91"/>
          <w:sz w:val="24"/>
          <w:szCs w:val="24"/>
        </w:rPr>
        <w:t>Efeso (</w:t>
      </w:r>
      <w:r w:rsidRPr="0087004A">
        <w:rPr>
          <w:rFonts w:asciiTheme="minorHAnsi" w:hAnsiTheme="minorHAnsi" w:cstheme="minorHAnsi"/>
          <w:color w:val="365F91"/>
          <w:sz w:val="24"/>
          <w:szCs w:val="24"/>
        </w:rPr>
        <w:t xml:space="preserve"> cidade dedicada a Artemis) com o Odeón, o T</w:t>
      </w:r>
      <w:r w:rsidRPr="00DF3975">
        <w:rPr>
          <w:rFonts w:asciiTheme="minorHAnsi" w:hAnsiTheme="minorHAnsi" w:cstheme="minorHAnsi"/>
          <w:color w:val="365F91"/>
          <w:sz w:val="24"/>
          <w:szCs w:val="24"/>
        </w:rPr>
        <w:t>emplo de Adriano, a Casa do Amor, a Biblioteca de C</w:t>
      </w:r>
      <w:r>
        <w:rPr>
          <w:rFonts w:asciiTheme="minorHAnsi" w:hAnsiTheme="minorHAnsi" w:cstheme="minorHAnsi"/>
          <w:color w:val="365F91"/>
          <w:sz w:val="24"/>
          <w:szCs w:val="24"/>
        </w:rPr>
        <w:t>elso</w:t>
      </w:r>
      <w:r w:rsidRPr="00DF3975">
        <w:rPr>
          <w:rFonts w:asciiTheme="minorHAnsi" w:hAnsiTheme="minorHAnsi" w:cstheme="minorHAnsi"/>
          <w:color w:val="365F91"/>
          <w:sz w:val="24"/>
          <w:szCs w:val="24"/>
        </w:rPr>
        <w:t xml:space="preserve">, o Ágora, a rua de Mármore e o Teatro. Visita a  </w:t>
      </w:r>
      <w:r w:rsidRPr="00DF3975">
        <w:rPr>
          <w:rFonts w:asciiTheme="minorHAnsi" w:hAnsiTheme="minorHAnsi" w:cstheme="minorHAnsi"/>
          <w:i/>
          <w:color w:val="365F91"/>
          <w:sz w:val="24"/>
          <w:szCs w:val="24"/>
        </w:rPr>
        <w:t>casa da Virgem</w:t>
      </w:r>
      <w:r w:rsidRPr="00DF3975">
        <w:rPr>
          <w:rFonts w:asciiTheme="minorHAnsi" w:hAnsiTheme="minorHAnsi" w:cstheme="minorHAnsi"/>
          <w:color w:val="365F91"/>
          <w:sz w:val="24"/>
          <w:szCs w:val="24"/>
        </w:rPr>
        <w:t>, suposta última moradia da Mãe de Jesus. Parada em um centro de produção de couro e continuação para İzmir-</w:t>
      </w:r>
      <w:r w:rsidR="00E81C88">
        <w:rPr>
          <w:rFonts w:asciiTheme="minorHAnsi" w:hAnsiTheme="minorHAnsi" w:cstheme="minorHAnsi"/>
          <w:color w:val="365F91"/>
          <w:sz w:val="24"/>
          <w:szCs w:val="24"/>
        </w:rPr>
        <w:t>IZMIR</w:t>
      </w:r>
      <w:r w:rsidRPr="00DF3975">
        <w:rPr>
          <w:rFonts w:asciiTheme="minorHAnsi" w:hAnsiTheme="minorHAnsi" w:cstheme="minorHAnsi"/>
          <w:color w:val="365F91"/>
          <w:sz w:val="24"/>
          <w:szCs w:val="24"/>
        </w:rPr>
        <w:t xml:space="preserve"> ( 85 km) , a terceira maior cidade da Turquia.</w:t>
      </w:r>
      <w:r>
        <w:rPr>
          <w:rFonts w:asciiTheme="minorHAnsi" w:hAnsiTheme="minorHAnsi" w:cstheme="minorHAnsi"/>
          <w:color w:val="365F91"/>
          <w:sz w:val="24"/>
          <w:szCs w:val="24"/>
        </w:rPr>
        <w:t xml:space="preserve"> </w:t>
      </w:r>
      <w:r w:rsidRPr="00DF3975">
        <w:rPr>
          <w:rFonts w:asciiTheme="minorHAnsi" w:hAnsiTheme="minorHAnsi" w:cstheme="minorHAnsi"/>
          <w:color w:val="365F91"/>
          <w:sz w:val="24"/>
          <w:szCs w:val="24"/>
        </w:rPr>
        <w:t xml:space="preserve">Jantar e </w:t>
      </w:r>
      <w:r>
        <w:rPr>
          <w:rFonts w:asciiTheme="minorHAnsi" w:hAnsiTheme="minorHAnsi" w:cstheme="minorHAnsi"/>
          <w:color w:val="365F91"/>
          <w:sz w:val="24"/>
          <w:szCs w:val="24"/>
        </w:rPr>
        <w:t>hospedagem</w:t>
      </w:r>
      <w:r w:rsidRPr="00DF3975">
        <w:rPr>
          <w:rFonts w:asciiTheme="minorHAnsi" w:hAnsiTheme="minorHAnsi" w:cstheme="minorHAnsi"/>
          <w:color w:val="365F91"/>
          <w:sz w:val="24"/>
          <w:szCs w:val="24"/>
        </w:rPr>
        <w:t xml:space="preserve"> no hotel.</w:t>
      </w:r>
    </w:p>
    <w:p w14:paraId="37775746" w14:textId="77777777" w:rsidR="008476D0" w:rsidRPr="00DF3975" w:rsidRDefault="008476D0" w:rsidP="008476D0">
      <w:pPr>
        <w:jc w:val="both"/>
        <w:rPr>
          <w:rFonts w:asciiTheme="minorHAnsi" w:hAnsiTheme="minorHAnsi" w:cstheme="minorHAnsi"/>
          <w:color w:val="365F91"/>
          <w:sz w:val="24"/>
          <w:szCs w:val="24"/>
        </w:rPr>
      </w:pPr>
    </w:p>
    <w:p w14:paraId="09E2E012" w14:textId="4738F49E" w:rsidR="008476D0" w:rsidRDefault="008476D0" w:rsidP="008476D0">
      <w:pPr>
        <w:ind w:left="-284" w:right="142"/>
        <w:jc w:val="both"/>
        <w:rPr>
          <w:rFonts w:asciiTheme="minorHAnsi" w:hAnsiTheme="minorHAnsi" w:cstheme="minorHAnsi"/>
          <w:color w:val="365F91"/>
          <w:sz w:val="24"/>
          <w:szCs w:val="24"/>
        </w:rPr>
      </w:pPr>
      <w:r>
        <w:rPr>
          <w:rFonts w:asciiTheme="minorHAnsi" w:hAnsiTheme="minorHAnsi" w:cstheme="minorHAnsi"/>
          <w:b/>
          <w:color w:val="365F91"/>
          <w:sz w:val="24"/>
          <w:szCs w:val="24"/>
        </w:rPr>
        <w:t>7</w:t>
      </w:r>
      <w:r w:rsidRPr="00DF3975">
        <w:rPr>
          <w:rFonts w:asciiTheme="minorHAnsi" w:hAnsiTheme="minorHAnsi" w:cstheme="minorHAnsi"/>
          <w:b/>
          <w:color w:val="365F91"/>
          <w:sz w:val="24"/>
          <w:szCs w:val="24"/>
        </w:rPr>
        <w:t xml:space="preserve">º DIA | </w:t>
      </w:r>
      <w:r w:rsidR="00E81C88">
        <w:rPr>
          <w:rFonts w:asciiTheme="minorHAnsi" w:hAnsiTheme="minorHAnsi" w:cstheme="minorHAnsi"/>
          <w:b/>
          <w:color w:val="365F91"/>
          <w:sz w:val="24"/>
          <w:szCs w:val="24"/>
        </w:rPr>
        <w:t>IZMIR</w:t>
      </w:r>
      <w:r>
        <w:rPr>
          <w:rFonts w:asciiTheme="minorHAnsi" w:hAnsiTheme="minorHAnsi" w:cstheme="minorHAnsi"/>
          <w:b/>
          <w:color w:val="365F91"/>
          <w:sz w:val="24"/>
          <w:szCs w:val="24"/>
        </w:rPr>
        <w:t xml:space="preserve"> </w:t>
      </w:r>
      <w:r w:rsidRPr="00DF3975">
        <w:rPr>
          <w:rFonts w:asciiTheme="minorHAnsi" w:hAnsiTheme="minorHAnsi" w:cstheme="minorHAnsi"/>
          <w:b/>
          <w:color w:val="365F91"/>
          <w:sz w:val="24"/>
          <w:szCs w:val="24"/>
        </w:rPr>
        <w:t>|</w:t>
      </w:r>
      <w:r>
        <w:rPr>
          <w:rFonts w:asciiTheme="minorHAnsi" w:hAnsiTheme="minorHAnsi" w:cstheme="minorHAnsi"/>
          <w:b/>
          <w:color w:val="365F91"/>
          <w:sz w:val="24"/>
          <w:szCs w:val="24"/>
        </w:rPr>
        <w:t xml:space="preserve"> </w:t>
      </w:r>
      <w:r w:rsidRPr="00DF3975">
        <w:rPr>
          <w:rFonts w:asciiTheme="minorHAnsi" w:hAnsiTheme="minorHAnsi" w:cstheme="minorHAnsi"/>
          <w:b/>
          <w:color w:val="365F91"/>
          <w:sz w:val="24"/>
          <w:szCs w:val="24"/>
        </w:rPr>
        <w:t xml:space="preserve"> BURSA | ISTAMBUL (C )</w:t>
      </w:r>
    </w:p>
    <w:p w14:paraId="5FBAD5E6" w14:textId="77777777" w:rsidR="008476D0" w:rsidRDefault="008476D0" w:rsidP="008476D0">
      <w:pPr>
        <w:ind w:left="-284" w:right="142"/>
        <w:jc w:val="both"/>
        <w:rPr>
          <w:rFonts w:asciiTheme="minorHAnsi" w:hAnsiTheme="minorHAnsi" w:cstheme="minorHAnsi"/>
          <w:color w:val="365F91"/>
          <w:sz w:val="24"/>
          <w:szCs w:val="24"/>
        </w:rPr>
      </w:pPr>
      <w:r w:rsidRPr="00A949D5">
        <w:rPr>
          <w:rFonts w:asciiTheme="minorHAnsi" w:hAnsiTheme="minorHAnsi" w:cstheme="minorHAnsi"/>
          <w:color w:val="365F91"/>
          <w:sz w:val="24"/>
          <w:szCs w:val="24"/>
        </w:rPr>
        <w:t>Café da manhã no hotel Saída para Bursa, que foi a primeira capital do Império Otomano entre 1326 e 1364. Visita à Mesquita Verde Otomana 'Yesil Camii', ao Mercado da Seda do bairro Yesil e ao Mausoléu Verde. Continuação para Istambul. Alojamento no hotel.</w:t>
      </w:r>
    </w:p>
    <w:p w14:paraId="4810C19B" w14:textId="77777777" w:rsidR="00645FA0" w:rsidRDefault="00645FA0" w:rsidP="008476D0">
      <w:pPr>
        <w:ind w:left="-284" w:right="142"/>
        <w:jc w:val="both"/>
        <w:rPr>
          <w:rFonts w:asciiTheme="minorHAnsi" w:hAnsiTheme="minorHAnsi" w:cstheme="minorHAnsi"/>
          <w:color w:val="365F91"/>
          <w:sz w:val="24"/>
          <w:szCs w:val="24"/>
        </w:rPr>
      </w:pPr>
    </w:p>
    <w:p w14:paraId="06F6AAD7" w14:textId="77777777" w:rsidR="008476D0" w:rsidRPr="003B026A" w:rsidRDefault="008476D0" w:rsidP="008476D0">
      <w:pPr>
        <w:ind w:left="-284"/>
        <w:rPr>
          <w:rFonts w:asciiTheme="minorHAnsi" w:hAnsiTheme="minorHAnsi" w:cstheme="minorHAnsi"/>
          <w:b/>
          <w:smallCaps/>
          <w:color w:val="365F91"/>
          <w:sz w:val="24"/>
          <w:szCs w:val="24"/>
        </w:rPr>
      </w:pPr>
      <w:r>
        <w:rPr>
          <w:rFonts w:asciiTheme="minorHAnsi" w:hAnsiTheme="minorHAnsi" w:cstheme="minorHAnsi"/>
          <w:b/>
          <w:color w:val="365F91"/>
          <w:sz w:val="24"/>
          <w:szCs w:val="24"/>
        </w:rPr>
        <w:lastRenderedPageBreak/>
        <w:t>8</w:t>
      </w:r>
      <w:r w:rsidRPr="003B026A">
        <w:rPr>
          <w:rFonts w:asciiTheme="minorHAnsi" w:hAnsiTheme="minorHAnsi" w:cstheme="minorHAnsi"/>
          <w:b/>
          <w:color w:val="365F91"/>
          <w:sz w:val="24"/>
          <w:szCs w:val="24"/>
        </w:rPr>
        <w:t xml:space="preserve">º DIA| ISTAMBUL (C) </w:t>
      </w:r>
    </w:p>
    <w:p w14:paraId="4004A4AA" w14:textId="77777777" w:rsidR="008476D0" w:rsidRPr="003B026A" w:rsidRDefault="008476D0" w:rsidP="008476D0">
      <w:pPr>
        <w:ind w:left="-284"/>
        <w:rPr>
          <w:rFonts w:asciiTheme="minorHAnsi" w:hAnsiTheme="minorHAnsi" w:cstheme="minorHAnsi"/>
          <w:smallCaps/>
          <w:color w:val="365F91"/>
          <w:sz w:val="24"/>
          <w:szCs w:val="24"/>
        </w:rPr>
      </w:pPr>
      <w:r w:rsidRPr="003B026A">
        <w:rPr>
          <w:rFonts w:asciiTheme="minorHAnsi" w:hAnsiTheme="minorHAnsi" w:cstheme="minorHAnsi"/>
          <w:color w:val="365F91"/>
          <w:sz w:val="24"/>
          <w:szCs w:val="24"/>
        </w:rPr>
        <w:t xml:space="preserve">Café da manhã   no hotel . Dia livre ou opcional ‘ Bosforo e Bairro Sultanahmet ‘ . </w:t>
      </w:r>
      <w:r>
        <w:rPr>
          <w:rFonts w:asciiTheme="minorHAnsi" w:hAnsiTheme="minorHAnsi" w:cstheme="minorHAnsi"/>
          <w:color w:val="365F91"/>
          <w:sz w:val="24"/>
          <w:szCs w:val="24"/>
        </w:rPr>
        <w:t>Hospedagem no hotel</w:t>
      </w:r>
      <w:r w:rsidRPr="00DF3975">
        <w:rPr>
          <w:rFonts w:asciiTheme="minorHAnsi" w:hAnsiTheme="minorHAnsi" w:cstheme="minorHAnsi"/>
          <w:color w:val="365F91"/>
          <w:sz w:val="24"/>
          <w:szCs w:val="24"/>
        </w:rPr>
        <w:t>.</w:t>
      </w:r>
    </w:p>
    <w:p w14:paraId="0D2DEE32" w14:textId="77777777" w:rsidR="008476D0" w:rsidRPr="003B026A" w:rsidRDefault="008476D0" w:rsidP="008476D0">
      <w:pPr>
        <w:ind w:left="-284"/>
        <w:rPr>
          <w:rFonts w:asciiTheme="minorHAnsi" w:hAnsiTheme="minorHAnsi" w:cstheme="minorHAnsi"/>
          <w:smallCaps/>
          <w:color w:val="365F91"/>
          <w:sz w:val="24"/>
          <w:szCs w:val="24"/>
        </w:rPr>
      </w:pPr>
    </w:p>
    <w:p w14:paraId="36179EE0" w14:textId="77777777" w:rsidR="008476D0" w:rsidRPr="003B026A" w:rsidRDefault="008476D0" w:rsidP="008476D0">
      <w:pPr>
        <w:ind w:left="-284"/>
        <w:rPr>
          <w:rFonts w:asciiTheme="minorHAnsi" w:hAnsiTheme="minorHAnsi" w:cstheme="minorHAnsi"/>
          <w:b/>
          <w:color w:val="E36C09"/>
          <w:sz w:val="24"/>
          <w:szCs w:val="24"/>
        </w:rPr>
      </w:pPr>
      <w:r w:rsidRPr="006B2482">
        <w:rPr>
          <w:rFonts w:asciiTheme="minorHAnsi" w:hAnsiTheme="minorHAnsi" w:cstheme="minorHAnsi"/>
          <w:b/>
          <w:bCs/>
          <w:color w:val="E36C0A" w:themeColor="accent6" w:themeShade="BF"/>
          <w:sz w:val="24"/>
          <w:szCs w:val="24"/>
        </w:rPr>
        <w:t xml:space="preserve">EXCURSÃO OPCIONAL | </w:t>
      </w:r>
      <w:r w:rsidRPr="003B026A">
        <w:rPr>
          <w:rFonts w:asciiTheme="minorHAnsi" w:hAnsiTheme="minorHAnsi" w:cstheme="minorHAnsi"/>
          <w:b/>
          <w:color w:val="E36C09"/>
          <w:sz w:val="24"/>
          <w:szCs w:val="24"/>
        </w:rPr>
        <w:t xml:space="preserve">EXCURSÃO BOSFORO E BAIRRO SULTANAHMET  ( dia completo com almoço ) </w:t>
      </w:r>
    </w:p>
    <w:p w14:paraId="4336BF62" w14:textId="77777777" w:rsidR="008476D0" w:rsidRDefault="008476D0" w:rsidP="008476D0">
      <w:pPr>
        <w:ind w:left="-284"/>
        <w:jc w:val="both"/>
        <w:rPr>
          <w:rFonts w:asciiTheme="minorHAnsi" w:eastAsia="Times New Roman" w:hAnsiTheme="minorHAnsi" w:cstheme="minorHAnsi"/>
          <w:color w:val="365F91"/>
          <w:sz w:val="24"/>
          <w:szCs w:val="24"/>
        </w:rPr>
      </w:pPr>
      <w:r>
        <w:rPr>
          <w:rFonts w:asciiTheme="minorHAnsi" w:eastAsia="Times New Roman" w:hAnsiTheme="minorHAnsi" w:cstheme="minorHAnsi"/>
          <w:color w:val="365F91"/>
          <w:sz w:val="24"/>
          <w:szCs w:val="24"/>
        </w:rPr>
        <w:t xml:space="preserve">Saída do hotel para visitar o Bazar Egipcio (mercado das especiarias) e na continuação faremos um passeio de barco pelo Bósforo, o estreito que separa a Europa da Asia onde poderemos desfrutar da beleza dos bosques de Istambul, de seus palácios e dos yalı, palacetes de madeira construídos em ambas as margens.Almoço. Visita do bairro Sultanahmet que ocupa actualmente o lugar do antigo Hipodromo Romano, do qual podemos ver alguns vestigios, como o obelisco egipcio e a coluna serpentina. Continuaçao para a Mesquita Azul, unica entre todas as mesquitas otomanas por ter 6 minaretes, visita da esplêndida Basílica de Santa Sofia do século VI </w:t>
      </w:r>
      <w:r w:rsidRPr="006B2482">
        <w:rPr>
          <w:rFonts w:asciiTheme="minorHAnsi" w:eastAsia="Times New Roman" w:hAnsiTheme="minorHAnsi" w:cstheme="minorHAnsi"/>
          <w:color w:val="FF0000"/>
          <w:sz w:val="24"/>
          <w:szCs w:val="24"/>
        </w:rPr>
        <w:t xml:space="preserve">(entrada incluída). </w:t>
      </w:r>
      <w:r>
        <w:rPr>
          <w:rFonts w:asciiTheme="minorHAnsi" w:eastAsia="Times New Roman" w:hAnsiTheme="minorHAnsi" w:cstheme="minorHAnsi"/>
          <w:color w:val="365F91"/>
          <w:sz w:val="24"/>
          <w:szCs w:val="24"/>
        </w:rPr>
        <w:t>Regreso ao hotel.</w:t>
      </w:r>
    </w:p>
    <w:p w14:paraId="39E6FA15" w14:textId="77777777" w:rsidR="008476D0" w:rsidRPr="00F03B49" w:rsidRDefault="008476D0" w:rsidP="008476D0">
      <w:pPr>
        <w:tabs>
          <w:tab w:val="left" w:pos="567"/>
        </w:tabs>
        <w:ind w:left="-284"/>
        <w:jc w:val="both"/>
        <w:rPr>
          <w:rFonts w:asciiTheme="minorHAnsi" w:hAnsiTheme="minorHAnsi" w:cstheme="minorHAnsi"/>
          <w:b/>
          <w:bCs/>
          <w:color w:val="365F91"/>
          <w:sz w:val="24"/>
          <w:szCs w:val="24"/>
        </w:rPr>
      </w:pPr>
      <w:r w:rsidRPr="00F03B49">
        <w:rPr>
          <w:rFonts w:asciiTheme="minorHAnsi" w:hAnsiTheme="minorHAnsi" w:cstheme="minorHAnsi"/>
          <w:b/>
          <w:bCs/>
          <w:color w:val="365F91"/>
          <w:sz w:val="24"/>
          <w:szCs w:val="24"/>
        </w:rPr>
        <w:t xml:space="preserve">Preco por pessoa  </w:t>
      </w:r>
      <w:r w:rsidRPr="00F03B49">
        <w:rPr>
          <w:rFonts w:asciiTheme="minorHAnsi" w:hAnsiTheme="minorHAnsi" w:cstheme="minorHAnsi"/>
          <w:b/>
          <w:bCs/>
          <w:color w:val="365F91"/>
          <w:sz w:val="24"/>
          <w:szCs w:val="24"/>
        </w:rPr>
        <w:tab/>
      </w:r>
      <w:r w:rsidRPr="00F03B49">
        <w:rPr>
          <w:rFonts w:asciiTheme="minorHAnsi" w:hAnsiTheme="minorHAnsi" w:cstheme="minorHAnsi"/>
          <w:b/>
          <w:bCs/>
          <w:color w:val="365F91"/>
          <w:sz w:val="24"/>
          <w:szCs w:val="24"/>
        </w:rPr>
        <w:tab/>
      </w:r>
      <w:r w:rsidRPr="00F03B49">
        <w:rPr>
          <w:rFonts w:asciiTheme="minorHAnsi" w:hAnsiTheme="minorHAnsi" w:cstheme="minorHAnsi"/>
          <w:b/>
          <w:bCs/>
          <w:color w:val="365F91"/>
          <w:sz w:val="24"/>
          <w:szCs w:val="24"/>
        </w:rPr>
        <w:tab/>
        <w:t xml:space="preserve">110.-usd </w:t>
      </w:r>
    </w:p>
    <w:p w14:paraId="6D14B96A" w14:textId="77777777" w:rsidR="008476D0" w:rsidRPr="00F03B49" w:rsidRDefault="008476D0" w:rsidP="008476D0">
      <w:pPr>
        <w:tabs>
          <w:tab w:val="left" w:pos="567"/>
        </w:tabs>
        <w:ind w:left="-284"/>
        <w:jc w:val="both"/>
        <w:rPr>
          <w:rFonts w:asciiTheme="minorHAnsi" w:hAnsiTheme="minorHAnsi" w:cstheme="minorHAnsi"/>
          <w:b/>
          <w:bCs/>
          <w:color w:val="365F91"/>
          <w:sz w:val="24"/>
          <w:szCs w:val="24"/>
        </w:rPr>
      </w:pPr>
      <w:r w:rsidRPr="00F03B49">
        <w:rPr>
          <w:rFonts w:asciiTheme="minorHAnsi" w:hAnsiTheme="minorHAnsi" w:cstheme="minorHAnsi"/>
          <w:b/>
          <w:bCs/>
          <w:color w:val="365F91"/>
          <w:sz w:val="24"/>
          <w:szCs w:val="24"/>
        </w:rPr>
        <w:t>Faturamento para Operadora</w:t>
      </w:r>
      <w:r w:rsidRPr="00F03B49">
        <w:rPr>
          <w:rFonts w:asciiTheme="minorHAnsi" w:hAnsiTheme="minorHAnsi" w:cstheme="minorHAnsi"/>
          <w:b/>
          <w:bCs/>
          <w:color w:val="365F91"/>
          <w:sz w:val="24"/>
          <w:szCs w:val="24"/>
        </w:rPr>
        <w:tab/>
      </w:r>
      <w:r w:rsidRPr="00F03B49">
        <w:rPr>
          <w:rFonts w:asciiTheme="minorHAnsi" w:hAnsiTheme="minorHAnsi" w:cstheme="minorHAnsi"/>
          <w:b/>
          <w:bCs/>
          <w:color w:val="365F91"/>
          <w:sz w:val="24"/>
          <w:szCs w:val="24"/>
        </w:rPr>
        <w:tab/>
        <w:t xml:space="preserve">100.-usd   </w:t>
      </w:r>
    </w:p>
    <w:p w14:paraId="4F1A03C7" w14:textId="77777777" w:rsidR="008476D0" w:rsidRPr="00DF3975" w:rsidRDefault="008476D0" w:rsidP="008476D0">
      <w:pPr>
        <w:ind w:right="142"/>
        <w:jc w:val="both"/>
        <w:rPr>
          <w:rFonts w:asciiTheme="minorHAnsi" w:hAnsiTheme="minorHAnsi" w:cstheme="minorHAnsi"/>
          <w:color w:val="365F91"/>
          <w:sz w:val="24"/>
          <w:szCs w:val="24"/>
        </w:rPr>
      </w:pPr>
    </w:p>
    <w:p w14:paraId="340FD544" w14:textId="77777777" w:rsidR="008476D0" w:rsidRPr="003B026A" w:rsidRDefault="008476D0" w:rsidP="008476D0">
      <w:pPr>
        <w:ind w:left="-284"/>
        <w:rPr>
          <w:rFonts w:asciiTheme="minorHAnsi" w:hAnsiTheme="minorHAnsi" w:cstheme="minorHAnsi"/>
          <w:b/>
          <w:color w:val="365F91"/>
          <w:sz w:val="24"/>
          <w:szCs w:val="24"/>
        </w:rPr>
      </w:pPr>
      <w:r>
        <w:rPr>
          <w:rFonts w:asciiTheme="minorHAnsi" w:hAnsiTheme="minorHAnsi" w:cstheme="minorHAnsi"/>
          <w:b/>
          <w:color w:val="365F91"/>
          <w:sz w:val="24"/>
          <w:szCs w:val="24"/>
        </w:rPr>
        <w:t>9</w:t>
      </w:r>
      <w:r w:rsidRPr="003B026A">
        <w:rPr>
          <w:rFonts w:asciiTheme="minorHAnsi" w:hAnsiTheme="minorHAnsi" w:cstheme="minorHAnsi"/>
          <w:b/>
          <w:color w:val="365F91"/>
          <w:sz w:val="24"/>
          <w:szCs w:val="24"/>
        </w:rPr>
        <w:t>º DIA | SAÍDA DE ISTAMBUL (C)</w:t>
      </w:r>
    </w:p>
    <w:p w14:paraId="5E7561BA" w14:textId="77777777" w:rsidR="008476D0" w:rsidRPr="003B026A" w:rsidRDefault="008476D0" w:rsidP="008476D0">
      <w:pPr>
        <w:ind w:left="-284" w:right="-143"/>
        <w:rPr>
          <w:rFonts w:asciiTheme="minorHAnsi" w:hAnsiTheme="minorHAnsi" w:cstheme="minorHAnsi"/>
          <w:color w:val="365F91"/>
          <w:sz w:val="24"/>
          <w:szCs w:val="24"/>
        </w:rPr>
      </w:pPr>
      <w:r w:rsidRPr="003B026A">
        <w:rPr>
          <w:rFonts w:asciiTheme="minorHAnsi" w:hAnsiTheme="minorHAnsi" w:cstheme="minorHAnsi"/>
          <w:color w:val="365F91"/>
          <w:sz w:val="24"/>
          <w:szCs w:val="24"/>
        </w:rPr>
        <w:t>Café da manhã   no hotel ( se o horario de voo ou de transfer permitir) . Na hora combinada, transfer ao aeroporto.</w:t>
      </w:r>
    </w:p>
    <w:p w14:paraId="5832F61C" w14:textId="77777777" w:rsidR="008476D0" w:rsidRDefault="008476D0" w:rsidP="008476D0">
      <w:pPr>
        <w:rPr>
          <w:b/>
          <w:color w:val="366091"/>
          <w:sz w:val="28"/>
          <w:szCs w:val="28"/>
        </w:rPr>
      </w:pPr>
    </w:p>
    <w:p w14:paraId="783EEF25" w14:textId="77777777" w:rsidR="00F03B49" w:rsidRDefault="00F03B49" w:rsidP="00F03B49">
      <w:pPr>
        <w:ind w:right="282"/>
        <w:rPr>
          <w:rFonts w:eastAsia="Times New Roman"/>
          <w:b/>
          <w:bCs/>
          <w:smallCaps/>
          <w:color w:val="365F91"/>
        </w:rPr>
      </w:pPr>
      <w:r>
        <w:rPr>
          <w:b/>
          <w:color w:val="E36C09"/>
          <w:sz w:val="24"/>
          <w:szCs w:val="24"/>
        </w:rPr>
        <w:t>HOTEIS</w:t>
      </w:r>
    </w:p>
    <w:p w14:paraId="21694612" w14:textId="77777777" w:rsidR="00F03B49" w:rsidRDefault="00F03B49" w:rsidP="00F03B49">
      <w:pPr>
        <w:ind w:right="282"/>
        <w:rPr>
          <w:b/>
          <w:bCs/>
          <w:i/>
          <w:color w:val="365F91" w:themeColor="accent1" w:themeShade="BF"/>
          <w:sz w:val="20"/>
          <w:szCs w:val="20"/>
        </w:rPr>
      </w:pPr>
      <w:r w:rsidRPr="00C777D9">
        <w:rPr>
          <w:b/>
          <w:bCs/>
          <w:i/>
          <w:color w:val="365F91" w:themeColor="accent1" w:themeShade="BF"/>
          <w:sz w:val="20"/>
          <w:szCs w:val="20"/>
        </w:rPr>
        <w:t>(</w:t>
      </w:r>
      <w:r>
        <w:rPr>
          <w:b/>
          <w:bCs/>
          <w:i/>
          <w:color w:val="365F91" w:themeColor="accent1" w:themeShade="BF"/>
          <w:sz w:val="20"/>
          <w:szCs w:val="20"/>
        </w:rPr>
        <w:t>Q</w:t>
      </w:r>
      <w:r w:rsidRPr="00C777D9">
        <w:rPr>
          <w:b/>
          <w:bCs/>
          <w:i/>
          <w:color w:val="365F91" w:themeColor="accent1" w:themeShade="BF"/>
          <w:sz w:val="20"/>
          <w:szCs w:val="20"/>
        </w:rPr>
        <w:t xml:space="preserve">UALQUIER SEJA A CATEGORIA ESCOLHIDA EM ISTAMBUL, OS HOTEIS </w:t>
      </w:r>
      <w:r>
        <w:rPr>
          <w:b/>
          <w:bCs/>
          <w:i/>
          <w:color w:val="365F91" w:themeColor="accent1" w:themeShade="BF"/>
          <w:sz w:val="20"/>
          <w:szCs w:val="20"/>
        </w:rPr>
        <w:t>DURANTE O CIRCUITO SERÃO DE ACORDO AS CATEGORIAS NA TABELA</w:t>
      </w:r>
    </w:p>
    <w:p w14:paraId="6200E2C0" w14:textId="5EB1DC1B" w:rsidR="008476D0" w:rsidRPr="00C777D9" w:rsidRDefault="008476D0" w:rsidP="008476D0">
      <w:pPr>
        <w:ind w:left="-426"/>
        <w:rPr>
          <w:b/>
          <w:bCs/>
          <w:i/>
          <w:color w:val="365F91" w:themeColor="accent1" w:themeShade="BF"/>
          <w:sz w:val="20"/>
          <w:szCs w:val="20"/>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FFFFFF" w:themeFill="background1"/>
        <w:tblLook w:val="0400" w:firstRow="0" w:lastRow="0" w:firstColumn="0" w:lastColumn="0" w:noHBand="0" w:noVBand="1"/>
      </w:tblPr>
      <w:tblGrid>
        <w:gridCol w:w="1423"/>
        <w:gridCol w:w="1504"/>
        <w:gridCol w:w="7533"/>
      </w:tblGrid>
      <w:tr w:rsidR="008476D0" w14:paraId="296A1767" w14:textId="77777777" w:rsidTr="00716448">
        <w:trPr>
          <w:trHeight w:val="370"/>
        </w:trPr>
        <w:tc>
          <w:tcPr>
            <w:tcW w:w="680" w:type="pct"/>
            <w:vMerge w:val="restart"/>
            <w:shd w:val="pct5" w:color="auto" w:fill="FFFFFF" w:themeFill="background1"/>
            <w:vAlign w:val="center"/>
          </w:tcPr>
          <w:p w14:paraId="62305BF1" w14:textId="12D9BA69" w:rsidR="008476D0" w:rsidRPr="00716448" w:rsidRDefault="008476D0" w:rsidP="00716448">
            <w:pPr>
              <w:rPr>
                <w:b/>
                <w:bCs/>
                <w:color w:val="365F91"/>
                <w:sz w:val="24"/>
                <w:szCs w:val="24"/>
              </w:rPr>
            </w:pPr>
            <w:r w:rsidRPr="00716448">
              <w:rPr>
                <w:b/>
                <w:bCs/>
                <w:color w:val="365F91"/>
                <w:sz w:val="24"/>
                <w:szCs w:val="24"/>
              </w:rPr>
              <w:t>Istambul</w:t>
            </w:r>
          </w:p>
        </w:tc>
        <w:tc>
          <w:tcPr>
            <w:tcW w:w="719" w:type="pct"/>
            <w:shd w:val="pct5" w:color="auto" w:fill="FFFFFF" w:themeFill="background1"/>
            <w:vAlign w:val="center"/>
          </w:tcPr>
          <w:p w14:paraId="74442495" w14:textId="77777777" w:rsidR="008476D0" w:rsidRPr="00716448" w:rsidRDefault="008476D0" w:rsidP="00716448">
            <w:pPr>
              <w:rPr>
                <w:b/>
                <w:bCs/>
                <w:color w:val="365F91"/>
                <w:sz w:val="24"/>
                <w:szCs w:val="24"/>
              </w:rPr>
            </w:pPr>
            <w:r w:rsidRPr="00716448">
              <w:rPr>
                <w:b/>
                <w:bCs/>
                <w:color w:val="365F91"/>
                <w:sz w:val="24"/>
                <w:szCs w:val="24"/>
              </w:rPr>
              <w:t xml:space="preserve">Turista </w:t>
            </w:r>
          </w:p>
        </w:tc>
        <w:tc>
          <w:tcPr>
            <w:tcW w:w="3601" w:type="pct"/>
            <w:shd w:val="pct5" w:color="auto" w:fill="FFFFFF" w:themeFill="background1"/>
          </w:tcPr>
          <w:p w14:paraId="753C67E1" w14:textId="77777777" w:rsidR="008476D0" w:rsidRDefault="008476D0" w:rsidP="005132BF">
            <w:pPr>
              <w:rPr>
                <w:color w:val="365F91"/>
                <w:sz w:val="24"/>
                <w:szCs w:val="24"/>
              </w:rPr>
            </w:pPr>
            <w:r>
              <w:rPr>
                <w:color w:val="365F91"/>
                <w:sz w:val="24"/>
                <w:szCs w:val="24"/>
              </w:rPr>
              <w:t xml:space="preserve">Wishmore ou Ramada Merter ou Golden Tulip ou Lionel ou Ramada Plaza Tekstilkent ou similar 5* </w:t>
            </w:r>
            <w:r>
              <w:rPr>
                <w:b/>
                <w:bCs/>
                <w:i/>
                <w:iCs/>
                <w:color w:val="365F91"/>
                <w:sz w:val="24"/>
                <w:szCs w:val="24"/>
              </w:rPr>
              <w:t>( 20 min fora do centro )</w:t>
            </w:r>
            <w:r>
              <w:rPr>
                <w:color w:val="365F91"/>
                <w:sz w:val="24"/>
                <w:szCs w:val="24"/>
              </w:rPr>
              <w:t xml:space="preserve">   </w:t>
            </w:r>
          </w:p>
        </w:tc>
      </w:tr>
      <w:tr w:rsidR="008476D0" w14:paraId="19348DD5" w14:textId="77777777" w:rsidTr="00716448">
        <w:trPr>
          <w:trHeight w:val="294"/>
        </w:trPr>
        <w:tc>
          <w:tcPr>
            <w:tcW w:w="680" w:type="pct"/>
            <w:vMerge/>
            <w:shd w:val="pct5" w:color="auto" w:fill="FFFFFF" w:themeFill="background1"/>
            <w:vAlign w:val="center"/>
          </w:tcPr>
          <w:p w14:paraId="66109D36" w14:textId="77777777" w:rsidR="008476D0" w:rsidRPr="00716448" w:rsidRDefault="008476D0" w:rsidP="00716448">
            <w:pPr>
              <w:rPr>
                <w:b/>
                <w:bCs/>
                <w:color w:val="365F91"/>
                <w:sz w:val="24"/>
                <w:szCs w:val="24"/>
              </w:rPr>
            </w:pPr>
          </w:p>
        </w:tc>
        <w:tc>
          <w:tcPr>
            <w:tcW w:w="719" w:type="pct"/>
            <w:shd w:val="pct5" w:color="auto" w:fill="FFFFFF" w:themeFill="background1"/>
            <w:vAlign w:val="center"/>
          </w:tcPr>
          <w:p w14:paraId="266C15CF" w14:textId="77777777" w:rsidR="008476D0" w:rsidRPr="00716448" w:rsidRDefault="008476D0" w:rsidP="00716448">
            <w:pPr>
              <w:rPr>
                <w:b/>
                <w:bCs/>
                <w:color w:val="365F91"/>
                <w:sz w:val="24"/>
                <w:szCs w:val="24"/>
              </w:rPr>
            </w:pPr>
            <w:r w:rsidRPr="00716448">
              <w:rPr>
                <w:b/>
                <w:bCs/>
                <w:color w:val="365F91"/>
                <w:sz w:val="24"/>
                <w:szCs w:val="24"/>
              </w:rPr>
              <w:t>Primeira</w:t>
            </w:r>
          </w:p>
        </w:tc>
        <w:tc>
          <w:tcPr>
            <w:tcW w:w="3601" w:type="pct"/>
            <w:shd w:val="pct5" w:color="auto" w:fill="FFFFFF" w:themeFill="background1"/>
          </w:tcPr>
          <w:p w14:paraId="29737824" w14:textId="77777777" w:rsidR="009E3D20" w:rsidRDefault="008476D0" w:rsidP="005132BF">
            <w:pPr>
              <w:rPr>
                <w:color w:val="365F91"/>
                <w:sz w:val="24"/>
                <w:szCs w:val="24"/>
              </w:rPr>
            </w:pPr>
            <w:r>
              <w:rPr>
                <w:color w:val="365F91"/>
                <w:sz w:val="24"/>
                <w:szCs w:val="24"/>
              </w:rPr>
              <w:t xml:space="preserve">Arts Taksim ou Ramada Taksim ou Nippon ou Konak ou similar 4* </w:t>
            </w:r>
          </w:p>
          <w:p w14:paraId="1B8D5CF9" w14:textId="4DD4B98B" w:rsidR="008476D0" w:rsidRDefault="008476D0" w:rsidP="005132BF">
            <w:pPr>
              <w:rPr>
                <w:color w:val="365F91"/>
                <w:sz w:val="24"/>
                <w:szCs w:val="24"/>
              </w:rPr>
            </w:pPr>
            <w:r>
              <w:rPr>
                <w:b/>
                <w:bCs/>
                <w:i/>
                <w:iCs/>
                <w:color w:val="365F91"/>
                <w:sz w:val="24"/>
                <w:szCs w:val="24"/>
              </w:rPr>
              <w:t xml:space="preserve">(no centro </w:t>
            </w:r>
            <w:r w:rsidR="00FD671A">
              <w:rPr>
                <w:b/>
                <w:bCs/>
                <w:i/>
                <w:iCs/>
                <w:color w:val="365F91"/>
                <w:sz w:val="24"/>
                <w:szCs w:val="24"/>
              </w:rPr>
              <w:t>da parte</w:t>
            </w:r>
            <w:r>
              <w:rPr>
                <w:b/>
                <w:bCs/>
                <w:i/>
                <w:iCs/>
                <w:color w:val="365F91"/>
                <w:sz w:val="24"/>
                <w:szCs w:val="24"/>
              </w:rPr>
              <w:t xml:space="preserve"> moderna/ bairro taksim)</w:t>
            </w:r>
            <w:r>
              <w:rPr>
                <w:color w:val="365F91"/>
                <w:sz w:val="24"/>
                <w:szCs w:val="24"/>
              </w:rPr>
              <w:t xml:space="preserve"> </w:t>
            </w:r>
          </w:p>
        </w:tc>
      </w:tr>
      <w:tr w:rsidR="008476D0" w14:paraId="4FEF60F0" w14:textId="77777777" w:rsidTr="00716448">
        <w:trPr>
          <w:trHeight w:val="294"/>
        </w:trPr>
        <w:tc>
          <w:tcPr>
            <w:tcW w:w="680" w:type="pct"/>
            <w:vMerge/>
            <w:shd w:val="pct5" w:color="auto" w:fill="FFFFFF" w:themeFill="background1"/>
            <w:vAlign w:val="center"/>
          </w:tcPr>
          <w:p w14:paraId="1031E1E6" w14:textId="77777777" w:rsidR="008476D0" w:rsidRPr="00716448" w:rsidRDefault="008476D0" w:rsidP="00716448">
            <w:pPr>
              <w:rPr>
                <w:b/>
                <w:bCs/>
                <w:color w:val="365F91"/>
                <w:sz w:val="24"/>
                <w:szCs w:val="24"/>
              </w:rPr>
            </w:pPr>
          </w:p>
        </w:tc>
        <w:tc>
          <w:tcPr>
            <w:tcW w:w="719" w:type="pct"/>
            <w:shd w:val="pct5" w:color="auto" w:fill="FFFFFF" w:themeFill="background1"/>
            <w:vAlign w:val="center"/>
          </w:tcPr>
          <w:p w14:paraId="64B3ECE6" w14:textId="77777777" w:rsidR="008476D0" w:rsidRPr="00716448" w:rsidRDefault="008476D0" w:rsidP="00716448">
            <w:pPr>
              <w:rPr>
                <w:b/>
                <w:bCs/>
                <w:color w:val="365F91"/>
                <w:sz w:val="24"/>
                <w:szCs w:val="24"/>
              </w:rPr>
            </w:pPr>
            <w:r w:rsidRPr="00716448">
              <w:rPr>
                <w:b/>
                <w:bCs/>
                <w:color w:val="365F91"/>
                <w:sz w:val="24"/>
                <w:szCs w:val="24"/>
              </w:rPr>
              <w:t xml:space="preserve">Superior </w:t>
            </w:r>
          </w:p>
        </w:tc>
        <w:tc>
          <w:tcPr>
            <w:tcW w:w="3601" w:type="pct"/>
            <w:shd w:val="pct5" w:color="auto" w:fill="FFFFFF" w:themeFill="background1"/>
          </w:tcPr>
          <w:p w14:paraId="6594242C" w14:textId="77777777" w:rsidR="008476D0" w:rsidRDefault="008476D0" w:rsidP="005132BF">
            <w:pPr>
              <w:rPr>
                <w:color w:val="365F91"/>
                <w:sz w:val="24"/>
                <w:szCs w:val="24"/>
              </w:rPr>
            </w:pPr>
            <w:r>
              <w:rPr>
                <w:color w:val="365F91"/>
                <w:sz w:val="24"/>
                <w:szCs w:val="24"/>
              </w:rPr>
              <w:t>Barcelo Istanbul ou CVK Bosphorus ou Rixos Pera ou Sofitel ou similar 5*</w:t>
            </w:r>
          </w:p>
          <w:p w14:paraId="7F3C860B" w14:textId="022968C8" w:rsidR="008476D0" w:rsidRDefault="009E3D20" w:rsidP="005132BF">
            <w:pPr>
              <w:rPr>
                <w:color w:val="365F91"/>
                <w:sz w:val="24"/>
                <w:szCs w:val="24"/>
              </w:rPr>
            </w:pPr>
            <w:r>
              <w:rPr>
                <w:b/>
                <w:bCs/>
                <w:i/>
                <w:iCs/>
                <w:color w:val="365F91"/>
                <w:sz w:val="24"/>
                <w:szCs w:val="24"/>
              </w:rPr>
              <w:t>(</w:t>
            </w:r>
            <w:r w:rsidR="008476D0">
              <w:rPr>
                <w:b/>
                <w:bCs/>
                <w:i/>
                <w:iCs/>
                <w:color w:val="365F91"/>
                <w:sz w:val="24"/>
                <w:szCs w:val="24"/>
              </w:rPr>
              <w:t xml:space="preserve">no centro </w:t>
            </w:r>
            <w:r w:rsidR="00FD671A">
              <w:rPr>
                <w:b/>
                <w:bCs/>
                <w:i/>
                <w:iCs/>
                <w:color w:val="365F91"/>
                <w:sz w:val="24"/>
                <w:szCs w:val="24"/>
              </w:rPr>
              <w:t>da parte</w:t>
            </w:r>
            <w:r w:rsidR="008476D0">
              <w:rPr>
                <w:b/>
                <w:bCs/>
                <w:i/>
                <w:iCs/>
                <w:color w:val="365F91"/>
                <w:sz w:val="24"/>
                <w:szCs w:val="24"/>
              </w:rPr>
              <w:t xml:space="preserve"> moderna/ bairro taksim)</w:t>
            </w:r>
          </w:p>
        </w:tc>
      </w:tr>
      <w:tr w:rsidR="008476D0" w14:paraId="7F93E643" w14:textId="77777777" w:rsidTr="00716448">
        <w:trPr>
          <w:trHeight w:val="294"/>
        </w:trPr>
        <w:tc>
          <w:tcPr>
            <w:tcW w:w="680" w:type="pct"/>
            <w:shd w:val="pct5" w:color="auto" w:fill="FFFFFF" w:themeFill="background1"/>
            <w:vAlign w:val="center"/>
          </w:tcPr>
          <w:p w14:paraId="2D66A44A" w14:textId="77777777" w:rsidR="008476D0" w:rsidRPr="00716448" w:rsidRDefault="008476D0" w:rsidP="00716448">
            <w:pPr>
              <w:rPr>
                <w:b/>
                <w:bCs/>
                <w:color w:val="365F91"/>
                <w:sz w:val="24"/>
                <w:szCs w:val="24"/>
              </w:rPr>
            </w:pPr>
            <w:r w:rsidRPr="00716448">
              <w:rPr>
                <w:b/>
                <w:bCs/>
                <w:color w:val="365F91"/>
                <w:sz w:val="24"/>
                <w:szCs w:val="24"/>
              </w:rPr>
              <w:t>Ankara</w:t>
            </w:r>
          </w:p>
        </w:tc>
        <w:tc>
          <w:tcPr>
            <w:tcW w:w="719" w:type="pct"/>
            <w:shd w:val="pct5" w:color="auto" w:fill="FFFFFF" w:themeFill="background1"/>
            <w:vAlign w:val="center"/>
          </w:tcPr>
          <w:p w14:paraId="55B98133" w14:textId="77777777" w:rsidR="008476D0" w:rsidRPr="00716448" w:rsidRDefault="008476D0" w:rsidP="00716448">
            <w:pPr>
              <w:rPr>
                <w:b/>
                <w:bCs/>
                <w:color w:val="365F91"/>
                <w:sz w:val="24"/>
                <w:szCs w:val="24"/>
              </w:rPr>
            </w:pPr>
            <w:r w:rsidRPr="00716448">
              <w:rPr>
                <w:b/>
                <w:bCs/>
                <w:color w:val="365F91"/>
                <w:sz w:val="24"/>
                <w:szCs w:val="24"/>
              </w:rPr>
              <w:t>5*</w:t>
            </w:r>
          </w:p>
        </w:tc>
        <w:tc>
          <w:tcPr>
            <w:tcW w:w="3601" w:type="pct"/>
            <w:shd w:val="pct5" w:color="auto" w:fill="FFFFFF" w:themeFill="background1"/>
          </w:tcPr>
          <w:p w14:paraId="489E64F5" w14:textId="77777777" w:rsidR="008476D0" w:rsidRDefault="008476D0" w:rsidP="005132BF">
            <w:pPr>
              <w:rPr>
                <w:color w:val="365F91"/>
                <w:sz w:val="24"/>
                <w:szCs w:val="24"/>
              </w:rPr>
            </w:pPr>
            <w:r>
              <w:rPr>
                <w:color w:val="365F91"/>
                <w:sz w:val="24"/>
                <w:szCs w:val="24"/>
              </w:rPr>
              <w:t>Grand Mercure ou Ickale ou Etap Altınel ou New Park ou Bilkent ou similar</w:t>
            </w:r>
          </w:p>
        </w:tc>
      </w:tr>
      <w:tr w:rsidR="008476D0" w14:paraId="7C5B70F1" w14:textId="77777777" w:rsidTr="00716448">
        <w:trPr>
          <w:trHeight w:val="294"/>
        </w:trPr>
        <w:tc>
          <w:tcPr>
            <w:tcW w:w="680" w:type="pct"/>
            <w:shd w:val="pct5" w:color="auto" w:fill="FFFFFF" w:themeFill="background1"/>
            <w:vAlign w:val="center"/>
          </w:tcPr>
          <w:p w14:paraId="67F5A1AE" w14:textId="77777777" w:rsidR="008476D0" w:rsidRPr="00716448" w:rsidRDefault="008476D0" w:rsidP="00716448">
            <w:pPr>
              <w:rPr>
                <w:b/>
                <w:bCs/>
                <w:color w:val="365F91"/>
                <w:sz w:val="24"/>
                <w:szCs w:val="24"/>
              </w:rPr>
            </w:pPr>
            <w:r w:rsidRPr="00716448">
              <w:rPr>
                <w:b/>
                <w:bCs/>
                <w:color w:val="365F91"/>
                <w:sz w:val="24"/>
                <w:szCs w:val="24"/>
              </w:rPr>
              <w:t>Capadocia</w:t>
            </w:r>
          </w:p>
        </w:tc>
        <w:tc>
          <w:tcPr>
            <w:tcW w:w="719" w:type="pct"/>
            <w:shd w:val="pct5" w:color="auto" w:fill="FFFFFF" w:themeFill="background1"/>
            <w:vAlign w:val="center"/>
          </w:tcPr>
          <w:p w14:paraId="55488E77" w14:textId="77777777" w:rsidR="008476D0" w:rsidRPr="00716448" w:rsidRDefault="008476D0" w:rsidP="00716448">
            <w:pPr>
              <w:rPr>
                <w:b/>
                <w:bCs/>
                <w:color w:val="365F91"/>
                <w:sz w:val="24"/>
                <w:szCs w:val="24"/>
              </w:rPr>
            </w:pPr>
            <w:r w:rsidRPr="00716448">
              <w:rPr>
                <w:b/>
                <w:bCs/>
                <w:color w:val="365F91"/>
                <w:sz w:val="24"/>
                <w:szCs w:val="24"/>
              </w:rPr>
              <w:t>5*</w:t>
            </w:r>
          </w:p>
        </w:tc>
        <w:tc>
          <w:tcPr>
            <w:tcW w:w="3601" w:type="pct"/>
            <w:shd w:val="pct5" w:color="auto" w:fill="FFFFFF" w:themeFill="background1"/>
          </w:tcPr>
          <w:p w14:paraId="5B8E478A" w14:textId="77777777" w:rsidR="008476D0" w:rsidRDefault="008476D0" w:rsidP="005132BF">
            <w:pPr>
              <w:rPr>
                <w:color w:val="365F91"/>
                <w:sz w:val="24"/>
                <w:szCs w:val="24"/>
              </w:rPr>
            </w:pPr>
            <w:r>
              <w:rPr>
                <w:color w:val="365F91"/>
                <w:sz w:val="24"/>
                <w:szCs w:val="24"/>
              </w:rPr>
              <w:t xml:space="preserve">Dinler Urgup ou Perissia ou Avrasya ou Mustafa ou Suhan ou similar </w:t>
            </w:r>
          </w:p>
        </w:tc>
      </w:tr>
      <w:tr w:rsidR="008476D0" w14:paraId="50C29283" w14:textId="77777777" w:rsidTr="00716448">
        <w:trPr>
          <w:trHeight w:val="294"/>
        </w:trPr>
        <w:tc>
          <w:tcPr>
            <w:tcW w:w="680" w:type="pct"/>
            <w:shd w:val="pct5" w:color="auto" w:fill="FFFFFF" w:themeFill="background1"/>
            <w:vAlign w:val="center"/>
          </w:tcPr>
          <w:p w14:paraId="5B08B866" w14:textId="77777777" w:rsidR="008476D0" w:rsidRPr="00716448" w:rsidRDefault="008476D0" w:rsidP="00716448">
            <w:pPr>
              <w:rPr>
                <w:b/>
                <w:bCs/>
                <w:color w:val="365F91"/>
                <w:sz w:val="24"/>
                <w:szCs w:val="24"/>
              </w:rPr>
            </w:pPr>
            <w:r w:rsidRPr="00716448">
              <w:rPr>
                <w:b/>
                <w:bCs/>
                <w:color w:val="365F91"/>
                <w:sz w:val="24"/>
                <w:szCs w:val="24"/>
              </w:rPr>
              <w:t>Pamukkale</w:t>
            </w:r>
          </w:p>
        </w:tc>
        <w:tc>
          <w:tcPr>
            <w:tcW w:w="719" w:type="pct"/>
            <w:shd w:val="pct5" w:color="auto" w:fill="FFFFFF" w:themeFill="background1"/>
            <w:vAlign w:val="center"/>
          </w:tcPr>
          <w:p w14:paraId="7896FBCA" w14:textId="77777777" w:rsidR="008476D0" w:rsidRPr="00716448" w:rsidRDefault="008476D0" w:rsidP="00716448">
            <w:pPr>
              <w:rPr>
                <w:b/>
                <w:bCs/>
                <w:color w:val="365F91"/>
                <w:sz w:val="24"/>
                <w:szCs w:val="24"/>
              </w:rPr>
            </w:pPr>
            <w:r w:rsidRPr="00716448">
              <w:rPr>
                <w:b/>
                <w:bCs/>
                <w:color w:val="365F91"/>
                <w:sz w:val="24"/>
                <w:szCs w:val="24"/>
              </w:rPr>
              <w:t>5*</w:t>
            </w:r>
          </w:p>
        </w:tc>
        <w:tc>
          <w:tcPr>
            <w:tcW w:w="3601" w:type="pct"/>
            <w:shd w:val="pct5" w:color="auto" w:fill="FFFFFF" w:themeFill="background1"/>
          </w:tcPr>
          <w:p w14:paraId="5346734F" w14:textId="77777777" w:rsidR="008476D0" w:rsidRDefault="008476D0" w:rsidP="005132BF">
            <w:pPr>
              <w:rPr>
                <w:color w:val="365F91"/>
                <w:sz w:val="24"/>
                <w:szCs w:val="24"/>
              </w:rPr>
            </w:pPr>
            <w:r>
              <w:rPr>
                <w:color w:val="365F91"/>
                <w:sz w:val="24"/>
                <w:szCs w:val="24"/>
              </w:rPr>
              <w:t>Colossae ou Richmond ou Adem Pira ou Pam Thermal ou similar</w:t>
            </w:r>
          </w:p>
        </w:tc>
      </w:tr>
      <w:tr w:rsidR="008476D0" w14:paraId="459F4933" w14:textId="77777777" w:rsidTr="00716448">
        <w:trPr>
          <w:trHeight w:val="294"/>
        </w:trPr>
        <w:tc>
          <w:tcPr>
            <w:tcW w:w="680" w:type="pct"/>
            <w:shd w:val="pct5" w:color="auto" w:fill="FFFFFF" w:themeFill="background1"/>
            <w:vAlign w:val="center"/>
          </w:tcPr>
          <w:p w14:paraId="537B8C3F" w14:textId="65F8E393" w:rsidR="008476D0" w:rsidRPr="00716448" w:rsidRDefault="00E81C88" w:rsidP="00716448">
            <w:pPr>
              <w:rPr>
                <w:b/>
                <w:bCs/>
                <w:color w:val="365F91"/>
                <w:sz w:val="24"/>
                <w:szCs w:val="24"/>
              </w:rPr>
            </w:pPr>
            <w:r w:rsidRPr="00716448">
              <w:rPr>
                <w:b/>
                <w:bCs/>
                <w:color w:val="365F91"/>
                <w:sz w:val="24"/>
                <w:szCs w:val="24"/>
              </w:rPr>
              <w:t>IZMIR</w:t>
            </w:r>
          </w:p>
        </w:tc>
        <w:tc>
          <w:tcPr>
            <w:tcW w:w="719" w:type="pct"/>
            <w:shd w:val="pct5" w:color="auto" w:fill="FFFFFF" w:themeFill="background1"/>
            <w:vAlign w:val="center"/>
          </w:tcPr>
          <w:p w14:paraId="45C032DD" w14:textId="77777777" w:rsidR="008476D0" w:rsidRPr="00716448" w:rsidRDefault="008476D0" w:rsidP="00716448">
            <w:pPr>
              <w:rPr>
                <w:b/>
                <w:bCs/>
                <w:color w:val="365F91"/>
                <w:sz w:val="24"/>
                <w:szCs w:val="24"/>
              </w:rPr>
            </w:pPr>
            <w:r w:rsidRPr="00716448">
              <w:rPr>
                <w:b/>
                <w:bCs/>
                <w:color w:val="365F91"/>
                <w:sz w:val="24"/>
                <w:szCs w:val="24"/>
              </w:rPr>
              <w:t>4*</w:t>
            </w:r>
          </w:p>
        </w:tc>
        <w:tc>
          <w:tcPr>
            <w:tcW w:w="3601" w:type="pct"/>
            <w:shd w:val="pct5" w:color="auto" w:fill="FFFFFF" w:themeFill="background1"/>
          </w:tcPr>
          <w:p w14:paraId="796C2A4A" w14:textId="77777777" w:rsidR="008476D0" w:rsidRDefault="008476D0" w:rsidP="005132BF">
            <w:pPr>
              <w:rPr>
                <w:color w:val="365F91"/>
                <w:sz w:val="24"/>
                <w:szCs w:val="24"/>
              </w:rPr>
            </w:pPr>
            <w:r>
              <w:rPr>
                <w:color w:val="365F91"/>
                <w:sz w:val="24"/>
                <w:szCs w:val="24"/>
              </w:rPr>
              <w:t xml:space="preserve">Kaya Prestige ou Blanca ou Karaca ou similar </w:t>
            </w:r>
          </w:p>
        </w:tc>
      </w:tr>
    </w:tbl>
    <w:p w14:paraId="0AC80E29" w14:textId="77777777" w:rsidR="008476D0" w:rsidRDefault="008476D0" w:rsidP="008476D0">
      <w:pPr>
        <w:ind w:right="-142"/>
        <w:rPr>
          <w:b/>
          <w:color w:val="365F91"/>
          <w:sz w:val="24"/>
          <w:szCs w:val="24"/>
        </w:rPr>
      </w:pPr>
    </w:p>
    <w:p w14:paraId="37D3EC33" w14:textId="6855E128" w:rsidR="008476D0" w:rsidRPr="00DF4C77" w:rsidRDefault="008476D0" w:rsidP="008476D0">
      <w:pPr>
        <w:ind w:left="-709" w:right="-142"/>
        <w:rPr>
          <w:b/>
          <w:color w:val="E36C09"/>
          <w:sz w:val="24"/>
          <w:szCs w:val="24"/>
        </w:rPr>
      </w:pPr>
      <w:r w:rsidRPr="00DF4C77">
        <w:rPr>
          <w:b/>
          <w:color w:val="E36C09"/>
          <w:sz w:val="24"/>
          <w:szCs w:val="24"/>
        </w:rPr>
        <w:t xml:space="preserve">      </w:t>
      </w:r>
      <w:r w:rsidR="00F03B49">
        <w:rPr>
          <w:b/>
          <w:color w:val="E36C09"/>
          <w:sz w:val="24"/>
          <w:szCs w:val="24"/>
        </w:rPr>
        <w:tab/>
      </w:r>
      <w:r w:rsidRPr="00DF4C77">
        <w:rPr>
          <w:b/>
          <w:color w:val="E36C09"/>
          <w:sz w:val="24"/>
          <w:szCs w:val="24"/>
        </w:rPr>
        <w:t>PREÇOS</w:t>
      </w:r>
      <w:r w:rsidRPr="00DF4C77">
        <w:rPr>
          <w:color w:val="E36C09"/>
          <w:sz w:val="24"/>
          <w:szCs w:val="24"/>
        </w:rPr>
        <w:t xml:space="preserve"> </w:t>
      </w:r>
      <w:r w:rsidRPr="00DF4C77">
        <w:rPr>
          <w:b/>
          <w:color w:val="E36C09"/>
          <w:sz w:val="24"/>
          <w:szCs w:val="24"/>
        </w:rPr>
        <w:t>NETOS EM USD PARA TODAS AS PARTIDAS EM AZUL</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000" w:firstRow="0" w:lastRow="0" w:firstColumn="0" w:lastColumn="0" w:noHBand="0" w:noVBand="0"/>
      </w:tblPr>
      <w:tblGrid>
        <w:gridCol w:w="2865"/>
        <w:gridCol w:w="1720"/>
        <w:gridCol w:w="1720"/>
        <w:gridCol w:w="1575"/>
        <w:gridCol w:w="1289"/>
        <w:gridCol w:w="1291"/>
      </w:tblGrid>
      <w:tr w:rsidR="008476D0" w:rsidRPr="00A47AD7" w14:paraId="581DD9A2" w14:textId="77777777" w:rsidTr="00F03B49">
        <w:trPr>
          <w:gridBefore w:val="4"/>
          <w:wBefore w:w="3767" w:type="pct"/>
          <w:trHeight w:val="100"/>
        </w:trPr>
        <w:tc>
          <w:tcPr>
            <w:tcW w:w="1233" w:type="pct"/>
            <w:gridSpan w:val="2"/>
            <w:shd w:val="clear" w:color="auto" w:fill="EAEAEA"/>
          </w:tcPr>
          <w:p w14:paraId="581927EF" w14:textId="77777777" w:rsidR="008476D0" w:rsidRPr="00675DE9" w:rsidRDefault="008476D0" w:rsidP="005132BF">
            <w:pPr>
              <w:rPr>
                <w:rFonts w:cstheme="minorBidi"/>
                <w:color w:val="365F91" w:themeColor="accent1" w:themeShade="BF"/>
                <w:lang w:eastAsia="en-US"/>
              </w:rPr>
            </w:pPr>
            <w:r w:rsidRPr="00675DE9">
              <w:rPr>
                <w:rFonts w:cstheme="minorBidi"/>
                <w:color w:val="365F91" w:themeColor="accent1" w:themeShade="BF"/>
                <w:lang w:eastAsia="en-US"/>
              </w:rPr>
              <w:t>Criança compartilhando o quarto com 2 adultos</w:t>
            </w:r>
          </w:p>
        </w:tc>
      </w:tr>
      <w:tr w:rsidR="008476D0" w14:paraId="6293D725" w14:textId="77777777" w:rsidTr="00F03B49">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0C330594" w14:textId="77777777" w:rsidR="008476D0" w:rsidRDefault="008476D0" w:rsidP="005132BF">
            <w:pPr>
              <w:rPr>
                <w:color w:val="365F91"/>
                <w:sz w:val="26"/>
                <w:szCs w:val="26"/>
              </w:rPr>
            </w:pP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1C69BD8F" w14:textId="77777777" w:rsidR="008476D0" w:rsidRPr="00F03B49" w:rsidRDefault="008476D0" w:rsidP="00F03B49">
            <w:pPr>
              <w:jc w:val="center"/>
              <w:rPr>
                <w:b/>
                <w:color w:val="365F91"/>
                <w:sz w:val="24"/>
                <w:szCs w:val="24"/>
              </w:rPr>
            </w:pPr>
            <w:r w:rsidRPr="00F03B49">
              <w:rPr>
                <w:b/>
                <w:color w:val="365F91"/>
                <w:sz w:val="24"/>
                <w:szCs w:val="24"/>
              </w:rPr>
              <w:t>PP em Duplo</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1F99D2AB" w14:textId="114F674F" w:rsidR="008476D0" w:rsidRPr="00F03B49" w:rsidRDefault="008476D0" w:rsidP="00F03B49">
            <w:pPr>
              <w:jc w:val="center"/>
              <w:rPr>
                <w:b/>
                <w:color w:val="365F91"/>
                <w:sz w:val="24"/>
                <w:szCs w:val="24"/>
              </w:rPr>
            </w:pPr>
            <w:r w:rsidRPr="00F03B49">
              <w:rPr>
                <w:b/>
                <w:color w:val="365F91"/>
                <w:sz w:val="24"/>
                <w:szCs w:val="24"/>
              </w:rPr>
              <w:t xml:space="preserve">Supp </w:t>
            </w:r>
            <w:r w:rsidR="00087DE2" w:rsidRPr="00F03B49">
              <w:rPr>
                <w:b/>
                <w:color w:val="365F91"/>
                <w:sz w:val="24"/>
                <w:szCs w:val="24"/>
              </w:rPr>
              <w:t>Ind.</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B33BB0B" w14:textId="77777777" w:rsidR="008476D0" w:rsidRPr="00F03B49" w:rsidRDefault="008476D0" w:rsidP="00F03B49">
            <w:pPr>
              <w:jc w:val="center"/>
              <w:rPr>
                <w:b/>
                <w:color w:val="365F91"/>
                <w:sz w:val="24"/>
                <w:szCs w:val="24"/>
              </w:rPr>
            </w:pPr>
            <w:r w:rsidRPr="00F03B49">
              <w:rPr>
                <w:b/>
                <w:color w:val="365F91"/>
                <w:sz w:val="24"/>
                <w:szCs w:val="24"/>
              </w:rPr>
              <w:t>PP em Triple</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3A9B756E" w14:textId="77777777" w:rsidR="008476D0" w:rsidRPr="00F03B49" w:rsidRDefault="008476D0" w:rsidP="00F03B49">
            <w:pPr>
              <w:jc w:val="center"/>
              <w:rPr>
                <w:b/>
                <w:color w:val="365F91"/>
                <w:sz w:val="24"/>
                <w:szCs w:val="24"/>
              </w:rPr>
            </w:pPr>
            <w:r w:rsidRPr="00F03B49">
              <w:rPr>
                <w:b/>
                <w:color w:val="365F91"/>
                <w:sz w:val="24"/>
                <w:szCs w:val="24"/>
              </w:rPr>
              <w:t>0-2 anos</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78F4CE1B" w14:textId="77777777" w:rsidR="008476D0" w:rsidRPr="00F03B49" w:rsidRDefault="008476D0" w:rsidP="00F03B49">
            <w:pPr>
              <w:jc w:val="center"/>
              <w:rPr>
                <w:b/>
                <w:color w:val="365F91"/>
                <w:sz w:val="24"/>
                <w:szCs w:val="24"/>
              </w:rPr>
            </w:pPr>
            <w:r w:rsidRPr="00F03B49">
              <w:rPr>
                <w:b/>
                <w:color w:val="365F91"/>
                <w:sz w:val="24"/>
                <w:szCs w:val="24"/>
              </w:rPr>
              <w:t>3-12 anos</w:t>
            </w:r>
          </w:p>
        </w:tc>
      </w:tr>
      <w:tr w:rsidR="008476D0" w14:paraId="0199331D" w14:textId="77777777" w:rsidTr="00F03B49">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5CB191AA" w14:textId="77777777" w:rsidR="008476D0" w:rsidRPr="00DF4C77" w:rsidRDefault="008476D0" w:rsidP="005132BF">
            <w:pPr>
              <w:rPr>
                <w:b/>
                <w:color w:val="365F91"/>
                <w:sz w:val="24"/>
                <w:szCs w:val="24"/>
              </w:rPr>
            </w:pPr>
            <w:r w:rsidRPr="00DF4C77">
              <w:rPr>
                <w:b/>
                <w:color w:val="365F91"/>
                <w:sz w:val="24"/>
                <w:szCs w:val="24"/>
              </w:rPr>
              <w:t>TURISTA</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32DFDD4" w14:textId="77777777" w:rsidR="008476D0" w:rsidRPr="00F03B49" w:rsidRDefault="008476D0" w:rsidP="00F03B49">
            <w:pPr>
              <w:jc w:val="center"/>
              <w:rPr>
                <w:b/>
                <w:color w:val="FF0000"/>
                <w:sz w:val="24"/>
                <w:szCs w:val="24"/>
              </w:rPr>
            </w:pPr>
            <w:r w:rsidRPr="00F03B49">
              <w:rPr>
                <w:b/>
                <w:color w:val="365F91" w:themeColor="accent1" w:themeShade="BF"/>
                <w:sz w:val="24"/>
                <w:szCs w:val="24"/>
              </w:rPr>
              <w:t>450</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366F640A" w14:textId="77777777" w:rsidR="008476D0" w:rsidRPr="00F03B49" w:rsidRDefault="008476D0" w:rsidP="00F03B49">
            <w:pPr>
              <w:jc w:val="center"/>
              <w:rPr>
                <w:b/>
                <w:color w:val="1F497D" w:themeColor="text2"/>
                <w:sz w:val="24"/>
                <w:szCs w:val="24"/>
              </w:rPr>
            </w:pPr>
            <w:r w:rsidRPr="00F03B49">
              <w:rPr>
                <w:b/>
                <w:color w:val="365F91" w:themeColor="accent1" w:themeShade="BF"/>
                <w:sz w:val="24"/>
                <w:szCs w:val="24"/>
              </w:rPr>
              <w:t>305</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A5DAC0C" w14:textId="77777777" w:rsidR="008476D0" w:rsidRPr="00F03B49" w:rsidRDefault="008476D0" w:rsidP="00F03B49">
            <w:pPr>
              <w:jc w:val="center"/>
              <w:rPr>
                <w:b/>
                <w:color w:val="FF0000"/>
                <w:sz w:val="24"/>
                <w:szCs w:val="24"/>
              </w:rPr>
            </w:pPr>
            <w:r w:rsidRPr="00F03B49">
              <w:rPr>
                <w:b/>
                <w:color w:val="365F91" w:themeColor="accent1" w:themeShade="BF"/>
                <w:sz w:val="24"/>
                <w:szCs w:val="24"/>
              </w:rPr>
              <w:t>450</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69E2F17" w14:textId="77777777" w:rsidR="008476D0" w:rsidRPr="00F03B49" w:rsidRDefault="008476D0" w:rsidP="00F03B49">
            <w:pPr>
              <w:jc w:val="center"/>
              <w:rPr>
                <w:b/>
                <w:color w:val="365F91"/>
                <w:sz w:val="24"/>
                <w:szCs w:val="24"/>
              </w:rPr>
            </w:pPr>
            <w:r w:rsidRPr="00F03B49">
              <w:rPr>
                <w:b/>
                <w:color w:val="365F91"/>
                <w:sz w:val="24"/>
                <w:szCs w:val="24"/>
              </w:rPr>
              <w:t>Free</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1D8139F5" w14:textId="77777777" w:rsidR="008476D0" w:rsidRPr="00F03B49" w:rsidRDefault="008476D0" w:rsidP="00F03B49">
            <w:pPr>
              <w:jc w:val="center"/>
              <w:rPr>
                <w:b/>
                <w:color w:val="365F91"/>
              </w:rPr>
            </w:pPr>
            <w:r w:rsidRPr="00F03B49">
              <w:rPr>
                <w:b/>
                <w:color w:val="365F91"/>
                <w:sz w:val="24"/>
                <w:szCs w:val="24"/>
              </w:rPr>
              <w:t>%50</w:t>
            </w:r>
          </w:p>
        </w:tc>
      </w:tr>
      <w:tr w:rsidR="008476D0" w14:paraId="0224178C" w14:textId="77777777" w:rsidTr="00F03B49">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6D4AA178" w14:textId="77777777" w:rsidR="008476D0" w:rsidRPr="00DF4C77" w:rsidRDefault="008476D0" w:rsidP="005132BF">
            <w:pPr>
              <w:rPr>
                <w:b/>
                <w:color w:val="365F91"/>
                <w:sz w:val="24"/>
                <w:szCs w:val="24"/>
              </w:rPr>
            </w:pPr>
            <w:r w:rsidRPr="00DF4C77">
              <w:rPr>
                <w:b/>
                <w:color w:val="365F91"/>
                <w:sz w:val="24"/>
                <w:szCs w:val="24"/>
              </w:rPr>
              <w:t xml:space="preserve">PRIMEIRA  </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32172CD" w14:textId="77777777" w:rsidR="008476D0" w:rsidRPr="00F03B49" w:rsidRDefault="008476D0" w:rsidP="00F03B49">
            <w:pPr>
              <w:jc w:val="center"/>
              <w:rPr>
                <w:b/>
                <w:color w:val="365F91"/>
                <w:sz w:val="24"/>
                <w:szCs w:val="24"/>
              </w:rPr>
            </w:pPr>
            <w:r w:rsidRPr="00F03B49">
              <w:rPr>
                <w:b/>
                <w:color w:val="365F91" w:themeColor="accent1" w:themeShade="BF"/>
                <w:sz w:val="24"/>
                <w:szCs w:val="24"/>
              </w:rPr>
              <w:t>615</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153E11BE" w14:textId="77777777" w:rsidR="008476D0" w:rsidRPr="00F03B49" w:rsidRDefault="008476D0" w:rsidP="00F03B49">
            <w:pPr>
              <w:jc w:val="center"/>
              <w:rPr>
                <w:b/>
                <w:color w:val="365F91"/>
                <w:sz w:val="24"/>
                <w:szCs w:val="24"/>
              </w:rPr>
            </w:pPr>
            <w:r w:rsidRPr="00F03B49">
              <w:rPr>
                <w:b/>
                <w:color w:val="365F91" w:themeColor="accent1" w:themeShade="BF"/>
                <w:sz w:val="24"/>
                <w:szCs w:val="24"/>
              </w:rPr>
              <w:t>440</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93B75C0" w14:textId="77777777" w:rsidR="008476D0" w:rsidRPr="00F03B49" w:rsidRDefault="008476D0" w:rsidP="00F03B49">
            <w:pPr>
              <w:jc w:val="center"/>
              <w:rPr>
                <w:b/>
                <w:color w:val="365F91"/>
                <w:sz w:val="24"/>
                <w:szCs w:val="24"/>
              </w:rPr>
            </w:pPr>
            <w:r w:rsidRPr="00F03B49">
              <w:rPr>
                <w:b/>
                <w:color w:val="365F91" w:themeColor="accent1" w:themeShade="BF"/>
                <w:sz w:val="24"/>
                <w:szCs w:val="24"/>
              </w:rPr>
              <w:t>615</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4921046A" w14:textId="77777777" w:rsidR="008476D0" w:rsidRPr="00F03B49" w:rsidRDefault="008476D0" w:rsidP="00F03B49">
            <w:pPr>
              <w:jc w:val="center"/>
              <w:rPr>
                <w:b/>
                <w:color w:val="365F91"/>
                <w:sz w:val="24"/>
                <w:szCs w:val="24"/>
              </w:rPr>
            </w:pPr>
            <w:r w:rsidRPr="00F03B49">
              <w:rPr>
                <w:b/>
                <w:color w:val="365F91"/>
                <w:sz w:val="24"/>
                <w:szCs w:val="24"/>
              </w:rPr>
              <w:t>Free</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12B34328" w14:textId="77777777" w:rsidR="008476D0" w:rsidRPr="00F03B49" w:rsidRDefault="008476D0" w:rsidP="00F03B49">
            <w:pPr>
              <w:jc w:val="center"/>
              <w:rPr>
                <w:b/>
                <w:color w:val="365F91"/>
              </w:rPr>
            </w:pPr>
            <w:r w:rsidRPr="00F03B49">
              <w:rPr>
                <w:b/>
                <w:color w:val="365F91"/>
                <w:sz w:val="24"/>
                <w:szCs w:val="24"/>
              </w:rPr>
              <w:t>%50</w:t>
            </w:r>
          </w:p>
        </w:tc>
      </w:tr>
      <w:tr w:rsidR="008476D0" w14:paraId="50BC2A23" w14:textId="77777777" w:rsidTr="00F03B49">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3DA80A4F" w14:textId="77777777" w:rsidR="008476D0" w:rsidRPr="00DF4C77" w:rsidRDefault="008476D0" w:rsidP="005132BF">
            <w:pPr>
              <w:rPr>
                <w:b/>
                <w:color w:val="365F91"/>
                <w:sz w:val="24"/>
                <w:szCs w:val="24"/>
              </w:rPr>
            </w:pPr>
            <w:r w:rsidRPr="00DF4C77">
              <w:rPr>
                <w:b/>
                <w:color w:val="365F91"/>
                <w:sz w:val="24"/>
                <w:szCs w:val="24"/>
              </w:rPr>
              <w:t>SUPERIOR</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2A0583B" w14:textId="77777777" w:rsidR="008476D0" w:rsidRPr="00F03B49" w:rsidRDefault="008476D0" w:rsidP="00F03B49">
            <w:pPr>
              <w:jc w:val="center"/>
              <w:rPr>
                <w:b/>
                <w:color w:val="365F91" w:themeColor="accent1" w:themeShade="BF"/>
                <w:sz w:val="24"/>
                <w:szCs w:val="24"/>
              </w:rPr>
            </w:pPr>
            <w:r w:rsidRPr="00F03B49">
              <w:rPr>
                <w:b/>
                <w:color w:val="365F91" w:themeColor="accent1" w:themeShade="BF"/>
                <w:sz w:val="24"/>
                <w:szCs w:val="24"/>
              </w:rPr>
              <w:t>765</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C65D6FB" w14:textId="77777777" w:rsidR="008476D0" w:rsidRPr="00F03B49" w:rsidRDefault="008476D0" w:rsidP="00F03B49">
            <w:pPr>
              <w:jc w:val="center"/>
              <w:rPr>
                <w:b/>
                <w:color w:val="365F91" w:themeColor="accent1" w:themeShade="BF"/>
                <w:sz w:val="24"/>
                <w:szCs w:val="24"/>
              </w:rPr>
            </w:pPr>
            <w:r w:rsidRPr="00F03B49">
              <w:rPr>
                <w:b/>
                <w:color w:val="365F91" w:themeColor="accent1" w:themeShade="BF"/>
                <w:sz w:val="24"/>
                <w:szCs w:val="24"/>
              </w:rPr>
              <w:t>575</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39F5254A" w14:textId="77777777" w:rsidR="008476D0" w:rsidRPr="00F03B49" w:rsidRDefault="008476D0" w:rsidP="00F03B49">
            <w:pPr>
              <w:jc w:val="center"/>
              <w:rPr>
                <w:b/>
                <w:color w:val="365F91" w:themeColor="accent1" w:themeShade="BF"/>
                <w:sz w:val="24"/>
                <w:szCs w:val="24"/>
              </w:rPr>
            </w:pPr>
            <w:r w:rsidRPr="00F03B49">
              <w:rPr>
                <w:b/>
                <w:color w:val="365F91" w:themeColor="accent1" w:themeShade="BF"/>
                <w:sz w:val="24"/>
                <w:szCs w:val="24"/>
              </w:rPr>
              <w:t>765</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CA45403" w14:textId="77777777" w:rsidR="008476D0" w:rsidRPr="00F03B49" w:rsidRDefault="008476D0" w:rsidP="00F03B49">
            <w:pPr>
              <w:jc w:val="center"/>
              <w:rPr>
                <w:b/>
                <w:color w:val="365F91"/>
                <w:sz w:val="24"/>
                <w:szCs w:val="24"/>
              </w:rPr>
            </w:pPr>
            <w:r w:rsidRPr="00F03B49">
              <w:rPr>
                <w:b/>
                <w:color w:val="365F91"/>
                <w:sz w:val="24"/>
                <w:szCs w:val="24"/>
              </w:rPr>
              <w:t>Free</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1737BF8C" w14:textId="77777777" w:rsidR="008476D0" w:rsidRPr="00F03B49" w:rsidRDefault="008476D0" w:rsidP="00F03B49">
            <w:pPr>
              <w:jc w:val="center"/>
              <w:rPr>
                <w:b/>
                <w:color w:val="365F91"/>
              </w:rPr>
            </w:pPr>
            <w:r w:rsidRPr="00F03B49">
              <w:rPr>
                <w:b/>
                <w:color w:val="365F91"/>
                <w:sz w:val="24"/>
                <w:szCs w:val="24"/>
              </w:rPr>
              <w:t>%50</w:t>
            </w:r>
          </w:p>
        </w:tc>
      </w:tr>
    </w:tbl>
    <w:p w14:paraId="5DA9571B" w14:textId="77777777" w:rsidR="008476D0" w:rsidRDefault="008476D0" w:rsidP="008476D0">
      <w:pPr>
        <w:spacing w:line="276" w:lineRule="auto"/>
        <w:rPr>
          <w:b/>
          <w:color w:val="E36C09"/>
          <w:sz w:val="28"/>
          <w:szCs w:val="28"/>
        </w:rPr>
      </w:pPr>
    </w:p>
    <w:p w14:paraId="447F9135" w14:textId="77777777" w:rsidR="008476D0" w:rsidRDefault="008476D0" w:rsidP="008476D0">
      <w:pPr>
        <w:ind w:left="-709" w:right="-142"/>
        <w:rPr>
          <w:b/>
          <w:color w:val="E36C09"/>
          <w:sz w:val="28"/>
          <w:szCs w:val="28"/>
        </w:rPr>
      </w:pPr>
      <w:r>
        <w:rPr>
          <w:b/>
          <w:color w:val="E36C09"/>
          <w:sz w:val="28"/>
          <w:szCs w:val="28"/>
        </w:rPr>
        <w:t xml:space="preserve">      </w:t>
      </w:r>
    </w:p>
    <w:p w14:paraId="2C8E870C" w14:textId="77777777" w:rsidR="008476D0" w:rsidRDefault="008476D0" w:rsidP="008476D0">
      <w:pPr>
        <w:ind w:right="-142"/>
        <w:rPr>
          <w:b/>
          <w:color w:val="E36C09"/>
          <w:sz w:val="28"/>
          <w:szCs w:val="28"/>
        </w:rPr>
      </w:pPr>
    </w:p>
    <w:p w14:paraId="7023F14F" w14:textId="77777777" w:rsidR="008476D0" w:rsidRDefault="008476D0" w:rsidP="008476D0">
      <w:pPr>
        <w:ind w:right="-142"/>
        <w:rPr>
          <w:b/>
          <w:color w:val="E36C09"/>
          <w:sz w:val="28"/>
          <w:szCs w:val="28"/>
        </w:rPr>
      </w:pPr>
    </w:p>
    <w:p w14:paraId="70C75593" w14:textId="77777777" w:rsidR="00F03B49" w:rsidRDefault="00F03B49" w:rsidP="008476D0">
      <w:pPr>
        <w:ind w:left="-709" w:right="-142"/>
        <w:rPr>
          <w:b/>
          <w:color w:val="E36C09"/>
          <w:sz w:val="24"/>
          <w:szCs w:val="24"/>
        </w:rPr>
      </w:pPr>
    </w:p>
    <w:p w14:paraId="72DFABCD" w14:textId="2A2ADDD1" w:rsidR="008476D0" w:rsidRPr="00DF4C77" w:rsidRDefault="008476D0" w:rsidP="008476D0">
      <w:pPr>
        <w:ind w:left="-709" w:right="-142"/>
        <w:rPr>
          <w:b/>
          <w:color w:val="E36C09"/>
          <w:sz w:val="24"/>
          <w:szCs w:val="24"/>
        </w:rPr>
      </w:pPr>
      <w:r w:rsidRPr="00DF4C77">
        <w:rPr>
          <w:b/>
          <w:color w:val="E36C09"/>
          <w:sz w:val="24"/>
          <w:szCs w:val="24"/>
        </w:rPr>
        <w:lastRenderedPageBreak/>
        <w:t xml:space="preserve">      </w:t>
      </w:r>
      <w:r w:rsidR="00F03B49">
        <w:rPr>
          <w:b/>
          <w:color w:val="E36C09"/>
          <w:sz w:val="24"/>
          <w:szCs w:val="24"/>
        </w:rPr>
        <w:tab/>
      </w:r>
      <w:r w:rsidRPr="00DF4C77">
        <w:rPr>
          <w:b/>
          <w:color w:val="E36C09"/>
          <w:sz w:val="24"/>
          <w:szCs w:val="24"/>
        </w:rPr>
        <w:t>PREÇOS</w:t>
      </w:r>
      <w:r w:rsidRPr="00DF4C77">
        <w:rPr>
          <w:color w:val="E36C09"/>
          <w:sz w:val="24"/>
          <w:szCs w:val="24"/>
        </w:rPr>
        <w:t xml:space="preserve"> </w:t>
      </w:r>
      <w:r w:rsidRPr="00DF4C77">
        <w:rPr>
          <w:b/>
          <w:color w:val="E36C09"/>
          <w:sz w:val="24"/>
          <w:szCs w:val="24"/>
        </w:rPr>
        <w:t>NETOS EM USD PARA TODAS AS PARTIDAS EM VERMELHO</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000" w:firstRow="0" w:lastRow="0" w:firstColumn="0" w:lastColumn="0" w:noHBand="0" w:noVBand="0"/>
      </w:tblPr>
      <w:tblGrid>
        <w:gridCol w:w="2865"/>
        <w:gridCol w:w="1720"/>
        <w:gridCol w:w="1720"/>
        <w:gridCol w:w="1575"/>
        <w:gridCol w:w="1289"/>
        <w:gridCol w:w="1291"/>
      </w:tblGrid>
      <w:tr w:rsidR="008476D0" w:rsidRPr="00A47AD7" w14:paraId="5D888CF0" w14:textId="77777777" w:rsidTr="00F03B49">
        <w:trPr>
          <w:gridBefore w:val="4"/>
          <w:wBefore w:w="3767" w:type="pct"/>
          <w:trHeight w:val="100"/>
        </w:trPr>
        <w:tc>
          <w:tcPr>
            <w:tcW w:w="1233" w:type="pct"/>
            <w:gridSpan w:val="2"/>
            <w:shd w:val="clear" w:color="auto" w:fill="EAEAEA"/>
          </w:tcPr>
          <w:p w14:paraId="09CECC84" w14:textId="77777777" w:rsidR="008476D0" w:rsidRPr="00675DE9" w:rsidRDefault="008476D0" w:rsidP="005132BF">
            <w:pPr>
              <w:rPr>
                <w:rFonts w:cstheme="minorBidi"/>
                <w:color w:val="365F91" w:themeColor="accent1" w:themeShade="BF"/>
                <w:lang w:eastAsia="en-US"/>
              </w:rPr>
            </w:pPr>
            <w:r w:rsidRPr="00675DE9">
              <w:rPr>
                <w:rFonts w:cstheme="minorBidi"/>
                <w:color w:val="365F91" w:themeColor="accent1" w:themeShade="BF"/>
                <w:lang w:eastAsia="en-US"/>
              </w:rPr>
              <w:t>Criança compartilhando o quarto com 2 adultos</w:t>
            </w:r>
          </w:p>
        </w:tc>
      </w:tr>
      <w:tr w:rsidR="008476D0" w14:paraId="754CFA31" w14:textId="77777777" w:rsidTr="00F03B49">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5A93BABD" w14:textId="77777777" w:rsidR="008476D0" w:rsidRDefault="008476D0" w:rsidP="005132BF">
            <w:pPr>
              <w:rPr>
                <w:color w:val="365F91"/>
                <w:sz w:val="26"/>
                <w:szCs w:val="26"/>
              </w:rPr>
            </w:pP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06FBF8C" w14:textId="77777777" w:rsidR="008476D0" w:rsidRPr="00F03B49" w:rsidRDefault="008476D0" w:rsidP="00F03B49">
            <w:pPr>
              <w:jc w:val="center"/>
              <w:rPr>
                <w:b/>
                <w:color w:val="365F91"/>
                <w:sz w:val="24"/>
                <w:szCs w:val="24"/>
              </w:rPr>
            </w:pPr>
            <w:r w:rsidRPr="00F03B49">
              <w:rPr>
                <w:b/>
                <w:color w:val="365F91"/>
                <w:sz w:val="24"/>
                <w:szCs w:val="24"/>
              </w:rPr>
              <w:t>PP em Duplo</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A14445D" w14:textId="2A7D0740" w:rsidR="008476D0" w:rsidRPr="00F03B49" w:rsidRDefault="008476D0" w:rsidP="00F03B49">
            <w:pPr>
              <w:jc w:val="center"/>
              <w:rPr>
                <w:b/>
                <w:color w:val="365F91"/>
                <w:sz w:val="24"/>
                <w:szCs w:val="24"/>
              </w:rPr>
            </w:pPr>
            <w:r w:rsidRPr="00F03B49">
              <w:rPr>
                <w:b/>
                <w:color w:val="365F91"/>
                <w:sz w:val="24"/>
                <w:szCs w:val="24"/>
              </w:rPr>
              <w:t xml:space="preserve">Supp </w:t>
            </w:r>
            <w:r w:rsidR="00087DE2" w:rsidRPr="00F03B49">
              <w:rPr>
                <w:b/>
                <w:color w:val="365F91"/>
                <w:sz w:val="24"/>
                <w:szCs w:val="24"/>
              </w:rPr>
              <w:t>Ind.</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468F69D8" w14:textId="77777777" w:rsidR="008476D0" w:rsidRPr="00F03B49" w:rsidRDefault="008476D0" w:rsidP="00F03B49">
            <w:pPr>
              <w:jc w:val="center"/>
              <w:rPr>
                <w:b/>
                <w:color w:val="365F91"/>
                <w:sz w:val="24"/>
                <w:szCs w:val="24"/>
              </w:rPr>
            </w:pPr>
            <w:r w:rsidRPr="00F03B49">
              <w:rPr>
                <w:b/>
                <w:color w:val="365F91"/>
                <w:sz w:val="24"/>
                <w:szCs w:val="24"/>
              </w:rPr>
              <w:t>PP em Triple</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6DC56F1" w14:textId="77777777" w:rsidR="008476D0" w:rsidRPr="00F03B49" w:rsidRDefault="008476D0" w:rsidP="00F03B49">
            <w:pPr>
              <w:jc w:val="center"/>
              <w:rPr>
                <w:b/>
                <w:color w:val="365F91"/>
                <w:sz w:val="24"/>
                <w:szCs w:val="24"/>
              </w:rPr>
            </w:pPr>
            <w:r w:rsidRPr="00F03B49">
              <w:rPr>
                <w:b/>
                <w:color w:val="365F91"/>
                <w:sz w:val="24"/>
                <w:szCs w:val="24"/>
              </w:rPr>
              <w:t>0-2 anos</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4E001C5D" w14:textId="77777777" w:rsidR="008476D0" w:rsidRPr="00F03B49" w:rsidRDefault="008476D0" w:rsidP="00F03B49">
            <w:pPr>
              <w:jc w:val="center"/>
              <w:rPr>
                <w:b/>
                <w:color w:val="365F91"/>
                <w:sz w:val="24"/>
                <w:szCs w:val="24"/>
              </w:rPr>
            </w:pPr>
            <w:r w:rsidRPr="00F03B49">
              <w:rPr>
                <w:b/>
                <w:color w:val="365F91"/>
                <w:sz w:val="24"/>
                <w:szCs w:val="24"/>
              </w:rPr>
              <w:t>3-12 anos</w:t>
            </w:r>
          </w:p>
        </w:tc>
      </w:tr>
      <w:tr w:rsidR="008476D0" w14:paraId="427594A3" w14:textId="77777777" w:rsidTr="00F03B49">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252724E9" w14:textId="77777777" w:rsidR="008476D0" w:rsidRPr="00DF4C77" w:rsidRDefault="008476D0" w:rsidP="005132BF">
            <w:pPr>
              <w:rPr>
                <w:b/>
                <w:color w:val="365F91"/>
                <w:sz w:val="24"/>
                <w:szCs w:val="24"/>
              </w:rPr>
            </w:pPr>
            <w:r w:rsidRPr="00DF4C77">
              <w:rPr>
                <w:b/>
                <w:color w:val="365F91"/>
                <w:sz w:val="24"/>
                <w:szCs w:val="24"/>
              </w:rPr>
              <w:t>TURISTA</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9BFC2E7" w14:textId="77777777" w:rsidR="008476D0" w:rsidRPr="00F03B49" w:rsidRDefault="008476D0" w:rsidP="00F03B49">
            <w:pPr>
              <w:jc w:val="center"/>
              <w:rPr>
                <w:b/>
                <w:color w:val="FF0000"/>
                <w:sz w:val="24"/>
                <w:szCs w:val="24"/>
              </w:rPr>
            </w:pPr>
            <w:r w:rsidRPr="00F03B49">
              <w:rPr>
                <w:b/>
                <w:color w:val="365F91" w:themeColor="accent1" w:themeShade="BF"/>
                <w:sz w:val="24"/>
                <w:szCs w:val="24"/>
              </w:rPr>
              <w:t>550</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CA503F6" w14:textId="77777777" w:rsidR="008476D0" w:rsidRPr="00F03B49" w:rsidRDefault="008476D0" w:rsidP="00F03B49">
            <w:pPr>
              <w:jc w:val="center"/>
              <w:rPr>
                <w:b/>
                <w:color w:val="1F497D" w:themeColor="text2"/>
                <w:sz w:val="24"/>
                <w:szCs w:val="24"/>
              </w:rPr>
            </w:pPr>
            <w:r w:rsidRPr="00F03B49">
              <w:rPr>
                <w:b/>
                <w:color w:val="365F91" w:themeColor="accent1" w:themeShade="BF"/>
                <w:sz w:val="24"/>
                <w:szCs w:val="24"/>
              </w:rPr>
              <w:t>405</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195F1B8" w14:textId="77777777" w:rsidR="008476D0" w:rsidRPr="00F03B49" w:rsidRDefault="008476D0" w:rsidP="00F03B49">
            <w:pPr>
              <w:jc w:val="center"/>
              <w:rPr>
                <w:b/>
                <w:color w:val="FF0000"/>
                <w:sz w:val="24"/>
                <w:szCs w:val="24"/>
              </w:rPr>
            </w:pPr>
            <w:r w:rsidRPr="00F03B49">
              <w:rPr>
                <w:b/>
                <w:color w:val="365F91" w:themeColor="accent1" w:themeShade="BF"/>
                <w:sz w:val="24"/>
                <w:szCs w:val="24"/>
              </w:rPr>
              <w:t>550</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50671BB3" w14:textId="77777777" w:rsidR="008476D0" w:rsidRPr="00F03B49" w:rsidRDefault="008476D0" w:rsidP="00F03B49">
            <w:pPr>
              <w:jc w:val="center"/>
              <w:rPr>
                <w:b/>
                <w:color w:val="365F91"/>
                <w:sz w:val="24"/>
                <w:szCs w:val="24"/>
              </w:rPr>
            </w:pPr>
            <w:r w:rsidRPr="00F03B49">
              <w:rPr>
                <w:b/>
                <w:color w:val="365F91"/>
                <w:sz w:val="24"/>
                <w:szCs w:val="24"/>
              </w:rPr>
              <w:t>Free</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1E9E8589" w14:textId="77777777" w:rsidR="008476D0" w:rsidRPr="00F03B49" w:rsidRDefault="008476D0" w:rsidP="00F03B49">
            <w:pPr>
              <w:jc w:val="center"/>
              <w:rPr>
                <w:b/>
                <w:color w:val="365F91"/>
              </w:rPr>
            </w:pPr>
            <w:r w:rsidRPr="00F03B49">
              <w:rPr>
                <w:b/>
                <w:color w:val="365F91"/>
                <w:sz w:val="24"/>
                <w:szCs w:val="24"/>
              </w:rPr>
              <w:t>%50</w:t>
            </w:r>
          </w:p>
        </w:tc>
      </w:tr>
      <w:tr w:rsidR="008476D0" w14:paraId="0F7E30DB" w14:textId="77777777" w:rsidTr="00F03B49">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33D41013" w14:textId="77777777" w:rsidR="008476D0" w:rsidRPr="00DF4C77" w:rsidRDefault="008476D0" w:rsidP="005132BF">
            <w:pPr>
              <w:rPr>
                <w:b/>
                <w:color w:val="365F91"/>
                <w:sz w:val="24"/>
                <w:szCs w:val="24"/>
              </w:rPr>
            </w:pPr>
            <w:r w:rsidRPr="00DF4C77">
              <w:rPr>
                <w:b/>
                <w:color w:val="365F91"/>
                <w:sz w:val="24"/>
                <w:szCs w:val="24"/>
              </w:rPr>
              <w:t xml:space="preserve">PRIMEIRA  </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9798117" w14:textId="77777777" w:rsidR="008476D0" w:rsidRPr="00F03B49" w:rsidRDefault="008476D0" w:rsidP="00F03B49">
            <w:pPr>
              <w:jc w:val="center"/>
              <w:rPr>
                <w:b/>
                <w:color w:val="365F91"/>
                <w:sz w:val="24"/>
                <w:szCs w:val="24"/>
              </w:rPr>
            </w:pPr>
            <w:r w:rsidRPr="00F03B49">
              <w:rPr>
                <w:b/>
                <w:color w:val="365F91" w:themeColor="accent1" w:themeShade="BF"/>
                <w:sz w:val="24"/>
                <w:szCs w:val="24"/>
              </w:rPr>
              <w:t>765</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55A478A" w14:textId="77777777" w:rsidR="008476D0" w:rsidRPr="00F03B49" w:rsidRDefault="008476D0" w:rsidP="00F03B49">
            <w:pPr>
              <w:jc w:val="center"/>
              <w:rPr>
                <w:b/>
                <w:color w:val="365F91"/>
                <w:sz w:val="24"/>
                <w:szCs w:val="24"/>
              </w:rPr>
            </w:pPr>
            <w:r w:rsidRPr="00F03B49">
              <w:rPr>
                <w:b/>
                <w:color w:val="365F91" w:themeColor="accent1" w:themeShade="BF"/>
                <w:sz w:val="24"/>
                <w:szCs w:val="24"/>
              </w:rPr>
              <w:t>590</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3776076" w14:textId="77777777" w:rsidR="008476D0" w:rsidRPr="00F03B49" w:rsidRDefault="008476D0" w:rsidP="00F03B49">
            <w:pPr>
              <w:jc w:val="center"/>
              <w:rPr>
                <w:b/>
                <w:color w:val="365F91"/>
                <w:sz w:val="24"/>
                <w:szCs w:val="24"/>
              </w:rPr>
            </w:pPr>
            <w:r w:rsidRPr="00F03B49">
              <w:rPr>
                <w:b/>
                <w:color w:val="365F91" w:themeColor="accent1" w:themeShade="BF"/>
                <w:sz w:val="24"/>
                <w:szCs w:val="24"/>
              </w:rPr>
              <w:t>765</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35BC54ED" w14:textId="77777777" w:rsidR="008476D0" w:rsidRPr="00F03B49" w:rsidRDefault="008476D0" w:rsidP="00F03B49">
            <w:pPr>
              <w:jc w:val="center"/>
              <w:rPr>
                <w:b/>
                <w:color w:val="365F91"/>
                <w:sz w:val="24"/>
                <w:szCs w:val="24"/>
              </w:rPr>
            </w:pPr>
            <w:r w:rsidRPr="00F03B49">
              <w:rPr>
                <w:b/>
                <w:color w:val="365F91"/>
                <w:sz w:val="24"/>
                <w:szCs w:val="24"/>
              </w:rPr>
              <w:t>Free</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1512DB92" w14:textId="77777777" w:rsidR="008476D0" w:rsidRPr="00F03B49" w:rsidRDefault="008476D0" w:rsidP="00F03B49">
            <w:pPr>
              <w:jc w:val="center"/>
              <w:rPr>
                <w:b/>
                <w:color w:val="365F91"/>
              </w:rPr>
            </w:pPr>
            <w:r w:rsidRPr="00F03B49">
              <w:rPr>
                <w:b/>
                <w:color w:val="365F91"/>
                <w:sz w:val="24"/>
                <w:szCs w:val="24"/>
              </w:rPr>
              <w:t>%50</w:t>
            </w:r>
          </w:p>
        </w:tc>
      </w:tr>
      <w:tr w:rsidR="008476D0" w14:paraId="0652BAB3" w14:textId="77777777" w:rsidTr="00F03B49">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7724F99A" w14:textId="77777777" w:rsidR="008476D0" w:rsidRPr="00DF4C77" w:rsidRDefault="008476D0" w:rsidP="005132BF">
            <w:pPr>
              <w:rPr>
                <w:b/>
                <w:color w:val="365F91"/>
                <w:sz w:val="24"/>
                <w:szCs w:val="24"/>
              </w:rPr>
            </w:pPr>
            <w:r w:rsidRPr="00DF4C77">
              <w:rPr>
                <w:b/>
                <w:color w:val="365F91"/>
                <w:sz w:val="24"/>
                <w:szCs w:val="24"/>
              </w:rPr>
              <w:t>SUPERIOR</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088840D" w14:textId="77777777" w:rsidR="008476D0" w:rsidRPr="00F03B49" w:rsidRDefault="008476D0" w:rsidP="00F03B49">
            <w:pPr>
              <w:jc w:val="center"/>
              <w:rPr>
                <w:b/>
                <w:color w:val="365F91" w:themeColor="accent1" w:themeShade="BF"/>
                <w:sz w:val="24"/>
                <w:szCs w:val="24"/>
              </w:rPr>
            </w:pPr>
            <w:r w:rsidRPr="00F03B49">
              <w:rPr>
                <w:b/>
                <w:color w:val="365F91" w:themeColor="accent1" w:themeShade="BF"/>
                <w:sz w:val="24"/>
                <w:szCs w:val="24"/>
              </w:rPr>
              <w:t>985</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03ED158" w14:textId="77777777" w:rsidR="008476D0" w:rsidRPr="00F03B49" w:rsidRDefault="008476D0" w:rsidP="00F03B49">
            <w:pPr>
              <w:jc w:val="center"/>
              <w:rPr>
                <w:b/>
                <w:color w:val="365F91" w:themeColor="accent1" w:themeShade="BF"/>
                <w:sz w:val="24"/>
                <w:szCs w:val="24"/>
              </w:rPr>
            </w:pPr>
            <w:r w:rsidRPr="00F03B49">
              <w:rPr>
                <w:b/>
                <w:color w:val="365F91" w:themeColor="accent1" w:themeShade="BF"/>
                <w:sz w:val="24"/>
                <w:szCs w:val="24"/>
              </w:rPr>
              <w:t>795</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34F20904" w14:textId="77777777" w:rsidR="008476D0" w:rsidRPr="00F03B49" w:rsidRDefault="008476D0" w:rsidP="00F03B49">
            <w:pPr>
              <w:jc w:val="center"/>
              <w:rPr>
                <w:b/>
                <w:color w:val="365F91" w:themeColor="accent1" w:themeShade="BF"/>
                <w:sz w:val="24"/>
                <w:szCs w:val="24"/>
              </w:rPr>
            </w:pPr>
            <w:r w:rsidRPr="00F03B49">
              <w:rPr>
                <w:b/>
                <w:color w:val="365F91" w:themeColor="accent1" w:themeShade="BF"/>
                <w:sz w:val="24"/>
                <w:szCs w:val="24"/>
              </w:rPr>
              <w:t>985</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4450B598" w14:textId="77777777" w:rsidR="008476D0" w:rsidRPr="00F03B49" w:rsidRDefault="008476D0" w:rsidP="00F03B49">
            <w:pPr>
              <w:jc w:val="center"/>
              <w:rPr>
                <w:b/>
                <w:color w:val="365F91"/>
                <w:sz w:val="24"/>
                <w:szCs w:val="24"/>
              </w:rPr>
            </w:pPr>
            <w:r w:rsidRPr="00F03B49">
              <w:rPr>
                <w:b/>
                <w:color w:val="365F91"/>
                <w:sz w:val="24"/>
                <w:szCs w:val="24"/>
              </w:rPr>
              <w:t>Free</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67536B92" w14:textId="77777777" w:rsidR="008476D0" w:rsidRPr="00F03B49" w:rsidRDefault="008476D0" w:rsidP="00F03B49">
            <w:pPr>
              <w:jc w:val="center"/>
              <w:rPr>
                <w:b/>
                <w:color w:val="365F91"/>
              </w:rPr>
            </w:pPr>
            <w:r w:rsidRPr="00F03B49">
              <w:rPr>
                <w:b/>
                <w:color w:val="365F91"/>
                <w:sz w:val="24"/>
                <w:szCs w:val="24"/>
              </w:rPr>
              <w:t>%50</w:t>
            </w:r>
          </w:p>
        </w:tc>
      </w:tr>
    </w:tbl>
    <w:p w14:paraId="2ED125C4" w14:textId="77777777" w:rsidR="008476D0" w:rsidRDefault="008476D0" w:rsidP="008476D0">
      <w:pPr>
        <w:spacing w:line="276" w:lineRule="auto"/>
        <w:rPr>
          <w:b/>
          <w:color w:val="E36C09"/>
          <w:sz w:val="28"/>
          <w:szCs w:val="28"/>
        </w:rPr>
      </w:pPr>
    </w:p>
    <w:p w14:paraId="2955F959" w14:textId="77777777" w:rsidR="00F03B49" w:rsidRDefault="00F03B49" w:rsidP="00F03B49">
      <w:pPr>
        <w:spacing w:line="276" w:lineRule="auto"/>
        <w:ind w:right="-142"/>
        <w:rPr>
          <w:b/>
          <w:color w:val="E36C0A" w:themeColor="accent6" w:themeShade="BF"/>
          <w:sz w:val="24"/>
          <w:szCs w:val="24"/>
        </w:rPr>
      </w:pPr>
      <w:r w:rsidRPr="00DF4C77">
        <w:rPr>
          <w:b/>
          <w:color w:val="E36C0A" w:themeColor="accent6" w:themeShade="BF"/>
          <w:sz w:val="24"/>
          <w:szCs w:val="24"/>
        </w:rPr>
        <w:t xml:space="preserve">SUPLEMENTO HOTEL TIPO CAVERNA NA CAPADOCIA / JANTARES INCLUIDOS </w:t>
      </w:r>
    </w:p>
    <w:p w14:paraId="624BA3AC" w14:textId="77777777" w:rsidR="00F03B49" w:rsidRDefault="00F03B49" w:rsidP="00F03B49">
      <w:pPr>
        <w:spacing w:line="276" w:lineRule="auto"/>
        <w:ind w:left="-567" w:right="-142" w:firstLine="567"/>
        <w:rPr>
          <w:b/>
          <w:color w:val="E36C0A" w:themeColor="accent6" w:themeShade="BF"/>
          <w:sz w:val="24"/>
          <w:szCs w:val="24"/>
        </w:rPr>
      </w:pPr>
      <w:r w:rsidRPr="00DF4C77">
        <w:rPr>
          <w:b/>
          <w:color w:val="E36C0A" w:themeColor="accent6" w:themeShade="BF"/>
          <w:sz w:val="24"/>
          <w:szCs w:val="24"/>
        </w:rPr>
        <w:t xml:space="preserve">(para as 2 noites em total em USD) </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3387"/>
        <w:gridCol w:w="1713"/>
        <w:gridCol w:w="1264"/>
        <w:gridCol w:w="1615"/>
        <w:gridCol w:w="1178"/>
        <w:gridCol w:w="1303"/>
      </w:tblGrid>
      <w:tr w:rsidR="00F03B49" w14:paraId="567E729B" w14:textId="77777777" w:rsidTr="00A515C0">
        <w:trPr>
          <w:gridBefore w:val="4"/>
          <w:wBefore w:w="3814" w:type="pct"/>
          <w:trHeight w:val="100"/>
        </w:trPr>
        <w:tc>
          <w:tcPr>
            <w:tcW w:w="1186" w:type="pct"/>
            <w:gridSpan w:val="2"/>
            <w:tcBorders>
              <w:top w:val="double" w:sz="4" w:space="0" w:color="auto"/>
              <w:left w:val="double" w:sz="4" w:space="0" w:color="auto"/>
              <w:bottom w:val="nil"/>
              <w:right w:val="double" w:sz="4" w:space="0" w:color="auto"/>
            </w:tcBorders>
            <w:shd w:val="clear" w:color="auto" w:fill="EAEAEA"/>
            <w:hideMark/>
          </w:tcPr>
          <w:p w14:paraId="0AD2DD3F" w14:textId="77777777" w:rsidR="00F03B49" w:rsidRDefault="00F03B49" w:rsidP="00A515C0">
            <w:pPr>
              <w:jc w:val="center"/>
              <w:rPr>
                <w:rFonts w:cstheme="minorBidi"/>
                <w:color w:val="4F81BD" w:themeColor="accent1"/>
                <w:lang w:eastAsia="en-US"/>
              </w:rPr>
            </w:pPr>
            <w:r>
              <w:rPr>
                <w:rFonts w:cstheme="minorBidi"/>
                <w:color w:val="365F91" w:themeColor="accent1" w:themeShade="BF"/>
                <w:lang w:eastAsia="en-US"/>
              </w:rPr>
              <w:t>Criança a compartir o quarto com 2 adultos</w:t>
            </w:r>
          </w:p>
        </w:tc>
      </w:tr>
      <w:tr w:rsidR="00F03B49" w14:paraId="0FD821A8" w14:textId="77777777" w:rsidTr="00A515C0">
        <w:tc>
          <w:tcPr>
            <w:tcW w:w="16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tcPr>
          <w:p w14:paraId="4BFF9167" w14:textId="77777777" w:rsidR="00F03B49" w:rsidRDefault="00F03B49" w:rsidP="00A515C0">
            <w:pPr>
              <w:rPr>
                <w:color w:val="365F91"/>
                <w:sz w:val="26"/>
                <w:szCs w:val="26"/>
              </w:rPr>
            </w:pPr>
          </w:p>
        </w:tc>
        <w:tc>
          <w:tcPr>
            <w:tcW w:w="8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267A083E" w14:textId="77777777" w:rsidR="00F03B49" w:rsidRPr="001720C1" w:rsidRDefault="00F03B49" w:rsidP="00A515C0">
            <w:pPr>
              <w:jc w:val="center"/>
              <w:rPr>
                <w:b/>
                <w:color w:val="365F91"/>
                <w:sz w:val="24"/>
                <w:szCs w:val="24"/>
              </w:rPr>
            </w:pPr>
            <w:r w:rsidRPr="001720C1">
              <w:rPr>
                <w:b/>
                <w:color w:val="365F91"/>
                <w:sz w:val="24"/>
                <w:szCs w:val="24"/>
              </w:rPr>
              <w:t>PP em Doble</w:t>
            </w:r>
          </w:p>
        </w:tc>
        <w:tc>
          <w:tcPr>
            <w:tcW w:w="604"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329AF49D" w14:textId="77777777" w:rsidR="00F03B49" w:rsidRPr="001720C1" w:rsidRDefault="00F03B49" w:rsidP="00A515C0">
            <w:pPr>
              <w:jc w:val="center"/>
              <w:rPr>
                <w:b/>
                <w:color w:val="365F91"/>
                <w:sz w:val="24"/>
                <w:szCs w:val="24"/>
              </w:rPr>
            </w:pPr>
            <w:r w:rsidRPr="001720C1">
              <w:rPr>
                <w:b/>
                <w:color w:val="365F91"/>
                <w:sz w:val="24"/>
                <w:szCs w:val="24"/>
              </w:rPr>
              <w:t>Supp Ind.</w:t>
            </w:r>
          </w:p>
        </w:tc>
        <w:tc>
          <w:tcPr>
            <w:tcW w:w="772"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7DA6E673" w14:textId="77777777" w:rsidR="00F03B49" w:rsidRPr="001720C1" w:rsidRDefault="00F03B49" w:rsidP="00A515C0">
            <w:pPr>
              <w:jc w:val="center"/>
              <w:rPr>
                <w:b/>
                <w:color w:val="365F91"/>
                <w:sz w:val="24"/>
                <w:szCs w:val="24"/>
              </w:rPr>
            </w:pPr>
            <w:r w:rsidRPr="001720C1">
              <w:rPr>
                <w:b/>
                <w:color w:val="365F91"/>
                <w:sz w:val="24"/>
                <w:szCs w:val="24"/>
              </w:rPr>
              <w:t>PP em Triple</w:t>
            </w:r>
          </w:p>
        </w:tc>
        <w:tc>
          <w:tcPr>
            <w:tcW w:w="56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06E3CB8F" w14:textId="77777777" w:rsidR="00F03B49" w:rsidRPr="001720C1" w:rsidRDefault="00F03B49" w:rsidP="00A515C0">
            <w:pPr>
              <w:jc w:val="center"/>
              <w:rPr>
                <w:b/>
                <w:color w:val="365F91"/>
                <w:sz w:val="24"/>
                <w:szCs w:val="24"/>
              </w:rPr>
            </w:pPr>
            <w:r w:rsidRPr="001720C1">
              <w:rPr>
                <w:b/>
                <w:color w:val="365F91"/>
                <w:sz w:val="24"/>
                <w:szCs w:val="24"/>
              </w:rPr>
              <w:t>0-2 anos</w:t>
            </w:r>
          </w:p>
        </w:tc>
        <w:tc>
          <w:tcPr>
            <w:tcW w:w="62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6C04D123" w14:textId="77777777" w:rsidR="00F03B49" w:rsidRPr="001720C1" w:rsidRDefault="00F03B49" w:rsidP="00A515C0">
            <w:pPr>
              <w:jc w:val="center"/>
              <w:rPr>
                <w:b/>
                <w:color w:val="365F91"/>
                <w:sz w:val="24"/>
                <w:szCs w:val="24"/>
              </w:rPr>
            </w:pPr>
            <w:r w:rsidRPr="001720C1">
              <w:rPr>
                <w:b/>
                <w:color w:val="365F91"/>
                <w:sz w:val="24"/>
                <w:szCs w:val="24"/>
              </w:rPr>
              <w:t>3-12 anos</w:t>
            </w:r>
          </w:p>
        </w:tc>
      </w:tr>
      <w:tr w:rsidR="00F03B49" w14:paraId="0F3DDA57" w14:textId="77777777" w:rsidTr="00A515C0">
        <w:tc>
          <w:tcPr>
            <w:tcW w:w="16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hideMark/>
          </w:tcPr>
          <w:p w14:paraId="718FD9E8" w14:textId="77777777" w:rsidR="00F03B49" w:rsidRPr="00192B18" w:rsidRDefault="00F03B49" w:rsidP="00A515C0">
            <w:pPr>
              <w:rPr>
                <w:b/>
                <w:color w:val="365F91"/>
                <w:sz w:val="24"/>
                <w:szCs w:val="24"/>
              </w:rPr>
            </w:pPr>
            <w:r w:rsidRPr="00192B18">
              <w:rPr>
                <w:b/>
                <w:color w:val="365F91"/>
                <w:sz w:val="24"/>
                <w:szCs w:val="24"/>
              </w:rPr>
              <w:t xml:space="preserve">Categoria Standard </w:t>
            </w:r>
          </w:p>
          <w:p w14:paraId="36A79C1B" w14:textId="77777777" w:rsidR="00F03B49" w:rsidRDefault="00F03B49" w:rsidP="00A515C0">
            <w:pPr>
              <w:rPr>
                <w:bCs/>
                <w:color w:val="365F91"/>
                <w:sz w:val="24"/>
                <w:szCs w:val="24"/>
              </w:rPr>
            </w:pPr>
            <w:r>
              <w:rPr>
                <w:bCs/>
                <w:color w:val="365F91"/>
                <w:sz w:val="24"/>
                <w:szCs w:val="24"/>
              </w:rPr>
              <w:t>MDC ou Minia ou Temenni Evi ou Misty Cave ou similar</w:t>
            </w:r>
          </w:p>
        </w:tc>
        <w:tc>
          <w:tcPr>
            <w:tcW w:w="8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571C9757" w14:textId="77777777" w:rsidR="00F03B49" w:rsidRPr="001720C1" w:rsidRDefault="00F03B49" w:rsidP="00A515C0">
            <w:pPr>
              <w:jc w:val="center"/>
              <w:rPr>
                <w:b/>
                <w:color w:val="365F91"/>
                <w:sz w:val="24"/>
                <w:szCs w:val="24"/>
              </w:rPr>
            </w:pPr>
            <w:r w:rsidRPr="001720C1">
              <w:rPr>
                <w:b/>
                <w:color w:val="365F91"/>
                <w:sz w:val="24"/>
                <w:szCs w:val="24"/>
              </w:rPr>
              <w:t>110</w:t>
            </w:r>
          </w:p>
        </w:tc>
        <w:tc>
          <w:tcPr>
            <w:tcW w:w="604"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7EE6D525" w14:textId="77777777" w:rsidR="00F03B49" w:rsidRPr="001720C1" w:rsidRDefault="00F03B49" w:rsidP="00A515C0">
            <w:pPr>
              <w:jc w:val="center"/>
              <w:rPr>
                <w:b/>
                <w:color w:val="365F91"/>
                <w:sz w:val="24"/>
                <w:szCs w:val="24"/>
              </w:rPr>
            </w:pPr>
            <w:r w:rsidRPr="001720C1">
              <w:rPr>
                <w:b/>
                <w:color w:val="365F91"/>
                <w:sz w:val="24"/>
                <w:szCs w:val="24"/>
              </w:rPr>
              <w:t>100</w:t>
            </w:r>
          </w:p>
        </w:tc>
        <w:tc>
          <w:tcPr>
            <w:tcW w:w="772"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788BE5E6" w14:textId="77777777" w:rsidR="00F03B49" w:rsidRPr="001720C1" w:rsidRDefault="00F03B49" w:rsidP="00A515C0">
            <w:pPr>
              <w:jc w:val="center"/>
              <w:rPr>
                <w:b/>
                <w:color w:val="365F91"/>
                <w:sz w:val="24"/>
                <w:szCs w:val="24"/>
              </w:rPr>
            </w:pPr>
            <w:r w:rsidRPr="001720C1">
              <w:rPr>
                <w:b/>
                <w:color w:val="365F91"/>
                <w:sz w:val="24"/>
                <w:szCs w:val="24"/>
              </w:rPr>
              <w:t>110</w:t>
            </w:r>
          </w:p>
        </w:tc>
        <w:tc>
          <w:tcPr>
            <w:tcW w:w="56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29FF9354" w14:textId="77777777" w:rsidR="00F03B49" w:rsidRPr="001720C1" w:rsidRDefault="00F03B49" w:rsidP="00A515C0">
            <w:pPr>
              <w:jc w:val="center"/>
              <w:rPr>
                <w:b/>
                <w:color w:val="365F91"/>
                <w:sz w:val="24"/>
                <w:szCs w:val="24"/>
              </w:rPr>
            </w:pPr>
            <w:r w:rsidRPr="001720C1">
              <w:rPr>
                <w:b/>
                <w:color w:val="365F91"/>
                <w:sz w:val="24"/>
                <w:szCs w:val="24"/>
              </w:rPr>
              <w:t>Free</w:t>
            </w:r>
          </w:p>
        </w:tc>
        <w:tc>
          <w:tcPr>
            <w:tcW w:w="62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4CC3D136" w14:textId="77777777" w:rsidR="00F03B49" w:rsidRPr="001720C1" w:rsidRDefault="00F03B49" w:rsidP="00A515C0">
            <w:pPr>
              <w:jc w:val="center"/>
              <w:rPr>
                <w:b/>
                <w:color w:val="365F91"/>
                <w:sz w:val="24"/>
                <w:szCs w:val="24"/>
              </w:rPr>
            </w:pPr>
            <w:r w:rsidRPr="001720C1">
              <w:rPr>
                <w:b/>
                <w:color w:val="365F91"/>
                <w:sz w:val="24"/>
                <w:szCs w:val="24"/>
              </w:rPr>
              <w:t>%50</w:t>
            </w:r>
          </w:p>
        </w:tc>
      </w:tr>
      <w:tr w:rsidR="00F03B49" w14:paraId="7D5E051F" w14:textId="77777777" w:rsidTr="00A515C0">
        <w:tc>
          <w:tcPr>
            <w:tcW w:w="16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hideMark/>
          </w:tcPr>
          <w:p w14:paraId="52EDE74A" w14:textId="77777777" w:rsidR="00F03B49" w:rsidRPr="00192B18" w:rsidRDefault="00F03B49" w:rsidP="00A515C0">
            <w:pPr>
              <w:rPr>
                <w:b/>
                <w:color w:val="365F91"/>
                <w:sz w:val="24"/>
                <w:szCs w:val="24"/>
              </w:rPr>
            </w:pPr>
            <w:r w:rsidRPr="00192B18">
              <w:rPr>
                <w:b/>
                <w:color w:val="365F91"/>
                <w:sz w:val="24"/>
                <w:szCs w:val="24"/>
              </w:rPr>
              <w:t>Categoria Superior</w:t>
            </w:r>
          </w:p>
          <w:p w14:paraId="0BCED7C1" w14:textId="77777777" w:rsidR="00F03B49" w:rsidRDefault="00F03B49" w:rsidP="00A515C0">
            <w:pPr>
              <w:rPr>
                <w:bCs/>
                <w:color w:val="365F91"/>
                <w:sz w:val="24"/>
                <w:szCs w:val="24"/>
              </w:rPr>
            </w:pPr>
            <w:r>
              <w:rPr>
                <w:bCs/>
                <w:color w:val="365F91"/>
                <w:sz w:val="24"/>
                <w:szCs w:val="24"/>
              </w:rPr>
              <w:t>Yunak ou Dere Suites ou New Utopia ou  similar</w:t>
            </w:r>
          </w:p>
        </w:tc>
        <w:tc>
          <w:tcPr>
            <w:tcW w:w="8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1937C0BC" w14:textId="77777777" w:rsidR="00F03B49" w:rsidRPr="001720C1" w:rsidRDefault="00F03B49" w:rsidP="00A515C0">
            <w:pPr>
              <w:jc w:val="center"/>
              <w:rPr>
                <w:b/>
                <w:color w:val="365F91"/>
                <w:sz w:val="24"/>
                <w:szCs w:val="24"/>
              </w:rPr>
            </w:pPr>
            <w:r w:rsidRPr="001720C1">
              <w:rPr>
                <w:b/>
                <w:color w:val="365F91"/>
                <w:sz w:val="24"/>
                <w:szCs w:val="24"/>
              </w:rPr>
              <w:t>155</w:t>
            </w:r>
          </w:p>
        </w:tc>
        <w:tc>
          <w:tcPr>
            <w:tcW w:w="604"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0AE9B9ED" w14:textId="77777777" w:rsidR="00F03B49" w:rsidRPr="001720C1" w:rsidRDefault="00F03B49" w:rsidP="00A515C0">
            <w:pPr>
              <w:jc w:val="center"/>
              <w:rPr>
                <w:b/>
                <w:color w:val="365F91"/>
                <w:sz w:val="24"/>
                <w:szCs w:val="24"/>
              </w:rPr>
            </w:pPr>
            <w:r w:rsidRPr="001720C1">
              <w:rPr>
                <w:b/>
                <w:color w:val="365F91"/>
                <w:sz w:val="24"/>
                <w:szCs w:val="24"/>
              </w:rPr>
              <w:t>143</w:t>
            </w:r>
          </w:p>
        </w:tc>
        <w:tc>
          <w:tcPr>
            <w:tcW w:w="772"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438E7378" w14:textId="77777777" w:rsidR="00F03B49" w:rsidRPr="001720C1" w:rsidRDefault="00F03B49" w:rsidP="00A515C0">
            <w:pPr>
              <w:jc w:val="center"/>
              <w:rPr>
                <w:b/>
                <w:color w:val="365F91"/>
                <w:sz w:val="24"/>
                <w:szCs w:val="24"/>
              </w:rPr>
            </w:pPr>
            <w:r w:rsidRPr="001720C1">
              <w:rPr>
                <w:b/>
                <w:color w:val="365F91"/>
                <w:sz w:val="24"/>
                <w:szCs w:val="24"/>
              </w:rPr>
              <w:t>155</w:t>
            </w:r>
          </w:p>
        </w:tc>
        <w:tc>
          <w:tcPr>
            <w:tcW w:w="56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4AF0892D" w14:textId="77777777" w:rsidR="00F03B49" w:rsidRPr="001720C1" w:rsidRDefault="00F03B49" w:rsidP="00A515C0">
            <w:pPr>
              <w:jc w:val="center"/>
              <w:rPr>
                <w:b/>
                <w:color w:val="365F91"/>
                <w:sz w:val="24"/>
                <w:szCs w:val="24"/>
              </w:rPr>
            </w:pPr>
            <w:r w:rsidRPr="001720C1">
              <w:rPr>
                <w:b/>
                <w:color w:val="365F91"/>
                <w:sz w:val="24"/>
                <w:szCs w:val="24"/>
              </w:rPr>
              <w:t>Free</w:t>
            </w:r>
          </w:p>
        </w:tc>
        <w:tc>
          <w:tcPr>
            <w:tcW w:w="62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08CB613D" w14:textId="77777777" w:rsidR="00F03B49" w:rsidRPr="001720C1" w:rsidRDefault="00F03B49" w:rsidP="00A515C0">
            <w:pPr>
              <w:jc w:val="center"/>
              <w:rPr>
                <w:b/>
                <w:color w:val="365F91"/>
                <w:sz w:val="24"/>
                <w:szCs w:val="24"/>
              </w:rPr>
            </w:pPr>
            <w:r w:rsidRPr="001720C1">
              <w:rPr>
                <w:b/>
                <w:color w:val="365F91"/>
                <w:sz w:val="24"/>
                <w:szCs w:val="24"/>
              </w:rPr>
              <w:t>%50</w:t>
            </w:r>
          </w:p>
        </w:tc>
      </w:tr>
    </w:tbl>
    <w:p w14:paraId="7808671E" w14:textId="77777777" w:rsidR="00F03B49" w:rsidRDefault="00F03B49" w:rsidP="008476D0">
      <w:pPr>
        <w:spacing w:line="276" w:lineRule="auto"/>
        <w:rPr>
          <w:b/>
          <w:color w:val="E36C09"/>
          <w:sz w:val="28"/>
          <w:szCs w:val="28"/>
        </w:rPr>
      </w:pPr>
    </w:p>
    <w:p w14:paraId="34D622E6" w14:textId="77777777" w:rsidR="008476D0" w:rsidRPr="00DF4C77" w:rsidRDefault="008476D0" w:rsidP="008476D0">
      <w:pPr>
        <w:rPr>
          <w:rFonts w:asciiTheme="minorHAnsi" w:eastAsia="Times New Roman" w:hAnsiTheme="minorHAnsi" w:cstheme="minorHAnsi"/>
          <w:color w:val="E36C0A" w:themeColor="accent6" w:themeShade="BF"/>
          <w:sz w:val="24"/>
          <w:szCs w:val="24"/>
        </w:rPr>
      </w:pPr>
      <w:r w:rsidRPr="00DF4C77">
        <w:rPr>
          <w:rFonts w:asciiTheme="minorHAnsi" w:eastAsia="Times New Roman" w:hAnsiTheme="minorHAnsi" w:cstheme="minorHAnsi"/>
          <w:b/>
          <w:bCs/>
          <w:color w:val="E36C0A" w:themeColor="accent6" w:themeShade="BF"/>
          <w:sz w:val="24"/>
          <w:szCs w:val="24"/>
        </w:rPr>
        <w:t>PREÇOS INCLUEM</w:t>
      </w:r>
    </w:p>
    <w:p w14:paraId="16059D03" w14:textId="77777777" w:rsidR="008476D0" w:rsidRPr="00DF4C77" w:rsidRDefault="008476D0" w:rsidP="008476D0">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3 noites de alojamento no hotel em Istambul com café da manhã</w:t>
      </w:r>
    </w:p>
    <w:p w14:paraId="70652C31" w14:textId="77777777" w:rsidR="008476D0" w:rsidRPr="00DF4C77" w:rsidRDefault="008476D0" w:rsidP="008476D0">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1 noite de alojamento no hotel em Ancara com café da manhã e jantar</w:t>
      </w:r>
    </w:p>
    <w:p w14:paraId="745D452A" w14:textId="77777777" w:rsidR="008476D0" w:rsidRPr="00DF4C77" w:rsidRDefault="008476D0" w:rsidP="008476D0">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2 noites de alojamento no hotel na Capadócia com café da manhã e jantar</w:t>
      </w:r>
    </w:p>
    <w:p w14:paraId="393355B8" w14:textId="77777777" w:rsidR="008476D0" w:rsidRPr="00DF4C77" w:rsidRDefault="008476D0" w:rsidP="008476D0">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1 noite de alojamento no hotel em Pamukkale com café da manhã e jantar</w:t>
      </w:r>
    </w:p>
    <w:p w14:paraId="016C3842" w14:textId="528204AD" w:rsidR="008476D0" w:rsidRPr="00DF4C77" w:rsidRDefault="008476D0" w:rsidP="008476D0">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 xml:space="preserve">1 noite de alojamento no hotel em </w:t>
      </w:r>
      <w:r w:rsidR="00E81C88">
        <w:rPr>
          <w:rFonts w:asciiTheme="minorHAnsi" w:eastAsia="Times New Roman" w:hAnsiTheme="minorHAnsi" w:cstheme="minorHAnsi"/>
          <w:color w:val="365F91" w:themeColor="accent1" w:themeShade="BF"/>
          <w:sz w:val="24"/>
          <w:szCs w:val="24"/>
        </w:rPr>
        <w:t>IZMIR</w:t>
      </w:r>
      <w:r w:rsidRPr="00DF4C77">
        <w:rPr>
          <w:rFonts w:asciiTheme="minorHAnsi" w:eastAsia="Times New Roman" w:hAnsiTheme="minorHAnsi" w:cstheme="minorHAnsi"/>
          <w:color w:val="365F91" w:themeColor="accent1" w:themeShade="BF"/>
          <w:sz w:val="24"/>
          <w:szCs w:val="24"/>
        </w:rPr>
        <w:t xml:space="preserve"> com café da manhã e jantar</w:t>
      </w:r>
    </w:p>
    <w:p w14:paraId="2FB6E93C" w14:textId="77777777" w:rsidR="008476D0" w:rsidRPr="00DF4C77" w:rsidRDefault="008476D0" w:rsidP="008476D0">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Todos os traslados regulares com assistente que fala espanhol ou inglês</w:t>
      </w:r>
    </w:p>
    <w:p w14:paraId="171E718D" w14:textId="77777777" w:rsidR="008476D0" w:rsidRPr="00DF4C77" w:rsidRDefault="008476D0" w:rsidP="008476D0">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Guia local de língua espanhola para todas as visitas indicadas no programa</w:t>
      </w:r>
    </w:p>
    <w:p w14:paraId="05F6E988" w14:textId="77777777" w:rsidR="008476D0" w:rsidRPr="00DF4C77" w:rsidRDefault="008476D0" w:rsidP="008476D0">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Regime conforme o programa (8 cafés da manhã + 5 jantares)</w:t>
      </w:r>
    </w:p>
    <w:p w14:paraId="6C69C42F" w14:textId="77777777" w:rsidR="008476D0" w:rsidRPr="00DF4C77" w:rsidRDefault="008476D0" w:rsidP="008476D0">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Visitas com entradas incluídas</w:t>
      </w:r>
    </w:p>
    <w:p w14:paraId="309822FE" w14:textId="77777777" w:rsidR="008476D0" w:rsidRPr="00DF4C77" w:rsidRDefault="008476D0" w:rsidP="008476D0">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Trajetos em minibús ou ônibus com ar-condicionado, conforme o número de passageiros</w:t>
      </w:r>
    </w:p>
    <w:p w14:paraId="57833952" w14:textId="3563AA44" w:rsidR="008476D0" w:rsidRPr="00DF4C77" w:rsidRDefault="008476D0" w:rsidP="008476D0">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1 garrafa de 0,50 lt de água no ônibus (de An</w:t>
      </w:r>
      <w:r w:rsidR="00645FA0">
        <w:rPr>
          <w:rFonts w:asciiTheme="minorHAnsi" w:eastAsia="Times New Roman" w:hAnsiTheme="minorHAnsi" w:cstheme="minorHAnsi"/>
          <w:color w:val="365F91" w:themeColor="accent1" w:themeShade="BF"/>
          <w:sz w:val="24"/>
          <w:szCs w:val="24"/>
        </w:rPr>
        <w:t>k</w:t>
      </w:r>
      <w:r w:rsidRPr="00DF4C77">
        <w:rPr>
          <w:rFonts w:asciiTheme="minorHAnsi" w:eastAsia="Times New Roman" w:hAnsiTheme="minorHAnsi" w:cstheme="minorHAnsi"/>
          <w:color w:val="365F91" w:themeColor="accent1" w:themeShade="BF"/>
          <w:sz w:val="24"/>
          <w:szCs w:val="24"/>
        </w:rPr>
        <w:t>ara a Istambul)</w:t>
      </w:r>
    </w:p>
    <w:p w14:paraId="603AF0D4" w14:textId="3168DD12" w:rsidR="008476D0" w:rsidRDefault="008476D0" w:rsidP="008476D0">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WI-FI gratuito no ônibus do circuito (de An</w:t>
      </w:r>
      <w:r w:rsidR="00645FA0">
        <w:rPr>
          <w:rFonts w:asciiTheme="minorHAnsi" w:eastAsia="Times New Roman" w:hAnsiTheme="minorHAnsi" w:cstheme="minorHAnsi"/>
          <w:color w:val="365F91" w:themeColor="accent1" w:themeShade="BF"/>
          <w:sz w:val="24"/>
          <w:szCs w:val="24"/>
        </w:rPr>
        <w:t>k</w:t>
      </w:r>
      <w:r w:rsidRPr="00DF4C77">
        <w:rPr>
          <w:rFonts w:asciiTheme="minorHAnsi" w:eastAsia="Times New Roman" w:hAnsiTheme="minorHAnsi" w:cstheme="minorHAnsi"/>
          <w:color w:val="365F91" w:themeColor="accent1" w:themeShade="BF"/>
          <w:sz w:val="24"/>
          <w:szCs w:val="24"/>
        </w:rPr>
        <w:t>ara a Istambul)</w:t>
      </w:r>
    </w:p>
    <w:p w14:paraId="5035E063" w14:textId="77777777" w:rsidR="008476D0" w:rsidRPr="00DF4C77" w:rsidRDefault="008476D0" w:rsidP="008476D0">
      <w:pPr>
        <w:ind w:left="720"/>
        <w:rPr>
          <w:rFonts w:asciiTheme="minorHAnsi" w:eastAsia="Times New Roman" w:hAnsiTheme="minorHAnsi" w:cstheme="minorHAnsi"/>
          <w:color w:val="365F91" w:themeColor="accent1" w:themeShade="BF"/>
          <w:sz w:val="24"/>
          <w:szCs w:val="24"/>
        </w:rPr>
      </w:pPr>
    </w:p>
    <w:p w14:paraId="3DEE1AF8" w14:textId="77777777" w:rsidR="008476D0" w:rsidRPr="00DF4C77" w:rsidRDefault="008476D0" w:rsidP="008476D0">
      <w:pPr>
        <w:rPr>
          <w:rFonts w:asciiTheme="minorHAnsi" w:eastAsia="Times New Roman" w:hAnsiTheme="minorHAnsi" w:cstheme="minorHAnsi"/>
          <w:color w:val="E36C0A" w:themeColor="accent6" w:themeShade="BF"/>
          <w:sz w:val="24"/>
          <w:szCs w:val="24"/>
        </w:rPr>
      </w:pPr>
      <w:r w:rsidRPr="00DF4C77">
        <w:rPr>
          <w:rFonts w:asciiTheme="minorHAnsi" w:eastAsia="Times New Roman" w:hAnsiTheme="minorHAnsi" w:cstheme="minorHAnsi"/>
          <w:b/>
          <w:bCs/>
          <w:color w:val="E36C0A" w:themeColor="accent6" w:themeShade="BF"/>
          <w:sz w:val="24"/>
          <w:szCs w:val="24"/>
        </w:rPr>
        <w:t>PREÇOS NÃO INCLUEM</w:t>
      </w:r>
    </w:p>
    <w:p w14:paraId="728D703C" w14:textId="77777777" w:rsidR="008476D0" w:rsidRPr="00DF4C77" w:rsidRDefault="008476D0" w:rsidP="008476D0">
      <w:pPr>
        <w:numPr>
          <w:ilvl w:val="0"/>
          <w:numId w:val="18"/>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Despesas pessoais e extras</w:t>
      </w:r>
    </w:p>
    <w:p w14:paraId="3717AD53" w14:textId="77777777" w:rsidR="008476D0" w:rsidRPr="00DF4C77" w:rsidRDefault="008476D0" w:rsidP="008476D0">
      <w:pPr>
        <w:numPr>
          <w:ilvl w:val="0"/>
          <w:numId w:val="18"/>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Gorjetas para motoristas e guias a critério do passageiro (pagamento no destino / para referência: recomendamos 3 a 5 USD para guias e 2 a 3 USD por dia por pessoa para motoristas)</w:t>
      </w:r>
    </w:p>
    <w:p w14:paraId="226128FD" w14:textId="77777777" w:rsidR="008476D0" w:rsidRPr="00DF4C77" w:rsidRDefault="008476D0" w:rsidP="008476D0">
      <w:pPr>
        <w:numPr>
          <w:ilvl w:val="0"/>
          <w:numId w:val="18"/>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Excursões opcionais (pacotes especiais abaixo)</w:t>
      </w:r>
    </w:p>
    <w:p w14:paraId="046E319A" w14:textId="77777777" w:rsidR="008476D0" w:rsidRPr="00DF4C77" w:rsidRDefault="008476D0" w:rsidP="008476D0">
      <w:pPr>
        <w:numPr>
          <w:ilvl w:val="0"/>
          <w:numId w:val="18"/>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Bebidas durante as refeições / jantares</w:t>
      </w:r>
    </w:p>
    <w:p w14:paraId="1271A38F" w14:textId="77777777" w:rsidR="008476D0" w:rsidRPr="00DF4C77" w:rsidRDefault="008476D0" w:rsidP="008476D0">
      <w:pPr>
        <w:numPr>
          <w:ilvl w:val="0"/>
          <w:numId w:val="18"/>
        </w:numPr>
        <w:rPr>
          <w:rFonts w:asciiTheme="minorHAnsi" w:eastAsia="Times New Roman" w:hAnsiTheme="minorHAnsi" w:cstheme="minorHAnsi"/>
          <w:b/>
          <w:bCs/>
          <w:color w:val="FF0000"/>
          <w:sz w:val="24"/>
          <w:szCs w:val="24"/>
        </w:rPr>
      </w:pPr>
      <w:r w:rsidRPr="00DF4C77">
        <w:rPr>
          <w:rFonts w:asciiTheme="minorHAnsi" w:eastAsia="Times New Roman" w:hAnsiTheme="minorHAnsi" w:cstheme="minorHAnsi"/>
          <w:b/>
          <w:bCs/>
          <w:color w:val="FF0000"/>
          <w:sz w:val="24"/>
          <w:szCs w:val="24"/>
        </w:rPr>
        <w:t>Taxa de serviço, gorjetas para restaurantes e impostos hoteleiros (obrigatório: pagamento no destino na chegada: 50 USD por pessoa) Se desejar, também podemos faturar para você</w:t>
      </w:r>
    </w:p>
    <w:p w14:paraId="2C9C6AC9" w14:textId="77777777" w:rsidR="008476D0" w:rsidRDefault="008476D0" w:rsidP="008476D0">
      <w:pPr>
        <w:rPr>
          <w:rFonts w:asciiTheme="minorHAnsi" w:eastAsia="Times New Roman" w:hAnsiTheme="minorHAnsi" w:cstheme="minorHAnsi"/>
          <w:color w:val="365F91" w:themeColor="accent1" w:themeShade="BF"/>
          <w:sz w:val="24"/>
          <w:szCs w:val="24"/>
        </w:rPr>
      </w:pPr>
    </w:p>
    <w:p w14:paraId="479A782A" w14:textId="77777777" w:rsidR="008476D0" w:rsidRDefault="008476D0" w:rsidP="008476D0">
      <w:pPr>
        <w:rPr>
          <w:rFonts w:asciiTheme="minorHAnsi" w:eastAsia="Times New Roman" w:hAnsiTheme="minorHAnsi" w:cstheme="minorHAnsi"/>
          <w:color w:val="365F91" w:themeColor="accent1" w:themeShade="BF"/>
          <w:sz w:val="24"/>
          <w:szCs w:val="24"/>
        </w:rPr>
      </w:pPr>
    </w:p>
    <w:p w14:paraId="5430A823" w14:textId="77777777" w:rsidR="00645FA0" w:rsidRDefault="00645FA0" w:rsidP="008476D0">
      <w:pPr>
        <w:rPr>
          <w:rFonts w:asciiTheme="minorHAnsi" w:eastAsia="Times New Roman" w:hAnsiTheme="minorHAnsi" w:cstheme="minorHAnsi"/>
          <w:color w:val="365F91" w:themeColor="accent1" w:themeShade="BF"/>
          <w:sz w:val="24"/>
          <w:szCs w:val="24"/>
        </w:rPr>
      </w:pPr>
    </w:p>
    <w:p w14:paraId="02AE0927" w14:textId="77777777" w:rsidR="00645FA0" w:rsidRDefault="00645FA0" w:rsidP="008476D0">
      <w:pPr>
        <w:rPr>
          <w:rFonts w:asciiTheme="minorHAnsi" w:eastAsia="Times New Roman" w:hAnsiTheme="minorHAnsi" w:cstheme="minorHAnsi"/>
          <w:color w:val="365F91" w:themeColor="accent1" w:themeShade="BF"/>
          <w:sz w:val="24"/>
          <w:szCs w:val="24"/>
        </w:rPr>
      </w:pPr>
    </w:p>
    <w:p w14:paraId="0C00C5DE" w14:textId="77777777" w:rsidR="008476D0" w:rsidRPr="00DF4C77" w:rsidRDefault="008476D0" w:rsidP="00F03B49">
      <w:pPr>
        <w:rPr>
          <w:rFonts w:asciiTheme="minorHAnsi" w:eastAsia="Times New Roman" w:hAnsiTheme="minorHAnsi" w:cstheme="minorHAnsi"/>
          <w:b/>
          <w:color w:val="E36C0A" w:themeColor="accent6" w:themeShade="BF"/>
          <w:sz w:val="24"/>
          <w:szCs w:val="24"/>
        </w:rPr>
      </w:pPr>
      <w:r w:rsidRPr="00DF4C77">
        <w:rPr>
          <w:rFonts w:asciiTheme="minorHAnsi" w:eastAsia="Times New Roman" w:hAnsiTheme="minorHAnsi" w:cstheme="minorHAnsi"/>
          <w:b/>
          <w:bCs/>
          <w:color w:val="E36C0A" w:themeColor="accent6" w:themeShade="BF"/>
          <w:sz w:val="24"/>
          <w:szCs w:val="24"/>
        </w:rPr>
        <w:t>PACOTE 2 EXCURSÕES OPCIONAIS (ISTAMBUL)</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3814"/>
        <w:gridCol w:w="1703"/>
        <w:gridCol w:w="2611"/>
        <w:gridCol w:w="1100"/>
        <w:gridCol w:w="1232"/>
      </w:tblGrid>
      <w:tr w:rsidR="008476D0" w:rsidRPr="00DF4C77" w14:paraId="28B4CFCC" w14:textId="77777777" w:rsidTr="000D7158">
        <w:tc>
          <w:tcPr>
            <w:tcW w:w="1823"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4B39903" w14:textId="77777777" w:rsidR="008476D0" w:rsidRPr="00DF4C77" w:rsidRDefault="008476D0" w:rsidP="005132BF">
            <w:pPr>
              <w:rPr>
                <w:rFonts w:asciiTheme="minorHAnsi" w:eastAsia="Times New Roman" w:hAnsiTheme="minorHAnsi" w:cstheme="minorHAnsi"/>
                <w:color w:val="365F91" w:themeColor="accent1" w:themeShade="BF"/>
                <w:sz w:val="24"/>
                <w:szCs w:val="24"/>
              </w:rPr>
            </w:pPr>
          </w:p>
        </w:tc>
        <w:tc>
          <w:tcPr>
            <w:tcW w:w="814"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4901C6E1" w14:textId="239C7890" w:rsidR="008476D0" w:rsidRPr="00F03B49" w:rsidRDefault="008476D0" w:rsidP="00F03B49">
            <w:pPr>
              <w:jc w:val="center"/>
              <w:rPr>
                <w:rFonts w:asciiTheme="minorHAnsi" w:eastAsia="Times New Roman" w:hAnsiTheme="minorHAnsi" w:cstheme="minorHAnsi"/>
                <w:b/>
                <w:color w:val="365F91" w:themeColor="accent1" w:themeShade="BF"/>
                <w:sz w:val="24"/>
                <w:szCs w:val="24"/>
              </w:rPr>
            </w:pPr>
            <w:r w:rsidRPr="00F03B49">
              <w:rPr>
                <w:rFonts w:asciiTheme="minorHAnsi" w:eastAsia="Times New Roman" w:hAnsiTheme="minorHAnsi" w:cstheme="minorHAnsi"/>
                <w:b/>
                <w:color w:val="365F91" w:themeColor="accent1" w:themeShade="BF"/>
                <w:sz w:val="24"/>
                <w:szCs w:val="24"/>
              </w:rPr>
              <w:t>Venda public</w:t>
            </w:r>
            <w:r w:rsidR="00F03B49" w:rsidRPr="00F03B49">
              <w:rPr>
                <w:rFonts w:asciiTheme="minorHAnsi" w:eastAsia="Times New Roman" w:hAnsiTheme="minorHAnsi" w:cstheme="minorHAnsi"/>
                <w:b/>
                <w:color w:val="365F91" w:themeColor="accent1" w:themeShade="BF"/>
                <w:sz w:val="24"/>
                <w:szCs w:val="24"/>
              </w:rPr>
              <w:t>o</w:t>
            </w:r>
          </w:p>
        </w:tc>
        <w:tc>
          <w:tcPr>
            <w:tcW w:w="1248" w:type="pct"/>
            <w:tcBorders>
              <w:top w:val="double" w:sz="4" w:space="0" w:color="auto"/>
              <w:left w:val="double" w:sz="4" w:space="0" w:color="auto"/>
              <w:bottom w:val="double" w:sz="4" w:space="0" w:color="auto"/>
              <w:right w:val="double" w:sz="4" w:space="0" w:color="auto"/>
            </w:tcBorders>
            <w:shd w:val="pct5" w:color="auto" w:fill="FFFFFF" w:themeFill="background1"/>
            <w:vAlign w:val="center"/>
            <w:hideMark/>
          </w:tcPr>
          <w:p w14:paraId="643787D1" w14:textId="09469608" w:rsidR="008476D0" w:rsidRPr="00F03B49" w:rsidRDefault="008476D0" w:rsidP="00F03B49">
            <w:pPr>
              <w:jc w:val="center"/>
              <w:rPr>
                <w:rFonts w:asciiTheme="minorHAnsi" w:eastAsia="Times New Roman" w:hAnsiTheme="minorHAnsi" w:cstheme="minorHAnsi"/>
                <w:b/>
                <w:color w:val="365F91" w:themeColor="accent1" w:themeShade="BF"/>
                <w:sz w:val="24"/>
                <w:szCs w:val="24"/>
              </w:rPr>
            </w:pPr>
            <w:r w:rsidRPr="00F03B49">
              <w:rPr>
                <w:rFonts w:asciiTheme="minorHAnsi" w:eastAsia="Times New Roman" w:hAnsiTheme="minorHAnsi" w:cstheme="minorHAnsi"/>
                <w:b/>
                <w:color w:val="365F91" w:themeColor="accent1" w:themeShade="BF"/>
                <w:sz w:val="24"/>
                <w:szCs w:val="24"/>
              </w:rPr>
              <w:t>Faturamento Operadora</w:t>
            </w:r>
          </w:p>
        </w:tc>
        <w:tc>
          <w:tcPr>
            <w:tcW w:w="52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41625436" w14:textId="77777777" w:rsidR="008476D0" w:rsidRPr="00F03B49" w:rsidRDefault="008476D0" w:rsidP="00F03B49">
            <w:pPr>
              <w:jc w:val="center"/>
              <w:rPr>
                <w:rFonts w:asciiTheme="minorHAnsi" w:eastAsia="Times New Roman" w:hAnsiTheme="minorHAnsi" w:cstheme="minorHAnsi"/>
                <w:b/>
                <w:color w:val="365F91" w:themeColor="accent1" w:themeShade="BF"/>
                <w:sz w:val="24"/>
                <w:szCs w:val="24"/>
              </w:rPr>
            </w:pPr>
            <w:r w:rsidRPr="00F03B49">
              <w:rPr>
                <w:rFonts w:asciiTheme="minorHAnsi" w:eastAsia="Times New Roman" w:hAnsiTheme="minorHAnsi" w:cstheme="minorHAnsi"/>
                <w:b/>
                <w:color w:val="365F91" w:themeColor="accent1" w:themeShade="BF"/>
                <w:sz w:val="24"/>
                <w:szCs w:val="24"/>
              </w:rPr>
              <w:t>0-2 anos</w:t>
            </w:r>
          </w:p>
        </w:tc>
        <w:tc>
          <w:tcPr>
            <w:tcW w:w="590"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74457C0C" w14:textId="77777777" w:rsidR="008476D0" w:rsidRPr="00F03B49" w:rsidRDefault="008476D0" w:rsidP="00F03B49">
            <w:pPr>
              <w:jc w:val="center"/>
              <w:rPr>
                <w:rFonts w:asciiTheme="minorHAnsi" w:eastAsia="Times New Roman" w:hAnsiTheme="minorHAnsi" w:cstheme="minorHAnsi"/>
                <w:b/>
                <w:color w:val="365F91" w:themeColor="accent1" w:themeShade="BF"/>
                <w:sz w:val="24"/>
                <w:szCs w:val="24"/>
              </w:rPr>
            </w:pPr>
            <w:r w:rsidRPr="00F03B49">
              <w:rPr>
                <w:rFonts w:asciiTheme="minorHAnsi" w:eastAsia="Times New Roman" w:hAnsiTheme="minorHAnsi" w:cstheme="minorHAnsi"/>
                <w:b/>
                <w:color w:val="365F91" w:themeColor="accent1" w:themeShade="BF"/>
                <w:sz w:val="24"/>
                <w:szCs w:val="24"/>
              </w:rPr>
              <w:t>3-12 anos</w:t>
            </w:r>
          </w:p>
        </w:tc>
      </w:tr>
      <w:tr w:rsidR="00F03B49" w:rsidRPr="00DF4C77" w14:paraId="0817C4DB" w14:textId="77777777" w:rsidTr="000D7158">
        <w:tc>
          <w:tcPr>
            <w:tcW w:w="1823"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42"/>
            </w:tblGrid>
            <w:tr w:rsidR="00F03B49" w:rsidRPr="00F03B49" w14:paraId="4CFC4078" w14:textId="77777777" w:rsidTr="005132BF">
              <w:trPr>
                <w:tblCellSpacing w:w="15" w:type="dxa"/>
              </w:trPr>
              <w:tc>
                <w:tcPr>
                  <w:tcW w:w="0" w:type="auto"/>
                  <w:vAlign w:val="center"/>
                  <w:hideMark/>
                </w:tcPr>
                <w:p w14:paraId="3B948D44" w14:textId="77777777" w:rsidR="00F03B49" w:rsidRPr="00F03B49" w:rsidRDefault="00F03B49" w:rsidP="005132BF">
                  <w:pPr>
                    <w:rPr>
                      <w:rFonts w:asciiTheme="minorHAnsi" w:eastAsia="Times New Roman" w:hAnsiTheme="minorHAnsi" w:cstheme="minorHAnsi"/>
                      <w:b/>
                      <w:color w:val="365F91" w:themeColor="accent1" w:themeShade="BF"/>
                      <w:sz w:val="24"/>
                      <w:szCs w:val="24"/>
                    </w:rPr>
                  </w:pPr>
                  <w:r w:rsidRPr="00F03B49">
                    <w:rPr>
                      <w:rFonts w:asciiTheme="minorHAnsi" w:eastAsia="Times New Roman" w:hAnsiTheme="minorHAnsi" w:cstheme="minorHAnsi"/>
                      <w:b/>
                      <w:color w:val="365F91" w:themeColor="accent1" w:themeShade="BF"/>
                      <w:sz w:val="24"/>
                      <w:szCs w:val="24"/>
                    </w:rPr>
                    <w:t>Bósforo e Bairro Sultanahmet</w:t>
                  </w:r>
                </w:p>
              </w:tc>
            </w:tr>
          </w:tbl>
          <w:p w14:paraId="04422279" w14:textId="77777777" w:rsidR="00F03B49" w:rsidRPr="00F03B49" w:rsidRDefault="00F03B49" w:rsidP="005132BF">
            <w:pPr>
              <w:rPr>
                <w:rFonts w:asciiTheme="minorHAnsi" w:eastAsia="Times New Roman" w:hAnsiTheme="minorHAnsi" w:cstheme="minorHAnsi"/>
                <w:b/>
                <w:vanish/>
                <w:color w:val="365F91" w:themeColor="accent1" w:themeShade="BF"/>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F03B49" w:rsidRPr="00F03B49" w14:paraId="14374D01" w14:textId="77777777" w:rsidTr="005132BF">
              <w:trPr>
                <w:tblCellSpacing w:w="15" w:type="dxa"/>
              </w:trPr>
              <w:tc>
                <w:tcPr>
                  <w:tcW w:w="0" w:type="auto"/>
                  <w:vAlign w:val="center"/>
                  <w:hideMark/>
                </w:tcPr>
                <w:p w14:paraId="78313E7E" w14:textId="77777777" w:rsidR="00F03B49" w:rsidRPr="00F03B49" w:rsidRDefault="00F03B49" w:rsidP="005132BF">
                  <w:pPr>
                    <w:rPr>
                      <w:rFonts w:asciiTheme="minorHAnsi" w:eastAsia="Times New Roman" w:hAnsiTheme="minorHAnsi" w:cstheme="minorHAnsi"/>
                      <w:b/>
                      <w:color w:val="365F91" w:themeColor="accent1" w:themeShade="BF"/>
                      <w:sz w:val="24"/>
                      <w:szCs w:val="24"/>
                    </w:rPr>
                  </w:pPr>
                </w:p>
              </w:tc>
            </w:tr>
          </w:tbl>
          <w:p w14:paraId="2891E220" w14:textId="77777777" w:rsidR="00F03B49" w:rsidRPr="00F03B49" w:rsidRDefault="00F03B49" w:rsidP="005132BF">
            <w:pPr>
              <w:rPr>
                <w:rFonts w:asciiTheme="minorHAnsi" w:eastAsia="Times New Roman" w:hAnsiTheme="minorHAnsi" w:cstheme="minorHAnsi"/>
                <w:b/>
                <w:color w:val="365F91" w:themeColor="accent1" w:themeShade="BF"/>
                <w:sz w:val="24"/>
                <w:szCs w:val="24"/>
              </w:rPr>
            </w:pPr>
          </w:p>
        </w:tc>
        <w:tc>
          <w:tcPr>
            <w:tcW w:w="814" w:type="pct"/>
            <w:vMerge w:val="restart"/>
            <w:tcBorders>
              <w:top w:val="nil"/>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7F9CB964" w14:textId="77777777" w:rsidR="00F03B49" w:rsidRPr="00F03B49" w:rsidRDefault="00F03B49" w:rsidP="00F03B49">
            <w:pPr>
              <w:jc w:val="center"/>
              <w:rPr>
                <w:rFonts w:asciiTheme="minorHAnsi" w:eastAsia="Times New Roman" w:hAnsiTheme="minorHAnsi" w:cstheme="minorHAnsi"/>
                <w:b/>
                <w:color w:val="365F91" w:themeColor="accent1" w:themeShade="BF"/>
                <w:sz w:val="24"/>
                <w:szCs w:val="24"/>
              </w:rPr>
            </w:pPr>
            <w:r w:rsidRPr="00F03B49">
              <w:rPr>
                <w:rFonts w:asciiTheme="minorHAnsi" w:eastAsia="Times New Roman" w:hAnsiTheme="minorHAnsi" w:cstheme="minorHAnsi"/>
                <w:b/>
                <w:color w:val="365F91" w:themeColor="accent1" w:themeShade="BF"/>
                <w:sz w:val="24"/>
                <w:szCs w:val="24"/>
              </w:rPr>
              <w:t>145</w:t>
            </w:r>
          </w:p>
        </w:tc>
        <w:tc>
          <w:tcPr>
            <w:tcW w:w="1248" w:type="pct"/>
            <w:vMerge w:val="restart"/>
            <w:tcBorders>
              <w:top w:val="nil"/>
              <w:left w:val="double" w:sz="4" w:space="0" w:color="auto"/>
              <w:right w:val="double" w:sz="4" w:space="0" w:color="auto"/>
            </w:tcBorders>
            <w:shd w:val="pct5" w:color="auto" w:fill="FFFFFF" w:themeFill="background1"/>
            <w:vAlign w:val="center"/>
            <w:hideMark/>
          </w:tcPr>
          <w:p w14:paraId="3A813461" w14:textId="77777777" w:rsidR="00F03B49" w:rsidRPr="00F03B49" w:rsidRDefault="00F03B49" w:rsidP="00F03B49">
            <w:pPr>
              <w:jc w:val="center"/>
              <w:rPr>
                <w:rFonts w:asciiTheme="minorHAnsi" w:eastAsia="Times New Roman" w:hAnsiTheme="minorHAnsi" w:cstheme="minorHAnsi"/>
                <w:b/>
                <w:color w:val="365F91" w:themeColor="accent1" w:themeShade="BF"/>
                <w:sz w:val="24"/>
                <w:szCs w:val="24"/>
              </w:rPr>
            </w:pPr>
            <w:r w:rsidRPr="00F03B49">
              <w:rPr>
                <w:rFonts w:asciiTheme="minorHAnsi" w:eastAsia="Times New Roman" w:hAnsiTheme="minorHAnsi" w:cstheme="minorHAnsi"/>
                <w:b/>
                <w:color w:val="365F91" w:themeColor="accent1" w:themeShade="BF"/>
                <w:sz w:val="24"/>
                <w:szCs w:val="24"/>
              </w:rPr>
              <w:t>135</w:t>
            </w:r>
          </w:p>
        </w:tc>
        <w:tc>
          <w:tcPr>
            <w:tcW w:w="526" w:type="pct"/>
            <w:vMerge w:val="restart"/>
            <w:tcBorders>
              <w:top w:val="nil"/>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09C33B3E" w14:textId="77777777" w:rsidR="00F03B49" w:rsidRPr="00F03B49" w:rsidRDefault="00F03B49" w:rsidP="00F03B49">
            <w:pPr>
              <w:jc w:val="center"/>
              <w:rPr>
                <w:rFonts w:asciiTheme="minorHAnsi" w:eastAsia="Times New Roman" w:hAnsiTheme="minorHAnsi" w:cstheme="minorHAnsi"/>
                <w:b/>
                <w:color w:val="365F91" w:themeColor="accent1" w:themeShade="BF"/>
                <w:sz w:val="24"/>
                <w:szCs w:val="24"/>
              </w:rPr>
            </w:pPr>
            <w:r w:rsidRPr="00F03B49">
              <w:rPr>
                <w:rFonts w:asciiTheme="minorHAnsi" w:eastAsia="Times New Roman" w:hAnsiTheme="minorHAnsi" w:cstheme="minorHAnsi"/>
                <w:b/>
                <w:color w:val="365F91" w:themeColor="accent1" w:themeShade="BF"/>
                <w:sz w:val="24"/>
                <w:szCs w:val="24"/>
              </w:rPr>
              <w:t>Free</w:t>
            </w:r>
          </w:p>
        </w:tc>
        <w:tc>
          <w:tcPr>
            <w:tcW w:w="590" w:type="pct"/>
            <w:vMerge w:val="restart"/>
            <w:tcBorders>
              <w:top w:val="nil"/>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21C47060" w14:textId="77777777" w:rsidR="00F03B49" w:rsidRPr="00F03B49" w:rsidRDefault="00F03B49" w:rsidP="00F03B49">
            <w:pPr>
              <w:jc w:val="center"/>
              <w:rPr>
                <w:rFonts w:asciiTheme="minorHAnsi" w:eastAsia="Times New Roman" w:hAnsiTheme="minorHAnsi" w:cstheme="minorHAnsi"/>
                <w:b/>
                <w:color w:val="365F91" w:themeColor="accent1" w:themeShade="BF"/>
                <w:sz w:val="24"/>
                <w:szCs w:val="24"/>
              </w:rPr>
            </w:pPr>
            <w:r w:rsidRPr="00F03B49">
              <w:rPr>
                <w:rFonts w:asciiTheme="minorHAnsi" w:eastAsia="Times New Roman" w:hAnsiTheme="minorHAnsi" w:cstheme="minorHAnsi"/>
                <w:b/>
                <w:color w:val="365F91" w:themeColor="accent1" w:themeShade="BF"/>
                <w:sz w:val="24"/>
                <w:szCs w:val="24"/>
              </w:rPr>
              <w:t>%50</w:t>
            </w:r>
          </w:p>
        </w:tc>
      </w:tr>
      <w:tr w:rsidR="00F03B49" w:rsidRPr="00DF4C77" w14:paraId="77823203" w14:textId="77777777" w:rsidTr="000D7158">
        <w:tc>
          <w:tcPr>
            <w:tcW w:w="1823"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8"/>
            </w:tblGrid>
            <w:tr w:rsidR="00F03B49" w:rsidRPr="00F03B49" w14:paraId="5F9575B9" w14:textId="77777777" w:rsidTr="005132BF">
              <w:trPr>
                <w:tblCellSpacing w:w="15" w:type="dxa"/>
              </w:trPr>
              <w:tc>
                <w:tcPr>
                  <w:tcW w:w="0" w:type="auto"/>
                  <w:vAlign w:val="center"/>
                  <w:hideMark/>
                </w:tcPr>
                <w:p w14:paraId="12E7BEF5" w14:textId="42482003" w:rsidR="00F03B49" w:rsidRPr="00F03B49" w:rsidRDefault="00F03B49" w:rsidP="005132BF">
                  <w:pPr>
                    <w:rPr>
                      <w:rFonts w:asciiTheme="minorHAnsi" w:eastAsia="Times New Roman" w:hAnsiTheme="minorHAnsi" w:cstheme="minorHAnsi"/>
                      <w:b/>
                      <w:color w:val="365F91" w:themeColor="accent1" w:themeShade="BF"/>
                      <w:sz w:val="24"/>
                      <w:szCs w:val="24"/>
                    </w:rPr>
                  </w:pPr>
                  <w:r w:rsidRPr="00F03B49">
                    <w:rPr>
                      <w:rFonts w:asciiTheme="minorHAnsi" w:eastAsia="Times New Roman" w:hAnsiTheme="minorHAnsi" w:cstheme="minorHAnsi"/>
                      <w:b/>
                      <w:color w:val="365F91" w:themeColor="accent1" w:themeShade="BF"/>
                      <w:sz w:val="24"/>
                      <w:szCs w:val="24"/>
                    </w:rPr>
                    <w:t xml:space="preserve">Novelas Turcas e Grande </w:t>
                  </w:r>
                  <w:r w:rsidR="000D7158">
                    <w:rPr>
                      <w:rFonts w:asciiTheme="minorHAnsi" w:eastAsia="Times New Roman" w:hAnsiTheme="minorHAnsi" w:cstheme="minorHAnsi"/>
                      <w:b/>
                      <w:color w:val="365F91" w:themeColor="accent1" w:themeShade="BF"/>
                      <w:sz w:val="24"/>
                      <w:szCs w:val="24"/>
                    </w:rPr>
                    <w:t>B</w:t>
                  </w:r>
                  <w:r w:rsidRPr="00F03B49">
                    <w:rPr>
                      <w:rFonts w:asciiTheme="minorHAnsi" w:eastAsia="Times New Roman" w:hAnsiTheme="minorHAnsi" w:cstheme="minorHAnsi"/>
                      <w:b/>
                      <w:color w:val="365F91" w:themeColor="accent1" w:themeShade="BF"/>
                      <w:sz w:val="24"/>
                      <w:szCs w:val="24"/>
                    </w:rPr>
                    <w:t>azar</w:t>
                  </w:r>
                </w:p>
              </w:tc>
            </w:tr>
          </w:tbl>
          <w:p w14:paraId="03D2274E" w14:textId="77777777" w:rsidR="00F03B49" w:rsidRPr="00F03B49" w:rsidRDefault="00F03B49" w:rsidP="005132BF">
            <w:pPr>
              <w:rPr>
                <w:rFonts w:asciiTheme="minorHAnsi" w:eastAsia="Times New Roman" w:hAnsiTheme="minorHAnsi" w:cstheme="minorHAnsi"/>
                <w:b/>
                <w:vanish/>
                <w:color w:val="365F91" w:themeColor="accent1" w:themeShade="BF"/>
                <w:sz w:val="24"/>
                <w:szCs w:val="24"/>
              </w:rPr>
            </w:pPr>
          </w:p>
          <w:p w14:paraId="6E7183F1" w14:textId="77777777" w:rsidR="00F03B49" w:rsidRPr="00F03B49" w:rsidRDefault="00F03B49" w:rsidP="005132BF">
            <w:pPr>
              <w:rPr>
                <w:rFonts w:asciiTheme="minorHAnsi" w:eastAsia="Times New Roman" w:hAnsiTheme="minorHAnsi" w:cstheme="minorHAnsi"/>
                <w:b/>
                <w:color w:val="365F91" w:themeColor="accent1" w:themeShade="BF"/>
                <w:sz w:val="24"/>
                <w:szCs w:val="24"/>
              </w:rPr>
            </w:pPr>
          </w:p>
        </w:tc>
        <w:tc>
          <w:tcPr>
            <w:tcW w:w="814" w:type="pct"/>
            <w:vMerge/>
            <w:tcBorders>
              <w:top w:val="nil"/>
              <w:left w:val="double" w:sz="4" w:space="0" w:color="auto"/>
              <w:bottom w:val="double" w:sz="4" w:space="0" w:color="auto"/>
              <w:right w:val="double" w:sz="4" w:space="0" w:color="auto"/>
            </w:tcBorders>
            <w:vAlign w:val="center"/>
            <w:hideMark/>
          </w:tcPr>
          <w:p w14:paraId="13DFB654" w14:textId="77777777" w:rsidR="00F03B49" w:rsidRPr="00DF4C77" w:rsidRDefault="00F03B49" w:rsidP="005132BF">
            <w:pPr>
              <w:rPr>
                <w:rFonts w:asciiTheme="minorHAnsi" w:eastAsia="Times New Roman" w:hAnsiTheme="minorHAnsi" w:cstheme="minorHAnsi"/>
                <w:color w:val="365F91" w:themeColor="accent1" w:themeShade="BF"/>
                <w:sz w:val="24"/>
                <w:szCs w:val="24"/>
              </w:rPr>
            </w:pPr>
          </w:p>
        </w:tc>
        <w:tc>
          <w:tcPr>
            <w:tcW w:w="1248" w:type="pct"/>
            <w:vMerge/>
            <w:tcBorders>
              <w:left w:val="double" w:sz="4" w:space="0" w:color="auto"/>
              <w:bottom w:val="double" w:sz="4" w:space="0" w:color="auto"/>
              <w:right w:val="double" w:sz="4" w:space="0" w:color="auto"/>
            </w:tcBorders>
            <w:shd w:val="pct5" w:color="auto" w:fill="FFFFFF" w:themeFill="background1"/>
          </w:tcPr>
          <w:p w14:paraId="08627F13" w14:textId="77777777" w:rsidR="00F03B49" w:rsidRPr="00DF4C77" w:rsidRDefault="00F03B49" w:rsidP="005132BF">
            <w:pPr>
              <w:rPr>
                <w:rFonts w:asciiTheme="minorHAnsi" w:eastAsia="Times New Roman" w:hAnsiTheme="minorHAnsi" w:cstheme="minorHAnsi"/>
                <w:color w:val="365F91" w:themeColor="accent1" w:themeShade="BF"/>
                <w:sz w:val="24"/>
                <w:szCs w:val="24"/>
              </w:rPr>
            </w:pPr>
          </w:p>
        </w:tc>
        <w:tc>
          <w:tcPr>
            <w:tcW w:w="526" w:type="pct"/>
            <w:vMerge/>
            <w:tcBorders>
              <w:top w:val="nil"/>
              <w:left w:val="double" w:sz="4" w:space="0" w:color="auto"/>
              <w:bottom w:val="double" w:sz="4" w:space="0" w:color="auto"/>
              <w:right w:val="double" w:sz="4" w:space="0" w:color="auto"/>
            </w:tcBorders>
            <w:vAlign w:val="center"/>
            <w:hideMark/>
          </w:tcPr>
          <w:p w14:paraId="45B1A51D" w14:textId="77777777" w:rsidR="00F03B49" w:rsidRPr="00DF4C77" w:rsidRDefault="00F03B49" w:rsidP="005132BF">
            <w:pPr>
              <w:rPr>
                <w:rFonts w:asciiTheme="minorHAnsi" w:eastAsia="Times New Roman" w:hAnsiTheme="minorHAnsi" w:cstheme="minorHAnsi"/>
                <w:color w:val="365F91" w:themeColor="accent1" w:themeShade="BF"/>
                <w:sz w:val="24"/>
                <w:szCs w:val="24"/>
              </w:rPr>
            </w:pPr>
          </w:p>
        </w:tc>
        <w:tc>
          <w:tcPr>
            <w:tcW w:w="590" w:type="pct"/>
            <w:vMerge/>
            <w:tcBorders>
              <w:top w:val="nil"/>
              <w:left w:val="double" w:sz="4" w:space="0" w:color="auto"/>
              <w:bottom w:val="double" w:sz="4" w:space="0" w:color="auto"/>
              <w:right w:val="double" w:sz="4" w:space="0" w:color="auto"/>
            </w:tcBorders>
            <w:vAlign w:val="center"/>
            <w:hideMark/>
          </w:tcPr>
          <w:p w14:paraId="4B181FA1" w14:textId="77777777" w:rsidR="00F03B49" w:rsidRPr="00DF4C77" w:rsidRDefault="00F03B49" w:rsidP="005132BF">
            <w:pPr>
              <w:rPr>
                <w:rFonts w:asciiTheme="minorHAnsi" w:eastAsia="Times New Roman" w:hAnsiTheme="minorHAnsi" w:cstheme="minorHAnsi"/>
                <w:color w:val="365F91" w:themeColor="accent1" w:themeShade="BF"/>
                <w:sz w:val="24"/>
                <w:szCs w:val="24"/>
              </w:rPr>
            </w:pPr>
          </w:p>
        </w:tc>
      </w:tr>
    </w:tbl>
    <w:p w14:paraId="58C584B7" w14:textId="77777777" w:rsidR="008476D0" w:rsidRDefault="008476D0" w:rsidP="008476D0">
      <w:pPr>
        <w:rPr>
          <w:rFonts w:asciiTheme="minorHAnsi" w:eastAsia="Times New Roman" w:hAnsiTheme="minorHAnsi" w:cstheme="minorHAnsi"/>
          <w:b/>
          <w:color w:val="E36C0A" w:themeColor="accent6" w:themeShade="BF"/>
          <w:sz w:val="24"/>
          <w:szCs w:val="24"/>
        </w:rPr>
      </w:pPr>
    </w:p>
    <w:p w14:paraId="2C81426A" w14:textId="77777777" w:rsidR="008476D0" w:rsidRPr="00675DE9" w:rsidRDefault="008476D0" w:rsidP="000D7158">
      <w:pPr>
        <w:rPr>
          <w:rFonts w:asciiTheme="minorHAnsi" w:eastAsia="Times New Roman" w:hAnsiTheme="minorHAnsi" w:cstheme="minorHAnsi"/>
          <w:b/>
          <w:color w:val="E36C0A" w:themeColor="accent6" w:themeShade="BF"/>
          <w:sz w:val="24"/>
          <w:szCs w:val="24"/>
        </w:rPr>
      </w:pPr>
      <w:r w:rsidRPr="00675DE9">
        <w:rPr>
          <w:rFonts w:asciiTheme="minorHAnsi" w:eastAsia="Times New Roman" w:hAnsiTheme="minorHAnsi" w:cstheme="minorHAnsi"/>
          <w:b/>
          <w:bCs/>
          <w:color w:val="E36C0A" w:themeColor="accent6" w:themeShade="BF"/>
          <w:sz w:val="24"/>
          <w:szCs w:val="24"/>
        </w:rPr>
        <w:t>PACOTE 4 EXCURSÕES OPCIONAIS (ISTAMBUL E CAPADÓCIA)</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3854"/>
        <w:gridCol w:w="1652"/>
        <w:gridCol w:w="2616"/>
        <w:gridCol w:w="1100"/>
        <w:gridCol w:w="1238"/>
      </w:tblGrid>
      <w:tr w:rsidR="008476D0" w:rsidRPr="00DF4C77" w14:paraId="187BBB24" w14:textId="77777777" w:rsidTr="000D7158">
        <w:tc>
          <w:tcPr>
            <w:tcW w:w="1842"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5DD9F7E" w14:textId="77777777" w:rsidR="008476D0" w:rsidRPr="00DF4C77" w:rsidRDefault="008476D0" w:rsidP="005132BF">
            <w:pPr>
              <w:rPr>
                <w:rFonts w:asciiTheme="minorHAnsi" w:eastAsia="Times New Roman" w:hAnsiTheme="minorHAnsi" w:cstheme="minorHAnsi"/>
                <w:color w:val="365F91" w:themeColor="accent1" w:themeShade="BF"/>
                <w:sz w:val="24"/>
                <w:szCs w:val="24"/>
              </w:rPr>
            </w:pPr>
          </w:p>
        </w:tc>
        <w:tc>
          <w:tcPr>
            <w:tcW w:w="789"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523C8D73" w14:textId="3947C6A5" w:rsidR="008476D0" w:rsidRPr="00DF4C77" w:rsidRDefault="008476D0" w:rsidP="000D7158">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Ven</w:t>
            </w:r>
            <w:r w:rsidR="000D7158">
              <w:rPr>
                <w:rFonts w:asciiTheme="minorHAnsi" w:eastAsia="Times New Roman" w:hAnsiTheme="minorHAnsi" w:cstheme="minorHAnsi"/>
                <w:b/>
                <w:color w:val="365F91" w:themeColor="accent1" w:themeShade="BF"/>
                <w:sz w:val="24"/>
                <w:szCs w:val="24"/>
              </w:rPr>
              <w:t>d</w:t>
            </w:r>
            <w:r w:rsidRPr="00DF4C77">
              <w:rPr>
                <w:rFonts w:asciiTheme="minorHAnsi" w:eastAsia="Times New Roman" w:hAnsiTheme="minorHAnsi" w:cstheme="minorHAnsi"/>
                <w:b/>
                <w:color w:val="365F91" w:themeColor="accent1" w:themeShade="BF"/>
                <w:sz w:val="24"/>
                <w:szCs w:val="24"/>
              </w:rPr>
              <w:t>a publico</w:t>
            </w:r>
          </w:p>
        </w:tc>
        <w:tc>
          <w:tcPr>
            <w:tcW w:w="1250" w:type="pct"/>
            <w:tcBorders>
              <w:top w:val="double" w:sz="4" w:space="0" w:color="auto"/>
              <w:left w:val="double" w:sz="4" w:space="0" w:color="auto"/>
              <w:bottom w:val="double" w:sz="4" w:space="0" w:color="auto"/>
              <w:right w:val="double" w:sz="4" w:space="0" w:color="auto"/>
            </w:tcBorders>
            <w:shd w:val="pct5" w:color="auto" w:fill="FFFFFF" w:themeFill="background1"/>
            <w:vAlign w:val="center"/>
            <w:hideMark/>
          </w:tcPr>
          <w:p w14:paraId="780B452C" w14:textId="43A7B9BE" w:rsidR="008476D0" w:rsidRPr="00DF4C77" w:rsidRDefault="008476D0" w:rsidP="000D7158">
            <w:pPr>
              <w:jc w:val="center"/>
              <w:rPr>
                <w:rFonts w:asciiTheme="minorHAnsi" w:eastAsia="Times New Roman" w:hAnsiTheme="minorHAnsi" w:cstheme="minorHAnsi"/>
                <w:b/>
                <w:color w:val="365F91" w:themeColor="accent1" w:themeShade="BF"/>
                <w:sz w:val="24"/>
                <w:szCs w:val="24"/>
              </w:rPr>
            </w:pPr>
            <w:r>
              <w:rPr>
                <w:rFonts w:asciiTheme="minorHAnsi" w:eastAsia="Times New Roman" w:hAnsiTheme="minorHAnsi" w:cstheme="minorHAnsi"/>
                <w:b/>
                <w:color w:val="365F91" w:themeColor="accent1" w:themeShade="BF"/>
                <w:sz w:val="24"/>
                <w:szCs w:val="24"/>
              </w:rPr>
              <w:t>Faturamento Operadora</w:t>
            </w:r>
          </w:p>
        </w:tc>
        <w:tc>
          <w:tcPr>
            <w:tcW w:w="52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6369A55D" w14:textId="77777777" w:rsidR="008476D0" w:rsidRPr="00DF4C77" w:rsidRDefault="008476D0" w:rsidP="000D7158">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0-2 a</w:t>
            </w:r>
            <w:r>
              <w:rPr>
                <w:rFonts w:asciiTheme="minorHAnsi" w:eastAsia="Times New Roman" w:hAnsiTheme="minorHAnsi" w:cstheme="minorHAnsi"/>
                <w:b/>
                <w:color w:val="365F91" w:themeColor="accent1" w:themeShade="BF"/>
                <w:sz w:val="24"/>
                <w:szCs w:val="24"/>
              </w:rPr>
              <w:t>n</w:t>
            </w:r>
            <w:r w:rsidRPr="00DF4C77">
              <w:rPr>
                <w:rFonts w:asciiTheme="minorHAnsi" w:eastAsia="Times New Roman" w:hAnsiTheme="minorHAnsi" w:cstheme="minorHAnsi"/>
                <w:b/>
                <w:color w:val="365F91" w:themeColor="accent1" w:themeShade="BF"/>
                <w:sz w:val="24"/>
                <w:szCs w:val="24"/>
              </w:rPr>
              <w:t>os</w:t>
            </w:r>
          </w:p>
        </w:tc>
        <w:tc>
          <w:tcPr>
            <w:tcW w:w="592"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66F9CEB4" w14:textId="77777777" w:rsidR="008476D0" w:rsidRPr="00DF4C77" w:rsidRDefault="008476D0" w:rsidP="000D7158">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3-12 a</w:t>
            </w:r>
            <w:r>
              <w:rPr>
                <w:rFonts w:asciiTheme="minorHAnsi" w:eastAsia="Times New Roman" w:hAnsiTheme="minorHAnsi" w:cstheme="minorHAnsi"/>
                <w:b/>
                <w:color w:val="365F91" w:themeColor="accent1" w:themeShade="BF"/>
                <w:sz w:val="24"/>
                <w:szCs w:val="24"/>
              </w:rPr>
              <w:t>n</w:t>
            </w:r>
            <w:r w:rsidRPr="00DF4C77">
              <w:rPr>
                <w:rFonts w:asciiTheme="minorHAnsi" w:eastAsia="Times New Roman" w:hAnsiTheme="minorHAnsi" w:cstheme="minorHAnsi"/>
                <w:b/>
                <w:color w:val="365F91" w:themeColor="accent1" w:themeShade="BF"/>
                <w:sz w:val="24"/>
                <w:szCs w:val="24"/>
              </w:rPr>
              <w:t>os</w:t>
            </w:r>
          </w:p>
        </w:tc>
      </w:tr>
      <w:tr w:rsidR="000D7158" w:rsidRPr="000D7158" w14:paraId="616CE3EC" w14:textId="77777777" w:rsidTr="000D7158">
        <w:tc>
          <w:tcPr>
            <w:tcW w:w="1842"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5DC70F32" w14:textId="77777777" w:rsidR="000D7158" w:rsidRPr="000D7158" w:rsidRDefault="000D7158" w:rsidP="005132BF">
            <w:pPr>
              <w:rPr>
                <w:rFonts w:asciiTheme="minorHAnsi" w:eastAsia="Times New Roman" w:hAnsiTheme="minorHAnsi" w:cstheme="minorHAnsi"/>
                <w:b/>
                <w:color w:val="365F91" w:themeColor="accent1" w:themeShade="BF"/>
                <w:sz w:val="24"/>
                <w:szCs w:val="24"/>
              </w:rPr>
            </w:pPr>
            <w:r w:rsidRPr="000D7158">
              <w:rPr>
                <w:rFonts w:asciiTheme="minorHAnsi" w:eastAsia="Times New Roman" w:hAnsiTheme="minorHAnsi" w:cstheme="minorHAnsi"/>
                <w:b/>
                <w:color w:val="365F91" w:themeColor="accent1" w:themeShade="BF"/>
                <w:sz w:val="24"/>
                <w:szCs w:val="24"/>
              </w:rPr>
              <w:t>Bosforo y Barrio Sultanahmet</w:t>
            </w:r>
          </w:p>
        </w:tc>
        <w:tc>
          <w:tcPr>
            <w:tcW w:w="789" w:type="pct"/>
            <w:vMerge w:val="restart"/>
            <w:tcBorders>
              <w:top w:val="nil"/>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389ED711" w14:textId="77777777" w:rsidR="000D7158" w:rsidRPr="000D7158" w:rsidRDefault="000D7158" w:rsidP="000D7158">
            <w:pPr>
              <w:jc w:val="center"/>
              <w:rPr>
                <w:rFonts w:asciiTheme="minorHAnsi" w:eastAsia="Times New Roman" w:hAnsiTheme="minorHAnsi" w:cstheme="minorHAnsi"/>
                <w:b/>
                <w:color w:val="365F91" w:themeColor="accent1" w:themeShade="BF"/>
                <w:sz w:val="24"/>
                <w:szCs w:val="24"/>
              </w:rPr>
            </w:pPr>
            <w:r w:rsidRPr="000D7158">
              <w:rPr>
                <w:rFonts w:asciiTheme="minorHAnsi" w:eastAsia="Times New Roman" w:hAnsiTheme="minorHAnsi" w:cstheme="minorHAnsi"/>
                <w:b/>
                <w:color w:val="365F91" w:themeColor="accent1" w:themeShade="BF"/>
                <w:sz w:val="24"/>
                <w:szCs w:val="24"/>
              </w:rPr>
              <w:t>270</w:t>
            </w:r>
          </w:p>
        </w:tc>
        <w:tc>
          <w:tcPr>
            <w:tcW w:w="1250" w:type="pct"/>
            <w:vMerge w:val="restart"/>
            <w:tcBorders>
              <w:top w:val="nil"/>
              <w:left w:val="double" w:sz="4" w:space="0" w:color="auto"/>
              <w:right w:val="double" w:sz="4" w:space="0" w:color="auto"/>
            </w:tcBorders>
            <w:shd w:val="pct5" w:color="auto" w:fill="FFFFFF" w:themeFill="background1"/>
            <w:vAlign w:val="center"/>
            <w:hideMark/>
          </w:tcPr>
          <w:p w14:paraId="40AD8237" w14:textId="77777777" w:rsidR="000D7158" w:rsidRPr="000D7158" w:rsidRDefault="000D7158" w:rsidP="000D7158">
            <w:pPr>
              <w:jc w:val="center"/>
              <w:rPr>
                <w:rFonts w:asciiTheme="minorHAnsi" w:eastAsia="Times New Roman" w:hAnsiTheme="minorHAnsi" w:cstheme="minorHAnsi"/>
                <w:b/>
                <w:color w:val="365F91" w:themeColor="accent1" w:themeShade="BF"/>
                <w:sz w:val="24"/>
                <w:szCs w:val="24"/>
              </w:rPr>
            </w:pPr>
            <w:r w:rsidRPr="000D7158">
              <w:rPr>
                <w:rFonts w:asciiTheme="minorHAnsi" w:eastAsia="Times New Roman" w:hAnsiTheme="minorHAnsi" w:cstheme="minorHAnsi"/>
                <w:b/>
                <w:color w:val="365F91" w:themeColor="accent1" w:themeShade="BF"/>
                <w:sz w:val="24"/>
                <w:szCs w:val="24"/>
              </w:rPr>
              <w:t>250</w:t>
            </w:r>
          </w:p>
        </w:tc>
        <w:tc>
          <w:tcPr>
            <w:tcW w:w="526" w:type="pct"/>
            <w:vMerge w:val="restart"/>
            <w:tcBorders>
              <w:top w:val="nil"/>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5B69460E" w14:textId="77777777" w:rsidR="000D7158" w:rsidRPr="000D7158" w:rsidRDefault="000D7158" w:rsidP="000D7158">
            <w:pPr>
              <w:jc w:val="center"/>
              <w:rPr>
                <w:rFonts w:asciiTheme="minorHAnsi" w:eastAsia="Times New Roman" w:hAnsiTheme="minorHAnsi" w:cstheme="minorHAnsi"/>
                <w:b/>
                <w:color w:val="365F91" w:themeColor="accent1" w:themeShade="BF"/>
                <w:sz w:val="24"/>
                <w:szCs w:val="24"/>
              </w:rPr>
            </w:pPr>
            <w:r w:rsidRPr="000D7158">
              <w:rPr>
                <w:rFonts w:asciiTheme="minorHAnsi" w:eastAsia="Times New Roman" w:hAnsiTheme="minorHAnsi" w:cstheme="minorHAnsi"/>
                <w:b/>
                <w:color w:val="365F91" w:themeColor="accent1" w:themeShade="BF"/>
                <w:sz w:val="24"/>
                <w:szCs w:val="24"/>
              </w:rPr>
              <w:t>Free</w:t>
            </w:r>
          </w:p>
        </w:tc>
        <w:tc>
          <w:tcPr>
            <w:tcW w:w="592" w:type="pct"/>
            <w:vMerge w:val="restart"/>
            <w:tcBorders>
              <w:top w:val="nil"/>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70B16B43" w14:textId="77777777" w:rsidR="000D7158" w:rsidRPr="000D7158" w:rsidRDefault="000D7158" w:rsidP="000D7158">
            <w:pPr>
              <w:jc w:val="center"/>
              <w:rPr>
                <w:rFonts w:asciiTheme="minorHAnsi" w:eastAsia="Times New Roman" w:hAnsiTheme="minorHAnsi" w:cstheme="minorHAnsi"/>
                <w:b/>
                <w:color w:val="365F91" w:themeColor="accent1" w:themeShade="BF"/>
                <w:sz w:val="24"/>
                <w:szCs w:val="24"/>
              </w:rPr>
            </w:pPr>
            <w:r w:rsidRPr="000D7158">
              <w:rPr>
                <w:rFonts w:asciiTheme="minorHAnsi" w:eastAsia="Times New Roman" w:hAnsiTheme="minorHAnsi" w:cstheme="minorHAnsi"/>
                <w:b/>
                <w:color w:val="365F91" w:themeColor="accent1" w:themeShade="BF"/>
                <w:sz w:val="24"/>
                <w:szCs w:val="24"/>
              </w:rPr>
              <w:t>%50</w:t>
            </w:r>
          </w:p>
        </w:tc>
      </w:tr>
      <w:tr w:rsidR="000D7158" w:rsidRPr="000D7158" w14:paraId="37597B3D" w14:textId="77777777" w:rsidTr="000D7158">
        <w:tc>
          <w:tcPr>
            <w:tcW w:w="1842"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2970B4DE" w14:textId="77777777" w:rsidR="000D7158" w:rsidRPr="000D7158" w:rsidRDefault="000D7158" w:rsidP="005132BF">
            <w:pPr>
              <w:rPr>
                <w:rFonts w:asciiTheme="minorHAnsi" w:eastAsia="Times New Roman" w:hAnsiTheme="minorHAnsi" w:cstheme="minorHAnsi"/>
                <w:b/>
                <w:color w:val="365F91" w:themeColor="accent1" w:themeShade="BF"/>
                <w:sz w:val="24"/>
                <w:szCs w:val="24"/>
              </w:rPr>
            </w:pPr>
            <w:r w:rsidRPr="000D7158">
              <w:rPr>
                <w:rFonts w:asciiTheme="minorHAnsi" w:eastAsia="Times New Roman" w:hAnsiTheme="minorHAnsi" w:cstheme="minorHAnsi"/>
                <w:b/>
                <w:color w:val="365F91" w:themeColor="accent1" w:themeShade="BF"/>
                <w:sz w:val="24"/>
                <w:szCs w:val="24"/>
              </w:rPr>
              <w:t>Novelas Turcas y Gran Bazar</w:t>
            </w:r>
          </w:p>
        </w:tc>
        <w:tc>
          <w:tcPr>
            <w:tcW w:w="789" w:type="pct"/>
            <w:vMerge/>
            <w:tcBorders>
              <w:top w:val="nil"/>
              <w:left w:val="double" w:sz="4" w:space="0" w:color="auto"/>
              <w:bottom w:val="double" w:sz="4" w:space="0" w:color="auto"/>
              <w:right w:val="double" w:sz="4" w:space="0" w:color="auto"/>
            </w:tcBorders>
            <w:vAlign w:val="center"/>
            <w:hideMark/>
          </w:tcPr>
          <w:p w14:paraId="63D78435" w14:textId="77777777" w:rsidR="000D7158" w:rsidRPr="000D7158" w:rsidRDefault="000D7158" w:rsidP="005132BF">
            <w:pPr>
              <w:rPr>
                <w:rFonts w:asciiTheme="minorHAnsi" w:eastAsia="Times New Roman" w:hAnsiTheme="minorHAnsi" w:cstheme="minorHAnsi"/>
                <w:b/>
                <w:color w:val="365F91" w:themeColor="accent1" w:themeShade="BF"/>
                <w:sz w:val="24"/>
                <w:szCs w:val="24"/>
              </w:rPr>
            </w:pPr>
          </w:p>
        </w:tc>
        <w:tc>
          <w:tcPr>
            <w:tcW w:w="1250" w:type="pct"/>
            <w:vMerge/>
            <w:tcBorders>
              <w:left w:val="double" w:sz="4" w:space="0" w:color="auto"/>
              <w:right w:val="double" w:sz="4" w:space="0" w:color="auto"/>
            </w:tcBorders>
            <w:shd w:val="pct5" w:color="auto" w:fill="FFFFFF" w:themeFill="background1"/>
          </w:tcPr>
          <w:p w14:paraId="5DF7E41B" w14:textId="77777777" w:rsidR="000D7158" w:rsidRPr="000D7158" w:rsidRDefault="000D7158" w:rsidP="005132BF">
            <w:pPr>
              <w:rPr>
                <w:rFonts w:asciiTheme="minorHAnsi" w:eastAsia="Times New Roman" w:hAnsiTheme="minorHAnsi" w:cstheme="minorHAnsi"/>
                <w:b/>
                <w:color w:val="365F91" w:themeColor="accent1" w:themeShade="BF"/>
                <w:sz w:val="24"/>
                <w:szCs w:val="24"/>
              </w:rPr>
            </w:pPr>
          </w:p>
        </w:tc>
        <w:tc>
          <w:tcPr>
            <w:tcW w:w="526" w:type="pct"/>
            <w:vMerge/>
            <w:tcBorders>
              <w:top w:val="nil"/>
              <w:left w:val="double" w:sz="4" w:space="0" w:color="auto"/>
              <w:bottom w:val="double" w:sz="4" w:space="0" w:color="auto"/>
              <w:right w:val="double" w:sz="4" w:space="0" w:color="auto"/>
            </w:tcBorders>
            <w:vAlign w:val="center"/>
            <w:hideMark/>
          </w:tcPr>
          <w:p w14:paraId="09F6CD82" w14:textId="77777777" w:rsidR="000D7158" w:rsidRPr="000D7158" w:rsidRDefault="000D7158" w:rsidP="005132BF">
            <w:pPr>
              <w:rPr>
                <w:rFonts w:asciiTheme="minorHAnsi" w:eastAsia="Times New Roman" w:hAnsiTheme="minorHAnsi" w:cstheme="minorHAnsi"/>
                <w:b/>
                <w:color w:val="365F91" w:themeColor="accent1" w:themeShade="BF"/>
                <w:sz w:val="24"/>
                <w:szCs w:val="24"/>
              </w:rPr>
            </w:pPr>
          </w:p>
        </w:tc>
        <w:tc>
          <w:tcPr>
            <w:tcW w:w="592" w:type="pct"/>
            <w:vMerge/>
            <w:tcBorders>
              <w:top w:val="nil"/>
              <w:left w:val="double" w:sz="4" w:space="0" w:color="auto"/>
              <w:bottom w:val="double" w:sz="4" w:space="0" w:color="auto"/>
              <w:right w:val="double" w:sz="4" w:space="0" w:color="auto"/>
            </w:tcBorders>
            <w:vAlign w:val="center"/>
            <w:hideMark/>
          </w:tcPr>
          <w:p w14:paraId="5C36A4B4" w14:textId="77777777" w:rsidR="000D7158" w:rsidRPr="000D7158" w:rsidRDefault="000D7158" w:rsidP="005132BF">
            <w:pPr>
              <w:rPr>
                <w:rFonts w:asciiTheme="minorHAnsi" w:eastAsia="Times New Roman" w:hAnsiTheme="minorHAnsi" w:cstheme="minorHAnsi"/>
                <w:b/>
                <w:color w:val="365F91" w:themeColor="accent1" w:themeShade="BF"/>
                <w:sz w:val="24"/>
                <w:szCs w:val="24"/>
              </w:rPr>
            </w:pPr>
          </w:p>
        </w:tc>
      </w:tr>
      <w:tr w:rsidR="000D7158" w:rsidRPr="000D7158" w14:paraId="29FFE024" w14:textId="77777777" w:rsidTr="000D7158">
        <w:tc>
          <w:tcPr>
            <w:tcW w:w="1842"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7ED99192" w14:textId="77777777" w:rsidR="000D7158" w:rsidRPr="000D7158" w:rsidRDefault="000D7158" w:rsidP="005132BF">
            <w:pPr>
              <w:rPr>
                <w:rFonts w:asciiTheme="minorHAnsi" w:eastAsia="Times New Roman" w:hAnsiTheme="minorHAnsi" w:cstheme="minorHAnsi"/>
                <w:b/>
                <w:color w:val="365F91" w:themeColor="accent1" w:themeShade="BF"/>
                <w:sz w:val="24"/>
                <w:szCs w:val="24"/>
              </w:rPr>
            </w:pPr>
            <w:r w:rsidRPr="000D7158">
              <w:rPr>
                <w:rFonts w:asciiTheme="minorHAnsi" w:eastAsia="Times New Roman" w:hAnsiTheme="minorHAnsi" w:cstheme="minorHAnsi"/>
                <w:b/>
                <w:color w:val="365F91" w:themeColor="accent1" w:themeShade="BF"/>
                <w:sz w:val="24"/>
                <w:szCs w:val="24"/>
              </w:rPr>
              <w:t>Noite Turca</w:t>
            </w:r>
            <w:r w:rsidRPr="000D7158">
              <w:rPr>
                <w:rFonts w:asciiTheme="minorHAnsi" w:eastAsia="Times New Roman" w:hAnsiTheme="minorHAnsi" w:cstheme="minorHAnsi"/>
                <w:b/>
                <w:color w:val="365F91" w:themeColor="accent1" w:themeShade="BF"/>
                <w:sz w:val="24"/>
                <w:szCs w:val="24"/>
              </w:rPr>
              <w:tab/>
            </w:r>
          </w:p>
        </w:tc>
        <w:tc>
          <w:tcPr>
            <w:tcW w:w="789" w:type="pct"/>
            <w:vMerge/>
            <w:tcBorders>
              <w:top w:val="nil"/>
              <w:left w:val="double" w:sz="4" w:space="0" w:color="auto"/>
              <w:bottom w:val="double" w:sz="4" w:space="0" w:color="auto"/>
              <w:right w:val="double" w:sz="4" w:space="0" w:color="auto"/>
            </w:tcBorders>
            <w:vAlign w:val="center"/>
            <w:hideMark/>
          </w:tcPr>
          <w:p w14:paraId="7BB29A00" w14:textId="77777777" w:rsidR="000D7158" w:rsidRPr="000D7158" w:rsidRDefault="000D7158" w:rsidP="005132BF">
            <w:pPr>
              <w:rPr>
                <w:rFonts w:asciiTheme="minorHAnsi" w:eastAsia="Times New Roman" w:hAnsiTheme="minorHAnsi" w:cstheme="minorHAnsi"/>
                <w:b/>
                <w:color w:val="365F91" w:themeColor="accent1" w:themeShade="BF"/>
                <w:sz w:val="24"/>
                <w:szCs w:val="24"/>
              </w:rPr>
            </w:pPr>
          </w:p>
        </w:tc>
        <w:tc>
          <w:tcPr>
            <w:tcW w:w="1250" w:type="pct"/>
            <w:vMerge/>
            <w:tcBorders>
              <w:left w:val="double" w:sz="4" w:space="0" w:color="auto"/>
              <w:right w:val="double" w:sz="4" w:space="0" w:color="auto"/>
            </w:tcBorders>
            <w:shd w:val="pct5" w:color="auto" w:fill="FFFFFF" w:themeFill="background1"/>
          </w:tcPr>
          <w:p w14:paraId="0DCAFDE5" w14:textId="77777777" w:rsidR="000D7158" w:rsidRPr="000D7158" w:rsidRDefault="000D7158" w:rsidP="005132BF">
            <w:pPr>
              <w:rPr>
                <w:rFonts w:asciiTheme="minorHAnsi" w:eastAsia="Times New Roman" w:hAnsiTheme="minorHAnsi" w:cstheme="minorHAnsi"/>
                <w:b/>
                <w:color w:val="365F91" w:themeColor="accent1" w:themeShade="BF"/>
                <w:sz w:val="24"/>
                <w:szCs w:val="24"/>
              </w:rPr>
            </w:pPr>
          </w:p>
        </w:tc>
        <w:tc>
          <w:tcPr>
            <w:tcW w:w="526" w:type="pct"/>
            <w:vMerge/>
            <w:tcBorders>
              <w:top w:val="nil"/>
              <w:left w:val="double" w:sz="4" w:space="0" w:color="auto"/>
              <w:bottom w:val="double" w:sz="4" w:space="0" w:color="auto"/>
              <w:right w:val="double" w:sz="4" w:space="0" w:color="auto"/>
            </w:tcBorders>
            <w:vAlign w:val="center"/>
            <w:hideMark/>
          </w:tcPr>
          <w:p w14:paraId="3F7AF277" w14:textId="77777777" w:rsidR="000D7158" w:rsidRPr="000D7158" w:rsidRDefault="000D7158" w:rsidP="005132BF">
            <w:pPr>
              <w:rPr>
                <w:rFonts w:asciiTheme="minorHAnsi" w:eastAsia="Times New Roman" w:hAnsiTheme="minorHAnsi" w:cstheme="minorHAnsi"/>
                <w:b/>
                <w:color w:val="365F91" w:themeColor="accent1" w:themeShade="BF"/>
                <w:sz w:val="24"/>
                <w:szCs w:val="24"/>
              </w:rPr>
            </w:pPr>
          </w:p>
        </w:tc>
        <w:tc>
          <w:tcPr>
            <w:tcW w:w="592" w:type="pct"/>
            <w:vMerge/>
            <w:tcBorders>
              <w:top w:val="nil"/>
              <w:left w:val="double" w:sz="4" w:space="0" w:color="auto"/>
              <w:bottom w:val="double" w:sz="4" w:space="0" w:color="auto"/>
              <w:right w:val="double" w:sz="4" w:space="0" w:color="auto"/>
            </w:tcBorders>
            <w:vAlign w:val="center"/>
            <w:hideMark/>
          </w:tcPr>
          <w:p w14:paraId="6AB48284" w14:textId="77777777" w:rsidR="000D7158" w:rsidRPr="000D7158" w:rsidRDefault="000D7158" w:rsidP="005132BF">
            <w:pPr>
              <w:rPr>
                <w:rFonts w:asciiTheme="minorHAnsi" w:eastAsia="Times New Roman" w:hAnsiTheme="minorHAnsi" w:cstheme="minorHAnsi"/>
                <w:b/>
                <w:color w:val="365F91" w:themeColor="accent1" w:themeShade="BF"/>
                <w:sz w:val="24"/>
                <w:szCs w:val="24"/>
              </w:rPr>
            </w:pPr>
          </w:p>
        </w:tc>
      </w:tr>
      <w:tr w:rsidR="000D7158" w:rsidRPr="000D7158" w14:paraId="7F91D7E5" w14:textId="77777777" w:rsidTr="000D7158">
        <w:tc>
          <w:tcPr>
            <w:tcW w:w="1842"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584684EA" w14:textId="77777777" w:rsidR="000D7158" w:rsidRPr="000D7158" w:rsidRDefault="000D7158" w:rsidP="005132BF">
            <w:pPr>
              <w:rPr>
                <w:rFonts w:asciiTheme="minorHAnsi" w:eastAsia="Times New Roman" w:hAnsiTheme="minorHAnsi" w:cstheme="minorHAnsi"/>
                <w:b/>
                <w:color w:val="365F91" w:themeColor="accent1" w:themeShade="BF"/>
                <w:sz w:val="24"/>
                <w:szCs w:val="24"/>
              </w:rPr>
            </w:pPr>
            <w:r w:rsidRPr="000D7158">
              <w:rPr>
                <w:rFonts w:asciiTheme="minorHAnsi" w:eastAsia="Times New Roman" w:hAnsiTheme="minorHAnsi" w:cstheme="minorHAnsi"/>
                <w:b/>
                <w:color w:val="365F91" w:themeColor="accent1" w:themeShade="BF"/>
                <w:sz w:val="24"/>
                <w:szCs w:val="24"/>
              </w:rPr>
              <w:t>Capadócia Escondida com 4x4</w:t>
            </w:r>
          </w:p>
        </w:tc>
        <w:tc>
          <w:tcPr>
            <w:tcW w:w="789" w:type="pct"/>
            <w:vMerge/>
            <w:tcBorders>
              <w:top w:val="nil"/>
              <w:left w:val="double" w:sz="4" w:space="0" w:color="auto"/>
              <w:bottom w:val="double" w:sz="4" w:space="0" w:color="auto"/>
              <w:right w:val="double" w:sz="4" w:space="0" w:color="auto"/>
            </w:tcBorders>
            <w:vAlign w:val="center"/>
            <w:hideMark/>
          </w:tcPr>
          <w:p w14:paraId="2465FBEC" w14:textId="77777777" w:rsidR="000D7158" w:rsidRPr="000D7158" w:rsidRDefault="000D7158" w:rsidP="005132BF">
            <w:pPr>
              <w:rPr>
                <w:rFonts w:asciiTheme="minorHAnsi" w:eastAsia="Times New Roman" w:hAnsiTheme="minorHAnsi" w:cstheme="minorHAnsi"/>
                <w:b/>
                <w:color w:val="365F91" w:themeColor="accent1" w:themeShade="BF"/>
                <w:sz w:val="24"/>
                <w:szCs w:val="24"/>
              </w:rPr>
            </w:pPr>
          </w:p>
        </w:tc>
        <w:tc>
          <w:tcPr>
            <w:tcW w:w="1250" w:type="pct"/>
            <w:vMerge/>
            <w:tcBorders>
              <w:left w:val="double" w:sz="4" w:space="0" w:color="auto"/>
              <w:bottom w:val="double" w:sz="4" w:space="0" w:color="auto"/>
              <w:right w:val="double" w:sz="4" w:space="0" w:color="auto"/>
            </w:tcBorders>
            <w:shd w:val="pct5" w:color="auto" w:fill="FFFFFF" w:themeFill="background1"/>
          </w:tcPr>
          <w:p w14:paraId="777E4A53" w14:textId="77777777" w:rsidR="000D7158" w:rsidRPr="000D7158" w:rsidRDefault="000D7158" w:rsidP="005132BF">
            <w:pPr>
              <w:rPr>
                <w:rFonts w:asciiTheme="minorHAnsi" w:eastAsia="Times New Roman" w:hAnsiTheme="minorHAnsi" w:cstheme="minorHAnsi"/>
                <w:b/>
                <w:color w:val="365F91" w:themeColor="accent1" w:themeShade="BF"/>
                <w:sz w:val="24"/>
                <w:szCs w:val="24"/>
              </w:rPr>
            </w:pPr>
          </w:p>
        </w:tc>
        <w:tc>
          <w:tcPr>
            <w:tcW w:w="526" w:type="pct"/>
            <w:vMerge/>
            <w:tcBorders>
              <w:top w:val="nil"/>
              <w:left w:val="double" w:sz="4" w:space="0" w:color="auto"/>
              <w:bottom w:val="double" w:sz="4" w:space="0" w:color="auto"/>
              <w:right w:val="double" w:sz="4" w:space="0" w:color="auto"/>
            </w:tcBorders>
            <w:vAlign w:val="center"/>
            <w:hideMark/>
          </w:tcPr>
          <w:p w14:paraId="42F637D5" w14:textId="77777777" w:rsidR="000D7158" w:rsidRPr="000D7158" w:rsidRDefault="000D7158" w:rsidP="005132BF">
            <w:pPr>
              <w:rPr>
                <w:rFonts w:asciiTheme="minorHAnsi" w:eastAsia="Times New Roman" w:hAnsiTheme="minorHAnsi" w:cstheme="minorHAnsi"/>
                <w:b/>
                <w:color w:val="365F91" w:themeColor="accent1" w:themeShade="BF"/>
                <w:sz w:val="24"/>
                <w:szCs w:val="24"/>
              </w:rPr>
            </w:pPr>
          </w:p>
        </w:tc>
        <w:tc>
          <w:tcPr>
            <w:tcW w:w="592" w:type="pct"/>
            <w:vMerge/>
            <w:tcBorders>
              <w:top w:val="nil"/>
              <w:left w:val="double" w:sz="4" w:space="0" w:color="auto"/>
              <w:bottom w:val="double" w:sz="4" w:space="0" w:color="auto"/>
              <w:right w:val="double" w:sz="4" w:space="0" w:color="auto"/>
            </w:tcBorders>
            <w:vAlign w:val="center"/>
            <w:hideMark/>
          </w:tcPr>
          <w:p w14:paraId="7AC8AC95" w14:textId="77777777" w:rsidR="000D7158" w:rsidRPr="000D7158" w:rsidRDefault="000D7158" w:rsidP="005132BF">
            <w:pPr>
              <w:rPr>
                <w:rFonts w:asciiTheme="minorHAnsi" w:eastAsia="Times New Roman" w:hAnsiTheme="minorHAnsi" w:cstheme="minorHAnsi"/>
                <w:b/>
                <w:color w:val="365F91" w:themeColor="accent1" w:themeShade="BF"/>
                <w:sz w:val="24"/>
                <w:szCs w:val="24"/>
              </w:rPr>
            </w:pPr>
          </w:p>
        </w:tc>
      </w:tr>
    </w:tbl>
    <w:p w14:paraId="1914717E" w14:textId="77777777" w:rsidR="008476D0" w:rsidRPr="000D7158" w:rsidRDefault="008476D0" w:rsidP="008476D0">
      <w:pPr>
        <w:rPr>
          <w:rFonts w:asciiTheme="minorHAnsi" w:eastAsia="Times New Roman" w:hAnsiTheme="minorHAnsi" w:cstheme="minorHAnsi"/>
          <w:b/>
          <w:color w:val="365F91" w:themeColor="accent1" w:themeShade="BF"/>
          <w:sz w:val="24"/>
          <w:szCs w:val="24"/>
        </w:rPr>
      </w:pPr>
    </w:p>
    <w:p w14:paraId="4052A7A5" w14:textId="77777777" w:rsidR="008476D0" w:rsidRPr="00DF4C77" w:rsidRDefault="008476D0" w:rsidP="008476D0">
      <w:pPr>
        <w:rPr>
          <w:rFonts w:asciiTheme="minorHAnsi" w:eastAsia="Times New Roman" w:hAnsiTheme="minorHAnsi" w:cstheme="minorHAnsi"/>
          <w:color w:val="E36C0A" w:themeColor="accent6" w:themeShade="BF"/>
          <w:sz w:val="24"/>
          <w:szCs w:val="24"/>
        </w:rPr>
      </w:pPr>
      <w:r w:rsidRPr="00DF4C77">
        <w:rPr>
          <w:rFonts w:asciiTheme="minorHAnsi" w:eastAsia="Times New Roman" w:hAnsiTheme="minorHAnsi" w:cstheme="minorHAnsi"/>
          <w:b/>
          <w:bCs/>
          <w:color w:val="E36C0A" w:themeColor="accent6" w:themeShade="BF"/>
          <w:sz w:val="24"/>
          <w:szCs w:val="24"/>
        </w:rPr>
        <w:t>NOTAS IMPORTANTES</w:t>
      </w:r>
    </w:p>
    <w:p w14:paraId="3DF6399C" w14:textId="77777777" w:rsidR="008476D0" w:rsidRPr="00DF4C77" w:rsidRDefault="008476D0" w:rsidP="008476D0">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A ordem das visitas e excursões pode variar de acordo com o dia de chegada ou pode mudar devido a vários fatores, mas todas serão realizadas.</w:t>
      </w:r>
    </w:p>
    <w:p w14:paraId="2A0CF941" w14:textId="77777777" w:rsidR="008476D0" w:rsidRPr="00DF4C77" w:rsidRDefault="008476D0" w:rsidP="008476D0">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D = Café da manhã, A = Almoço, C = Jantar</w:t>
      </w:r>
    </w:p>
    <w:p w14:paraId="4EC2F573" w14:textId="77777777" w:rsidR="008476D0" w:rsidRPr="00DF4C77" w:rsidRDefault="008476D0" w:rsidP="008476D0">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A cama da terceira pessoa nos quartos triplos é uma cama dobrável.</w:t>
      </w:r>
    </w:p>
    <w:p w14:paraId="284F1784" w14:textId="77777777" w:rsidR="008476D0" w:rsidRPr="00DF4C77" w:rsidRDefault="008476D0" w:rsidP="008476D0">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Como regra geral, o horário de check-in nos hotéis é a partir das 14:00 horas. O horário de check-out é às 12:00 horas.</w:t>
      </w:r>
    </w:p>
    <w:p w14:paraId="7D45FB84" w14:textId="77777777" w:rsidR="008476D0" w:rsidRPr="00DF4C77" w:rsidRDefault="008476D0" w:rsidP="008476D0">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O Grande Bazar está fechado durante todo o período das festas religiosas (29, 30 e 31 de março; 1 de abril; 6, 7, 8 e 9 de junho), nos dias 29 de outubro, 15 de julho e aos domingos.</w:t>
      </w:r>
    </w:p>
    <w:p w14:paraId="00CEEB9F" w14:textId="77777777" w:rsidR="008476D0" w:rsidRPr="00DF4C77" w:rsidRDefault="008476D0" w:rsidP="008476D0">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O Bazaar Egípcio está fechado durante todo o período das festas religiosas (29, 30 e 31 de março; 1 de abril; 6, 7, 8 e 9 de junho), nos dias 29 de outubro e 15 de julho.</w:t>
      </w:r>
    </w:p>
    <w:p w14:paraId="1D31DF32" w14:textId="52036B19" w:rsidR="008476D0" w:rsidRPr="00DF4C77" w:rsidRDefault="008476D0" w:rsidP="008476D0">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 xml:space="preserve">Devido à Feira Internacional de Mármore em </w:t>
      </w:r>
      <w:r w:rsidR="00E81C88">
        <w:rPr>
          <w:rFonts w:asciiTheme="minorHAnsi" w:eastAsia="Times New Roman" w:hAnsiTheme="minorHAnsi" w:cstheme="minorHAnsi"/>
          <w:color w:val="365F91" w:themeColor="accent1" w:themeShade="BF"/>
          <w:sz w:val="24"/>
          <w:szCs w:val="24"/>
        </w:rPr>
        <w:t>I</w:t>
      </w:r>
      <w:r w:rsidR="00FD671A">
        <w:rPr>
          <w:rFonts w:asciiTheme="minorHAnsi" w:eastAsia="Times New Roman" w:hAnsiTheme="minorHAnsi" w:cstheme="minorHAnsi"/>
          <w:color w:val="365F91" w:themeColor="accent1" w:themeShade="BF"/>
          <w:sz w:val="24"/>
          <w:szCs w:val="24"/>
        </w:rPr>
        <w:t>zmir</w:t>
      </w:r>
      <w:r w:rsidRPr="00DF4C77">
        <w:rPr>
          <w:rFonts w:asciiTheme="minorHAnsi" w:eastAsia="Times New Roman" w:hAnsiTheme="minorHAnsi" w:cstheme="minorHAnsi"/>
          <w:color w:val="365F91" w:themeColor="accent1" w:themeShade="BF"/>
          <w:sz w:val="24"/>
          <w:szCs w:val="24"/>
        </w:rPr>
        <w:t xml:space="preserve">, o alojamento em </w:t>
      </w:r>
      <w:r w:rsidR="00FD671A">
        <w:rPr>
          <w:rFonts w:asciiTheme="minorHAnsi" w:eastAsia="Times New Roman" w:hAnsiTheme="minorHAnsi" w:cstheme="minorHAnsi"/>
          <w:color w:val="365F91" w:themeColor="accent1" w:themeShade="BF"/>
          <w:sz w:val="24"/>
          <w:szCs w:val="24"/>
        </w:rPr>
        <w:t>Izmir</w:t>
      </w:r>
      <w:r w:rsidRPr="00DF4C77">
        <w:rPr>
          <w:rFonts w:asciiTheme="minorHAnsi" w:eastAsia="Times New Roman" w:hAnsiTheme="minorHAnsi" w:cstheme="minorHAnsi"/>
          <w:color w:val="365F91" w:themeColor="accent1" w:themeShade="BF"/>
          <w:sz w:val="24"/>
          <w:szCs w:val="24"/>
        </w:rPr>
        <w:t xml:space="preserve"> para as saídas de </w:t>
      </w:r>
      <w:r>
        <w:rPr>
          <w:rFonts w:asciiTheme="minorHAnsi" w:eastAsia="Times New Roman" w:hAnsiTheme="minorHAnsi" w:cstheme="minorHAnsi"/>
          <w:color w:val="365F91" w:themeColor="accent1" w:themeShade="BF"/>
          <w:sz w:val="24"/>
          <w:szCs w:val="24"/>
        </w:rPr>
        <w:t>6</w:t>
      </w:r>
      <w:r w:rsidRPr="00DF4C77">
        <w:rPr>
          <w:rFonts w:asciiTheme="minorHAnsi" w:eastAsia="Times New Roman" w:hAnsiTheme="minorHAnsi" w:cstheme="minorHAnsi"/>
          <w:color w:val="365F91" w:themeColor="accent1" w:themeShade="BF"/>
          <w:sz w:val="24"/>
          <w:szCs w:val="24"/>
        </w:rPr>
        <w:t xml:space="preserve"> de abril poderá ser realizado na região de </w:t>
      </w:r>
      <w:r w:rsidR="00FD671A">
        <w:rPr>
          <w:rFonts w:asciiTheme="minorHAnsi" w:eastAsia="Times New Roman" w:hAnsiTheme="minorHAnsi" w:cstheme="minorHAnsi"/>
          <w:color w:val="365F91" w:themeColor="accent1" w:themeShade="BF"/>
          <w:sz w:val="24"/>
          <w:szCs w:val="24"/>
        </w:rPr>
        <w:t>Izmir</w:t>
      </w:r>
      <w:r w:rsidRPr="00DF4C77">
        <w:rPr>
          <w:rFonts w:asciiTheme="minorHAnsi" w:eastAsia="Times New Roman" w:hAnsiTheme="minorHAnsi" w:cstheme="minorHAnsi"/>
          <w:color w:val="365F91" w:themeColor="accent1" w:themeShade="BF"/>
          <w:sz w:val="24"/>
          <w:szCs w:val="24"/>
        </w:rPr>
        <w:t xml:space="preserve"> ou Kusadasi.</w:t>
      </w:r>
    </w:p>
    <w:p w14:paraId="1D4C4FFE" w14:textId="77777777" w:rsidR="008476D0" w:rsidRPr="00DF4C77" w:rsidRDefault="008476D0" w:rsidP="008476D0">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Sem aviso prévio, cerimônias governamentais estão sendo realizadas dentro do mausoléu; durante esse período, o mausoléu estará fechado para visitas. Caso nossas visitas programadas coincidam com essas cerimônias, a visita ao mausoléu será panorâmica (como uma parada para fotos do exterior).</w:t>
      </w:r>
    </w:p>
    <w:p w14:paraId="13A5858D" w14:textId="77777777" w:rsidR="008476D0" w:rsidRPr="00DF4C77" w:rsidRDefault="008476D0" w:rsidP="008476D0">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Se os passageiros reservarem noites extras através de nós, não será cobrado traslado extra, mesmo que as datas sejam diferentes das do pacote. No entanto, se reservarem hotéis por conta própria, os traslados serão cobrados como extras (25 USD por pessoa por trecho).</w:t>
      </w:r>
    </w:p>
    <w:p w14:paraId="50012BE1" w14:textId="77777777" w:rsidR="008476D0" w:rsidRPr="00DF4C77" w:rsidRDefault="008476D0" w:rsidP="008476D0">
      <w:pPr>
        <w:numPr>
          <w:ilvl w:val="0"/>
          <w:numId w:val="13"/>
        </w:numPr>
        <w:jc w:val="both"/>
        <w:rPr>
          <w:rFonts w:asciiTheme="minorHAnsi" w:eastAsia="Times New Roman" w:hAnsiTheme="minorHAnsi" w:cstheme="minorHAnsi"/>
          <w:b/>
          <w:bCs/>
          <w:color w:val="FF0000"/>
          <w:sz w:val="24"/>
          <w:szCs w:val="24"/>
        </w:rPr>
      </w:pPr>
      <w:r w:rsidRPr="00DF4C77">
        <w:rPr>
          <w:rFonts w:asciiTheme="minorHAnsi" w:eastAsia="Times New Roman" w:hAnsiTheme="minorHAnsi" w:cstheme="minorHAnsi"/>
          <w:b/>
          <w:bCs/>
          <w:color w:val="FF0000"/>
          <w:sz w:val="24"/>
          <w:szCs w:val="24"/>
        </w:rPr>
        <w:t xml:space="preserve">AVISO PARA AS SAÍDAS DE </w:t>
      </w:r>
      <w:r>
        <w:rPr>
          <w:rFonts w:asciiTheme="minorHAnsi" w:eastAsia="Times New Roman" w:hAnsiTheme="minorHAnsi" w:cstheme="minorHAnsi"/>
          <w:b/>
          <w:bCs/>
          <w:color w:val="FF0000"/>
          <w:sz w:val="24"/>
          <w:szCs w:val="24"/>
        </w:rPr>
        <w:t>30</w:t>
      </w:r>
      <w:r w:rsidRPr="00DF4C77">
        <w:rPr>
          <w:rFonts w:asciiTheme="minorHAnsi" w:eastAsia="Times New Roman" w:hAnsiTheme="minorHAnsi" w:cstheme="minorHAnsi"/>
          <w:b/>
          <w:bCs/>
          <w:color w:val="FF0000"/>
          <w:sz w:val="24"/>
          <w:szCs w:val="24"/>
        </w:rPr>
        <w:t xml:space="preserve"> DE MARÇO E </w:t>
      </w:r>
      <w:r>
        <w:rPr>
          <w:rFonts w:asciiTheme="minorHAnsi" w:eastAsia="Times New Roman" w:hAnsiTheme="minorHAnsi" w:cstheme="minorHAnsi"/>
          <w:b/>
          <w:bCs/>
          <w:color w:val="FF0000"/>
          <w:sz w:val="24"/>
          <w:szCs w:val="24"/>
        </w:rPr>
        <w:t xml:space="preserve">8 </w:t>
      </w:r>
      <w:r w:rsidRPr="00DF4C77">
        <w:rPr>
          <w:rFonts w:asciiTheme="minorHAnsi" w:eastAsia="Times New Roman" w:hAnsiTheme="minorHAnsi" w:cstheme="minorHAnsi"/>
          <w:b/>
          <w:bCs/>
          <w:color w:val="FF0000"/>
          <w:sz w:val="24"/>
          <w:szCs w:val="24"/>
        </w:rPr>
        <w:t>DE JUNHO: Como as visitas ao Grande Bazar e ao Bazar das Especiarias estarão fechadas devido a festas religiosas, nessas saídas, em vez do Grande Bazar, será visitada a Avenida Istiklal com suas lojas locais, e em vez do Bazar das Especiarias, será visitada a Mesquita Nova (Yeni Camii).</w:t>
      </w:r>
    </w:p>
    <w:p w14:paraId="57FD3B07" w14:textId="77777777" w:rsidR="008476D0" w:rsidRPr="00DF4C77" w:rsidRDefault="008476D0" w:rsidP="008476D0">
      <w:pPr>
        <w:numPr>
          <w:ilvl w:val="0"/>
          <w:numId w:val="13"/>
        </w:numPr>
        <w:jc w:val="both"/>
        <w:rPr>
          <w:rFonts w:asciiTheme="minorHAnsi" w:eastAsia="Times New Roman" w:hAnsiTheme="minorHAnsi" w:cstheme="minorHAnsi"/>
          <w:b/>
          <w:bCs/>
          <w:color w:val="FF0000"/>
          <w:sz w:val="24"/>
          <w:szCs w:val="24"/>
        </w:rPr>
      </w:pPr>
      <w:r w:rsidRPr="00DF4C77">
        <w:rPr>
          <w:rFonts w:asciiTheme="minorHAnsi" w:eastAsia="Times New Roman" w:hAnsiTheme="minorHAnsi" w:cstheme="minorHAnsi"/>
          <w:b/>
          <w:bCs/>
          <w:color w:val="FF0000"/>
          <w:sz w:val="24"/>
          <w:szCs w:val="24"/>
        </w:rPr>
        <w:t>PAGAMENTOS COM CARTÃO DE CRÉDITO NO DESTINO: A partir de 01.01.2025, devido às altas comissões bancárias, teremos que aplicar esses suplementos aos passageiros que pagarem no destino com cartão de crédito:</w:t>
      </w:r>
    </w:p>
    <w:p w14:paraId="28CE6D70" w14:textId="28E010E6" w:rsidR="008476D0" w:rsidRPr="00AC58AF" w:rsidRDefault="008476D0" w:rsidP="008476D0">
      <w:pPr>
        <w:ind w:left="709"/>
        <w:jc w:val="both"/>
        <w:rPr>
          <w:rFonts w:asciiTheme="minorHAnsi" w:eastAsia="Times New Roman" w:hAnsiTheme="minorHAnsi" w:cstheme="minorHAnsi"/>
          <w:b/>
          <w:bCs/>
          <w:color w:val="FF0000"/>
          <w:sz w:val="24"/>
          <w:szCs w:val="24"/>
        </w:rPr>
      </w:pPr>
      <w:r w:rsidRPr="00DF4C77">
        <w:rPr>
          <w:rFonts w:asciiTheme="minorHAnsi" w:eastAsia="Times New Roman" w:hAnsiTheme="minorHAnsi" w:cstheme="minorHAnsi"/>
          <w:b/>
          <w:bCs/>
          <w:color w:val="FF0000"/>
          <w:sz w:val="24"/>
          <w:szCs w:val="24"/>
        </w:rPr>
        <w:t xml:space="preserve">PARA EXCURSÕES OPCIONAIS: Entre 5 e </w:t>
      </w:r>
      <w:r w:rsidR="00645FA0">
        <w:rPr>
          <w:rFonts w:asciiTheme="minorHAnsi" w:eastAsia="Times New Roman" w:hAnsiTheme="minorHAnsi" w:cstheme="minorHAnsi"/>
          <w:b/>
          <w:bCs/>
          <w:color w:val="FF0000"/>
          <w:sz w:val="24"/>
          <w:szCs w:val="24"/>
        </w:rPr>
        <w:t>20</w:t>
      </w:r>
      <w:r w:rsidRPr="00DF4C77">
        <w:rPr>
          <w:rFonts w:asciiTheme="minorHAnsi" w:eastAsia="Times New Roman" w:hAnsiTheme="minorHAnsi" w:cstheme="minorHAnsi"/>
          <w:b/>
          <w:bCs/>
          <w:color w:val="FF0000"/>
          <w:sz w:val="24"/>
          <w:szCs w:val="24"/>
        </w:rPr>
        <w:t xml:space="preserve"> USD por pessoa por excursão (dependendo da excursão escolhida; informações serão fornecidas localmente).</w:t>
      </w:r>
    </w:p>
    <w:p w14:paraId="124918C3" w14:textId="77777777" w:rsidR="008476D0" w:rsidRDefault="008476D0" w:rsidP="008476D0">
      <w:pPr>
        <w:pBdr>
          <w:top w:val="nil"/>
          <w:left w:val="nil"/>
          <w:bottom w:val="nil"/>
          <w:right w:val="nil"/>
          <w:between w:val="nil"/>
        </w:pBdr>
        <w:shd w:val="clear" w:color="auto" w:fill="FFFFFF"/>
        <w:ind w:left="284"/>
        <w:rPr>
          <w:color w:val="366091"/>
        </w:rPr>
      </w:pPr>
    </w:p>
    <w:p w14:paraId="1947B7BA" w14:textId="77777777" w:rsidR="008476D0" w:rsidRDefault="008476D0" w:rsidP="008476D0">
      <w:pPr>
        <w:pBdr>
          <w:top w:val="nil"/>
          <w:left w:val="nil"/>
          <w:bottom w:val="nil"/>
          <w:right w:val="nil"/>
          <w:between w:val="nil"/>
        </w:pBdr>
        <w:shd w:val="clear" w:color="auto" w:fill="FFFFFF"/>
        <w:ind w:left="284"/>
        <w:rPr>
          <w:color w:val="366091"/>
        </w:rPr>
      </w:pPr>
    </w:p>
    <w:p w14:paraId="32ACBE44" w14:textId="77777777" w:rsidR="008476D0" w:rsidRPr="00B14DA6" w:rsidRDefault="008476D0" w:rsidP="008476D0">
      <w:pPr>
        <w:shd w:val="clear" w:color="auto" w:fill="FFFFFF"/>
        <w:rPr>
          <w:color w:val="366091"/>
          <w:sz w:val="20"/>
          <w:szCs w:val="20"/>
        </w:rPr>
      </w:pPr>
    </w:p>
    <w:p w14:paraId="280C0F58" w14:textId="4D92B9FA" w:rsidR="008476D0" w:rsidRDefault="007F08AB" w:rsidP="008476D0">
      <w:pPr>
        <w:rPr>
          <w:b/>
          <w:i/>
          <w:color w:val="00B0F0"/>
          <w:sz w:val="20"/>
          <w:szCs w:val="20"/>
        </w:rPr>
      </w:pPr>
      <w:r>
        <w:rPr>
          <w:b/>
          <w:i/>
          <w:noProof/>
          <w:color w:val="00B0F0"/>
          <w:sz w:val="20"/>
          <w:szCs w:val="20"/>
        </w:rPr>
        <w:lastRenderedPageBreak/>
        <mc:AlternateContent>
          <mc:Choice Requires="wps">
            <w:drawing>
              <wp:anchor distT="0" distB="0" distL="114300" distR="114300" simplePos="0" relativeHeight="251704320" behindDoc="1" locked="0" layoutInCell="1" allowOverlap="1" wp14:anchorId="0AB3184F" wp14:editId="320E600F">
                <wp:simplePos x="0" y="0"/>
                <wp:positionH relativeFrom="page">
                  <wp:posOffset>4926965</wp:posOffset>
                </wp:positionH>
                <wp:positionV relativeFrom="paragraph">
                  <wp:posOffset>0</wp:posOffset>
                </wp:positionV>
                <wp:extent cx="1885950" cy="1114425"/>
                <wp:effectExtent l="0" t="0" r="19050" b="28575"/>
                <wp:wrapTight wrapText="bothSides">
                  <wp:wrapPolygon edited="0">
                    <wp:start x="19855" y="0"/>
                    <wp:lineTo x="0" y="2215"/>
                    <wp:lineTo x="0" y="21785"/>
                    <wp:lineTo x="1745" y="21785"/>
                    <wp:lineTo x="21600" y="19569"/>
                    <wp:lineTo x="21600" y="0"/>
                    <wp:lineTo x="19855" y="0"/>
                  </wp:wrapPolygon>
                </wp:wrapTight>
                <wp:docPr id="931454255" name="Kaydırma: Yatay 18"/>
                <wp:cNvGraphicFramePr/>
                <a:graphic xmlns:a="http://schemas.openxmlformats.org/drawingml/2006/main">
                  <a:graphicData uri="http://schemas.microsoft.com/office/word/2010/wordprocessingShape">
                    <wps:wsp>
                      <wps:cNvSpPr/>
                      <wps:spPr>
                        <a:xfrm>
                          <a:off x="0" y="0"/>
                          <a:ext cx="1885950" cy="1114425"/>
                        </a:xfrm>
                        <a:prstGeom prst="horizontalScroll">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8470193" w14:textId="77777777" w:rsidR="007F08AB" w:rsidRPr="00AF2770" w:rsidRDefault="007F08AB" w:rsidP="007F08AB">
                            <w:pPr>
                              <w:jc w:val="center"/>
                              <w:rPr>
                                <w:b/>
                                <w:bCs/>
                                <w:color w:val="FFFF00"/>
                              </w:rPr>
                            </w:pPr>
                            <w:r w:rsidRPr="007F08AB">
                              <w:rPr>
                                <w:b/>
                                <w:bCs/>
                                <w:color w:val="FFFF00"/>
                              </w:rPr>
                              <w:t>DATAS EM AMARELO SA</w:t>
                            </w:r>
                            <w:r>
                              <w:rPr>
                                <w:b/>
                                <w:bCs/>
                                <w:color w:val="FFFF00"/>
                              </w:rPr>
                              <w:t>I</w:t>
                            </w:r>
                            <w:r w:rsidRPr="007F08AB">
                              <w:rPr>
                                <w:b/>
                                <w:bCs/>
                                <w:color w:val="FFFF00"/>
                              </w:rPr>
                              <w:t>DAS</w:t>
                            </w:r>
                            <w:r>
                              <w:rPr>
                                <w:b/>
                                <w:bCs/>
                                <w:color w:val="FFFF00"/>
                              </w:rPr>
                              <w:t xml:space="preserve"> </w:t>
                            </w:r>
                            <w:r w:rsidRPr="007F08AB">
                              <w:rPr>
                                <w:b/>
                                <w:bCs/>
                                <w:color w:val="FFFF00"/>
                              </w:rPr>
                              <w:t>GARANT</w:t>
                            </w:r>
                            <w:r>
                              <w:rPr>
                                <w:b/>
                                <w:bCs/>
                                <w:color w:val="FFFF00"/>
                              </w:rPr>
                              <w:t>I</w:t>
                            </w:r>
                            <w:r w:rsidRPr="007F08AB">
                              <w:rPr>
                                <w:b/>
                                <w:bCs/>
                                <w:color w:val="FFFF00"/>
                              </w:rPr>
                              <w:t>DAS  COM GU</w:t>
                            </w:r>
                            <w:r>
                              <w:rPr>
                                <w:b/>
                                <w:bCs/>
                                <w:color w:val="FFFF00"/>
                              </w:rPr>
                              <w:t>I</w:t>
                            </w:r>
                            <w:r w:rsidRPr="007F08AB">
                              <w:rPr>
                                <w:b/>
                                <w:bCs/>
                                <w:color w:val="FFFF00"/>
                              </w:rPr>
                              <w:t xml:space="preserve">A EM PORTUGUES </w:t>
                            </w:r>
                          </w:p>
                          <w:p w14:paraId="47142E82" w14:textId="77777777" w:rsidR="007F08AB" w:rsidRPr="00AF2770" w:rsidRDefault="007F08AB" w:rsidP="007F08AB">
                            <w:pPr>
                              <w:jc w:val="center"/>
                              <w:rPr>
                                <w:b/>
                                <w:bCs/>
                                <w:color w:val="FFFF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3184F" id="_x0000_s1044" type="#_x0000_t98" style="position:absolute;margin-left:387.95pt;margin-top:0;width:148.5pt;height:87.7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" fillcolor="#4f81bd [3204]" strokecolor="#0a121c [484]" strokeweight="2pt">
                <v:textbox>
                  <w:txbxContent>
                    <w:p w14:paraId="28470193" w14:textId="77777777" w:rsidR="007F08AB" w:rsidRPr="00AF2770" w:rsidRDefault="007F08AB" w:rsidP="007F08AB">
                      <w:pPr>
                        <w:jc w:val="center"/>
                        <w:rPr>
                          <w:b/>
                          <w:bCs/>
                          <w:color w:val="FFFF00"/>
                        </w:rPr>
                      </w:pPr>
                      <w:r w:rsidRPr="007F08AB">
                        <w:rPr>
                          <w:b/>
                          <w:bCs/>
                          <w:color w:val="FFFF00"/>
                        </w:rPr>
                        <w:t xml:space="preserve">DATAS </w:t>
                      </w:r>
                      <w:r w:rsidRPr="007F08AB">
                        <w:rPr>
                          <w:b/>
                          <w:bCs/>
                          <w:color w:val="FFFF00"/>
                        </w:rPr>
                        <w:t>EM AMARELO SA</w:t>
                      </w:r>
                      <w:r>
                        <w:rPr>
                          <w:b/>
                          <w:bCs/>
                          <w:color w:val="FFFF00"/>
                        </w:rPr>
                        <w:t>I</w:t>
                      </w:r>
                      <w:r w:rsidRPr="007F08AB">
                        <w:rPr>
                          <w:b/>
                          <w:bCs/>
                          <w:color w:val="FFFF00"/>
                        </w:rPr>
                        <w:t>DAS</w:t>
                      </w:r>
                      <w:r>
                        <w:rPr>
                          <w:b/>
                          <w:bCs/>
                          <w:color w:val="FFFF00"/>
                        </w:rPr>
                        <w:t xml:space="preserve"> </w:t>
                      </w:r>
                      <w:r w:rsidRPr="007F08AB">
                        <w:rPr>
                          <w:b/>
                          <w:bCs/>
                          <w:color w:val="FFFF00"/>
                        </w:rPr>
                        <w:t>GARANT</w:t>
                      </w:r>
                      <w:r>
                        <w:rPr>
                          <w:b/>
                          <w:bCs/>
                          <w:color w:val="FFFF00"/>
                        </w:rPr>
                        <w:t>I</w:t>
                      </w:r>
                      <w:r w:rsidRPr="007F08AB">
                        <w:rPr>
                          <w:b/>
                          <w:bCs/>
                          <w:color w:val="FFFF00"/>
                        </w:rPr>
                        <w:t>DAS  COM GU</w:t>
                      </w:r>
                      <w:r>
                        <w:rPr>
                          <w:b/>
                          <w:bCs/>
                          <w:color w:val="FFFF00"/>
                        </w:rPr>
                        <w:t>I</w:t>
                      </w:r>
                      <w:r w:rsidRPr="007F08AB">
                        <w:rPr>
                          <w:b/>
                          <w:bCs/>
                          <w:color w:val="FFFF00"/>
                        </w:rPr>
                        <w:t xml:space="preserve">A EM PORTUGUES </w:t>
                      </w:r>
                    </w:p>
                    <w:p w14:paraId="47142E82" w14:textId="77777777" w:rsidR="007F08AB" w:rsidRPr="00AF2770" w:rsidRDefault="007F08AB" w:rsidP="007F08AB">
                      <w:pPr>
                        <w:jc w:val="center"/>
                        <w:rPr>
                          <w:b/>
                          <w:bCs/>
                          <w:color w:val="FFFF00"/>
                        </w:rPr>
                      </w:pPr>
                    </w:p>
                  </w:txbxContent>
                </v:textbox>
                <w10:wrap type="tight" anchorx="page"/>
              </v:shape>
            </w:pict>
          </mc:Fallback>
        </mc:AlternateContent>
      </w:r>
      <w:r w:rsidR="008476D0">
        <w:rPr>
          <w:noProof/>
        </w:rPr>
        <mc:AlternateContent>
          <mc:Choice Requires="wps">
            <w:drawing>
              <wp:anchor distT="0" distB="0" distL="114300" distR="114300" simplePos="0" relativeHeight="251678720" behindDoc="1" locked="0" layoutInCell="1" allowOverlap="1" wp14:anchorId="5BC7F4C2" wp14:editId="21059171">
                <wp:simplePos x="0" y="0"/>
                <wp:positionH relativeFrom="margin">
                  <wp:align>left</wp:align>
                </wp:positionH>
                <wp:positionV relativeFrom="paragraph">
                  <wp:posOffset>8890</wp:posOffset>
                </wp:positionV>
                <wp:extent cx="1371600" cy="790575"/>
                <wp:effectExtent l="0" t="0" r="19050" b="28575"/>
                <wp:wrapTight wrapText="bothSides">
                  <wp:wrapPolygon edited="0">
                    <wp:start x="12600" y="0"/>
                    <wp:lineTo x="0" y="2082"/>
                    <wp:lineTo x="0" y="21340"/>
                    <wp:lineTo x="1500" y="21860"/>
                    <wp:lineTo x="9600" y="21860"/>
                    <wp:lineTo x="21600" y="20299"/>
                    <wp:lineTo x="21600" y="520"/>
                    <wp:lineTo x="19800" y="0"/>
                    <wp:lineTo x="12600" y="0"/>
                  </wp:wrapPolygon>
                </wp:wrapTight>
                <wp:docPr id="1501156394" name="Akış Çizelgesi: Delikli Teyp 3"/>
                <wp:cNvGraphicFramePr/>
                <a:graphic xmlns:a="http://schemas.openxmlformats.org/drawingml/2006/main">
                  <a:graphicData uri="http://schemas.microsoft.com/office/word/2010/wordprocessingShape">
                    <wps:wsp>
                      <wps:cNvSpPr/>
                      <wps:spPr>
                        <a:xfrm>
                          <a:off x="0" y="0"/>
                          <a:ext cx="1371600" cy="790575"/>
                        </a:xfrm>
                        <a:prstGeom prst="flowChartPunchedTap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DED5777" w14:textId="77777777" w:rsidR="008476D0" w:rsidRDefault="008476D0" w:rsidP="008476D0">
                            <w:pPr>
                              <w:jc w:val="center"/>
                              <w:rPr>
                                <w:b/>
                                <w:bCs/>
                                <w:sz w:val="28"/>
                                <w:szCs w:val="28"/>
                              </w:rPr>
                            </w:pPr>
                            <w:r>
                              <w:rPr>
                                <w:b/>
                                <w:bCs/>
                                <w:sz w:val="28"/>
                                <w:szCs w:val="28"/>
                              </w:rPr>
                              <w:t>DESDE 500 USD</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7F4C2" id="_x0000_s1045" type="#_x0000_t122" style="position:absolute;margin-left:0;margin-top:.7pt;width:108pt;height:62.25pt;z-index:-251637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" fillcolor="#4f81bd [3204]" strokecolor="#0a121c [484]" strokeweight="2pt">
                <v:textbox>
                  <w:txbxContent>
                    <w:p w14:paraId="2DED5777" w14:textId="77777777" w:rsidR="008476D0" w:rsidRDefault="008476D0" w:rsidP="008476D0">
                      <w:pPr>
                        <w:jc w:val="center"/>
                        <w:rPr>
                          <w:b/>
                          <w:bCs/>
                          <w:sz w:val="28"/>
                          <w:szCs w:val="28"/>
                        </w:rPr>
                      </w:pPr>
                      <w:r>
                        <w:rPr>
                          <w:b/>
                          <w:bCs/>
                          <w:sz w:val="28"/>
                          <w:szCs w:val="28"/>
                        </w:rPr>
                        <w:t>DESDE 500 USD</w:t>
                      </w:r>
                    </w:p>
                  </w:txbxContent>
                </v:textbox>
                <w10:wrap type="tight" anchorx="margin"/>
              </v:shape>
            </w:pict>
          </mc:Fallback>
        </mc:AlternateContent>
      </w:r>
    </w:p>
    <w:p w14:paraId="71B5783C" w14:textId="7C546AD0" w:rsidR="008476D0" w:rsidRDefault="008476D0" w:rsidP="008476D0">
      <w:pPr>
        <w:ind w:left="1418" w:firstLine="284"/>
        <w:rPr>
          <w:b/>
          <w:i/>
          <w:color w:val="4BACC6" w:themeColor="accent5"/>
          <w:sz w:val="20"/>
          <w:szCs w:val="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9D28AC2" w14:textId="77777777" w:rsidR="008476D0" w:rsidRDefault="008476D0" w:rsidP="008476D0">
      <w:pPr>
        <w:ind w:left="1418" w:firstLine="284"/>
        <w:rPr>
          <w:b/>
          <w:i/>
          <w:color w:val="4BACC6" w:themeColor="accent5"/>
          <w:sz w:val="20"/>
          <w:szCs w:val="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D222324" w14:textId="77777777" w:rsidR="008476D0" w:rsidRDefault="008476D0" w:rsidP="008476D0">
      <w:pPr>
        <w:rPr>
          <w:b/>
          <w:i/>
          <w:color w:val="4BACC6"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1AB2726" w14:textId="77777777" w:rsidR="008476D0" w:rsidRDefault="008476D0" w:rsidP="008476D0">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385FDBAF" w14:textId="77777777" w:rsidR="007F08AB" w:rsidRPr="007F08AB" w:rsidRDefault="007F08AB" w:rsidP="008476D0">
      <w:pPr>
        <w:rPr>
          <w:b/>
          <w:i/>
          <w:color w:val="4BACC6"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E099514" w14:textId="119C786B" w:rsidR="008476D0" w:rsidRDefault="008476D0" w:rsidP="000D7158">
      <w:pPr>
        <w:jc w:val="cente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CORES DA TURQUIA II (9N10D)</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95"/>
        <w:gridCol w:w="1697"/>
      </w:tblGrid>
      <w:tr w:rsidR="008476D0" w14:paraId="238159FC"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10A8E38E" w14:textId="77777777" w:rsidR="008476D0" w:rsidRPr="006A19A0" w:rsidRDefault="008476D0" w:rsidP="006A19A0">
            <w:pPr>
              <w:jc w:val="center"/>
              <w:rPr>
                <w:b/>
                <w:bCs/>
                <w:i/>
                <w:color w:val="366091"/>
                <w:sz w:val="28"/>
                <w:szCs w:val="28"/>
              </w:rPr>
            </w:pPr>
            <w:r w:rsidRPr="006A19A0">
              <w:rPr>
                <w:b/>
                <w:bCs/>
                <w:i/>
                <w:color w:val="366091"/>
                <w:sz w:val="28"/>
                <w:szCs w:val="28"/>
              </w:rPr>
              <w:t>PARTIDAS</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3A2E7668" w14:textId="77777777" w:rsidR="008476D0" w:rsidRPr="006A19A0" w:rsidRDefault="008476D0" w:rsidP="006A19A0">
            <w:pPr>
              <w:jc w:val="center"/>
              <w:rPr>
                <w:b/>
                <w:bCs/>
                <w:i/>
                <w:color w:val="366091"/>
                <w:sz w:val="28"/>
                <w:szCs w:val="28"/>
              </w:rPr>
            </w:pPr>
            <w:r w:rsidRPr="006A19A0">
              <w:rPr>
                <w:b/>
                <w:bCs/>
                <w:i/>
                <w:color w:val="366091"/>
                <w:sz w:val="28"/>
                <w:szCs w:val="28"/>
              </w:rPr>
              <w:t>Sexta-feira</w:t>
            </w:r>
          </w:p>
        </w:tc>
      </w:tr>
      <w:tr w:rsidR="008476D0" w14:paraId="1A94A92A"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3465E919" w14:textId="77777777" w:rsidR="008476D0" w:rsidRDefault="008476D0" w:rsidP="005132BF">
            <w:pPr>
              <w:jc w:val="both"/>
              <w:rPr>
                <w:i/>
                <w:color w:val="366091"/>
              </w:rPr>
            </w:pPr>
            <w:r>
              <w:rPr>
                <w:i/>
                <w:color w:val="366091"/>
              </w:rPr>
              <w:t>Março 2025</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44AC21AC" w14:textId="77777777" w:rsidR="008476D0" w:rsidRDefault="008476D0" w:rsidP="005132BF">
            <w:pPr>
              <w:rPr>
                <w:b/>
                <w:i/>
                <w:color w:val="215868" w:themeColor="accent5" w:themeShade="80"/>
              </w:rPr>
            </w:pPr>
            <w:r w:rsidRPr="00575794">
              <w:rPr>
                <w:rFonts w:asciiTheme="minorHAnsi" w:hAnsiTheme="minorHAnsi" w:cstheme="minorHAnsi"/>
                <w:b/>
                <w:i/>
                <w:color w:val="215868" w:themeColor="accent5" w:themeShade="80"/>
                <w:sz w:val="20"/>
                <w:szCs w:val="20"/>
              </w:rPr>
              <w:t>7 , 14 , 21 , 28</w:t>
            </w:r>
          </w:p>
        </w:tc>
      </w:tr>
      <w:tr w:rsidR="008476D0" w14:paraId="0E7FA643"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542A7664" w14:textId="77777777" w:rsidR="008476D0" w:rsidRDefault="008476D0" w:rsidP="005132BF">
            <w:pPr>
              <w:jc w:val="both"/>
              <w:rPr>
                <w:i/>
                <w:color w:val="366091"/>
              </w:rPr>
            </w:pPr>
            <w:r>
              <w:rPr>
                <w:i/>
                <w:color w:val="366091"/>
              </w:rPr>
              <w:t>Abril 2025</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7C0CB4C3" w14:textId="77777777" w:rsidR="008476D0" w:rsidRDefault="008476D0" w:rsidP="005132BF">
            <w:pPr>
              <w:rPr>
                <w:b/>
                <w:i/>
                <w:color w:val="215868" w:themeColor="accent5" w:themeShade="80"/>
              </w:rPr>
            </w:pPr>
            <w:r w:rsidRPr="00575794">
              <w:rPr>
                <w:rFonts w:asciiTheme="minorHAnsi" w:hAnsiTheme="minorHAnsi" w:cstheme="minorHAnsi"/>
                <w:b/>
                <w:i/>
                <w:color w:val="215868" w:themeColor="accent5" w:themeShade="80"/>
                <w:sz w:val="20"/>
                <w:szCs w:val="20"/>
              </w:rPr>
              <w:t xml:space="preserve">4 , 11 , </w:t>
            </w:r>
            <w:r w:rsidRPr="00D228B1">
              <w:rPr>
                <w:rFonts w:asciiTheme="minorHAnsi" w:hAnsiTheme="minorHAnsi" w:cstheme="minorHAnsi"/>
                <w:b/>
                <w:i/>
                <w:color w:val="215868" w:themeColor="accent5" w:themeShade="80"/>
                <w:sz w:val="20"/>
                <w:szCs w:val="20"/>
                <w:highlight w:val="yellow"/>
              </w:rPr>
              <w:t>18</w:t>
            </w:r>
            <w:r w:rsidRPr="00575794">
              <w:rPr>
                <w:rFonts w:asciiTheme="minorHAnsi" w:hAnsiTheme="minorHAnsi" w:cstheme="minorHAnsi"/>
                <w:b/>
                <w:i/>
                <w:color w:val="215868" w:themeColor="accent5" w:themeShade="80"/>
                <w:sz w:val="20"/>
                <w:szCs w:val="20"/>
              </w:rPr>
              <w:t xml:space="preserve"> , 25</w:t>
            </w:r>
          </w:p>
        </w:tc>
      </w:tr>
      <w:tr w:rsidR="008476D0" w14:paraId="37A4418A"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521A10E9" w14:textId="77777777" w:rsidR="008476D0" w:rsidRDefault="008476D0" w:rsidP="005132BF">
            <w:pPr>
              <w:jc w:val="both"/>
              <w:rPr>
                <w:i/>
                <w:color w:val="366091"/>
              </w:rPr>
            </w:pPr>
            <w:r>
              <w:rPr>
                <w:i/>
                <w:color w:val="366091"/>
              </w:rPr>
              <w:t>Maio 2025</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4D0799CE" w14:textId="77777777" w:rsidR="008476D0" w:rsidRDefault="008476D0" w:rsidP="005132BF">
            <w:pPr>
              <w:rPr>
                <w:b/>
                <w:i/>
                <w:color w:val="215868" w:themeColor="accent5" w:themeShade="80"/>
              </w:rPr>
            </w:pPr>
            <w:r w:rsidRPr="00575794">
              <w:rPr>
                <w:rFonts w:asciiTheme="minorHAnsi" w:hAnsiTheme="minorHAnsi" w:cstheme="minorHAnsi"/>
                <w:b/>
                <w:i/>
                <w:color w:val="215868" w:themeColor="accent5" w:themeShade="80"/>
                <w:sz w:val="20"/>
                <w:szCs w:val="20"/>
              </w:rPr>
              <w:t xml:space="preserve">2 , 9 , </w:t>
            </w:r>
            <w:r w:rsidRPr="00D228B1">
              <w:rPr>
                <w:rFonts w:asciiTheme="minorHAnsi" w:hAnsiTheme="minorHAnsi" w:cstheme="minorHAnsi"/>
                <w:b/>
                <w:i/>
                <w:color w:val="215868" w:themeColor="accent5" w:themeShade="80"/>
                <w:sz w:val="20"/>
                <w:szCs w:val="20"/>
                <w:highlight w:val="yellow"/>
              </w:rPr>
              <w:t>16</w:t>
            </w:r>
            <w:r w:rsidRPr="00575794">
              <w:rPr>
                <w:rFonts w:asciiTheme="minorHAnsi" w:hAnsiTheme="minorHAnsi" w:cstheme="minorHAnsi"/>
                <w:b/>
                <w:i/>
                <w:color w:val="215868" w:themeColor="accent5" w:themeShade="80"/>
                <w:sz w:val="20"/>
                <w:szCs w:val="20"/>
              </w:rPr>
              <w:t xml:space="preserve"> , 23 , 30 </w:t>
            </w:r>
          </w:p>
        </w:tc>
      </w:tr>
      <w:tr w:rsidR="008476D0" w14:paraId="545E2721" w14:textId="77777777" w:rsidTr="00846706">
        <w:trPr>
          <w:trHeight w:val="50"/>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33730C79" w14:textId="77777777" w:rsidR="008476D0" w:rsidRDefault="008476D0" w:rsidP="005132BF">
            <w:pPr>
              <w:jc w:val="both"/>
              <w:rPr>
                <w:i/>
                <w:color w:val="366091"/>
              </w:rPr>
            </w:pPr>
            <w:r>
              <w:rPr>
                <w:i/>
                <w:color w:val="366091"/>
              </w:rPr>
              <w:t>Junho 2025</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5FB2406B" w14:textId="77777777" w:rsidR="008476D0" w:rsidRDefault="008476D0" w:rsidP="005132BF">
            <w:pPr>
              <w:rPr>
                <w:b/>
                <w:i/>
                <w:color w:val="215868" w:themeColor="accent5" w:themeShade="80"/>
              </w:rPr>
            </w:pPr>
            <w:r w:rsidRPr="00575794">
              <w:rPr>
                <w:rFonts w:asciiTheme="minorHAnsi" w:hAnsiTheme="minorHAnsi" w:cstheme="minorHAnsi"/>
                <w:b/>
                <w:i/>
                <w:color w:val="215868" w:themeColor="accent5" w:themeShade="80"/>
                <w:sz w:val="20"/>
                <w:szCs w:val="20"/>
              </w:rPr>
              <w:t xml:space="preserve">6 , </w:t>
            </w:r>
            <w:r w:rsidRPr="00D228B1">
              <w:rPr>
                <w:rFonts w:asciiTheme="minorHAnsi" w:hAnsiTheme="minorHAnsi" w:cstheme="minorHAnsi"/>
                <w:b/>
                <w:i/>
                <w:color w:val="215868" w:themeColor="accent5" w:themeShade="80"/>
                <w:sz w:val="20"/>
                <w:szCs w:val="20"/>
                <w:highlight w:val="yellow"/>
              </w:rPr>
              <w:t>13</w:t>
            </w:r>
            <w:r w:rsidRPr="00575794">
              <w:rPr>
                <w:rFonts w:asciiTheme="minorHAnsi" w:hAnsiTheme="minorHAnsi" w:cstheme="minorHAnsi"/>
                <w:b/>
                <w:i/>
                <w:color w:val="215868" w:themeColor="accent5" w:themeShade="80"/>
                <w:sz w:val="20"/>
                <w:szCs w:val="20"/>
              </w:rPr>
              <w:t xml:space="preserve"> , 20 , 27</w:t>
            </w:r>
          </w:p>
        </w:tc>
      </w:tr>
      <w:tr w:rsidR="008476D0" w14:paraId="6DBA951E"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3B100A29" w14:textId="77777777" w:rsidR="008476D0" w:rsidRDefault="008476D0" w:rsidP="005132BF">
            <w:pPr>
              <w:jc w:val="both"/>
              <w:rPr>
                <w:i/>
                <w:color w:val="366091"/>
              </w:rPr>
            </w:pPr>
            <w:r>
              <w:rPr>
                <w:i/>
                <w:color w:val="366091"/>
              </w:rPr>
              <w:t>Julho 2025</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71629352" w14:textId="77777777" w:rsidR="008476D0" w:rsidRDefault="008476D0" w:rsidP="005132BF">
            <w:pPr>
              <w:rPr>
                <w:b/>
                <w:i/>
                <w:color w:val="215868" w:themeColor="accent5" w:themeShade="80"/>
              </w:rPr>
            </w:pPr>
            <w:r w:rsidRPr="00575794">
              <w:rPr>
                <w:rFonts w:asciiTheme="minorHAnsi" w:hAnsiTheme="minorHAnsi" w:cstheme="minorHAnsi"/>
                <w:b/>
                <w:i/>
                <w:color w:val="215868" w:themeColor="accent5" w:themeShade="80"/>
                <w:sz w:val="20"/>
                <w:szCs w:val="20"/>
              </w:rPr>
              <w:t xml:space="preserve">4 , </w:t>
            </w:r>
            <w:r w:rsidRPr="00D228B1">
              <w:rPr>
                <w:rFonts w:asciiTheme="minorHAnsi" w:hAnsiTheme="minorHAnsi" w:cstheme="minorHAnsi"/>
                <w:b/>
                <w:i/>
                <w:color w:val="215868" w:themeColor="accent5" w:themeShade="80"/>
                <w:sz w:val="20"/>
                <w:szCs w:val="20"/>
                <w:highlight w:val="yellow"/>
              </w:rPr>
              <w:t>11</w:t>
            </w:r>
            <w:r w:rsidRPr="00575794">
              <w:rPr>
                <w:rFonts w:asciiTheme="minorHAnsi" w:hAnsiTheme="minorHAnsi" w:cstheme="minorHAnsi"/>
                <w:b/>
                <w:i/>
                <w:color w:val="215868" w:themeColor="accent5" w:themeShade="80"/>
                <w:sz w:val="20"/>
                <w:szCs w:val="20"/>
              </w:rPr>
              <w:t xml:space="preserve"> , 18 , 25</w:t>
            </w:r>
          </w:p>
        </w:tc>
      </w:tr>
      <w:tr w:rsidR="008476D0" w14:paraId="41D7DEE5"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29F78222" w14:textId="77777777" w:rsidR="008476D0" w:rsidRDefault="008476D0" w:rsidP="005132BF">
            <w:pPr>
              <w:jc w:val="both"/>
              <w:rPr>
                <w:i/>
                <w:color w:val="366091"/>
              </w:rPr>
            </w:pPr>
            <w:r>
              <w:rPr>
                <w:i/>
                <w:color w:val="366091"/>
              </w:rPr>
              <w:t>Agosto 2025</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17480AED" w14:textId="77777777" w:rsidR="008476D0" w:rsidRDefault="008476D0" w:rsidP="005132BF">
            <w:pPr>
              <w:rPr>
                <w:b/>
                <w:i/>
                <w:color w:val="215868" w:themeColor="accent5" w:themeShade="80"/>
              </w:rPr>
            </w:pPr>
            <w:r w:rsidRPr="00575794">
              <w:rPr>
                <w:rFonts w:asciiTheme="minorHAnsi" w:hAnsiTheme="minorHAnsi" w:cstheme="minorHAnsi"/>
                <w:b/>
                <w:i/>
                <w:color w:val="215868" w:themeColor="accent5" w:themeShade="80"/>
                <w:sz w:val="20"/>
                <w:szCs w:val="20"/>
              </w:rPr>
              <w:t xml:space="preserve">1 , 8 , </w:t>
            </w:r>
            <w:r w:rsidRPr="00D228B1">
              <w:rPr>
                <w:rFonts w:asciiTheme="minorHAnsi" w:hAnsiTheme="minorHAnsi" w:cstheme="minorHAnsi"/>
                <w:b/>
                <w:i/>
                <w:color w:val="215868" w:themeColor="accent5" w:themeShade="80"/>
                <w:sz w:val="20"/>
                <w:szCs w:val="20"/>
                <w:highlight w:val="yellow"/>
              </w:rPr>
              <w:t>15</w:t>
            </w:r>
            <w:r w:rsidRPr="00575794">
              <w:rPr>
                <w:rFonts w:asciiTheme="minorHAnsi" w:hAnsiTheme="minorHAnsi" w:cstheme="minorHAnsi"/>
                <w:b/>
                <w:i/>
                <w:color w:val="215868" w:themeColor="accent5" w:themeShade="80"/>
                <w:sz w:val="20"/>
                <w:szCs w:val="20"/>
              </w:rPr>
              <w:t xml:space="preserve"> , 22 , 29</w:t>
            </w:r>
          </w:p>
        </w:tc>
      </w:tr>
      <w:tr w:rsidR="008476D0" w14:paraId="63B291DE"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118EC4E5" w14:textId="77777777" w:rsidR="008476D0" w:rsidRDefault="008476D0" w:rsidP="005132BF">
            <w:pPr>
              <w:jc w:val="both"/>
              <w:rPr>
                <w:i/>
                <w:color w:val="366091"/>
              </w:rPr>
            </w:pPr>
            <w:r>
              <w:rPr>
                <w:i/>
                <w:color w:val="366091"/>
              </w:rPr>
              <w:t>Setembro 2025</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2D244688" w14:textId="77777777" w:rsidR="008476D0" w:rsidRDefault="008476D0" w:rsidP="005132BF">
            <w:pPr>
              <w:rPr>
                <w:b/>
                <w:i/>
                <w:color w:val="215868" w:themeColor="accent5" w:themeShade="80"/>
              </w:rPr>
            </w:pPr>
            <w:r w:rsidRPr="00575794">
              <w:rPr>
                <w:rFonts w:asciiTheme="minorHAnsi" w:hAnsiTheme="minorHAnsi" w:cstheme="minorHAnsi"/>
                <w:b/>
                <w:i/>
                <w:color w:val="215868" w:themeColor="accent5" w:themeShade="80"/>
                <w:sz w:val="20"/>
                <w:szCs w:val="20"/>
              </w:rPr>
              <w:t xml:space="preserve">5 , </w:t>
            </w:r>
            <w:r w:rsidRPr="00D228B1">
              <w:rPr>
                <w:rFonts w:asciiTheme="minorHAnsi" w:hAnsiTheme="minorHAnsi" w:cstheme="minorHAnsi"/>
                <w:b/>
                <w:i/>
                <w:color w:val="215868" w:themeColor="accent5" w:themeShade="80"/>
                <w:sz w:val="20"/>
                <w:szCs w:val="20"/>
                <w:highlight w:val="yellow"/>
              </w:rPr>
              <w:t>12</w:t>
            </w:r>
            <w:r w:rsidRPr="00575794">
              <w:rPr>
                <w:rFonts w:asciiTheme="minorHAnsi" w:hAnsiTheme="minorHAnsi" w:cstheme="minorHAnsi"/>
                <w:b/>
                <w:i/>
                <w:color w:val="215868" w:themeColor="accent5" w:themeShade="80"/>
                <w:sz w:val="20"/>
                <w:szCs w:val="20"/>
              </w:rPr>
              <w:t xml:space="preserve"> , 19 , 26</w:t>
            </w:r>
          </w:p>
        </w:tc>
      </w:tr>
      <w:tr w:rsidR="008476D0" w14:paraId="4ACF0291"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5492CFE8" w14:textId="77777777" w:rsidR="008476D0" w:rsidRDefault="008476D0" w:rsidP="005132BF">
            <w:pPr>
              <w:jc w:val="both"/>
              <w:rPr>
                <w:i/>
                <w:color w:val="366091"/>
              </w:rPr>
            </w:pPr>
            <w:r>
              <w:rPr>
                <w:i/>
                <w:color w:val="366091"/>
              </w:rPr>
              <w:t>Outubro 2025</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1F3EE474" w14:textId="77777777" w:rsidR="008476D0" w:rsidRDefault="008476D0" w:rsidP="005132BF">
            <w:pPr>
              <w:rPr>
                <w:b/>
                <w:i/>
                <w:color w:val="215868" w:themeColor="accent5" w:themeShade="80"/>
              </w:rPr>
            </w:pPr>
            <w:r w:rsidRPr="00575794">
              <w:rPr>
                <w:rFonts w:asciiTheme="minorHAnsi" w:hAnsiTheme="minorHAnsi" w:cstheme="minorHAnsi"/>
                <w:b/>
                <w:i/>
                <w:color w:val="215868" w:themeColor="accent5" w:themeShade="80"/>
                <w:sz w:val="20"/>
                <w:szCs w:val="20"/>
              </w:rPr>
              <w:t xml:space="preserve">3 , 10 , </w:t>
            </w:r>
            <w:r w:rsidRPr="00D228B1">
              <w:rPr>
                <w:rFonts w:asciiTheme="minorHAnsi" w:hAnsiTheme="minorHAnsi" w:cstheme="minorHAnsi"/>
                <w:b/>
                <w:i/>
                <w:color w:val="215868" w:themeColor="accent5" w:themeShade="80"/>
                <w:sz w:val="20"/>
                <w:szCs w:val="20"/>
                <w:highlight w:val="yellow"/>
              </w:rPr>
              <w:t>17</w:t>
            </w:r>
            <w:r w:rsidRPr="00575794">
              <w:rPr>
                <w:rFonts w:asciiTheme="minorHAnsi" w:hAnsiTheme="minorHAnsi" w:cstheme="minorHAnsi"/>
                <w:b/>
                <w:i/>
                <w:color w:val="215868" w:themeColor="accent5" w:themeShade="80"/>
                <w:sz w:val="20"/>
                <w:szCs w:val="20"/>
              </w:rPr>
              <w:t xml:space="preserve"> , 24 , 31</w:t>
            </w:r>
          </w:p>
        </w:tc>
      </w:tr>
      <w:tr w:rsidR="008476D0" w14:paraId="32398F36"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02A25902" w14:textId="77777777" w:rsidR="008476D0" w:rsidRDefault="008476D0" w:rsidP="005132BF">
            <w:pPr>
              <w:jc w:val="both"/>
              <w:rPr>
                <w:bCs/>
                <w:i/>
                <w:color w:val="366091"/>
              </w:rPr>
            </w:pPr>
            <w:r>
              <w:rPr>
                <w:i/>
                <w:color w:val="366091"/>
              </w:rPr>
              <w:t>Novembro  2025</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293D5D85" w14:textId="77777777" w:rsidR="008476D0" w:rsidRDefault="008476D0" w:rsidP="005132BF">
            <w:pPr>
              <w:rPr>
                <w:b/>
                <w:i/>
                <w:color w:val="215868" w:themeColor="accent5" w:themeShade="80"/>
              </w:rPr>
            </w:pPr>
            <w:r w:rsidRPr="00575794">
              <w:rPr>
                <w:rFonts w:asciiTheme="minorHAnsi" w:hAnsiTheme="minorHAnsi" w:cstheme="minorHAnsi"/>
                <w:b/>
                <w:i/>
                <w:color w:val="215868" w:themeColor="accent5" w:themeShade="80"/>
                <w:sz w:val="20"/>
                <w:szCs w:val="20"/>
              </w:rPr>
              <w:t xml:space="preserve">7 , </w:t>
            </w:r>
            <w:r w:rsidRPr="00D228B1">
              <w:rPr>
                <w:rFonts w:asciiTheme="minorHAnsi" w:hAnsiTheme="minorHAnsi" w:cstheme="minorHAnsi"/>
                <w:b/>
                <w:i/>
                <w:color w:val="215868" w:themeColor="accent5" w:themeShade="80"/>
                <w:sz w:val="20"/>
                <w:szCs w:val="20"/>
                <w:highlight w:val="yellow"/>
              </w:rPr>
              <w:t>14</w:t>
            </w:r>
            <w:r w:rsidRPr="00575794">
              <w:rPr>
                <w:rFonts w:asciiTheme="minorHAnsi" w:hAnsiTheme="minorHAnsi" w:cstheme="minorHAnsi"/>
                <w:b/>
                <w:i/>
                <w:color w:val="215868" w:themeColor="accent5" w:themeShade="80"/>
                <w:sz w:val="20"/>
                <w:szCs w:val="20"/>
              </w:rPr>
              <w:t xml:space="preserve"> , 21 , 28</w:t>
            </w:r>
          </w:p>
        </w:tc>
      </w:tr>
      <w:tr w:rsidR="008476D0" w14:paraId="375D288B"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6537D791" w14:textId="77777777" w:rsidR="008476D0" w:rsidRDefault="008476D0" w:rsidP="005132BF">
            <w:pPr>
              <w:jc w:val="both"/>
              <w:rPr>
                <w:i/>
                <w:color w:val="366091"/>
              </w:rPr>
            </w:pPr>
            <w:r>
              <w:rPr>
                <w:i/>
                <w:color w:val="366091"/>
              </w:rPr>
              <w:t>Dezembro 2025</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2A55C46C" w14:textId="77777777" w:rsidR="008476D0" w:rsidRDefault="008476D0" w:rsidP="005132BF">
            <w:pPr>
              <w:rPr>
                <w:b/>
                <w:i/>
                <w:color w:val="215868" w:themeColor="accent5" w:themeShade="80"/>
              </w:rPr>
            </w:pPr>
            <w:r w:rsidRPr="00575794">
              <w:rPr>
                <w:rFonts w:asciiTheme="minorHAnsi" w:hAnsiTheme="minorHAnsi" w:cstheme="minorHAnsi"/>
                <w:b/>
                <w:i/>
                <w:color w:val="215868" w:themeColor="accent5" w:themeShade="80"/>
                <w:sz w:val="20"/>
                <w:szCs w:val="20"/>
              </w:rPr>
              <w:t xml:space="preserve">5 , 12 , </w:t>
            </w:r>
            <w:r w:rsidRPr="00575794">
              <w:rPr>
                <w:rFonts w:asciiTheme="minorHAnsi" w:hAnsiTheme="minorHAnsi" w:cstheme="minorHAnsi"/>
                <w:b/>
                <w:i/>
                <w:color w:val="FF0000"/>
                <w:sz w:val="20"/>
                <w:szCs w:val="20"/>
              </w:rPr>
              <w:t>19 , 26</w:t>
            </w:r>
          </w:p>
        </w:tc>
      </w:tr>
      <w:tr w:rsidR="008476D0" w14:paraId="75B16D69"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0BE93703" w14:textId="77777777" w:rsidR="008476D0" w:rsidRDefault="008476D0" w:rsidP="005132BF">
            <w:pPr>
              <w:jc w:val="both"/>
              <w:rPr>
                <w:i/>
                <w:color w:val="366091"/>
              </w:rPr>
            </w:pPr>
            <w:r>
              <w:rPr>
                <w:i/>
                <w:color w:val="366091"/>
              </w:rPr>
              <w:t>Janeiro 2026</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0CF031C1" w14:textId="77777777" w:rsidR="008476D0" w:rsidRDefault="008476D0" w:rsidP="005132BF">
            <w:pPr>
              <w:rPr>
                <w:b/>
                <w:i/>
                <w:color w:val="215868" w:themeColor="accent5" w:themeShade="80"/>
              </w:rPr>
            </w:pPr>
            <w:r w:rsidRPr="00575794">
              <w:rPr>
                <w:rFonts w:asciiTheme="minorHAnsi" w:hAnsiTheme="minorHAnsi" w:cstheme="minorHAnsi"/>
                <w:b/>
                <w:i/>
                <w:color w:val="215868" w:themeColor="accent5" w:themeShade="80"/>
                <w:sz w:val="20"/>
                <w:szCs w:val="20"/>
              </w:rPr>
              <w:t>2 , 13 , 16 , 23 , 30</w:t>
            </w:r>
          </w:p>
        </w:tc>
      </w:tr>
      <w:tr w:rsidR="008476D0" w14:paraId="7839A4A6"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32BF4D1B" w14:textId="77777777" w:rsidR="008476D0" w:rsidRDefault="008476D0" w:rsidP="005132BF">
            <w:pPr>
              <w:jc w:val="both"/>
              <w:rPr>
                <w:i/>
                <w:color w:val="366091"/>
              </w:rPr>
            </w:pPr>
            <w:r>
              <w:rPr>
                <w:i/>
                <w:color w:val="366091"/>
              </w:rPr>
              <w:t>Fevereiro 2026</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6FFDD74D" w14:textId="77777777" w:rsidR="008476D0" w:rsidRDefault="008476D0" w:rsidP="005132BF">
            <w:pPr>
              <w:rPr>
                <w:b/>
                <w:i/>
                <w:color w:val="215868" w:themeColor="accent5" w:themeShade="80"/>
              </w:rPr>
            </w:pPr>
            <w:r w:rsidRPr="00575794">
              <w:rPr>
                <w:rFonts w:asciiTheme="minorHAnsi" w:hAnsiTheme="minorHAnsi" w:cstheme="minorHAnsi"/>
                <w:b/>
                <w:i/>
                <w:color w:val="215868" w:themeColor="accent5" w:themeShade="80"/>
                <w:sz w:val="20"/>
                <w:szCs w:val="20"/>
              </w:rPr>
              <w:t>6 , 13 , 20 , 27</w:t>
            </w:r>
          </w:p>
        </w:tc>
      </w:tr>
    </w:tbl>
    <w:p w14:paraId="566E61EC" w14:textId="77777777" w:rsidR="008476D0" w:rsidRDefault="008476D0" w:rsidP="008476D0">
      <w:pPr>
        <w:rPr>
          <w:b/>
          <w:smallCaps/>
          <w:color w:val="365F91"/>
        </w:rPr>
      </w:pPr>
    </w:p>
    <w:p w14:paraId="63AF910B" w14:textId="77777777" w:rsidR="008476D0" w:rsidRPr="003B026A" w:rsidRDefault="008476D0" w:rsidP="008476D0">
      <w:pPr>
        <w:ind w:left="-284"/>
        <w:rPr>
          <w:rFonts w:asciiTheme="minorHAnsi" w:hAnsiTheme="minorHAnsi" w:cstheme="minorHAnsi"/>
          <w:b/>
          <w:smallCaps/>
          <w:color w:val="365F91"/>
          <w:sz w:val="24"/>
          <w:szCs w:val="24"/>
        </w:rPr>
      </w:pPr>
      <w:r>
        <w:rPr>
          <w:b/>
          <w:color w:val="365F91"/>
          <w:sz w:val="24"/>
          <w:szCs w:val="24"/>
        </w:rPr>
        <w:t xml:space="preserve">1º </w:t>
      </w:r>
      <w:r w:rsidRPr="003B026A">
        <w:rPr>
          <w:rFonts w:asciiTheme="minorHAnsi" w:hAnsiTheme="minorHAnsi" w:cstheme="minorHAnsi"/>
          <w:b/>
          <w:color w:val="365F91"/>
          <w:sz w:val="24"/>
          <w:szCs w:val="24"/>
        </w:rPr>
        <w:t>DIA| CHEGADA A ISTAMBUL</w:t>
      </w:r>
    </w:p>
    <w:p w14:paraId="615C4BEE" w14:textId="77777777" w:rsidR="008476D0" w:rsidRPr="003B026A" w:rsidRDefault="008476D0" w:rsidP="008476D0">
      <w:pPr>
        <w:ind w:left="-284"/>
        <w:rPr>
          <w:rFonts w:asciiTheme="minorHAnsi" w:hAnsiTheme="minorHAnsi" w:cstheme="minorHAnsi"/>
          <w:color w:val="365F91"/>
          <w:sz w:val="24"/>
          <w:szCs w:val="24"/>
        </w:rPr>
      </w:pPr>
      <w:r w:rsidRPr="003B026A">
        <w:rPr>
          <w:rFonts w:asciiTheme="minorHAnsi" w:hAnsiTheme="minorHAnsi" w:cstheme="minorHAnsi"/>
          <w:color w:val="365F91"/>
          <w:sz w:val="24"/>
          <w:szCs w:val="24"/>
        </w:rPr>
        <w:t xml:space="preserve">Chegada a Istambul, a cidade cujo centro historico é considerado patrimonio da humanidade pela UNESCO, pelos seus importantes monumentos e ruinas historicas . Assistência e transfer para o hotel. </w:t>
      </w:r>
      <w:r>
        <w:rPr>
          <w:rFonts w:asciiTheme="minorHAnsi" w:hAnsiTheme="minorHAnsi" w:cstheme="minorHAnsi"/>
          <w:color w:val="365F91"/>
          <w:sz w:val="24"/>
          <w:szCs w:val="24"/>
        </w:rPr>
        <w:t>Hospedagem no hotel</w:t>
      </w:r>
      <w:r w:rsidRPr="00DF3975">
        <w:rPr>
          <w:rFonts w:asciiTheme="minorHAnsi" w:hAnsiTheme="minorHAnsi" w:cstheme="minorHAnsi"/>
          <w:color w:val="365F91"/>
          <w:sz w:val="24"/>
          <w:szCs w:val="24"/>
        </w:rPr>
        <w:t>.</w:t>
      </w:r>
    </w:p>
    <w:p w14:paraId="2CD9C9BF" w14:textId="77777777" w:rsidR="008476D0" w:rsidRDefault="008476D0" w:rsidP="008476D0">
      <w:pPr>
        <w:ind w:left="-284"/>
        <w:rPr>
          <w:rFonts w:asciiTheme="minorHAnsi" w:hAnsiTheme="minorHAnsi" w:cstheme="minorHAnsi"/>
          <w:smallCaps/>
          <w:color w:val="365F91"/>
          <w:sz w:val="24"/>
          <w:szCs w:val="24"/>
        </w:rPr>
      </w:pPr>
    </w:p>
    <w:p w14:paraId="3A1D6786" w14:textId="77777777" w:rsidR="008476D0" w:rsidRPr="0047057A" w:rsidRDefault="008476D0" w:rsidP="008476D0">
      <w:pPr>
        <w:ind w:left="-284"/>
        <w:rPr>
          <w:rFonts w:asciiTheme="minorHAnsi" w:hAnsiTheme="minorHAnsi" w:cstheme="minorHAnsi"/>
          <w:b/>
          <w:smallCaps/>
          <w:color w:val="365F91"/>
          <w:sz w:val="24"/>
          <w:szCs w:val="24"/>
        </w:rPr>
      </w:pPr>
      <w:r>
        <w:rPr>
          <w:rFonts w:asciiTheme="minorHAnsi" w:hAnsiTheme="minorHAnsi" w:cstheme="minorHAnsi"/>
          <w:b/>
          <w:color w:val="365F91"/>
          <w:sz w:val="24"/>
          <w:szCs w:val="24"/>
        </w:rPr>
        <w:t>2</w:t>
      </w:r>
      <w:r w:rsidRPr="003B026A">
        <w:rPr>
          <w:rFonts w:asciiTheme="minorHAnsi" w:hAnsiTheme="minorHAnsi" w:cstheme="minorHAnsi"/>
          <w:b/>
          <w:color w:val="365F91"/>
          <w:sz w:val="24"/>
          <w:szCs w:val="24"/>
        </w:rPr>
        <w:t xml:space="preserve">º DIA| ISTAMBUL (C) </w:t>
      </w:r>
    </w:p>
    <w:p w14:paraId="15194FEE" w14:textId="77777777" w:rsidR="008476D0" w:rsidRPr="00C05557" w:rsidRDefault="008476D0" w:rsidP="008476D0">
      <w:pPr>
        <w:pStyle w:val="NormalWeb"/>
        <w:spacing w:before="0" w:beforeAutospacing="0" w:after="0" w:afterAutospacing="0"/>
        <w:ind w:left="-284"/>
        <w:jc w:val="both"/>
        <w:rPr>
          <w:rFonts w:asciiTheme="minorHAnsi" w:hAnsiTheme="minorHAnsi" w:cstheme="minorHAnsi"/>
          <w:b/>
          <w:bCs/>
          <w:color w:val="365F91" w:themeColor="accent1" w:themeShade="BF"/>
        </w:rPr>
      </w:pPr>
      <w:r w:rsidRPr="00C05557">
        <w:rPr>
          <w:rStyle w:val="Gl"/>
          <w:rFonts w:asciiTheme="minorHAnsi" w:hAnsiTheme="minorHAnsi" w:cstheme="minorHAnsi"/>
          <w:b w:val="0"/>
          <w:bCs w:val="0"/>
          <w:color w:val="365F91" w:themeColor="accent1" w:themeShade="BF"/>
        </w:rPr>
        <w:t xml:space="preserve">Café da manhã no hotel. Dia livre </w:t>
      </w:r>
      <w:r>
        <w:rPr>
          <w:rStyle w:val="Gl"/>
          <w:rFonts w:asciiTheme="minorHAnsi" w:hAnsiTheme="minorHAnsi" w:cstheme="minorHAnsi"/>
          <w:b w:val="0"/>
          <w:bCs w:val="0"/>
          <w:color w:val="365F91" w:themeColor="accent1" w:themeShade="BF"/>
        </w:rPr>
        <w:t>ou</w:t>
      </w:r>
      <w:r w:rsidRPr="00C05557">
        <w:rPr>
          <w:rStyle w:val="Gl"/>
          <w:rFonts w:asciiTheme="minorHAnsi" w:hAnsiTheme="minorHAnsi" w:cstheme="minorHAnsi"/>
          <w:b w:val="0"/>
          <w:bCs w:val="0"/>
          <w:color w:val="365F91" w:themeColor="accent1" w:themeShade="BF"/>
        </w:rPr>
        <w:t xml:space="preserve"> excursão opcional "Istambul Histórica". Acomodação no hotel.</w:t>
      </w:r>
    </w:p>
    <w:p w14:paraId="071C258C" w14:textId="77777777" w:rsidR="008476D0" w:rsidRDefault="008476D0" w:rsidP="008476D0">
      <w:pPr>
        <w:pStyle w:val="NormalWeb"/>
        <w:spacing w:before="0" w:beforeAutospacing="0" w:after="0" w:afterAutospacing="0"/>
        <w:ind w:left="-284"/>
        <w:jc w:val="both"/>
        <w:rPr>
          <w:rStyle w:val="Gl"/>
          <w:rFonts w:asciiTheme="minorHAnsi" w:hAnsiTheme="minorHAnsi" w:cstheme="minorHAnsi"/>
          <w:color w:val="365F91" w:themeColor="accent1" w:themeShade="BF"/>
        </w:rPr>
      </w:pPr>
    </w:p>
    <w:p w14:paraId="5DD9154B" w14:textId="77777777" w:rsidR="008476D0" w:rsidRPr="00C05557" w:rsidRDefault="008476D0" w:rsidP="008476D0">
      <w:pPr>
        <w:pStyle w:val="NormalWeb"/>
        <w:spacing w:before="0" w:beforeAutospacing="0" w:after="0" w:afterAutospacing="0"/>
        <w:ind w:left="-284"/>
        <w:jc w:val="both"/>
        <w:rPr>
          <w:rFonts w:asciiTheme="minorHAnsi" w:hAnsiTheme="minorHAnsi" w:cstheme="minorHAnsi"/>
          <w:color w:val="E36C0A" w:themeColor="accent6" w:themeShade="BF"/>
        </w:rPr>
      </w:pPr>
      <w:r w:rsidRPr="00C05557">
        <w:rPr>
          <w:rStyle w:val="Gl"/>
          <w:rFonts w:asciiTheme="minorHAnsi" w:hAnsiTheme="minorHAnsi" w:cstheme="minorHAnsi"/>
          <w:color w:val="E36C0A" w:themeColor="accent6" w:themeShade="BF"/>
        </w:rPr>
        <w:t>EXCURSÃO OPCIONAL | ISTAMBUL HISTÓRICA (Dia inteiro com almoço)</w:t>
      </w:r>
    </w:p>
    <w:p w14:paraId="6C12C93E" w14:textId="3BB87A4E" w:rsidR="008476D0" w:rsidRPr="00C05557" w:rsidRDefault="008476D0" w:rsidP="008476D0">
      <w:pPr>
        <w:pStyle w:val="NormalWeb"/>
        <w:spacing w:before="0" w:beforeAutospacing="0" w:after="0" w:afterAutospacing="0"/>
        <w:ind w:left="-284"/>
        <w:jc w:val="both"/>
        <w:rPr>
          <w:rFonts w:asciiTheme="minorHAnsi" w:hAnsiTheme="minorHAnsi" w:cstheme="minorHAnsi"/>
          <w:color w:val="365F91" w:themeColor="accent1" w:themeShade="BF"/>
        </w:rPr>
      </w:pPr>
      <w:r w:rsidRPr="00C05557">
        <w:rPr>
          <w:rFonts w:asciiTheme="minorHAnsi" w:hAnsiTheme="minorHAnsi" w:cstheme="minorHAnsi"/>
          <w:color w:val="365F91" w:themeColor="accent1" w:themeShade="BF"/>
        </w:rPr>
        <w:t xml:space="preserve">Saída do hotel. Começaremos nosso tour visitando o majestoso Palácio Topkapi, a residência dos sultões otomanos por séculos </w:t>
      </w:r>
      <w:r w:rsidRPr="0047057A">
        <w:rPr>
          <w:rFonts w:asciiTheme="minorHAnsi" w:hAnsiTheme="minorHAnsi" w:cstheme="minorHAnsi"/>
          <w:color w:val="FF0000"/>
        </w:rPr>
        <w:t xml:space="preserve">(entrada incluída). </w:t>
      </w:r>
      <w:r w:rsidRPr="00C05557">
        <w:rPr>
          <w:rFonts w:asciiTheme="minorHAnsi" w:hAnsiTheme="minorHAnsi" w:cstheme="minorHAnsi"/>
          <w:color w:val="365F91" w:themeColor="accent1" w:themeShade="BF"/>
        </w:rPr>
        <w:t>Em seguida, continuaremos com a visita ao Bairro Pera e Galata. Visitaremos o histórico distrito de Pera, conhecido por sua arquitetura única e influência europeia. Depois, caminharemos até o bairro de Galata para ver a famosa Torre de Galata (por fora). Esses bairros são muito conhecidos de algumas novelas turcas, como Ask-ı Memnu, Kara Para Aşk, Çukur e Medcezir. Almoço em um restaurante local</w:t>
      </w:r>
      <w:r>
        <w:rPr>
          <w:rFonts w:asciiTheme="minorHAnsi" w:hAnsiTheme="minorHAnsi" w:cstheme="minorHAnsi"/>
          <w:color w:val="365F91" w:themeColor="accent1" w:themeShade="BF"/>
        </w:rPr>
        <w:t xml:space="preserve">. </w:t>
      </w:r>
      <w:r w:rsidRPr="00C05557">
        <w:rPr>
          <w:rFonts w:asciiTheme="minorHAnsi" w:hAnsiTheme="minorHAnsi" w:cstheme="minorHAnsi"/>
          <w:color w:val="365F91" w:themeColor="accent1" w:themeShade="BF"/>
        </w:rPr>
        <w:t xml:space="preserve">Seguiremos com a visita à Praça Taksim, passando pela Avenida İstiklal, que é o coração moderno de Istambul, famosa por seu ambiente vibrante, lojas e restaurantes. É o lugar perfeito para experimentar a vida contemporânea da cidade. </w:t>
      </w:r>
      <w:r w:rsidR="00087DE2" w:rsidRPr="00087DE2">
        <w:rPr>
          <w:rFonts w:asciiTheme="minorHAnsi" w:hAnsiTheme="minorHAnsi" w:cstheme="minorHAnsi"/>
          <w:color w:val="365F91" w:themeColor="accent1" w:themeShade="BF"/>
        </w:rPr>
        <w:t xml:space="preserve">Seguimos para a parte antiga da cidade para visitar o impressionante </w:t>
      </w:r>
      <w:r w:rsidRPr="00C05557">
        <w:rPr>
          <w:rFonts w:asciiTheme="minorHAnsi" w:hAnsiTheme="minorHAnsi" w:cstheme="minorHAnsi"/>
          <w:color w:val="365F91" w:themeColor="accent1" w:themeShade="BF"/>
        </w:rPr>
        <w:t>Mesquita de Süleymaniye, uma obra-prima da arquitetura otomana e uma das mesquitas mais grandes de Istambul. Sua beleza e majestade são verdadeiramente impressionantes. Terminaremos nosso tour com tempo livre no Grande Bazar, um dos mercados cobertos mais grandes e antigos do mundo (fechado aos domingos, em festas religiosas, nos dias 29 de outubro e 15 de julho). Retorno ao hotel.</w:t>
      </w:r>
    </w:p>
    <w:p w14:paraId="6DD60D2E" w14:textId="77777777" w:rsidR="008476D0" w:rsidRPr="000D7158" w:rsidRDefault="008476D0" w:rsidP="008476D0">
      <w:pPr>
        <w:tabs>
          <w:tab w:val="left" w:pos="567"/>
        </w:tabs>
        <w:ind w:left="-284"/>
        <w:jc w:val="both"/>
        <w:rPr>
          <w:rFonts w:asciiTheme="minorHAnsi" w:hAnsiTheme="minorHAnsi" w:cstheme="minorHAnsi"/>
          <w:b/>
          <w:bCs/>
          <w:color w:val="365F91"/>
          <w:sz w:val="24"/>
          <w:szCs w:val="24"/>
        </w:rPr>
      </w:pPr>
      <w:r w:rsidRPr="000D7158">
        <w:rPr>
          <w:rFonts w:asciiTheme="minorHAnsi" w:hAnsiTheme="minorHAnsi" w:cstheme="minorHAnsi"/>
          <w:b/>
          <w:bCs/>
          <w:color w:val="365F91"/>
          <w:sz w:val="24"/>
          <w:szCs w:val="24"/>
        </w:rPr>
        <w:t xml:space="preserve">Preco por pessoa  </w:t>
      </w:r>
      <w:r w:rsidRPr="000D7158">
        <w:rPr>
          <w:rFonts w:asciiTheme="minorHAnsi" w:hAnsiTheme="minorHAnsi" w:cstheme="minorHAnsi"/>
          <w:b/>
          <w:bCs/>
          <w:color w:val="365F91"/>
          <w:sz w:val="24"/>
          <w:szCs w:val="24"/>
        </w:rPr>
        <w:tab/>
      </w:r>
      <w:r w:rsidRPr="000D7158">
        <w:rPr>
          <w:rFonts w:asciiTheme="minorHAnsi" w:hAnsiTheme="minorHAnsi" w:cstheme="minorHAnsi"/>
          <w:b/>
          <w:bCs/>
          <w:color w:val="365F91"/>
          <w:sz w:val="24"/>
          <w:szCs w:val="24"/>
        </w:rPr>
        <w:tab/>
      </w:r>
      <w:r w:rsidRPr="000D7158">
        <w:rPr>
          <w:rFonts w:asciiTheme="minorHAnsi" w:hAnsiTheme="minorHAnsi" w:cstheme="minorHAnsi"/>
          <w:b/>
          <w:bCs/>
          <w:color w:val="365F91"/>
          <w:sz w:val="24"/>
          <w:szCs w:val="24"/>
        </w:rPr>
        <w:tab/>
        <w:t xml:space="preserve">120.-usd </w:t>
      </w:r>
    </w:p>
    <w:p w14:paraId="47C4A255" w14:textId="77777777" w:rsidR="008476D0" w:rsidRPr="000D7158" w:rsidRDefault="008476D0" w:rsidP="008476D0">
      <w:pPr>
        <w:tabs>
          <w:tab w:val="left" w:pos="567"/>
        </w:tabs>
        <w:ind w:left="-284"/>
        <w:jc w:val="both"/>
        <w:rPr>
          <w:rFonts w:asciiTheme="minorHAnsi" w:hAnsiTheme="minorHAnsi" w:cstheme="minorHAnsi"/>
          <w:b/>
          <w:bCs/>
          <w:color w:val="365F91"/>
          <w:sz w:val="24"/>
          <w:szCs w:val="24"/>
        </w:rPr>
      </w:pPr>
      <w:r w:rsidRPr="000D7158">
        <w:rPr>
          <w:rFonts w:asciiTheme="minorHAnsi" w:hAnsiTheme="minorHAnsi" w:cstheme="minorHAnsi"/>
          <w:b/>
          <w:bCs/>
          <w:color w:val="365F91"/>
          <w:sz w:val="24"/>
          <w:szCs w:val="24"/>
        </w:rPr>
        <w:t>Faturamento para Operadora</w:t>
      </w:r>
      <w:r w:rsidRPr="000D7158">
        <w:rPr>
          <w:rFonts w:asciiTheme="minorHAnsi" w:hAnsiTheme="minorHAnsi" w:cstheme="minorHAnsi"/>
          <w:b/>
          <w:bCs/>
          <w:color w:val="365F91"/>
          <w:sz w:val="24"/>
          <w:szCs w:val="24"/>
        </w:rPr>
        <w:tab/>
      </w:r>
      <w:r w:rsidRPr="000D7158">
        <w:rPr>
          <w:rFonts w:asciiTheme="minorHAnsi" w:hAnsiTheme="minorHAnsi" w:cstheme="minorHAnsi"/>
          <w:b/>
          <w:bCs/>
          <w:color w:val="365F91"/>
          <w:sz w:val="24"/>
          <w:szCs w:val="24"/>
        </w:rPr>
        <w:tab/>
        <w:t xml:space="preserve">110.-usd   </w:t>
      </w:r>
    </w:p>
    <w:p w14:paraId="195D6693" w14:textId="77777777" w:rsidR="000D7158" w:rsidRDefault="000D7158" w:rsidP="008476D0">
      <w:pPr>
        <w:ind w:left="-284"/>
        <w:rPr>
          <w:rFonts w:asciiTheme="minorHAnsi" w:hAnsiTheme="minorHAnsi" w:cstheme="minorHAnsi"/>
          <w:b/>
          <w:color w:val="365F91"/>
          <w:sz w:val="24"/>
          <w:szCs w:val="24"/>
        </w:rPr>
      </w:pPr>
    </w:p>
    <w:p w14:paraId="2E3918DB" w14:textId="3AC4577F" w:rsidR="008476D0" w:rsidRPr="003B026A" w:rsidRDefault="008476D0" w:rsidP="008476D0">
      <w:pPr>
        <w:ind w:left="-284"/>
        <w:rPr>
          <w:rFonts w:asciiTheme="minorHAnsi" w:hAnsiTheme="minorHAnsi" w:cstheme="minorHAnsi"/>
          <w:b/>
          <w:smallCaps/>
          <w:color w:val="365F91"/>
          <w:sz w:val="24"/>
          <w:szCs w:val="24"/>
        </w:rPr>
      </w:pPr>
      <w:r>
        <w:rPr>
          <w:rFonts w:asciiTheme="minorHAnsi" w:hAnsiTheme="minorHAnsi" w:cstheme="minorHAnsi"/>
          <w:b/>
          <w:color w:val="365F91"/>
          <w:sz w:val="24"/>
          <w:szCs w:val="24"/>
        </w:rPr>
        <w:lastRenderedPageBreak/>
        <w:t>3</w:t>
      </w:r>
      <w:r w:rsidRPr="003B026A">
        <w:rPr>
          <w:rFonts w:asciiTheme="minorHAnsi" w:hAnsiTheme="minorHAnsi" w:cstheme="minorHAnsi"/>
          <w:b/>
          <w:color w:val="365F91"/>
          <w:sz w:val="24"/>
          <w:szCs w:val="24"/>
        </w:rPr>
        <w:t xml:space="preserve">º DIA| ISTAMBUL (C) </w:t>
      </w:r>
    </w:p>
    <w:p w14:paraId="5F7B6306" w14:textId="77777777" w:rsidR="008476D0" w:rsidRPr="003B026A" w:rsidRDefault="008476D0" w:rsidP="008476D0">
      <w:pPr>
        <w:ind w:left="-284"/>
        <w:rPr>
          <w:rFonts w:asciiTheme="minorHAnsi" w:hAnsiTheme="minorHAnsi" w:cstheme="minorHAnsi"/>
          <w:smallCaps/>
          <w:color w:val="365F91"/>
          <w:sz w:val="24"/>
          <w:szCs w:val="24"/>
        </w:rPr>
      </w:pPr>
      <w:r w:rsidRPr="003B026A">
        <w:rPr>
          <w:rFonts w:asciiTheme="minorHAnsi" w:hAnsiTheme="minorHAnsi" w:cstheme="minorHAnsi"/>
          <w:color w:val="365F91"/>
          <w:sz w:val="24"/>
          <w:szCs w:val="24"/>
        </w:rPr>
        <w:t xml:space="preserve">Café da manhã   no hotel . Dia livre ou opcional ‘ Bosforo e Bairro Sultanahmet ‘ . </w:t>
      </w:r>
      <w:r>
        <w:rPr>
          <w:rFonts w:asciiTheme="minorHAnsi" w:hAnsiTheme="minorHAnsi" w:cstheme="minorHAnsi"/>
          <w:color w:val="365F91"/>
          <w:sz w:val="24"/>
          <w:szCs w:val="24"/>
        </w:rPr>
        <w:t>Hospedagem no hotel</w:t>
      </w:r>
      <w:r w:rsidRPr="00DF3975">
        <w:rPr>
          <w:rFonts w:asciiTheme="minorHAnsi" w:hAnsiTheme="minorHAnsi" w:cstheme="minorHAnsi"/>
          <w:color w:val="365F91"/>
          <w:sz w:val="24"/>
          <w:szCs w:val="24"/>
        </w:rPr>
        <w:t>.</w:t>
      </w:r>
    </w:p>
    <w:p w14:paraId="1B92C961" w14:textId="77777777" w:rsidR="008476D0" w:rsidRPr="003B026A" w:rsidRDefault="008476D0" w:rsidP="008476D0">
      <w:pPr>
        <w:ind w:left="-284"/>
        <w:rPr>
          <w:rFonts w:asciiTheme="minorHAnsi" w:hAnsiTheme="minorHAnsi" w:cstheme="minorHAnsi"/>
          <w:smallCaps/>
          <w:color w:val="365F91"/>
          <w:sz w:val="24"/>
          <w:szCs w:val="24"/>
        </w:rPr>
      </w:pPr>
    </w:p>
    <w:p w14:paraId="69444CCD" w14:textId="77777777" w:rsidR="008476D0" w:rsidRPr="003B026A" w:rsidRDefault="008476D0" w:rsidP="008476D0">
      <w:pPr>
        <w:ind w:left="-284"/>
        <w:rPr>
          <w:rFonts w:asciiTheme="minorHAnsi" w:hAnsiTheme="minorHAnsi" w:cstheme="minorHAnsi"/>
          <w:b/>
          <w:color w:val="E36C09"/>
          <w:sz w:val="24"/>
          <w:szCs w:val="24"/>
        </w:rPr>
      </w:pPr>
      <w:r w:rsidRPr="006B2482">
        <w:rPr>
          <w:rFonts w:asciiTheme="minorHAnsi" w:hAnsiTheme="minorHAnsi" w:cstheme="minorHAnsi"/>
          <w:b/>
          <w:bCs/>
          <w:color w:val="E36C0A" w:themeColor="accent6" w:themeShade="BF"/>
          <w:sz w:val="24"/>
          <w:szCs w:val="24"/>
        </w:rPr>
        <w:t xml:space="preserve">EXCURSÃO OPCIONAL | </w:t>
      </w:r>
      <w:r w:rsidRPr="003B026A">
        <w:rPr>
          <w:rFonts w:asciiTheme="minorHAnsi" w:hAnsiTheme="minorHAnsi" w:cstheme="minorHAnsi"/>
          <w:b/>
          <w:color w:val="E36C09"/>
          <w:sz w:val="24"/>
          <w:szCs w:val="24"/>
        </w:rPr>
        <w:t xml:space="preserve">EXCURSÃO BOSFORO E BAIRRO SULTANAHMET  ( dia completo com almoço ) </w:t>
      </w:r>
    </w:p>
    <w:p w14:paraId="7C434802" w14:textId="77777777" w:rsidR="008476D0" w:rsidRDefault="008476D0" w:rsidP="008476D0">
      <w:pPr>
        <w:ind w:left="-284"/>
        <w:jc w:val="both"/>
        <w:rPr>
          <w:rFonts w:asciiTheme="minorHAnsi" w:eastAsia="Times New Roman" w:hAnsiTheme="minorHAnsi" w:cstheme="minorHAnsi"/>
          <w:color w:val="365F91"/>
          <w:sz w:val="24"/>
          <w:szCs w:val="24"/>
        </w:rPr>
      </w:pPr>
      <w:r>
        <w:rPr>
          <w:rFonts w:asciiTheme="minorHAnsi" w:eastAsia="Times New Roman" w:hAnsiTheme="minorHAnsi" w:cstheme="minorHAnsi"/>
          <w:color w:val="365F91"/>
          <w:sz w:val="24"/>
          <w:szCs w:val="24"/>
        </w:rPr>
        <w:t xml:space="preserve">Saída do hotel para visitar o Bazar Egipcio (mercado das especiarias) e na continuação faremos um passeio de barco pelo Bósforo, o estreito que separa a Europa da Asia onde poderemos desfrutar da beleza dos bosques de Istambul, de seus palácios e dos yalı, palacetes de madeira construídos em ambas as margens.Almoço. Visita do bairro Sultanahmet que ocupa actualmente o lugar do antigo Hipodromo Romano, do qual podemos ver alguns vestigios, como o obelisco egipcio e a coluna serpentina. Continuaçao para a Mesquita Azul, unica entre todas as mesquitas otomanas por ter 6 minaretes, visita da esplêndida Basílica de Santa Sofia do século VI </w:t>
      </w:r>
      <w:r w:rsidRPr="006B2482">
        <w:rPr>
          <w:rFonts w:asciiTheme="minorHAnsi" w:eastAsia="Times New Roman" w:hAnsiTheme="minorHAnsi" w:cstheme="minorHAnsi"/>
          <w:color w:val="FF0000"/>
          <w:sz w:val="24"/>
          <w:szCs w:val="24"/>
        </w:rPr>
        <w:t xml:space="preserve">(entrada incluída). </w:t>
      </w:r>
      <w:r>
        <w:rPr>
          <w:rFonts w:asciiTheme="minorHAnsi" w:eastAsia="Times New Roman" w:hAnsiTheme="minorHAnsi" w:cstheme="minorHAnsi"/>
          <w:color w:val="365F91"/>
          <w:sz w:val="24"/>
          <w:szCs w:val="24"/>
        </w:rPr>
        <w:t>Regreso ao hotel.</w:t>
      </w:r>
    </w:p>
    <w:p w14:paraId="5DCCDA42" w14:textId="77777777" w:rsidR="008476D0" w:rsidRPr="000D7158" w:rsidRDefault="008476D0" w:rsidP="008476D0">
      <w:pPr>
        <w:tabs>
          <w:tab w:val="left" w:pos="567"/>
        </w:tabs>
        <w:ind w:left="-284"/>
        <w:jc w:val="both"/>
        <w:rPr>
          <w:rFonts w:asciiTheme="minorHAnsi" w:hAnsiTheme="minorHAnsi" w:cstheme="minorHAnsi"/>
          <w:b/>
          <w:bCs/>
          <w:color w:val="365F91"/>
          <w:sz w:val="24"/>
          <w:szCs w:val="24"/>
        </w:rPr>
      </w:pPr>
      <w:r w:rsidRPr="000D7158">
        <w:rPr>
          <w:rFonts w:asciiTheme="minorHAnsi" w:hAnsiTheme="minorHAnsi" w:cstheme="minorHAnsi"/>
          <w:b/>
          <w:bCs/>
          <w:color w:val="365F91"/>
          <w:sz w:val="24"/>
          <w:szCs w:val="24"/>
        </w:rPr>
        <w:t xml:space="preserve">Preco por pessoa  </w:t>
      </w:r>
      <w:r w:rsidRPr="000D7158">
        <w:rPr>
          <w:rFonts w:asciiTheme="minorHAnsi" w:hAnsiTheme="minorHAnsi" w:cstheme="minorHAnsi"/>
          <w:b/>
          <w:bCs/>
          <w:color w:val="365F91"/>
          <w:sz w:val="24"/>
          <w:szCs w:val="24"/>
        </w:rPr>
        <w:tab/>
      </w:r>
      <w:r w:rsidRPr="000D7158">
        <w:rPr>
          <w:rFonts w:asciiTheme="minorHAnsi" w:hAnsiTheme="minorHAnsi" w:cstheme="minorHAnsi"/>
          <w:b/>
          <w:bCs/>
          <w:color w:val="365F91"/>
          <w:sz w:val="24"/>
          <w:szCs w:val="24"/>
        </w:rPr>
        <w:tab/>
      </w:r>
      <w:r w:rsidRPr="000D7158">
        <w:rPr>
          <w:rFonts w:asciiTheme="minorHAnsi" w:hAnsiTheme="minorHAnsi" w:cstheme="minorHAnsi"/>
          <w:b/>
          <w:bCs/>
          <w:color w:val="365F91"/>
          <w:sz w:val="24"/>
          <w:szCs w:val="24"/>
        </w:rPr>
        <w:tab/>
        <w:t xml:space="preserve">110.-usd </w:t>
      </w:r>
    </w:p>
    <w:p w14:paraId="16DDF896" w14:textId="77777777" w:rsidR="008476D0" w:rsidRPr="000D7158" w:rsidRDefault="008476D0" w:rsidP="008476D0">
      <w:pPr>
        <w:tabs>
          <w:tab w:val="left" w:pos="567"/>
        </w:tabs>
        <w:ind w:left="-284"/>
        <w:jc w:val="both"/>
        <w:rPr>
          <w:rFonts w:asciiTheme="minorHAnsi" w:hAnsiTheme="minorHAnsi" w:cstheme="minorHAnsi"/>
          <w:b/>
          <w:bCs/>
          <w:color w:val="365F91"/>
          <w:sz w:val="24"/>
          <w:szCs w:val="24"/>
        </w:rPr>
      </w:pPr>
      <w:r w:rsidRPr="000D7158">
        <w:rPr>
          <w:rFonts w:asciiTheme="minorHAnsi" w:hAnsiTheme="minorHAnsi" w:cstheme="minorHAnsi"/>
          <w:b/>
          <w:bCs/>
          <w:color w:val="365F91"/>
          <w:sz w:val="24"/>
          <w:szCs w:val="24"/>
        </w:rPr>
        <w:t>Faturamento para Operadora</w:t>
      </w:r>
      <w:r w:rsidRPr="000D7158">
        <w:rPr>
          <w:rFonts w:asciiTheme="minorHAnsi" w:hAnsiTheme="minorHAnsi" w:cstheme="minorHAnsi"/>
          <w:b/>
          <w:bCs/>
          <w:color w:val="365F91"/>
          <w:sz w:val="24"/>
          <w:szCs w:val="24"/>
        </w:rPr>
        <w:tab/>
      </w:r>
      <w:r w:rsidRPr="000D7158">
        <w:rPr>
          <w:rFonts w:asciiTheme="minorHAnsi" w:hAnsiTheme="minorHAnsi" w:cstheme="minorHAnsi"/>
          <w:b/>
          <w:bCs/>
          <w:color w:val="365F91"/>
          <w:sz w:val="24"/>
          <w:szCs w:val="24"/>
        </w:rPr>
        <w:tab/>
        <w:t xml:space="preserve">100.-usd   </w:t>
      </w:r>
    </w:p>
    <w:p w14:paraId="5C964777" w14:textId="77777777" w:rsidR="008476D0" w:rsidRPr="003B026A" w:rsidRDefault="008476D0" w:rsidP="008476D0">
      <w:pPr>
        <w:ind w:left="-284"/>
        <w:rPr>
          <w:rFonts w:asciiTheme="minorHAnsi" w:hAnsiTheme="minorHAnsi" w:cstheme="minorHAnsi"/>
          <w:b/>
          <w:smallCaps/>
          <w:color w:val="365F91"/>
          <w:sz w:val="24"/>
          <w:szCs w:val="24"/>
        </w:rPr>
      </w:pPr>
    </w:p>
    <w:p w14:paraId="0C408A2F" w14:textId="77777777" w:rsidR="008476D0" w:rsidRPr="00DF3975" w:rsidRDefault="008476D0" w:rsidP="008476D0">
      <w:pPr>
        <w:ind w:left="-284" w:right="-142"/>
        <w:rPr>
          <w:rFonts w:asciiTheme="minorHAnsi" w:hAnsiTheme="minorHAnsi" w:cstheme="minorHAnsi"/>
          <w:b/>
          <w:color w:val="365F91"/>
          <w:sz w:val="24"/>
          <w:szCs w:val="24"/>
        </w:rPr>
      </w:pPr>
      <w:r>
        <w:rPr>
          <w:rFonts w:asciiTheme="minorHAnsi" w:hAnsiTheme="minorHAnsi" w:cstheme="minorHAnsi"/>
          <w:b/>
          <w:color w:val="365F91"/>
          <w:sz w:val="24"/>
          <w:szCs w:val="24"/>
        </w:rPr>
        <w:t>4</w:t>
      </w:r>
      <w:r w:rsidRPr="00DF3975">
        <w:rPr>
          <w:rFonts w:asciiTheme="minorHAnsi" w:hAnsiTheme="minorHAnsi" w:cstheme="minorHAnsi"/>
          <w:b/>
          <w:color w:val="365F91"/>
          <w:sz w:val="24"/>
          <w:szCs w:val="24"/>
        </w:rPr>
        <w:t>º DIA | ISTAMBUL | ANKARA (C,J)</w:t>
      </w:r>
    </w:p>
    <w:p w14:paraId="2301DA68" w14:textId="77777777" w:rsidR="008476D0" w:rsidRPr="00DF3975" w:rsidRDefault="008476D0" w:rsidP="008476D0">
      <w:pPr>
        <w:ind w:left="-284" w:right="-143"/>
        <w:jc w:val="both"/>
        <w:rPr>
          <w:rFonts w:asciiTheme="minorHAnsi" w:hAnsiTheme="minorHAnsi" w:cstheme="minorHAnsi"/>
          <w:color w:val="365F91"/>
          <w:sz w:val="24"/>
          <w:szCs w:val="24"/>
        </w:rPr>
      </w:pPr>
      <w:r w:rsidRPr="00DF3975">
        <w:rPr>
          <w:rFonts w:asciiTheme="minorHAnsi" w:hAnsiTheme="minorHAnsi" w:cstheme="minorHAnsi"/>
          <w:color w:val="365F91"/>
          <w:sz w:val="24"/>
          <w:szCs w:val="24"/>
        </w:rPr>
        <w:t xml:space="preserve">Café da manhã   no hotel. Manhã livre em Istambul ou opcional ‘ </w:t>
      </w:r>
      <w:r w:rsidRPr="006B2482">
        <w:rPr>
          <w:rFonts w:asciiTheme="minorHAnsi" w:hAnsiTheme="minorHAnsi" w:cstheme="minorHAnsi"/>
          <w:color w:val="365F91"/>
          <w:sz w:val="24"/>
          <w:szCs w:val="24"/>
        </w:rPr>
        <w:t xml:space="preserve">'Novelas Turcas e Grande Bazar </w:t>
      </w:r>
      <w:r w:rsidRPr="00DF3975">
        <w:rPr>
          <w:rFonts w:asciiTheme="minorHAnsi" w:hAnsiTheme="minorHAnsi" w:cstheme="minorHAnsi"/>
          <w:color w:val="365F91"/>
          <w:sz w:val="24"/>
          <w:szCs w:val="24"/>
        </w:rPr>
        <w:t>‘</w:t>
      </w:r>
    </w:p>
    <w:p w14:paraId="19249D80" w14:textId="77777777" w:rsidR="008476D0" w:rsidRDefault="008476D0" w:rsidP="008476D0">
      <w:pPr>
        <w:ind w:left="-284"/>
        <w:rPr>
          <w:rFonts w:asciiTheme="minorHAnsi" w:hAnsiTheme="minorHAnsi" w:cstheme="minorHAnsi"/>
          <w:b/>
          <w:color w:val="365F91"/>
          <w:sz w:val="24"/>
          <w:szCs w:val="24"/>
        </w:rPr>
      </w:pPr>
    </w:p>
    <w:p w14:paraId="2CBB098C" w14:textId="77777777" w:rsidR="008476D0" w:rsidRPr="00DF3975" w:rsidRDefault="008476D0" w:rsidP="008476D0">
      <w:pPr>
        <w:ind w:left="-284"/>
        <w:rPr>
          <w:rFonts w:asciiTheme="minorHAnsi" w:hAnsiTheme="minorHAnsi" w:cstheme="minorHAnsi"/>
          <w:b/>
          <w:color w:val="E36C09"/>
          <w:sz w:val="24"/>
          <w:szCs w:val="24"/>
        </w:rPr>
      </w:pPr>
      <w:r w:rsidRPr="006B2482">
        <w:rPr>
          <w:rFonts w:asciiTheme="minorHAnsi" w:hAnsiTheme="minorHAnsi" w:cstheme="minorHAnsi"/>
          <w:b/>
          <w:bCs/>
          <w:color w:val="E36C0A" w:themeColor="accent6" w:themeShade="BF"/>
          <w:sz w:val="24"/>
          <w:szCs w:val="24"/>
        </w:rPr>
        <w:t xml:space="preserve">EXCURSÃO OPCIONAL | </w:t>
      </w:r>
      <w:r>
        <w:rPr>
          <w:rFonts w:asciiTheme="minorHAnsi" w:hAnsiTheme="minorHAnsi" w:cstheme="minorHAnsi"/>
          <w:b/>
          <w:color w:val="E36C09"/>
          <w:sz w:val="24"/>
          <w:szCs w:val="24"/>
        </w:rPr>
        <w:t>NOVELAS TURCAS e GRANDE BAZAR</w:t>
      </w:r>
      <w:r w:rsidRPr="00DF3975">
        <w:rPr>
          <w:rFonts w:asciiTheme="minorHAnsi" w:hAnsiTheme="minorHAnsi" w:cstheme="minorHAnsi"/>
          <w:b/>
          <w:color w:val="E36C09"/>
          <w:sz w:val="24"/>
          <w:szCs w:val="24"/>
        </w:rPr>
        <w:t xml:space="preserve"> ( meio-dia sem almoço ) </w:t>
      </w:r>
    </w:p>
    <w:p w14:paraId="1E6A15BB" w14:textId="77777777" w:rsidR="008476D0" w:rsidRDefault="008476D0" w:rsidP="008476D0">
      <w:pPr>
        <w:tabs>
          <w:tab w:val="left" w:pos="567"/>
        </w:tabs>
        <w:ind w:left="-284"/>
        <w:jc w:val="both"/>
        <w:rPr>
          <w:rFonts w:asciiTheme="minorHAnsi" w:hAnsiTheme="minorHAnsi" w:cstheme="minorHAnsi"/>
          <w:color w:val="365F91"/>
          <w:sz w:val="24"/>
          <w:szCs w:val="24"/>
        </w:rPr>
      </w:pPr>
      <w:r w:rsidRPr="006B2482">
        <w:rPr>
          <w:rFonts w:asciiTheme="minorHAnsi" w:hAnsiTheme="minorHAnsi" w:cstheme="minorHAnsi"/>
          <w:color w:val="365F91"/>
          <w:sz w:val="24"/>
          <w:szCs w:val="24"/>
        </w:rPr>
        <w:t>Saída do hotel para visitar o Grande Bazar (fechado aos domingos, em festas religiosas e nos dias 29 de outubro), um edifício que abriga mais de 4000 lojas em seu interior. Depois, continuaremos para visitar osbairros de Balat (que foi um importante centro para as comunidades judaicas, gregas e armênias) e Fener (famoso por sua comunidade grega ortodoxa). Eles são conhecidos por sua atmosfera autêntica e sua arquitetura colorida, o que os torna destinos imperdíveis para os visitantes interessados na história e cultura de Istambul. Seus becos pitorescos e edifícios históricos oferecem uma visão fascinante do passado multicultural da cidade. Por isso, ambos os bairros são bastante usados em novelas turcas como Çukur e Ezel.</w:t>
      </w:r>
    </w:p>
    <w:p w14:paraId="6314F536" w14:textId="2F34DB29" w:rsidR="008476D0" w:rsidRPr="000D7158" w:rsidRDefault="008476D0" w:rsidP="008476D0">
      <w:pPr>
        <w:tabs>
          <w:tab w:val="left" w:pos="567"/>
        </w:tabs>
        <w:ind w:left="-284"/>
        <w:jc w:val="both"/>
        <w:rPr>
          <w:rFonts w:asciiTheme="minorHAnsi" w:hAnsiTheme="minorHAnsi" w:cstheme="minorHAnsi"/>
          <w:b/>
          <w:bCs/>
          <w:color w:val="365F91"/>
          <w:sz w:val="24"/>
          <w:szCs w:val="24"/>
        </w:rPr>
      </w:pPr>
      <w:r w:rsidRPr="000D7158">
        <w:rPr>
          <w:rFonts w:asciiTheme="minorHAnsi" w:hAnsiTheme="minorHAnsi" w:cstheme="minorHAnsi"/>
          <w:b/>
          <w:bCs/>
          <w:color w:val="365F91"/>
          <w:sz w:val="24"/>
          <w:szCs w:val="24"/>
        </w:rPr>
        <w:t xml:space="preserve">Preco por pessoa  </w:t>
      </w:r>
      <w:r w:rsidRPr="000D7158">
        <w:rPr>
          <w:rFonts w:asciiTheme="minorHAnsi" w:hAnsiTheme="minorHAnsi" w:cstheme="minorHAnsi"/>
          <w:b/>
          <w:bCs/>
          <w:color w:val="365F91"/>
          <w:sz w:val="24"/>
          <w:szCs w:val="24"/>
        </w:rPr>
        <w:tab/>
      </w:r>
      <w:r w:rsidRPr="000D7158">
        <w:rPr>
          <w:rFonts w:asciiTheme="minorHAnsi" w:hAnsiTheme="minorHAnsi" w:cstheme="minorHAnsi"/>
          <w:b/>
          <w:bCs/>
          <w:color w:val="365F91"/>
          <w:sz w:val="24"/>
          <w:szCs w:val="24"/>
        </w:rPr>
        <w:tab/>
        <w:t xml:space="preserve"> </w:t>
      </w:r>
      <w:r w:rsidRPr="000D7158">
        <w:rPr>
          <w:rFonts w:asciiTheme="minorHAnsi" w:hAnsiTheme="minorHAnsi" w:cstheme="minorHAnsi"/>
          <w:b/>
          <w:bCs/>
          <w:color w:val="365F91"/>
          <w:sz w:val="24"/>
          <w:szCs w:val="24"/>
        </w:rPr>
        <w:tab/>
      </w:r>
      <w:r w:rsidR="000D7158">
        <w:rPr>
          <w:rFonts w:asciiTheme="minorHAnsi" w:hAnsiTheme="minorHAnsi" w:cstheme="minorHAnsi"/>
          <w:b/>
          <w:bCs/>
          <w:color w:val="365F91"/>
          <w:sz w:val="24"/>
          <w:szCs w:val="24"/>
        </w:rPr>
        <w:t xml:space="preserve"> </w:t>
      </w:r>
      <w:r w:rsidRPr="000D7158">
        <w:rPr>
          <w:rFonts w:asciiTheme="minorHAnsi" w:hAnsiTheme="minorHAnsi" w:cstheme="minorHAnsi"/>
          <w:b/>
          <w:bCs/>
          <w:color w:val="365F91"/>
          <w:sz w:val="24"/>
          <w:szCs w:val="24"/>
        </w:rPr>
        <w:t xml:space="preserve">50.-usd  </w:t>
      </w:r>
    </w:p>
    <w:p w14:paraId="360FF95A" w14:textId="77777777" w:rsidR="008476D0" w:rsidRPr="000D7158" w:rsidRDefault="008476D0" w:rsidP="008476D0">
      <w:pPr>
        <w:tabs>
          <w:tab w:val="left" w:pos="567"/>
        </w:tabs>
        <w:ind w:left="-284"/>
        <w:jc w:val="both"/>
        <w:rPr>
          <w:rFonts w:asciiTheme="minorHAnsi" w:hAnsiTheme="minorHAnsi" w:cstheme="minorHAnsi"/>
          <w:b/>
          <w:bCs/>
          <w:color w:val="365F91"/>
          <w:sz w:val="24"/>
          <w:szCs w:val="24"/>
        </w:rPr>
      </w:pPr>
      <w:r w:rsidRPr="000D7158">
        <w:rPr>
          <w:rFonts w:asciiTheme="minorHAnsi" w:hAnsiTheme="minorHAnsi" w:cstheme="minorHAnsi"/>
          <w:b/>
          <w:bCs/>
          <w:color w:val="365F91"/>
          <w:sz w:val="24"/>
          <w:szCs w:val="24"/>
        </w:rPr>
        <w:t xml:space="preserve">Faturamento para Operadora </w:t>
      </w:r>
      <w:r w:rsidRPr="000D7158">
        <w:rPr>
          <w:rFonts w:asciiTheme="minorHAnsi" w:hAnsiTheme="minorHAnsi" w:cstheme="minorHAnsi"/>
          <w:b/>
          <w:bCs/>
          <w:color w:val="365F91"/>
          <w:sz w:val="24"/>
          <w:szCs w:val="24"/>
        </w:rPr>
        <w:tab/>
      </w:r>
      <w:r w:rsidRPr="000D7158">
        <w:rPr>
          <w:rFonts w:asciiTheme="minorHAnsi" w:hAnsiTheme="minorHAnsi" w:cstheme="minorHAnsi"/>
          <w:b/>
          <w:bCs/>
          <w:color w:val="365F91"/>
          <w:sz w:val="24"/>
          <w:szCs w:val="24"/>
        </w:rPr>
        <w:tab/>
        <w:t xml:space="preserve"> 45.-usd   </w:t>
      </w:r>
    </w:p>
    <w:p w14:paraId="1DDDB848" w14:textId="77777777" w:rsidR="008476D0" w:rsidRPr="00DF3975" w:rsidRDefault="008476D0" w:rsidP="008476D0">
      <w:pPr>
        <w:ind w:left="-284"/>
        <w:rPr>
          <w:rFonts w:asciiTheme="minorHAnsi" w:hAnsiTheme="minorHAnsi" w:cstheme="minorHAnsi"/>
          <w:b/>
          <w:color w:val="365F91"/>
          <w:sz w:val="24"/>
          <w:szCs w:val="24"/>
        </w:rPr>
      </w:pPr>
    </w:p>
    <w:p w14:paraId="5DF359AD" w14:textId="77777777" w:rsidR="008476D0" w:rsidRPr="00DF3975" w:rsidRDefault="008476D0" w:rsidP="008476D0">
      <w:pPr>
        <w:ind w:left="-284" w:right="-143"/>
        <w:jc w:val="both"/>
        <w:rPr>
          <w:rFonts w:asciiTheme="minorHAnsi" w:hAnsiTheme="minorHAnsi" w:cstheme="minorHAnsi"/>
          <w:color w:val="365F91"/>
          <w:sz w:val="24"/>
          <w:szCs w:val="24"/>
        </w:rPr>
      </w:pPr>
      <w:r w:rsidRPr="00DF3975">
        <w:rPr>
          <w:rFonts w:asciiTheme="minorHAnsi" w:hAnsiTheme="minorHAnsi" w:cstheme="minorHAnsi"/>
          <w:color w:val="365F91"/>
          <w:sz w:val="24"/>
          <w:szCs w:val="24"/>
        </w:rPr>
        <w:t xml:space="preserve">Na hora combinada ( </w:t>
      </w:r>
      <w:r>
        <w:rPr>
          <w:rFonts w:asciiTheme="minorHAnsi" w:hAnsiTheme="minorHAnsi" w:cstheme="minorHAnsi"/>
          <w:color w:val="365F91"/>
          <w:sz w:val="24"/>
          <w:szCs w:val="24"/>
        </w:rPr>
        <w:t>entre 12:00 – 12:30</w:t>
      </w:r>
      <w:r w:rsidRPr="00DF3975">
        <w:rPr>
          <w:rFonts w:asciiTheme="minorHAnsi" w:hAnsiTheme="minorHAnsi" w:cstheme="minorHAnsi"/>
          <w:color w:val="365F91"/>
          <w:sz w:val="24"/>
          <w:szCs w:val="24"/>
        </w:rPr>
        <w:t xml:space="preserve"> ) saída de carro para Ankara ( 450 km) , passando pela ponte intercontinental de Istambul. Chegada a capital do país.  Jantar e </w:t>
      </w:r>
      <w:r>
        <w:rPr>
          <w:rFonts w:asciiTheme="minorHAnsi" w:hAnsiTheme="minorHAnsi" w:cstheme="minorHAnsi"/>
          <w:color w:val="365F91"/>
          <w:sz w:val="24"/>
          <w:szCs w:val="24"/>
        </w:rPr>
        <w:t>hospedagem</w:t>
      </w:r>
      <w:r w:rsidRPr="00DF3975">
        <w:rPr>
          <w:rFonts w:asciiTheme="minorHAnsi" w:hAnsiTheme="minorHAnsi" w:cstheme="minorHAnsi"/>
          <w:color w:val="365F91"/>
          <w:sz w:val="24"/>
          <w:szCs w:val="24"/>
        </w:rPr>
        <w:t xml:space="preserve"> no hotel.</w:t>
      </w:r>
    </w:p>
    <w:p w14:paraId="5BC4328A" w14:textId="77777777" w:rsidR="008476D0" w:rsidRPr="00DF3975" w:rsidRDefault="008476D0" w:rsidP="008476D0">
      <w:pPr>
        <w:ind w:left="-284" w:right="-142"/>
        <w:rPr>
          <w:rFonts w:asciiTheme="minorHAnsi" w:hAnsiTheme="minorHAnsi" w:cstheme="minorHAnsi"/>
          <w:b/>
          <w:color w:val="365F91"/>
          <w:sz w:val="24"/>
          <w:szCs w:val="24"/>
        </w:rPr>
      </w:pPr>
    </w:p>
    <w:p w14:paraId="10D3B92B" w14:textId="77777777" w:rsidR="008476D0" w:rsidRPr="00DF3975" w:rsidRDefault="008476D0" w:rsidP="008476D0">
      <w:pPr>
        <w:ind w:left="-284" w:right="-142"/>
        <w:rPr>
          <w:rFonts w:asciiTheme="minorHAnsi" w:hAnsiTheme="minorHAnsi" w:cstheme="minorHAnsi"/>
          <w:b/>
          <w:color w:val="365F91"/>
          <w:sz w:val="24"/>
          <w:szCs w:val="24"/>
        </w:rPr>
      </w:pPr>
      <w:r>
        <w:rPr>
          <w:rFonts w:asciiTheme="minorHAnsi" w:hAnsiTheme="minorHAnsi" w:cstheme="minorHAnsi"/>
          <w:b/>
          <w:color w:val="365F91"/>
          <w:sz w:val="24"/>
          <w:szCs w:val="24"/>
        </w:rPr>
        <w:t>5</w:t>
      </w:r>
      <w:r w:rsidRPr="00DF3975">
        <w:rPr>
          <w:rFonts w:asciiTheme="minorHAnsi" w:hAnsiTheme="minorHAnsi" w:cstheme="minorHAnsi"/>
          <w:b/>
          <w:color w:val="365F91"/>
          <w:sz w:val="24"/>
          <w:szCs w:val="24"/>
        </w:rPr>
        <w:t>º DIA | ANKARA | CAPADÓCIA  (C,J)</w:t>
      </w:r>
    </w:p>
    <w:p w14:paraId="257362B7" w14:textId="77777777" w:rsidR="008476D0" w:rsidRDefault="008476D0" w:rsidP="008476D0">
      <w:pPr>
        <w:ind w:left="-284" w:right="-143"/>
        <w:jc w:val="both"/>
        <w:rPr>
          <w:rFonts w:asciiTheme="minorHAnsi" w:hAnsiTheme="minorHAnsi" w:cstheme="minorHAnsi"/>
          <w:color w:val="365F91"/>
          <w:sz w:val="24"/>
          <w:szCs w:val="24"/>
        </w:rPr>
      </w:pPr>
      <w:r w:rsidRPr="00DF3975">
        <w:rPr>
          <w:rFonts w:asciiTheme="minorHAnsi" w:hAnsiTheme="minorHAnsi" w:cstheme="minorHAnsi"/>
          <w:color w:val="365F91"/>
          <w:sz w:val="24"/>
          <w:szCs w:val="24"/>
        </w:rPr>
        <w:t xml:space="preserve">Café da manhã   no hotel.Visita a capital da Turquia ao </w:t>
      </w:r>
      <w:r w:rsidRPr="00DF3975">
        <w:rPr>
          <w:rFonts w:asciiTheme="minorHAnsi" w:hAnsiTheme="minorHAnsi" w:cstheme="minorHAnsi"/>
          <w:i/>
          <w:color w:val="365F91"/>
          <w:sz w:val="24"/>
          <w:szCs w:val="24"/>
        </w:rPr>
        <w:t>Museu das Civilizações de Anatolia</w:t>
      </w:r>
      <w:r w:rsidRPr="00DF3975">
        <w:rPr>
          <w:rFonts w:asciiTheme="minorHAnsi" w:hAnsiTheme="minorHAnsi" w:cstheme="minorHAnsi"/>
          <w:color w:val="365F91"/>
          <w:sz w:val="24"/>
          <w:szCs w:val="24"/>
        </w:rPr>
        <w:t xml:space="preserve"> com exposição de restos paleolíticos, neolíticos, hitita, frigia, Urartu e o </w:t>
      </w:r>
      <w:r w:rsidRPr="00DF3975">
        <w:rPr>
          <w:rFonts w:asciiTheme="minorHAnsi" w:hAnsiTheme="minorHAnsi" w:cstheme="minorHAnsi"/>
          <w:i/>
          <w:color w:val="365F91"/>
          <w:sz w:val="24"/>
          <w:szCs w:val="24"/>
        </w:rPr>
        <w:t>Mausoleu de Ataturk</w:t>
      </w:r>
      <w:r w:rsidRPr="00DF3975">
        <w:rPr>
          <w:rFonts w:asciiTheme="minorHAnsi" w:hAnsiTheme="minorHAnsi" w:cstheme="minorHAnsi"/>
          <w:color w:val="365F91"/>
          <w:sz w:val="24"/>
          <w:szCs w:val="24"/>
        </w:rPr>
        <w:t>, dedicado ao fundador da República Turca. Saída para Capadócia ( 290 km) . No caminho, visita a cidade</w:t>
      </w:r>
      <w:r w:rsidRPr="00DF3975">
        <w:rPr>
          <w:rFonts w:asciiTheme="minorHAnsi" w:hAnsiTheme="minorHAnsi" w:cstheme="minorHAnsi"/>
          <w:i/>
          <w:color w:val="365F91"/>
          <w:sz w:val="24"/>
          <w:szCs w:val="24"/>
        </w:rPr>
        <w:t xml:space="preserve"> subterrânea </w:t>
      </w:r>
      <w:r w:rsidRPr="00DF3975">
        <w:rPr>
          <w:rFonts w:asciiTheme="minorHAnsi" w:hAnsiTheme="minorHAnsi" w:cstheme="minorHAnsi"/>
          <w:color w:val="365F91"/>
          <w:sz w:val="24"/>
          <w:szCs w:val="24"/>
        </w:rPr>
        <w:t xml:space="preserve">construída pelas comunidades cristãs para proteger-se dos ataques árabes. A cidade subterrânea conserva os estábulos, salas comuns, sala de reuniões e pequenas habitações para as familias.  Chegada ao hotel da Capadócia. Jantar e </w:t>
      </w:r>
      <w:r>
        <w:rPr>
          <w:rFonts w:asciiTheme="minorHAnsi" w:hAnsiTheme="minorHAnsi" w:cstheme="minorHAnsi"/>
          <w:color w:val="365F91"/>
          <w:sz w:val="24"/>
          <w:szCs w:val="24"/>
        </w:rPr>
        <w:t>hospedagem</w:t>
      </w:r>
      <w:r w:rsidRPr="00DF3975">
        <w:rPr>
          <w:rFonts w:asciiTheme="minorHAnsi" w:hAnsiTheme="minorHAnsi" w:cstheme="minorHAnsi"/>
          <w:color w:val="365F91"/>
          <w:sz w:val="24"/>
          <w:szCs w:val="24"/>
        </w:rPr>
        <w:t xml:space="preserve"> no hotel.</w:t>
      </w:r>
    </w:p>
    <w:p w14:paraId="569ED3E1" w14:textId="77777777" w:rsidR="008476D0" w:rsidRDefault="008476D0" w:rsidP="008476D0">
      <w:pPr>
        <w:ind w:left="-284" w:right="-143"/>
        <w:jc w:val="both"/>
        <w:rPr>
          <w:rFonts w:asciiTheme="minorHAnsi" w:hAnsiTheme="minorHAnsi" w:cstheme="minorHAnsi"/>
          <w:color w:val="365F91"/>
          <w:sz w:val="24"/>
          <w:szCs w:val="24"/>
        </w:rPr>
      </w:pPr>
    </w:p>
    <w:p w14:paraId="263350EE" w14:textId="77777777" w:rsidR="008476D0" w:rsidRPr="006B2482" w:rsidRDefault="008476D0" w:rsidP="008476D0">
      <w:pPr>
        <w:ind w:left="-284" w:right="-143"/>
        <w:jc w:val="both"/>
        <w:rPr>
          <w:rFonts w:asciiTheme="minorHAnsi" w:hAnsiTheme="minorHAnsi" w:cstheme="minorHAnsi"/>
          <w:color w:val="E36C0A" w:themeColor="accent6" w:themeShade="BF"/>
          <w:sz w:val="24"/>
          <w:szCs w:val="24"/>
        </w:rPr>
      </w:pPr>
      <w:r w:rsidRPr="006B2482">
        <w:rPr>
          <w:rFonts w:asciiTheme="minorHAnsi" w:hAnsiTheme="minorHAnsi" w:cstheme="minorHAnsi"/>
          <w:b/>
          <w:bCs/>
          <w:color w:val="E36C0A" w:themeColor="accent6" w:themeShade="BF"/>
          <w:sz w:val="24"/>
          <w:szCs w:val="24"/>
        </w:rPr>
        <w:t>EXCURSÃO OPCIONAL | CAPADÓCIA ESCONDIDA COM 4X4</w:t>
      </w:r>
    </w:p>
    <w:p w14:paraId="5D2C1B6C" w14:textId="77777777" w:rsidR="000D7158" w:rsidRDefault="008476D0" w:rsidP="000D7158">
      <w:pPr>
        <w:ind w:left="-284" w:right="-143"/>
        <w:jc w:val="both"/>
        <w:rPr>
          <w:rFonts w:asciiTheme="minorHAnsi" w:hAnsiTheme="minorHAnsi" w:cstheme="minorHAnsi"/>
          <w:color w:val="365F91"/>
          <w:sz w:val="24"/>
          <w:szCs w:val="24"/>
        </w:rPr>
      </w:pPr>
      <w:r w:rsidRPr="006B2482">
        <w:rPr>
          <w:rFonts w:asciiTheme="minorHAnsi" w:hAnsiTheme="minorHAnsi" w:cstheme="minorHAnsi"/>
          <w:color w:val="365F91"/>
          <w:sz w:val="24"/>
          <w:szCs w:val="24"/>
        </w:rPr>
        <w:t>Uma excursão opcional de 4x4 pelos vales escondidos da Capadócia, com paradas panorâmicas espetaculares para tirar fotos das chaminés de fadas e outras formações vulcânicas que foram formadas há milhões de anos</w:t>
      </w:r>
    </w:p>
    <w:p w14:paraId="129A7674" w14:textId="41546178" w:rsidR="008476D0" w:rsidRPr="006B2482" w:rsidRDefault="008476D0" w:rsidP="000D7158">
      <w:pPr>
        <w:ind w:left="-284" w:right="-143"/>
        <w:jc w:val="both"/>
        <w:rPr>
          <w:rFonts w:asciiTheme="minorHAnsi" w:hAnsiTheme="minorHAnsi" w:cstheme="minorHAnsi"/>
          <w:color w:val="365F91"/>
          <w:sz w:val="24"/>
          <w:szCs w:val="24"/>
        </w:rPr>
      </w:pPr>
      <w:r w:rsidRPr="006B2482">
        <w:rPr>
          <w:rFonts w:asciiTheme="minorHAnsi" w:hAnsiTheme="minorHAnsi" w:cstheme="minorHAnsi"/>
          <w:color w:val="365F91"/>
          <w:sz w:val="24"/>
          <w:szCs w:val="24"/>
        </w:rPr>
        <w:t>pela natureza. A excursão terminará com um brinde com vinho espumante pela extraordinária beleza natural da região da Capadócia.</w:t>
      </w:r>
    </w:p>
    <w:p w14:paraId="1B07C0E6" w14:textId="36F5121C" w:rsidR="008476D0" w:rsidRPr="000D7158" w:rsidRDefault="008476D0" w:rsidP="008476D0">
      <w:pPr>
        <w:tabs>
          <w:tab w:val="left" w:pos="567"/>
        </w:tabs>
        <w:ind w:left="-284"/>
        <w:jc w:val="both"/>
        <w:rPr>
          <w:rFonts w:asciiTheme="minorHAnsi" w:hAnsiTheme="minorHAnsi" w:cstheme="minorHAnsi"/>
          <w:b/>
          <w:bCs/>
          <w:color w:val="365F91"/>
          <w:sz w:val="24"/>
          <w:szCs w:val="24"/>
        </w:rPr>
      </w:pPr>
      <w:r w:rsidRPr="000D7158">
        <w:rPr>
          <w:rFonts w:asciiTheme="minorHAnsi" w:hAnsiTheme="minorHAnsi" w:cstheme="minorHAnsi"/>
          <w:b/>
          <w:bCs/>
          <w:color w:val="365F91"/>
          <w:sz w:val="24"/>
          <w:szCs w:val="24"/>
        </w:rPr>
        <w:t xml:space="preserve">Preco por pessoa  </w:t>
      </w:r>
      <w:r w:rsidRPr="000D7158">
        <w:rPr>
          <w:rFonts w:asciiTheme="minorHAnsi" w:hAnsiTheme="minorHAnsi" w:cstheme="minorHAnsi"/>
          <w:b/>
          <w:bCs/>
          <w:color w:val="365F91"/>
          <w:sz w:val="24"/>
          <w:szCs w:val="24"/>
        </w:rPr>
        <w:tab/>
      </w:r>
      <w:r w:rsidRPr="000D7158">
        <w:rPr>
          <w:rFonts w:asciiTheme="minorHAnsi" w:hAnsiTheme="minorHAnsi" w:cstheme="minorHAnsi"/>
          <w:b/>
          <w:bCs/>
          <w:color w:val="365F91"/>
          <w:sz w:val="24"/>
          <w:szCs w:val="24"/>
        </w:rPr>
        <w:tab/>
        <w:t xml:space="preserve"> </w:t>
      </w:r>
      <w:r w:rsidRPr="000D7158">
        <w:rPr>
          <w:rFonts w:asciiTheme="minorHAnsi" w:hAnsiTheme="minorHAnsi" w:cstheme="minorHAnsi"/>
          <w:b/>
          <w:bCs/>
          <w:color w:val="365F91"/>
          <w:sz w:val="24"/>
          <w:szCs w:val="24"/>
        </w:rPr>
        <w:tab/>
      </w:r>
      <w:r w:rsidR="00645FA0" w:rsidRPr="000D7158">
        <w:rPr>
          <w:rFonts w:asciiTheme="minorHAnsi" w:hAnsiTheme="minorHAnsi" w:cstheme="minorHAnsi"/>
          <w:b/>
          <w:bCs/>
          <w:color w:val="365F91"/>
          <w:sz w:val="24"/>
          <w:szCs w:val="24"/>
        </w:rPr>
        <w:t xml:space="preserve"> </w:t>
      </w:r>
      <w:r w:rsidRPr="000D7158">
        <w:rPr>
          <w:rFonts w:asciiTheme="minorHAnsi" w:hAnsiTheme="minorHAnsi" w:cstheme="minorHAnsi"/>
          <w:b/>
          <w:bCs/>
          <w:color w:val="365F91"/>
          <w:sz w:val="24"/>
          <w:szCs w:val="24"/>
        </w:rPr>
        <w:t xml:space="preserve">70.-usd  </w:t>
      </w:r>
    </w:p>
    <w:p w14:paraId="1380058F" w14:textId="77777777" w:rsidR="008476D0" w:rsidRPr="000D7158" w:rsidRDefault="008476D0" w:rsidP="008476D0">
      <w:pPr>
        <w:tabs>
          <w:tab w:val="left" w:pos="567"/>
        </w:tabs>
        <w:ind w:left="-284"/>
        <w:jc w:val="both"/>
        <w:rPr>
          <w:rFonts w:asciiTheme="minorHAnsi" w:hAnsiTheme="minorHAnsi" w:cstheme="minorHAnsi"/>
          <w:b/>
          <w:bCs/>
          <w:color w:val="365F91"/>
          <w:sz w:val="24"/>
          <w:szCs w:val="24"/>
        </w:rPr>
      </w:pPr>
      <w:r w:rsidRPr="000D7158">
        <w:rPr>
          <w:rFonts w:asciiTheme="minorHAnsi" w:hAnsiTheme="minorHAnsi" w:cstheme="minorHAnsi"/>
          <w:b/>
          <w:bCs/>
          <w:color w:val="365F91"/>
          <w:sz w:val="24"/>
          <w:szCs w:val="24"/>
        </w:rPr>
        <w:t xml:space="preserve">Faturamento para Operadora </w:t>
      </w:r>
      <w:r w:rsidRPr="000D7158">
        <w:rPr>
          <w:rFonts w:asciiTheme="minorHAnsi" w:hAnsiTheme="minorHAnsi" w:cstheme="minorHAnsi"/>
          <w:b/>
          <w:bCs/>
          <w:color w:val="365F91"/>
          <w:sz w:val="24"/>
          <w:szCs w:val="24"/>
        </w:rPr>
        <w:tab/>
      </w:r>
      <w:r w:rsidRPr="000D7158">
        <w:rPr>
          <w:rFonts w:asciiTheme="minorHAnsi" w:hAnsiTheme="minorHAnsi" w:cstheme="minorHAnsi"/>
          <w:b/>
          <w:bCs/>
          <w:color w:val="365F91"/>
          <w:sz w:val="24"/>
          <w:szCs w:val="24"/>
        </w:rPr>
        <w:tab/>
        <w:t xml:space="preserve"> 63.-usd   </w:t>
      </w:r>
    </w:p>
    <w:p w14:paraId="3161F5CC" w14:textId="77777777" w:rsidR="008476D0" w:rsidRPr="00DF3975" w:rsidRDefault="008476D0" w:rsidP="008476D0">
      <w:pPr>
        <w:ind w:right="-142"/>
        <w:rPr>
          <w:rFonts w:asciiTheme="minorHAnsi" w:hAnsiTheme="minorHAnsi" w:cstheme="minorHAnsi"/>
          <w:b/>
          <w:color w:val="365F91"/>
          <w:sz w:val="24"/>
          <w:szCs w:val="24"/>
        </w:rPr>
      </w:pPr>
    </w:p>
    <w:p w14:paraId="23DD9BE8" w14:textId="77777777" w:rsidR="000D7158" w:rsidRDefault="000D7158" w:rsidP="008476D0">
      <w:pPr>
        <w:ind w:left="-284" w:right="-142"/>
        <w:rPr>
          <w:rFonts w:asciiTheme="minorHAnsi" w:hAnsiTheme="minorHAnsi" w:cstheme="minorHAnsi"/>
          <w:b/>
          <w:color w:val="365F91"/>
          <w:sz w:val="24"/>
          <w:szCs w:val="24"/>
        </w:rPr>
      </w:pPr>
    </w:p>
    <w:p w14:paraId="161F6B74" w14:textId="0024EE7B" w:rsidR="008476D0" w:rsidRPr="005C5288" w:rsidRDefault="008476D0" w:rsidP="008476D0">
      <w:pPr>
        <w:ind w:left="-284" w:right="-142"/>
        <w:rPr>
          <w:rFonts w:asciiTheme="minorHAnsi" w:hAnsiTheme="minorHAnsi" w:cstheme="minorHAnsi"/>
          <w:b/>
          <w:color w:val="365F91"/>
          <w:sz w:val="24"/>
          <w:szCs w:val="24"/>
        </w:rPr>
      </w:pPr>
      <w:r>
        <w:rPr>
          <w:rFonts w:asciiTheme="minorHAnsi" w:hAnsiTheme="minorHAnsi" w:cstheme="minorHAnsi"/>
          <w:b/>
          <w:color w:val="365F91"/>
          <w:sz w:val="24"/>
          <w:szCs w:val="24"/>
        </w:rPr>
        <w:lastRenderedPageBreak/>
        <w:t>6</w:t>
      </w:r>
      <w:r w:rsidRPr="00DF3975">
        <w:rPr>
          <w:rFonts w:asciiTheme="minorHAnsi" w:hAnsiTheme="minorHAnsi" w:cstheme="minorHAnsi"/>
          <w:b/>
          <w:color w:val="365F91"/>
          <w:sz w:val="24"/>
          <w:szCs w:val="24"/>
        </w:rPr>
        <w:t>º DIA | CAPADÓCIA (C,J)</w:t>
      </w:r>
    </w:p>
    <w:p w14:paraId="4E69FA89" w14:textId="77777777" w:rsidR="008476D0" w:rsidRPr="00DF3975" w:rsidRDefault="008476D0" w:rsidP="008476D0">
      <w:pPr>
        <w:pBdr>
          <w:top w:val="nil"/>
          <w:left w:val="nil"/>
          <w:bottom w:val="nil"/>
          <w:right w:val="nil"/>
          <w:between w:val="nil"/>
        </w:pBdr>
        <w:ind w:left="-284"/>
        <w:rPr>
          <w:rFonts w:asciiTheme="minorHAnsi" w:hAnsiTheme="minorHAnsi" w:cstheme="minorHAnsi"/>
          <w:b/>
          <w:color w:val="E36C09"/>
          <w:sz w:val="24"/>
          <w:szCs w:val="24"/>
        </w:rPr>
      </w:pPr>
      <w:r w:rsidRPr="006B2482">
        <w:rPr>
          <w:rFonts w:asciiTheme="minorHAnsi" w:hAnsiTheme="minorHAnsi" w:cstheme="minorHAnsi"/>
          <w:b/>
          <w:bCs/>
          <w:color w:val="E36C0A" w:themeColor="accent6" w:themeShade="BF"/>
          <w:sz w:val="24"/>
          <w:szCs w:val="24"/>
        </w:rPr>
        <w:t xml:space="preserve">EXCURSÃO OPCIONAL | </w:t>
      </w:r>
      <w:r w:rsidRPr="00DF3975">
        <w:rPr>
          <w:rFonts w:asciiTheme="minorHAnsi" w:hAnsiTheme="minorHAnsi" w:cstheme="minorHAnsi"/>
          <w:b/>
          <w:color w:val="E36C09"/>
          <w:sz w:val="24"/>
          <w:szCs w:val="24"/>
        </w:rPr>
        <w:t xml:space="preserve">PASSEIO DE BALÃO NA CAPADOCIA </w:t>
      </w:r>
    </w:p>
    <w:p w14:paraId="52BD38DA" w14:textId="77777777" w:rsidR="008476D0" w:rsidRPr="00DF3975" w:rsidRDefault="008476D0" w:rsidP="008476D0">
      <w:pPr>
        <w:shd w:val="clear" w:color="auto" w:fill="FFFFFF"/>
        <w:ind w:left="-284"/>
        <w:rPr>
          <w:rFonts w:asciiTheme="minorHAnsi" w:hAnsiTheme="minorHAnsi" w:cstheme="minorHAnsi"/>
          <w:color w:val="366091"/>
          <w:sz w:val="24"/>
          <w:szCs w:val="24"/>
        </w:rPr>
      </w:pPr>
      <w:r>
        <w:rPr>
          <w:rFonts w:asciiTheme="minorHAnsi" w:hAnsiTheme="minorHAnsi" w:cstheme="minorHAnsi"/>
          <w:color w:val="366091"/>
          <w:sz w:val="24"/>
          <w:szCs w:val="24"/>
        </w:rPr>
        <w:t>P</w:t>
      </w:r>
      <w:r w:rsidRPr="00DF3975">
        <w:rPr>
          <w:rFonts w:asciiTheme="minorHAnsi" w:hAnsiTheme="minorHAnsi" w:cstheme="minorHAnsi"/>
          <w:color w:val="366091"/>
          <w:sz w:val="24"/>
          <w:szCs w:val="24"/>
        </w:rPr>
        <w:t xml:space="preserve">ossibilidade de participar num paseio de balao, uma experiencia unica </w:t>
      </w:r>
    </w:p>
    <w:p w14:paraId="403AF04B" w14:textId="77777777" w:rsidR="008476D0" w:rsidRPr="00DF3975" w:rsidRDefault="008476D0" w:rsidP="008476D0">
      <w:pPr>
        <w:tabs>
          <w:tab w:val="left" w:pos="567"/>
        </w:tabs>
        <w:ind w:left="-284"/>
        <w:jc w:val="both"/>
        <w:rPr>
          <w:rFonts w:asciiTheme="minorHAnsi" w:hAnsiTheme="minorHAnsi" w:cstheme="minorHAnsi"/>
          <w:color w:val="366091"/>
          <w:sz w:val="24"/>
          <w:szCs w:val="24"/>
        </w:rPr>
      </w:pPr>
    </w:p>
    <w:p w14:paraId="302132B5" w14:textId="77777777" w:rsidR="008476D0" w:rsidRPr="00DF3975" w:rsidRDefault="008476D0" w:rsidP="008476D0">
      <w:pPr>
        <w:ind w:left="-284" w:right="-143"/>
        <w:jc w:val="both"/>
        <w:rPr>
          <w:rFonts w:asciiTheme="minorHAnsi" w:hAnsiTheme="minorHAnsi" w:cstheme="minorHAnsi"/>
          <w:color w:val="365F91"/>
          <w:sz w:val="24"/>
          <w:szCs w:val="24"/>
        </w:rPr>
      </w:pPr>
      <w:r w:rsidRPr="00DF3975">
        <w:rPr>
          <w:rFonts w:asciiTheme="minorHAnsi" w:hAnsiTheme="minorHAnsi" w:cstheme="minorHAnsi"/>
          <w:color w:val="365F91"/>
          <w:sz w:val="24"/>
          <w:szCs w:val="24"/>
        </w:rPr>
        <w:t xml:space="preserve">Café da manhã   no hotel . Dia dedicado a visita desta fantástica região, única no mundo, famoso com as suas chaminés de fadas. Visita do Vale de Goreme, com suas igrejas rupestres com pinturas dos séculos X e XI; visita a aldeia troglodyta de Uçhisar, , vale de Derbent com suas formações naturais curiosas. Teremos tempo para conhecer trabalhos artesanais como tapetes e pedras semi preciosas de onyx. Jantar e </w:t>
      </w:r>
      <w:r>
        <w:rPr>
          <w:rFonts w:asciiTheme="minorHAnsi" w:hAnsiTheme="minorHAnsi" w:cstheme="minorHAnsi"/>
          <w:color w:val="365F91"/>
          <w:sz w:val="24"/>
          <w:szCs w:val="24"/>
        </w:rPr>
        <w:t>hospedagem</w:t>
      </w:r>
      <w:r w:rsidRPr="00DF3975">
        <w:rPr>
          <w:rFonts w:asciiTheme="minorHAnsi" w:hAnsiTheme="minorHAnsi" w:cstheme="minorHAnsi"/>
          <w:color w:val="365F91"/>
          <w:sz w:val="24"/>
          <w:szCs w:val="24"/>
        </w:rPr>
        <w:t xml:space="preserve"> no hotel.</w:t>
      </w:r>
    </w:p>
    <w:p w14:paraId="04A30BD8" w14:textId="77777777" w:rsidR="008476D0" w:rsidRPr="00DF3975" w:rsidRDefault="008476D0" w:rsidP="008476D0">
      <w:pPr>
        <w:ind w:right="-142"/>
        <w:jc w:val="both"/>
        <w:rPr>
          <w:rFonts w:asciiTheme="minorHAnsi" w:hAnsiTheme="minorHAnsi" w:cstheme="minorHAnsi"/>
          <w:b/>
          <w:color w:val="366091"/>
          <w:sz w:val="24"/>
          <w:szCs w:val="24"/>
        </w:rPr>
      </w:pPr>
    </w:p>
    <w:p w14:paraId="7E0A18E2" w14:textId="77777777" w:rsidR="008476D0" w:rsidRPr="00DF3975" w:rsidRDefault="008476D0" w:rsidP="008476D0">
      <w:pPr>
        <w:ind w:left="-284" w:right="-142"/>
        <w:jc w:val="both"/>
        <w:rPr>
          <w:rFonts w:asciiTheme="minorHAnsi" w:hAnsiTheme="minorHAnsi" w:cstheme="minorHAnsi"/>
          <w:color w:val="E36C09"/>
          <w:sz w:val="24"/>
          <w:szCs w:val="24"/>
        </w:rPr>
      </w:pPr>
      <w:r w:rsidRPr="006B2482">
        <w:rPr>
          <w:rFonts w:asciiTheme="minorHAnsi" w:hAnsiTheme="minorHAnsi" w:cstheme="minorHAnsi"/>
          <w:b/>
          <w:bCs/>
          <w:color w:val="E36C0A" w:themeColor="accent6" w:themeShade="BF"/>
          <w:sz w:val="24"/>
          <w:szCs w:val="24"/>
        </w:rPr>
        <w:t xml:space="preserve">EXCURSÃO OPCIONAL | </w:t>
      </w:r>
      <w:r>
        <w:rPr>
          <w:rFonts w:asciiTheme="minorHAnsi" w:hAnsiTheme="minorHAnsi" w:cstheme="minorHAnsi"/>
          <w:b/>
          <w:color w:val="E36C09"/>
          <w:sz w:val="24"/>
          <w:szCs w:val="24"/>
        </w:rPr>
        <w:t>NOITE TURCA</w:t>
      </w:r>
    </w:p>
    <w:p w14:paraId="646997E0" w14:textId="77777777" w:rsidR="008476D0" w:rsidRDefault="008476D0" w:rsidP="008476D0">
      <w:pPr>
        <w:ind w:left="-284"/>
        <w:rPr>
          <w:rFonts w:asciiTheme="minorHAnsi" w:hAnsiTheme="minorHAnsi" w:cstheme="minorHAnsi"/>
          <w:color w:val="366091"/>
          <w:sz w:val="24"/>
          <w:szCs w:val="24"/>
        </w:rPr>
      </w:pPr>
      <w:r w:rsidRPr="00DF3975">
        <w:rPr>
          <w:rFonts w:asciiTheme="minorHAnsi" w:hAnsiTheme="minorHAnsi" w:cstheme="minorHAnsi"/>
          <w:color w:val="366091"/>
          <w:sz w:val="24"/>
          <w:szCs w:val="24"/>
        </w:rPr>
        <w:t xml:space="preserve">Depois do jantar no hotel partida de hotel para um restaurante escavado na rocha, onde vamos ver o folclore turco de diferentes regioes de Turquia e tambem dança do ventre ( bebidas locais ilimitadas incluidas ) </w:t>
      </w:r>
    </w:p>
    <w:p w14:paraId="56ABD5D2" w14:textId="07B2E81B" w:rsidR="008476D0" w:rsidRPr="000D7158" w:rsidRDefault="008476D0" w:rsidP="008476D0">
      <w:pPr>
        <w:tabs>
          <w:tab w:val="left" w:pos="567"/>
        </w:tabs>
        <w:ind w:left="-284"/>
        <w:jc w:val="both"/>
        <w:rPr>
          <w:rFonts w:asciiTheme="minorHAnsi" w:hAnsiTheme="minorHAnsi" w:cstheme="minorHAnsi"/>
          <w:b/>
          <w:bCs/>
          <w:color w:val="365F91"/>
          <w:sz w:val="24"/>
          <w:szCs w:val="24"/>
        </w:rPr>
      </w:pPr>
      <w:r w:rsidRPr="000D7158">
        <w:rPr>
          <w:rFonts w:asciiTheme="minorHAnsi" w:hAnsiTheme="minorHAnsi" w:cstheme="minorHAnsi"/>
          <w:b/>
          <w:bCs/>
          <w:color w:val="365F91"/>
          <w:sz w:val="24"/>
          <w:szCs w:val="24"/>
        </w:rPr>
        <w:t xml:space="preserve">Preco por pessoa  </w:t>
      </w:r>
      <w:r w:rsidRPr="000D7158">
        <w:rPr>
          <w:rFonts w:asciiTheme="minorHAnsi" w:hAnsiTheme="minorHAnsi" w:cstheme="minorHAnsi"/>
          <w:b/>
          <w:bCs/>
          <w:color w:val="365F91"/>
          <w:sz w:val="24"/>
          <w:szCs w:val="24"/>
        </w:rPr>
        <w:tab/>
      </w:r>
      <w:r w:rsidRPr="000D7158">
        <w:rPr>
          <w:rFonts w:asciiTheme="minorHAnsi" w:hAnsiTheme="minorHAnsi" w:cstheme="minorHAnsi"/>
          <w:b/>
          <w:bCs/>
          <w:color w:val="365F91"/>
          <w:sz w:val="24"/>
          <w:szCs w:val="24"/>
        </w:rPr>
        <w:tab/>
        <w:t xml:space="preserve"> </w:t>
      </w:r>
      <w:r w:rsidRPr="000D7158">
        <w:rPr>
          <w:rFonts w:asciiTheme="minorHAnsi" w:hAnsiTheme="minorHAnsi" w:cstheme="minorHAnsi"/>
          <w:b/>
          <w:bCs/>
          <w:color w:val="365F91"/>
          <w:sz w:val="24"/>
          <w:szCs w:val="24"/>
        </w:rPr>
        <w:tab/>
      </w:r>
      <w:r w:rsidR="000D7158">
        <w:rPr>
          <w:rFonts w:asciiTheme="minorHAnsi" w:hAnsiTheme="minorHAnsi" w:cstheme="minorHAnsi"/>
          <w:b/>
          <w:bCs/>
          <w:color w:val="365F91"/>
          <w:sz w:val="24"/>
          <w:szCs w:val="24"/>
        </w:rPr>
        <w:t xml:space="preserve"> </w:t>
      </w:r>
      <w:r w:rsidRPr="000D7158">
        <w:rPr>
          <w:rFonts w:asciiTheme="minorHAnsi" w:hAnsiTheme="minorHAnsi" w:cstheme="minorHAnsi"/>
          <w:b/>
          <w:bCs/>
          <w:color w:val="365F91"/>
          <w:sz w:val="24"/>
          <w:szCs w:val="24"/>
        </w:rPr>
        <w:t xml:space="preserve">70.-usd  </w:t>
      </w:r>
    </w:p>
    <w:p w14:paraId="1936AF62" w14:textId="77777777" w:rsidR="008476D0" w:rsidRPr="000D7158" w:rsidRDefault="008476D0" w:rsidP="008476D0">
      <w:pPr>
        <w:tabs>
          <w:tab w:val="left" w:pos="567"/>
        </w:tabs>
        <w:ind w:left="-284"/>
        <w:jc w:val="both"/>
        <w:rPr>
          <w:rFonts w:asciiTheme="minorHAnsi" w:hAnsiTheme="minorHAnsi" w:cstheme="minorHAnsi"/>
          <w:b/>
          <w:bCs/>
          <w:color w:val="365F91"/>
          <w:sz w:val="24"/>
          <w:szCs w:val="24"/>
        </w:rPr>
      </w:pPr>
      <w:r w:rsidRPr="000D7158">
        <w:rPr>
          <w:rFonts w:asciiTheme="minorHAnsi" w:hAnsiTheme="minorHAnsi" w:cstheme="minorHAnsi"/>
          <w:b/>
          <w:bCs/>
          <w:color w:val="365F91"/>
          <w:sz w:val="24"/>
          <w:szCs w:val="24"/>
        </w:rPr>
        <w:t xml:space="preserve">Faturamento para Operadora </w:t>
      </w:r>
      <w:r w:rsidRPr="000D7158">
        <w:rPr>
          <w:rFonts w:asciiTheme="minorHAnsi" w:hAnsiTheme="minorHAnsi" w:cstheme="minorHAnsi"/>
          <w:b/>
          <w:bCs/>
          <w:color w:val="365F91"/>
          <w:sz w:val="24"/>
          <w:szCs w:val="24"/>
        </w:rPr>
        <w:tab/>
      </w:r>
      <w:r w:rsidRPr="000D7158">
        <w:rPr>
          <w:rFonts w:asciiTheme="minorHAnsi" w:hAnsiTheme="minorHAnsi" w:cstheme="minorHAnsi"/>
          <w:b/>
          <w:bCs/>
          <w:color w:val="365F91"/>
          <w:sz w:val="24"/>
          <w:szCs w:val="24"/>
        </w:rPr>
        <w:tab/>
        <w:t xml:space="preserve"> 63.-usd   </w:t>
      </w:r>
    </w:p>
    <w:p w14:paraId="61F31120" w14:textId="77777777" w:rsidR="008476D0" w:rsidRPr="00DF3975" w:rsidRDefault="008476D0" w:rsidP="008476D0">
      <w:pPr>
        <w:rPr>
          <w:rFonts w:asciiTheme="minorHAnsi" w:hAnsiTheme="minorHAnsi" w:cstheme="minorHAnsi"/>
          <w:b/>
          <w:smallCaps/>
          <w:color w:val="365F91"/>
          <w:sz w:val="24"/>
          <w:szCs w:val="24"/>
        </w:rPr>
      </w:pPr>
    </w:p>
    <w:p w14:paraId="44E4E040" w14:textId="77777777" w:rsidR="008476D0" w:rsidRPr="00DF3975" w:rsidRDefault="008476D0" w:rsidP="008476D0">
      <w:pPr>
        <w:ind w:left="-284" w:right="-142"/>
        <w:rPr>
          <w:rFonts w:asciiTheme="minorHAnsi" w:hAnsiTheme="minorHAnsi" w:cstheme="minorHAnsi"/>
          <w:b/>
          <w:color w:val="365F91"/>
          <w:sz w:val="24"/>
          <w:szCs w:val="24"/>
        </w:rPr>
      </w:pPr>
      <w:r>
        <w:rPr>
          <w:rFonts w:asciiTheme="minorHAnsi" w:hAnsiTheme="minorHAnsi" w:cstheme="minorHAnsi"/>
          <w:b/>
          <w:color w:val="365F91"/>
          <w:sz w:val="24"/>
          <w:szCs w:val="24"/>
        </w:rPr>
        <w:t>7</w:t>
      </w:r>
      <w:r w:rsidRPr="00DF3975">
        <w:rPr>
          <w:rFonts w:asciiTheme="minorHAnsi" w:hAnsiTheme="minorHAnsi" w:cstheme="minorHAnsi"/>
          <w:b/>
          <w:color w:val="365F91"/>
          <w:sz w:val="24"/>
          <w:szCs w:val="24"/>
        </w:rPr>
        <w:t>º DIA |</w:t>
      </w:r>
      <w:r>
        <w:rPr>
          <w:rFonts w:asciiTheme="minorHAnsi" w:hAnsiTheme="minorHAnsi" w:cstheme="minorHAnsi"/>
          <w:b/>
          <w:color w:val="365F91"/>
          <w:sz w:val="24"/>
          <w:szCs w:val="24"/>
        </w:rPr>
        <w:t xml:space="preserve"> </w:t>
      </w:r>
      <w:r w:rsidRPr="00DF3975">
        <w:rPr>
          <w:rFonts w:asciiTheme="minorHAnsi" w:hAnsiTheme="minorHAnsi" w:cstheme="minorHAnsi"/>
          <w:b/>
          <w:color w:val="365F91"/>
          <w:sz w:val="24"/>
          <w:szCs w:val="24"/>
        </w:rPr>
        <w:t xml:space="preserve">CAPADÓCIA| PAMUKKALE   (C,J) </w:t>
      </w:r>
    </w:p>
    <w:p w14:paraId="1B7BD91C" w14:textId="77777777" w:rsidR="008476D0" w:rsidRPr="00DF3975" w:rsidRDefault="008476D0" w:rsidP="008476D0">
      <w:pPr>
        <w:ind w:left="-284" w:right="-143"/>
        <w:jc w:val="both"/>
        <w:rPr>
          <w:rFonts w:asciiTheme="minorHAnsi" w:hAnsiTheme="minorHAnsi" w:cstheme="minorHAnsi"/>
          <w:color w:val="365F91"/>
          <w:sz w:val="24"/>
          <w:szCs w:val="24"/>
        </w:rPr>
      </w:pPr>
      <w:r w:rsidRPr="00DF3975">
        <w:rPr>
          <w:rFonts w:asciiTheme="minorHAnsi" w:hAnsiTheme="minorHAnsi" w:cstheme="minorHAnsi"/>
          <w:color w:val="365F91"/>
          <w:sz w:val="24"/>
          <w:szCs w:val="24"/>
        </w:rPr>
        <w:t xml:space="preserve">Café da manhã  no hotel e saída para Pamukkale ( 610 km )  . No percurso, parada para visitar o </w:t>
      </w:r>
      <w:r w:rsidRPr="00DF3975">
        <w:rPr>
          <w:rFonts w:asciiTheme="minorHAnsi" w:hAnsiTheme="minorHAnsi" w:cstheme="minorHAnsi"/>
          <w:i/>
          <w:color w:val="365F91"/>
          <w:sz w:val="24"/>
          <w:szCs w:val="24"/>
        </w:rPr>
        <w:t xml:space="preserve">Caravanserail </w:t>
      </w:r>
      <w:r w:rsidRPr="00DF3975">
        <w:rPr>
          <w:rFonts w:asciiTheme="minorHAnsi" w:hAnsiTheme="minorHAnsi" w:cstheme="minorHAnsi"/>
          <w:color w:val="365F91"/>
          <w:sz w:val="24"/>
          <w:szCs w:val="24"/>
        </w:rPr>
        <w:t xml:space="preserve">da época de Seljucidas. Continuação para Pamukkale. Tempo livre em Pamukkale “Castelo de Algodão”,único no mundo com piscinas termais de origem calcárea e cascatas petrificadas. Jantar e </w:t>
      </w:r>
      <w:r>
        <w:rPr>
          <w:rFonts w:asciiTheme="minorHAnsi" w:hAnsiTheme="minorHAnsi" w:cstheme="minorHAnsi"/>
          <w:color w:val="365F91"/>
          <w:sz w:val="24"/>
          <w:szCs w:val="24"/>
        </w:rPr>
        <w:t>hospedagem</w:t>
      </w:r>
      <w:r w:rsidRPr="00DF3975">
        <w:rPr>
          <w:rFonts w:asciiTheme="minorHAnsi" w:hAnsiTheme="minorHAnsi" w:cstheme="minorHAnsi"/>
          <w:color w:val="365F91"/>
          <w:sz w:val="24"/>
          <w:szCs w:val="24"/>
        </w:rPr>
        <w:t xml:space="preserve"> no hotel.</w:t>
      </w:r>
    </w:p>
    <w:p w14:paraId="7944C330" w14:textId="77777777" w:rsidR="008476D0" w:rsidRPr="00DF3975" w:rsidRDefault="008476D0" w:rsidP="008476D0">
      <w:pPr>
        <w:jc w:val="both"/>
        <w:rPr>
          <w:rFonts w:asciiTheme="minorHAnsi" w:hAnsiTheme="minorHAnsi" w:cstheme="minorHAnsi"/>
          <w:b/>
          <w:color w:val="365F91"/>
          <w:sz w:val="24"/>
          <w:szCs w:val="24"/>
        </w:rPr>
      </w:pPr>
    </w:p>
    <w:p w14:paraId="5E00F53B" w14:textId="2FD98555" w:rsidR="008476D0" w:rsidRPr="00DF3975" w:rsidRDefault="008476D0" w:rsidP="008476D0">
      <w:pPr>
        <w:ind w:left="-284"/>
        <w:rPr>
          <w:rFonts w:asciiTheme="minorHAnsi" w:hAnsiTheme="minorHAnsi" w:cstheme="minorHAnsi"/>
          <w:b/>
          <w:color w:val="365F91"/>
          <w:sz w:val="24"/>
          <w:szCs w:val="24"/>
        </w:rPr>
      </w:pPr>
      <w:r>
        <w:rPr>
          <w:rFonts w:asciiTheme="minorHAnsi" w:hAnsiTheme="minorHAnsi" w:cstheme="minorHAnsi"/>
          <w:b/>
          <w:color w:val="365F91"/>
          <w:sz w:val="24"/>
          <w:szCs w:val="24"/>
        </w:rPr>
        <w:t>8</w:t>
      </w:r>
      <w:r w:rsidRPr="00DF3975">
        <w:rPr>
          <w:rFonts w:asciiTheme="minorHAnsi" w:hAnsiTheme="minorHAnsi" w:cstheme="minorHAnsi"/>
          <w:b/>
          <w:color w:val="365F91"/>
          <w:sz w:val="24"/>
          <w:szCs w:val="24"/>
        </w:rPr>
        <w:t xml:space="preserve">º DIA | PAMUKKALE | EFESO | </w:t>
      </w:r>
      <w:r w:rsidR="00E81C88">
        <w:rPr>
          <w:rFonts w:asciiTheme="minorHAnsi" w:hAnsiTheme="minorHAnsi" w:cstheme="minorHAnsi"/>
          <w:b/>
          <w:color w:val="365F91"/>
          <w:sz w:val="24"/>
          <w:szCs w:val="24"/>
        </w:rPr>
        <w:t>IZMIR</w:t>
      </w:r>
      <w:r w:rsidRPr="00DF3975">
        <w:rPr>
          <w:rFonts w:asciiTheme="minorHAnsi" w:hAnsiTheme="minorHAnsi" w:cstheme="minorHAnsi"/>
          <w:b/>
          <w:color w:val="365F91"/>
          <w:sz w:val="24"/>
          <w:szCs w:val="24"/>
        </w:rPr>
        <w:t xml:space="preserve"> (C,J )</w:t>
      </w:r>
    </w:p>
    <w:p w14:paraId="65CCCEBE" w14:textId="230B9705" w:rsidR="008476D0" w:rsidRPr="00DF3975" w:rsidRDefault="008476D0" w:rsidP="008476D0">
      <w:pPr>
        <w:ind w:left="-284" w:right="-143"/>
        <w:jc w:val="both"/>
        <w:rPr>
          <w:rFonts w:asciiTheme="minorHAnsi" w:hAnsiTheme="minorHAnsi" w:cstheme="minorHAnsi"/>
          <w:color w:val="365F91"/>
          <w:sz w:val="24"/>
          <w:szCs w:val="24"/>
        </w:rPr>
      </w:pPr>
      <w:r w:rsidRPr="00DF3975">
        <w:rPr>
          <w:rFonts w:asciiTheme="minorHAnsi" w:hAnsiTheme="minorHAnsi" w:cstheme="minorHAnsi"/>
          <w:color w:val="365F91"/>
          <w:sz w:val="24"/>
          <w:szCs w:val="24"/>
        </w:rPr>
        <w:t xml:space="preserve">Café da manhã no hotel. Saída para Selçuk-Efeso ( 200 km) . Chegada e visita as </w:t>
      </w:r>
      <w:r w:rsidRPr="00DF3975">
        <w:rPr>
          <w:rFonts w:asciiTheme="minorHAnsi" w:hAnsiTheme="minorHAnsi" w:cstheme="minorHAnsi"/>
          <w:i/>
          <w:color w:val="365F91"/>
          <w:sz w:val="24"/>
          <w:szCs w:val="24"/>
        </w:rPr>
        <w:t xml:space="preserve">ruinas de </w:t>
      </w:r>
      <w:r w:rsidRPr="0087004A">
        <w:rPr>
          <w:rFonts w:asciiTheme="minorHAnsi" w:hAnsiTheme="minorHAnsi" w:cstheme="minorHAnsi"/>
          <w:i/>
          <w:color w:val="365F91"/>
          <w:sz w:val="24"/>
          <w:szCs w:val="24"/>
        </w:rPr>
        <w:t>Efeso (</w:t>
      </w:r>
      <w:r w:rsidRPr="0087004A">
        <w:rPr>
          <w:rFonts w:asciiTheme="minorHAnsi" w:hAnsiTheme="minorHAnsi" w:cstheme="minorHAnsi"/>
          <w:color w:val="365F91"/>
          <w:sz w:val="24"/>
          <w:szCs w:val="24"/>
        </w:rPr>
        <w:t xml:space="preserve"> cidade dedicada a Artemis) com o Odeón, o T</w:t>
      </w:r>
      <w:r w:rsidRPr="00DF3975">
        <w:rPr>
          <w:rFonts w:asciiTheme="minorHAnsi" w:hAnsiTheme="minorHAnsi" w:cstheme="minorHAnsi"/>
          <w:color w:val="365F91"/>
          <w:sz w:val="24"/>
          <w:szCs w:val="24"/>
        </w:rPr>
        <w:t>emplo de Adriano, a Casa do Amor, a Biblioteca de C</w:t>
      </w:r>
      <w:r>
        <w:rPr>
          <w:rFonts w:asciiTheme="minorHAnsi" w:hAnsiTheme="minorHAnsi" w:cstheme="minorHAnsi"/>
          <w:color w:val="365F91"/>
          <w:sz w:val="24"/>
          <w:szCs w:val="24"/>
        </w:rPr>
        <w:t>elso</w:t>
      </w:r>
      <w:r w:rsidRPr="00DF3975">
        <w:rPr>
          <w:rFonts w:asciiTheme="minorHAnsi" w:hAnsiTheme="minorHAnsi" w:cstheme="minorHAnsi"/>
          <w:color w:val="365F91"/>
          <w:sz w:val="24"/>
          <w:szCs w:val="24"/>
        </w:rPr>
        <w:t xml:space="preserve">, o Ágora, a rua de Mármore e o Teatro. Visita a  </w:t>
      </w:r>
      <w:r w:rsidRPr="00DF3975">
        <w:rPr>
          <w:rFonts w:asciiTheme="minorHAnsi" w:hAnsiTheme="minorHAnsi" w:cstheme="minorHAnsi"/>
          <w:i/>
          <w:color w:val="365F91"/>
          <w:sz w:val="24"/>
          <w:szCs w:val="24"/>
        </w:rPr>
        <w:t>casa da Virgem</w:t>
      </w:r>
      <w:r w:rsidRPr="00DF3975">
        <w:rPr>
          <w:rFonts w:asciiTheme="minorHAnsi" w:hAnsiTheme="minorHAnsi" w:cstheme="minorHAnsi"/>
          <w:color w:val="365F91"/>
          <w:sz w:val="24"/>
          <w:szCs w:val="24"/>
        </w:rPr>
        <w:t>, suposta última moradia da Mãe de Jesus. Parada em um centro de produção de couro e continuação para İzmir-</w:t>
      </w:r>
      <w:r w:rsidR="00E81C88">
        <w:rPr>
          <w:rFonts w:asciiTheme="minorHAnsi" w:hAnsiTheme="minorHAnsi" w:cstheme="minorHAnsi"/>
          <w:color w:val="365F91"/>
          <w:sz w:val="24"/>
          <w:szCs w:val="24"/>
        </w:rPr>
        <w:t>IZMIR</w:t>
      </w:r>
      <w:r w:rsidRPr="00DF3975">
        <w:rPr>
          <w:rFonts w:asciiTheme="minorHAnsi" w:hAnsiTheme="minorHAnsi" w:cstheme="minorHAnsi"/>
          <w:color w:val="365F91"/>
          <w:sz w:val="24"/>
          <w:szCs w:val="24"/>
        </w:rPr>
        <w:t xml:space="preserve"> ( 85 km) , a terceira maior cidade da Turquia.</w:t>
      </w:r>
      <w:r>
        <w:rPr>
          <w:rFonts w:asciiTheme="minorHAnsi" w:hAnsiTheme="minorHAnsi" w:cstheme="minorHAnsi"/>
          <w:color w:val="365F91"/>
          <w:sz w:val="24"/>
          <w:szCs w:val="24"/>
        </w:rPr>
        <w:t xml:space="preserve"> </w:t>
      </w:r>
      <w:r w:rsidRPr="00DF3975">
        <w:rPr>
          <w:rFonts w:asciiTheme="minorHAnsi" w:hAnsiTheme="minorHAnsi" w:cstheme="minorHAnsi"/>
          <w:color w:val="365F91"/>
          <w:sz w:val="24"/>
          <w:szCs w:val="24"/>
        </w:rPr>
        <w:t xml:space="preserve">Jantar e </w:t>
      </w:r>
      <w:r>
        <w:rPr>
          <w:rFonts w:asciiTheme="minorHAnsi" w:hAnsiTheme="minorHAnsi" w:cstheme="minorHAnsi"/>
          <w:color w:val="365F91"/>
          <w:sz w:val="24"/>
          <w:szCs w:val="24"/>
        </w:rPr>
        <w:t>hospedagem</w:t>
      </w:r>
      <w:r w:rsidRPr="00DF3975">
        <w:rPr>
          <w:rFonts w:asciiTheme="minorHAnsi" w:hAnsiTheme="minorHAnsi" w:cstheme="minorHAnsi"/>
          <w:color w:val="365F91"/>
          <w:sz w:val="24"/>
          <w:szCs w:val="24"/>
        </w:rPr>
        <w:t xml:space="preserve"> no hotel.</w:t>
      </w:r>
    </w:p>
    <w:p w14:paraId="7D2447F4" w14:textId="77777777" w:rsidR="008476D0" w:rsidRPr="00DF3975" w:rsidRDefault="008476D0" w:rsidP="008476D0">
      <w:pPr>
        <w:ind w:left="-284"/>
        <w:jc w:val="both"/>
        <w:rPr>
          <w:rFonts w:asciiTheme="minorHAnsi" w:hAnsiTheme="minorHAnsi" w:cstheme="minorHAnsi"/>
          <w:color w:val="365F91"/>
          <w:sz w:val="24"/>
          <w:szCs w:val="24"/>
        </w:rPr>
      </w:pPr>
    </w:p>
    <w:p w14:paraId="73E96249" w14:textId="2AE3566F" w:rsidR="008476D0" w:rsidRDefault="008476D0" w:rsidP="008476D0">
      <w:pPr>
        <w:ind w:left="-284" w:right="142"/>
        <w:jc w:val="both"/>
        <w:rPr>
          <w:rFonts w:asciiTheme="minorHAnsi" w:hAnsiTheme="minorHAnsi" w:cstheme="minorHAnsi"/>
          <w:color w:val="365F91"/>
          <w:sz w:val="24"/>
          <w:szCs w:val="24"/>
        </w:rPr>
      </w:pPr>
      <w:r>
        <w:rPr>
          <w:rFonts w:asciiTheme="minorHAnsi" w:hAnsiTheme="minorHAnsi" w:cstheme="minorHAnsi"/>
          <w:b/>
          <w:color w:val="365F91"/>
          <w:sz w:val="24"/>
          <w:szCs w:val="24"/>
        </w:rPr>
        <w:t>9</w:t>
      </w:r>
      <w:r w:rsidRPr="00DF3975">
        <w:rPr>
          <w:rFonts w:asciiTheme="minorHAnsi" w:hAnsiTheme="minorHAnsi" w:cstheme="minorHAnsi"/>
          <w:b/>
          <w:color w:val="365F91"/>
          <w:sz w:val="24"/>
          <w:szCs w:val="24"/>
        </w:rPr>
        <w:t xml:space="preserve">º DIA | </w:t>
      </w:r>
      <w:r w:rsidR="00E81C88">
        <w:rPr>
          <w:rFonts w:asciiTheme="minorHAnsi" w:hAnsiTheme="minorHAnsi" w:cstheme="minorHAnsi"/>
          <w:b/>
          <w:color w:val="365F91"/>
          <w:sz w:val="24"/>
          <w:szCs w:val="24"/>
        </w:rPr>
        <w:t>IZMIR</w:t>
      </w:r>
      <w:r>
        <w:rPr>
          <w:rFonts w:asciiTheme="minorHAnsi" w:hAnsiTheme="minorHAnsi" w:cstheme="minorHAnsi"/>
          <w:b/>
          <w:color w:val="365F91"/>
          <w:sz w:val="24"/>
          <w:szCs w:val="24"/>
        </w:rPr>
        <w:t xml:space="preserve"> </w:t>
      </w:r>
      <w:r w:rsidRPr="00DF3975">
        <w:rPr>
          <w:rFonts w:asciiTheme="minorHAnsi" w:hAnsiTheme="minorHAnsi" w:cstheme="minorHAnsi"/>
          <w:b/>
          <w:color w:val="365F91"/>
          <w:sz w:val="24"/>
          <w:szCs w:val="24"/>
        </w:rPr>
        <w:t>|</w:t>
      </w:r>
      <w:r>
        <w:rPr>
          <w:rFonts w:asciiTheme="minorHAnsi" w:hAnsiTheme="minorHAnsi" w:cstheme="minorHAnsi"/>
          <w:b/>
          <w:color w:val="365F91"/>
          <w:sz w:val="24"/>
          <w:szCs w:val="24"/>
        </w:rPr>
        <w:t xml:space="preserve"> </w:t>
      </w:r>
      <w:r w:rsidRPr="00DF3975">
        <w:rPr>
          <w:rFonts w:asciiTheme="minorHAnsi" w:hAnsiTheme="minorHAnsi" w:cstheme="minorHAnsi"/>
          <w:b/>
          <w:color w:val="365F91"/>
          <w:sz w:val="24"/>
          <w:szCs w:val="24"/>
        </w:rPr>
        <w:t xml:space="preserve"> BURSA | ISTAMBUL (C )</w:t>
      </w:r>
    </w:p>
    <w:p w14:paraId="5B6C7418" w14:textId="77777777" w:rsidR="008476D0" w:rsidRDefault="008476D0" w:rsidP="008476D0">
      <w:pPr>
        <w:ind w:left="-284" w:right="142"/>
        <w:jc w:val="both"/>
        <w:rPr>
          <w:rFonts w:asciiTheme="minorHAnsi" w:hAnsiTheme="minorHAnsi" w:cstheme="minorHAnsi"/>
          <w:color w:val="365F91"/>
          <w:sz w:val="24"/>
          <w:szCs w:val="24"/>
        </w:rPr>
      </w:pPr>
      <w:r w:rsidRPr="00A949D5">
        <w:rPr>
          <w:rFonts w:asciiTheme="minorHAnsi" w:hAnsiTheme="minorHAnsi" w:cstheme="minorHAnsi"/>
          <w:color w:val="365F91"/>
          <w:sz w:val="24"/>
          <w:szCs w:val="24"/>
        </w:rPr>
        <w:t>Café da manhã no hotel Saída para Bursa, que foi a primeira capital do Império Otomano entre 1326 e 1364. Visita à Mesquita Verde Otomana 'Yesil Camii', ao Mercado da Seda do bairro Yesil e ao Mausoléu Verde. Continuação para Istambul. Alojamento no hotel.</w:t>
      </w:r>
    </w:p>
    <w:p w14:paraId="6AAE9402" w14:textId="77777777" w:rsidR="008476D0" w:rsidRPr="00DF3975" w:rsidRDefault="008476D0" w:rsidP="008476D0">
      <w:pPr>
        <w:ind w:right="142"/>
        <w:jc w:val="both"/>
        <w:rPr>
          <w:rFonts w:asciiTheme="minorHAnsi" w:hAnsiTheme="minorHAnsi" w:cstheme="minorHAnsi"/>
          <w:color w:val="365F91"/>
          <w:sz w:val="24"/>
          <w:szCs w:val="24"/>
        </w:rPr>
      </w:pPr>
    </w:p>
    <w:p w14:paraId="46710205" w14:textId="77777777" w:rsidR="008476D0" w:rsidRPr="003B026A" w:rsidRDefault="008476D0" w:rsidP="008476D0">
      <w:pPr>
        <w:ind w:left="-284"/>
        <w:rPr>
          <w:rFonts w:asciiTheme="minorHAnsi" w:hAnsiTheme="minorHAnsi" w:cstheme="minorHAnsi"/>
          <w:b/>
          <w:color w:val="365F91"/>
          <w:sz w:val="24"/>
          <w:szCs w:val="24"/>
        </w:rPr>
      </w:pPr>
      <w:r>
        <w:rPr>
          <w:rFonts w:asciiTheme="minorHAnsi" w:hAnsiTheme="minorHAnsi" w:cstheme="minorHAnsi"/>
          <w:b/>
          <w:color w:val="365F91"/>
          <w:sz w:val="24"/>
          <w:szCs w:val="24"/>
        </w:rPr>
        <w:t>10</w:t>
      </w:r>
      <w:r w:rsidRPr="003B026A">
        <w:rPr>
          <w:rFonts w:asciiTheme="minorHAnsi" w:hAnsiTheme="minorHAnsi" w:cstheme="minorHAnsi"/>
          <w:b/>
          <w:color w:val="365F91"/>
          <w:sz w:val="24"/>
          <w:szCs w:val="24"/>
        </w:rPr>
        <w:t>º DIA | SAÍDA DE ISTAMBUL (C)</w:t>
      </w:r>
    </w:p>
    <w:p w14:paraId="786745DE" w14:textId="77777777" w:rsidR="008476D0" w:rsidRPr="003B026A" w:rsidRDefault="008476D0" w:rsidP="008476D0">
      <w:pPr>
        <w:ind w:left="-284" w:right="-143"/>
        <w:rPr>
          <w:rFonts w:asciiTheme="minorHAnsi" w:hAnsiTheme="minorHAnsi" w:cstheme="minorHAnsi"/>
          <w:color w:val="365F91"/>
          <w:sz w:val="24"/>
          <w:szCs w:val="24"/>
        </w:rPr>
      </w:pPr>
      <w:r w:rsidRPr="003B026A">
        <w:rPr>
          <w:rFonts w:asciiTheme="minorHAnsi" w:hAnsiTheme="minorHAnsi" w:cstheme="minorHAnsi"/>
          <w:color w:val="365F91"/>
          <w:sz w:val="24"/>
          <w:szCs w:val="24"/>
        </w:rPr>
        <w:t>Café da manhã   no hotel ( se o horario de voo ou de transfer permitir) . Na hora combinada, transfer ao aeroporto.</w:t>
      </w:r>
    </w:p>
    <w:p w14:paraId="2CF03D80" w14:textId="77777777" w:rsidR="008476D0" w:rsidRDefault="008476D0" w:rsidP="008476D0">
      <w:pPr>
        <w:rPr>
          <w:b/>
          <w:color w:val="366091"/>
          <w:sz w:val="28"/>
          <w:szCs w:val="28"/>
        </w:rPr>
      </w:pPr>
    </w:p>
    <w:p w14:paraId="4A07E873" w14:textId="77777777" w:rsidR="000D7158" w:rsidRDefault="000D7158" w:rsidP="008476D0">
      <w:pPr>
        <w:rPr>
          <w:b/>
          <w:color w:val="366091"/>
          <w:sz w:val="28"/>
          <w:szCs w:val="28"/>
        </w:rPr>
      </w:pPr>
    </w:p>
    <w:p w14:paraId="7CACF10C" w14:textId="77777777" w:rsidR="000D7158" w:rsidRDefault="000D7158" w:rsidP="008476D0">
      <w:pPr>
        <w:rPr>
          <w:b/>
          <w:color w:val="366091"/>
          <w:sz w:val="28"/>
          <w:szCs w:val="28"/>
        </w:rPr>
      </w:pPr>
    </w:p>
    <w:p w14:paraId="01BD43DC" w14:textId="77777777" w:rsidR="000D7158" w:rsidRDefault="000D7158" w:rsidP="008476D0">
      <w:pPr>
        <w:rPr>
          <w:b/>
          <w:color w:val="366091"/>
          <w:sz w:val="28"/>
          <w:szCs w:val="28"/>
        </w:rPr>
      </w:pPr>
    </w:p>
    <w:p w14:paraId="54209784" w14:textId="77777777" w:rsidR="000D7158" w:rsidRDefault="000D7158" w:rsidP="008476D0">
      <w:pPr>
        <w:rPr>
          <w:b/>
          <w:color w:val="366091"/>
          <w:sz w:val="28"/>
          <w:szCs w:val="28"/>
        </w:rPr>
      </w:pPr>
    </w:p>
    <w:p w14:paraId="16C62959" w14:textId="77777777" w:rsidR="000D7158" w:rsidRDefault="000D7158" w:rsidP="008476D0">
      <w:pPr>
        <w:rPr>
          <w:b/>
          <w:color w:val="366091"/>
          <w:sz w:val="28"/>
          <w:szCs w:val="28"/>
        </w:rPr>
      </w:pPr>
    </w:p>
    <w:p w14:paraId="17D2015B" w14:textId="77777777" w:rsidR="000D7158" w:rsidRDefault="000D7158" w:rsidP="008476D0">
      <w:pPr>
        <w:rPr>
          <w:b/>
          <w:color w:val="366091"/>
          <w:sz w:val="28"/>
          <w:szCs w:val="28"/>
        </w:rPr>
      </w:pPr>
    </w:p>
    <w:p w14:paraId="5B837004" w14:textId="77777777" w:rsidR="000D7158" w:rsidRDefault="000D7158" w:rsidP="008476D0">
      <w:pPr>
        <w:rPr>
          <w:b/>
          <w:color w:val="366091"/>
          <w:sz w:val="28"/>
          <w:szCs w:val="28"/>
        </w:rPr>
      </w:pPr>
    </w:p>
    <w:p w14:paraId="63EF6EE5" w14:textId="77777777" w:rsidR="000D7158" w:rsidRDefault="000D7158" w:rsidP="008476D0">
      <w:pPr>
        <w:rPr>
          <w:b/>
          <w:color w:val="366091"/>
          <w:sz w:val="28"/>
          <w:szCs w:val="28"/>
        </w:rPr>
      </w:pPr>
    </w:p>
    <w:p w14:paraId="4DC24828" w14:textId="77777777" w:rsidR="000D7158" w:rsidRDefault="000D7158" w:rsidP="008476D0">
      <w:pPr>
        <w:rPr>
          <w:b/>
          <w:color w:val="366091"/>
          <w:sz w:val="28"/>
          <w:szCs w:val="28"/>
        </w:rPr>
      </w:pPr>
    </w:p>
    <w:p w14:paraId="7CC71459" w14:textId="77777777" w:rsidR="000D7158" w:rsidRDefault="000D7158" w:rsidP="000D7158">
      <w:pPr>
        <w:ind w:right="282"/>
        <w:rPr>
          <w:b/>
          <w:color w:val="E36C09"/>
          <w:sz w:val="24"/>
          <w:szCs w:val="24"/>
        </w:rPr>
      </w:pPr>
    </w:p>
    <w:p w14:paraId="3F58E6F5" w14:textId="6A19D9D8" w:rsidR="000D7158" w:rsidRDefault="000D7158" w:rsidP="000D7158">
      <w:pPr>
        <w:ind w:right="282"/>
        <w:rPr>
          <w:rFonts w:eastAsia="Times New Roman"/>
          <w:b/>
          <w:bCs/>
          <w:smallCaps/>
          <w:color w:val="365F91"/>
        </w:rPr>
      </w:pPr>
      <w:r>
        <w:rPr>
          <w:b/>
          <w:color w:val="E36C09"/>
          <w:sz w:val="24"/>
          <w:szCs w:val="24"/>
        </w:rPr>
        <w:lastRenderedPageBreak/>
        <w:t>HOTEIS</w:t>
      </w:r>
    </w:p>
    <w:p w14:paraId="50A1169A" w14:textId="77777777" w:rsidR="000D7158" w:rsidRDefault="000D7158" w:rsidP="000D7158">
      <w:pPr>
        <w:ind w:right="282"/>
        <w:rPr>
          <w:b/>
          <w:bCs/>
          <w:i/>
          <w:color w:val="365F91" w:themeColor="accent1" w:themeShade="BF"/>
          <w:sz w:val="20"/>
          <w:szCs w:val="20"/>
        </w:rPr>
      </w:pPr>
      <w:r w:rsidRPr="00C777D9">
        <w:rPr>
          <w:b/>
          <w:bCs/>
          <w:i/>
          <w:color w:val="365F91" w:themeColor="accent1" w:themeShade="BF"/>
          <w:sz w:val="20"/>
          <w:szCs w:val="20"/>
        </w:rPr>
        <w:t>(</w:t>
      </w:r>
      <w:r>
        <w:rPr>
          <w:b/>
          <w:bCs/>
          <w:i/>
          <w:color w:val="365F91" w:themeColor="accent1" w:themeShade="BF"/>
          <w:sz w:val="20"/>
          <w:szCs w:val="20"/>
        </w:rPr>
        <w:t>Q</w:t>
      </w:r>
      <w:r w:rsidRPr="00C777D9">
        <w:rPr>
          <w:b/>
          <w:bCs/>
          <w:i/>
          <w:color w:val="365F91" w:themeColor="accent1" w:themeShade="BF"/>
          <w:sz w:val="20"/>
          <w:szCs w:val="20"/>
        </w:rPr>
        <w:t xml:space="preserve">UALQUIER SEJA A CATEGORIA ESCOLHIDA EM ISTAMBUL, OS HOTEIS </w:t>
      </w:r>
      <w:r>
        <w:rPr>
          <w:b/>
          <w:bCs/>
          <w:i/>
          <w:color w:val="365F91" w:themeColor="accent1" w:themeShade="BF"/>
          <w:sz w:val="20"/>
          <w:szCs w:val="20"/>
        </w:rPr>
        <w:t>DURANTE O CIRCUITO SERÃO DE ACORDO AS CATEGORIAS NA TABELA</w:t>
      </w:r>
    </w:p>
    <w:p w14:paraId="4EECFB5E" w14:textId="77777777" w:rsidR="000D7158" w:rsidRPr="00C777D9" w:rsidRDefault="000D7158" w:rsidP="000D7158">
      <w:pPr>
        <w:ind w:left="-426"/>
        <w:rPr>
          <w:b/>
          <w:bCs/>
          <w:i/>
          <w:color w:val="365F91" w:themeColor="accent1" w:themeShade="BF"/>
          <w:sz w:val="20"/>
          <w:szCs w:val="20"/>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FFFFFF" w:themeFill="background1"/>
        <w:tblLook w:val="0400" w:firstRow="0" w:lastRow="0" w:firstColumn="0" w:lastColumn="0" w:noHBand="0" w:noVBand="1"/>
      </w:tblPr>
      <w:tblGrid>
        <w:gridCol w:w="1423"/>
        <w:gridCol w:w="1504"/>
        <w:gridCol w:w="7533"/>
      </w:tblGrid>
      <w:tr w:rsidR="008476D0" w14:paraId="49364FF6" w14:textId="77777777" w:rsidTr="000D7158">
        <w:trPr>
          <w:trHeight w:val="370"/>
        </w:trPr>
        <w:tc>
          <w:tcPr>
            <w:tcW w:w="680" w:type="pct"/>
            <w:vMerge w:val="restart"/>
            <w:shd w:val="pct5" w:color="auto" w:fill="FFFFFF" w:themeFill="background1"/>
            <w:vAlign w:val="center"/>
          </w:tcPr>
          <w:p w14:paraId="609A5027" w14:textId="7C649536" w:rsidR="008476D0" w:rsidRPr="000D7158" w:rsidRDefault="008476D0" w:rsidP="000D7158">
            <w:pPr>
              <w:rPr>
                <w:b/>
                <w:bCs/>
                <w:color w:val="365F91"/>
                <w:sz w:val="24"/>
                <w:szCs w:val="24"/>
              </w:rPr>
            </w:pPr>
            <w:r w:rsidRPr="000D7158">
              <w:rPr>
                <w:b/>
                <w:bCs/>
                <w:color w:val="365F91"/>
                <w:sz w:val="24"/>
                <w:szCs w:val="24"/>
              </w:rPr>
              <w:t>Istambul</w:t>
            </w:r>
          </w:p>
        </w:tc>
        <w:tc>
          <w:tcPr>
            <w:tcW w:w="719" w:type="pct"/>
            <w:shd w:val="pct5" w:color="auto" w:fill="FFFFFF" w:themeFill="background1"/>
            <w:vAlign w:val="center"/>
          </w:tcPr>
          <w:p w14:paraId="1B01C515" w14:textId="77777777" w:rsidR="008476D0" w:rsidRPr="000D7158" w:rsidRDefault="008476D0" w:rsidP="000D7158">
            <w:pPr>
              <w:rPr>
                <w:b/>
                <w:bCs/>
                <w:color w:val="365F91"/>
                <w:sz w:val="24"/>
                <w:szCs w:val="24"/>
              </w:rPr>
            </w:pPr>
            <w:r w:rsidRPr="000D7158">
              <w:rPr>
                <w:b/>
                <w:bCs/>
                <w:color w:val="365F91"/>
                <w:sz w:val="24"/>
                <w:szCs w:val="24"/>
              </w:rPr>
              <w:t xml:space="preserve">Turista </w:t>
            </w:r>
          </w:p>
        </w:tc>
        <w:tc>
          <w:tcPr>
            <w:tcW w:w="3601" w:type="pct"/>
            <w:shd w:val="pct5" w:color="auto" w:fill="FFFFFF" w:themeFill="background1"/>
          </w:tcPr>
          <w:p w14:paraId="2DF27319" w14:textId="77777777" w:rsidR="008476D0" w:rsidRDefault="008476D0" w:rsidP="005132BF">
            <w:pPr>
              <w:rPr>
                <w:color w:val="365F91"/>
                <w:sz w:val="24"/>
                <w:szCs w:val="24"/>
              </w:rPr>
            </w:pPr>
            <w:r>
              <w:rPr>
                <w:color w:val="365F91"/>
                <w:sz w:val="24"/>
                <w:szCs w:val="24"/>
              </w:rPr>
              <w:t xml:space="preserve">Wishmore ou Ramada Merter ou Golden Tulip ou Lionel ou Ramada Plaza Tekstilkent ou similar 5* </w:t>
            </w:r>
            <w:r>
              <w:rPr>
                <w:b/>
                <w:bCs/>
                <w:i/>
                <w:iCs/>
                <w:color w:val="365F91"/>
                <w:sz w:val="24"/>
                <w:szCs w:val="24"/>
              </w:rPr>
              <w:t>( 20 min fora do centro )</w:t>
            </w:r>
            <w:r>
              <w:rPr>
                <w:color w:val="365F91"/>
                <w:sz w:val="24"/>
                <w:szCs w:val="24"/>
              </w:rPr>
              <w:t xml:space="preserve">   </w:t>
            </w:r>
          </w:p>
        </w:tc>
      </w:tr>
      <w:tr w:rsidR="008476D0" w14:paraId="55FD60C6" w14:textId="77777777" w:rsidTr="000D7158">
        <w:trPr>
          <w:trHeight w:val="294"/>
        </w:trPr>
        <w:tc>
          <w:tcPr>
            <w:tcW w:w="680" w:type="pct"/>
            <w:vMerge/>
            <w:shd w:val="pct5" w:color="auto" w:fill="FFFFFF" w:themeFill="background1"/>
            <w:vAlign w:val="center"/>
          </w:tcPr>
          <w:p w14:paraId="43A66DF4" w14:textId="77777777" w:rsidR="008476D0" w:rsidRPr="000D7158" w:rsidRDefault="008476D0" w:rsidP="000D7158">
            <w:pPr>
              <w:rPr>
                <w:b/>
                <w:bCs/>
                <w:color w:val="365F91"/>
                <w:sz w:val="24"/>
                <w:szCs w:val="24"/>
              </w:rPr>
            </w:pPr>
          </w:p>
        </w:tc>
        <w:tc>
          <w:tcPr>
            <w:tcW w:w="719" w:type="pct"/>
            <w:shd w:val="pct5" w:color="auto" w:fill="FFFFFF" w:themeFill="background1"/>
            <w:vAlign w:val="center"/>
          </w:tcPr>
          <w:p w14:paraId="62D4FE75" w14:textId="77777777" w:rsidR="008476D0" w:rsidRPr="000D7158" w:rsidRDefault="008476D0" w:rsidP="000D7158">
            <w:pPr>
              <w:rPr>
                <w:b/>
                <w:bCs/>
                <w:color w:val="365F91"/>
                <w:sz w:val="24"/>
                <w:szCs w:val="24"/>
              </w:rPr>
            </w:pPr>
            <w:r w:rsidRPr="000D7158">
              <w:rPr>
                <w:b/>
                <w:bCs/>
                <w:color w:val="365F91"/>
                <w:sz w:val="24"/>
                <w:szCs w:val="24"/>
              </w:rPr>
              <w:t>Primeira</w:t>
            </w:r>
          </w:p>
        </w:tc>
        <w:tc>
          <w:tcPr>
            <w:tcW w:w="3601" w:type="pct"/>
            <w:shd w:val="pct5" w:color="auto" w:fill="FFFFFF" w:themeFill="background1"/>
          </w:tcPr>
          <w:p w14:paraId="3DA2E9C0" w14:textId="77777777" w:rsidR="000D7158" w:rsidRDefault="008476D0" w:rsidP="005132BF">
            <w:pPr>
              <w:rPr>
                <w:color w:val="365F91"/>
                <w:sz w:val="24"/>
                <w:szCs w:val="24"/>
              </w:rPr>
            </w:pPr>
            <w:r>
              <w:rPr>
                <w:color w:val="365F91"/>
                <w:sz w:val="24"/>
                <w:szCs w:val="24"/>
              </w:rPr>
              <w:t xml:space="preserve">Arts Taksim ou Ramada Taksim ou Nippon ou Konak ou similar 4* </w:t>
            </w:r>
          </w:p>
          <w:p w14:paraId="2032C006" w14:textId="16B6BB22" w:rsidR="008476D0" w:rsidRDefault="008476D0" w:rsidP="005132BF">
            <w:pPr>
              <w:rPr>
                <w:color w:val="365F91"/>
                <w:sz w:val="24"/>
                <w:szCs w:val="24"/>
              </w:rPr>
            </w:pPr>
            <w:r>
              <w:rPr>
                <w:b/>
                <w:bCs/>
                <w:i/>
                <w:iCs/>
                <w:color w:val="365F91"/>
                <w:sz w:val="24"/>
                <w:szCs w:val="24"/>
              </w:rPr>
              <w:t xml:space="preserve">(no centro </w:t>
            </w:r>
            <w:r w:rsidR="00FD671A">
              <w:rPr>
                <w:b/>
                <w:bCs/>
                <w:i/>
                <w:iCs/>
                <w:color w:val="365F91"/>
                <w:sz w:val="24"/>
                <w:szCs w:val="24"/>
              </w:rPr>
              <w:t>da parte</w:t>
            </w:r>
            <w:r>
              <w:rPr>
                <w:b/>
                <w:bCs/>
                <w:i/>
                <w:iCs/>
                <w:color w:val="365F91"/>
                <w:sz w:val="24"/>
                <w:szCs w:val="24"/>
              </w:rPr>
              <w:t xml:space="preserve"> moderna/ bairro taksim)</w:t>
            </w:r>
            <w:r>
              <w:rPr>
                <w:color w:val="365F91"/>
                <w:sz w:val="24"/>
                <w:szCs w:val="24"/>
              </w:rPr>
              <w:t xml:space="preserve"> </w:t>
            </w:r>
          </w:p>
        </w:tc>
      </w:tr>
      <w:tr w:rsidR="008476D0" w14:paraId="7CE50997" w14:textId="77777777" w:rsidTr="000D7158">
        <w:trPr>
          <w:trHeight w:val="294"/>
        </w:trPr>
        <w:tc>
          <w:tcPr>
            <w:tcW w:w="680" w:type="pct"/>
            <w:vMerge/>
            <w:shd w:val="pct5" w:color="auto" w:fill="FFFFFF" w:themeFill="background1"/>
            <w:vAlign w:val="center"/>
          </w:tcPr>
          <w:p w14:paraId="7476676A" w14:textId="77777777" w:rsidR="008476D0" w:rsidRPr="000D7158" w:rsidRDefault="008476D0" w:rsidP="000D7158">
            <w:pPr>
              <w:rPr>
                <w:b/>
                <w:bCs/>
                <w:color w:val="365F91"/>
                <w:sz w:val="24"/>
                <w:szCs w:val="24"/>
              </w:rPr>
            </w:pPr>
          </w:p>
        </w:tc>
        <w:tc>
          <w:tcPr>
            <w:tcW w:w="719" w:type="pct"/>
            <w:shd w:val="pct5" w:color="auto" w:fill="FFFFFF" w:themeFill="background1"/>
            <w:vAlign w:val="center"/>
          </w:tcPr>
          <w:p w14:paraId="7D6A4564" w14:textId="77777777" w:rsidR="008476D0" w:rsidRPr="000D7158" w:rsidRDefault="008476D0" w:rsidP="000D7158">
            <w:pPr>
              <w:rPr>
                <w:b/>
                <w:bCs/>
                <w:color w:val="365F91"/>
                <w:sz w:val="24"/>
                <w:szCs w:val="24"/>
              </w:rPr>
            </w:pPr>
            <w:r w:rsidRPr="000D7158">
              <w:rPr>
                <w:b/>
                <w:bCs/>
                <w:color w:val="365F91"/>
                <w:sz w:val="24"/>
                <w:szCs w:val="24"/>
              </w:rPr>
              <w:t xml:space="preserve">Superior </w:t>
            </w:r>
          </w:p>
        </w:tc>
        <w:tc>
          <w:tcPr>
            <w:tcW w:w="3601" w:type="pct"/>
            <w:shd w:val="pct5" w:color="auto" w:fill="FFFFFF" w:themeFill="background1"/>
          </w:tcPr>
          <w:p w14:paraId="70F4FF24" w14:textId="77777777" w:rsidR="008476D0" w:rsidRDefault="008476D0" w:rsidP="005132BF">
            <w:pPr>
              <w:rPr>
                <w:color w:val="365F91"/>
                <w:sz w:val="24"/>
                <w:szCs w:val="24"/>
              </w:rPr>
            </w:pPr>
            <w:r>
              <w:rPr>
                <w:color w:val="365F91"/>
                <w:sz w:val="24"/>
                <w:szCs w:val="24"/>
              </w:rPr>
              <w:t>Barcelo Istanbul ou CVK Bosphorus ou Rixos Pera ou Sofitel ou similar 5*</w:t>
            </w:r>
          </w:p>
          <w:p w14:paraId="01ED04FD" w14:textId="7B35C5FD" w:rsidR="008476D0" w:rsidRDefault="008476D0" w:rsidP="005132BF">
            <w:pPr>
              <w:rPr>
                <w:color w:val="365F91"/>
                <w:sz w:val="24"/>
                <w:szCs w:val="24"/>
              </w:rPr>
            </w:pPr>
            <w:r>
              <w:rPr>
                <w:b/>
                <w:bCs/>
                <w:i/>
                <w:iCs/>
                <w:color w:val="365F91"/>
                <w:sz w:val="24"/>
                <w:szCs w:val="24"/>
              </w:rPr>
              <w:t>(no centr</w:t>
            </w:r>
            <w:r w:rsidR="00FD671A">
              <w:rPr>
                <w:b/>
                <w:bCs/>
                <w:i/>
                <w:iCs/>
                <w:color w:val="365F91"/>
                <w:sz w:val="24"/>
                <w:szCs w:val="24"/>
              </w:rPr>
              <w:t xml:space="preserve">o da parte </w:t>
            </w:r>
            <w:r>
              <w:rPr>
                <w:b/>
                <w:bCs/>
                <w:i/>
                <w:iCs/>
                <w:color w:val="365F91"/>
                <w:sz w:val="24"/>
                <w:szCs w:val="24"/>
              </w:rPr>
              <w:t>moderna/ bairro taksim)</w:t>
            </w:r>
          </w:p>
        </w:tc>
      </w:tr>
      <w:tr w:rsidR="008476D0" w14:paraId="62991D57" w14:textId="77777777" w:rsidTr="000D7158">
        <w:trPr>
          <w:trHeight w:val="294"/>
        </w:trPr>
        <w:tc>
          <w:tcPr>
            <w:tcW w:w="680" w:type="pct"/>
            <w:shd w:val="pct5" w:color="auto" w:fill="FFFFFF" w:themeFill="background1"/>
            <w:vAlign w:val="center"/>
          </w:tcPr>
          <w:p w14:paraId="79ADE216" w14:textId="77777777" w:rsidR="008476D0" w:rsidRPr="000D7158" w:rsidRDefault="008476D0" w:rsidP="000D7158">
            <w:pPr>
              <w:rPr>
                <w:b/>
                <w:bCs/>
                <w:color w:val="365F91"/>
                <w:sz w:val="24"/>
                <w:szCs w:val="24"/>
              </w:rPr>
            </w:pPr>
            <w:r w:rsidRPr="000D7158">
              <w:rPr>
                <w:b/>
                <w:bCs/>
                <w:color w:val="365F91"/>
                <w:sz w:val="24"/>
                <w:szCs w:val="24"/>
              </w:rPr>
              <w:t>Ankara</w:t>
            </w:r>
          </w:p>
        </w:tc>
        <w:tc>
          <w:tcPr>
            <w:tcW w:w="719" w:type="pct"/>
            <w:shd w:val="pct5" w:color="auto" w:fill="FFFFFF" w:themeFill="background1"/>
            <w:vAlign w:val="center"/>
          </w:tcPr>
          <w:p w14:paraId="1EC75D0E" w14:textId="77777777" w:rsidR="008476D0" w:rsidRPr="000D7158" w:rsidRDefault="008476D0" w:rsidP="000D7158">
            <w:pPr>
              <w:rPr>
                <w:b/>
                <w:bCs/>
                <w:color w:val="365F91"/>
                <w:sz w:val="24"/>
                <w:szCs w:val="24"/>
              </w:rPr>
            </w:pPr>
            <w:r w:rsidRPr="000D7158">
              <w:rPr>
                <w:b/>
                <w:bCs/>
                <w:color w:val="365F91"/>
                <w:sz w:val="24"/>
                <w:szCs w:val="24"/>
              </w:rPr>
              <w:t>5*</w:t>
            </w:r>
          </w:p>
        </w:tc>
        <w:tc>
          <w:tcPr>
            <w:tcW w:w="3601" w:type="pct"/>
            <w:shd w:val="pct5" w:color="auto" w:fill="FFFFFF" w:themeFill="background1"/>
          </w:tcPr>
          <w:p w14:paraId="6149ADB0" w14:textId="77777777" w:rsidR="008476D0" w:rsidRDefault="008476D0" w:rsidP="005132BF">
            <w:pPr>
              <w:rPr>
                <w:color w:val="365F91"/>
                <w:sz w:val="24"/>
                <w:szCs w:val="24"/>
              </w:rPr>
            </w:pPr>
            <w:r>
              <w:rPr>
                <w:color w:val="365F91"/>
                <w:sz w:val="24"/>
                <w:szCs w:val="24"/>
              </w:rPr>
              <w:t>Grand Mercure ou Ickale ou Etap Altınel ou New Park ou Bilkent ou similar</w:t>
            </w:r>
          </w:p>
        </w:tc>
      </w:tr>
      <w:tr w:rsidR="008476D0" w14:paraId="40D15331" w14:textId="77777777" w:rsidTr="000D7158">
        <w:trPr>
          <w:trHeight w:val="294"/>
        </w:trPr>
        <w:tc>
          <w:tcPr>
            <w:tcW w:w="680" w:type="pct"/>
            <w:shd w:val="pct5" w:color="auto" w:fill="FFFFFF" w:themeFill="background1"/>
            <w:vAlign w:val="center"/>
          </w:tcPr>
          <w:p w14:paraId="27077BBB" w14:textId="77777777" w:rsidR="008476D0" w:rsidRPr="000D7158" w:rsidRDefault="008476D0" w:rsidP="000D7158">
            <w:pPr>
              <w:rPr>
                <w:b/>
                <w:bCs/>
                <w:color w:val="365F91"/>
                <w:sz w:val="24"/>
                <w:szCs w:val="24"/>
              </w:rPr>
            </w:pPr>
            <w:r w:rsidRPr="000D7158">
              <w:rPr>
                <w:b/>
                <w:bCs/>
                <w:color w:val="365F91"/>
                <w:sz w:val="24"/>
                <w:szCs w:val="24"/>
              </w:rPr>
              <w:t>Capadocia</w:t>
            </w:r>
          </w:p>
        </w:tc>
        <w:tc>
          <w:tcPr>
            <w:tcW w:w="719" w:type="pct"/>
            <w:shd w:val="pct5" w:color="auto" w:fill="FFFFFF" w:themeFill="background1"/>
            <w:vAlign w:val="center"/>
          </w:tcPr>
          <w:p w14:paraId="652288B4" w14:textId="77777777" w:rsidR="008476D0" w:rsidRPr="000D7158" w:rsidRDefault="008476D0" w:rsidP="000D7158">
            <w:pPr>
              <w:rPr>
                <w:b/>
                <w:bCs/>
                <w:color w:val="365F91"/>
                <w:sz w:val="24"/>
                <w:szCs w:val="24"/>
              </w:rPr>
            </w:pPr>
            <w:r w:rsidRPr="000D7158">
              <w:rPr>
                <w:b/>
                <w:bCs/>
                <w:color w:val="365F91"/>
                <w:sz w:val="24"/>
                <w:szCs w:val="24"/>
              </w:rPr>
              <w:t>5*</w:t>
            </w:r>
          </w:p>
        </w:tc>
        <w:tc>
          <w:tcPr>
            <w:tcW w:w="3601" w:type="pct"/>
            <w:shd w:val="pct5" w:color="auto" w:fill="FFFFFF" w:themeFill="background1"/>
          </w:tcPr>
          <w:p w14:paraId="78E33E13" w14:textId="77777777" w:rsidR="008476D0" w:rsidRDefault="008476D0" w:rsidP="005132BF">
            <w:pPr>
              <w:rPr>
                <w:color w:val="365F91"/>
                <w:sz w:val="24"/>
                <w:szCs w:val="24"/>
              </w:rPr>
            </w:pPr>
            <w:r>
              <w:rPr>
                <w:color w:val="365F91"/>
                <w:sz w:val="24"/>
                <w:szCs w:val="24"/>
              </w:rPr>
              <w:t xml:space="preserve">Dinler Urgup ou Perissia ou Avrasya ou Mustafa ou Suhan ou similar </w:t>
            </w:r>
          </w:p>
        </w:tc>
      </w:tr>
      <w:tr w:rsidR="008476D0" w14:paraId="23810D13" w14:textId="77777777" w:rsidTr="000D7158">
        <w:trPr>
          <w:trHeight w:val="294"/>
        </w:trPr>
        <w:tc>
          <w:tcPr>
            <w:tcW w:w="680" w:type="pct"/>
            <w:shd w:val="pct5" w:color="auto" w:fill="FFFFFF" w:themeFill="background1"/>
            <w:vAlign w:val="center"/>
          </w:tcPr>
          <w:p w14:paraId="3971550B" w14:textId="77777777" w:rsidR="008476D0" w:rsidRPr="000D7158" w:rsidRDefault="008476D0" w:rsidP="000D7158">
            <w:pPr>
              <w:rPr>
                <w:b/>
                <w:bCs/>
                <w:color w:val="365F91"/>
                <w:sz w:val="24"/>
                <w:szCs w:val="24"/>
              </w:rPr>
            </w:pPr>
            <w:r w:rsidRPr="000D7158">
              <w:rPr>
                <w:b/>
                <w:bCs/>
                <w:color w:val="365F91"/>
                <w:sz w:val="24"/>
                <w:szCs w:val="24"/>
              </w:rPr>
              <w:t>Pamukkale</w:t>
            </w:r>
          </w:p>
        </w:tc>
        <w:tc>
          <w:tcPr>
            <w:tcW w:w="719" w:type="pct"/>
            <w:shd w:val="pct5" w:color="auto" w:fill="FFFFFF" w:themeFill="background1"/>
            <w:vAlign w:val="center"/>
          </w:tcPr>
          <w:p w14:paraId="4BD86375" w14:textId="77777777" w:rsidR="008476D0" w:rsidRPr="000D7158" w:rsidRDefault="008476D0" w:rsidP="000D7158">
            <w:pPr>
              <w:rPr>
                <w:b/>
                <w:bCs/>
                <w:color w:val="365F91"/>
                <w:sz w:val="24"/>
                <w:szCs w:val="24"/>
              </w:rPr>
            </w:pPr>
            <w:r w:rsidRPr="000D7158">
              <w:rPr>
                <w:b/>
                <w:bCs/>
                <w:color w:val="365F91"/>
                <w:sz w:val="24"/>
                <w:szCs w:val="24"/>
              </w:rPr>
              <w:t>5*</w:t>
            </w:r>
          </w:p>
        </w:tc>
        <w:tc>
          <w:tcPr>
            <w:tcW w:w="3601" w:type="pct"/>
            <w:shd w:val="pct5" w:color="auto" w:fill="FFFFFF" w:themeFill="background1"/>
          </w:tcPr>
          <w:p w14:paraId="476C5EE3" w14:textId="77777777" w:rsidR="008476D0" w:rsidRDefault="008476D0" w:rsidP="005132BF">
            <w:pPr>
              <w:rPr>
                <w:color w:val="365F91"/>
                <w:sz w:val="24"/>
                <w:szCs w:val="24"/>
              </w:rPr>
            </w:pPr>
            <w:r>
              <w:rPr>
                <w:color w:val="365F91"/>
                <w:sz w:val="24"/>
                <w:szCs w:val="24"/>
              </w:rPr>
              <w:t>Colossae ou Richmond ou Adem Pira ou Pam Thermal ou similar</w:t>
            </w:r>
          </w:p>
        </w:tc>
      </w:tr>
      <w:tr w:rsidR="008476D0" w14:paraId="0DA6A28E" w14:textId="77777777" w:rsidTr="000D7158">
        <w:trPr>
          <w:trHeight w:val="294"/>
        </w:trPr>
        <w:tc>
          <w:tcPr>
            <w:tcW w:w="680" w:type="pct"/>
            <w:shd w:val="pct5" w:color="auto" w:fill="FFFFFF" w:themeFill="background1"/>
            <w:vAlign w:val="center"/>
          </w:tcPr>
          <w:p w14:paraId="28DF46E1" w14:textId="01EE71C7" w:rsidR="008476D0" w:rsidRPr="000D7158" w:rsidRDefault="00E81C88" w:rsidP="000D7158">
            <w:pPr>
              <w:rPr>
                <w:b/>
                <w:bCs/>
                <w:color w:val="365F91"/>
                <w:sz w:val="24"/>
                <w:szCs w:val="24"/>
              </w:rPr>
            </w:pPr>
            <w:r w:rsidRPr="000D7158">
              <w:rPr>
                <w:b/>
                <w:bCs/>
                <w:color w:val="365F91"/>
                <w:sz w:val="24"/>
                <w:szCs w:val="24"/>
              </w:rPr>
              <w:t>IZMIR</w:t>
            </w:r>
          </w:p>
        </w:tc>
        <w:tc>
          <w:tcPr>
            <w:tcW w:w="719" w:type="pct"/>
            <w:shd w:val="pct5" w:color="auto" w:fill="FFFFFF" w:themeFill="background1"/>
            <w:vAlign w:val="center"/>
          </w:tcPr>
          <w:p w14:paraId="18AEE954" w14:textId="77777777" w:rsidR="008476D0" w:rsidRPr="000D7158" w:rsidRDefault="008476D0" w:rsidP="000D7158">
            <w:pPr>
              <w:rPr>
                <w:b/>
                <w:bCs/>
                <w:color w:val="365F91"/>
                <w:sz w:val="24"/>
                <w:szCs w:val="24"/>
              </w:rPr>
            </w:pPr>
            <w:r w:rsidRPr="000D7158">
              <w:rPr>
                <w:b/>
                <w:bCs/>
                <w:color w:val="365F91"/>
                <w:sz w:val="24"/>
                <w:szCs w:val="24"/>
              </w:rPr>
              <w:t>4*</w:t>
            </w:r>
          </w:p>
        </w:tc>
        <w:tc>
          <w:tcPr>
            <w:tcW w:w="3601" w:type="pct"/>
            <w:shd w:val="pct5" w:color="auto" w:fill="FFFFFF" w:themeFill="background1"/>
          </w:tcPr>
          <w:p w14:paraId="0939E8DA" w14:textId="77777777" w:rsidR="008476D0" w:rsidRDefault="008476D0" w:rsidP="005132BF">
            <w:pPr>
              <w:rPr>
                <w:color w:val="365F91"/>
                <w:sz w:val="24"/>
                <w:szCs w:val="24"/>
              </w:rPr>
            </w:pPr>
            <w:r>
              <w:rPr>
                <w:color w:val="365F91"/>
                <w:sz w:val="24"/>
                <w:szCs w:val="24"/>
              </w:rPr>
              <w:t xml:space="preserve">Kaya Prestige ou Blanca ou Karaca ou similar </w:t>
            </w:r>
          </w:p>
        </w:tc>
      </w:tr>
    </w:tbl>
    <w:p w14:paraId="4CB6CD45" w14:textId="77777777" w:rsidR="008476D0" w:rsidRDefault="008476D0" w:rsidP="008476D0">
      <w:pPr>
        <w:ind w:right="-142"/>
        <w:rPr>
          <w:b/>
          <w:color w:val="365F91"/>
          <w:sz w:val="24"/>
          <w:szCs w:val="24"/>
        </w:rPr>
      </w:pPr>
    </w:p>
    <w:p w14:paraId="1BEDA5F0" w14:textId="290963AF" w:rsidR="008476D0" w:rsidRPr="00DF4C77" w:rsidRDefault="008476D0" w:rsidP="008476D0">
      <w:pPr>
        <w:ind w:left="-709" w:right="-142"/>
        <w:rPr>
          <w:b/>
          <w:color w:val="E36C09"/>
          <w:sz w:val="24"/>
          <w:szCs w:val="24"/>
        </w:rPr>
      </w:pPr>
      <w:r w:rsidRPr="00DF4C77">
        <w:rPr>
          <w:b/>
          <w:color w:val="E36C09"/>
          <w:sz w:val="24"/>
          <w:szCs w:val="24"/>
        </w:rPr>
        <w:t xml:space="preserve">      </w:t>
      </w:r>
      <w:r w:rsidR="000D7158">
        <w:rPr>
          <w:b/>
          <w:color w:val="E36C09"/>
          <w:sz w:val="24"/>
          <w:szCs w:val="24"/>
        </w:rPr>
        <w:tab/>
      </w:r>
      <w:r w:rsidRPr="00DF4C77">
        <w:rPr>
          <w:b/>
          <w:color w:val="E36C09"/>
          <w:sz w:val="24"/>
          <w:szCs w:val="24"/>
        </w:rPr>
        <w:t>PREÇOS</w:t>
      </w:r>
      <w:r w:rsidRPr="00DF4C77">
        <w:rPr>
          <w:color w:val="E36C09"/>
          <w:sz w:val="24"/>
          <w:szCs w:val="24"/>
        </w:rPr>
        <w:t xml:space="preserve"> </w:t>
      </w:r>
      <w:r w:rsidRPr="00DF4C77">
        <w:rPr>
          <w:b/>
          <w:color w:val="E36C09"/>
          <w:sz w:val="24"/>
          <w:szCs w:val="24"/>
        </w:rPr>
        <w:t>NETOS EM USD PARA TODAS AS PARTIDAS EM AZUL</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000" w:firstRow="0" w:lastRow="0" w:firstColumn="0" w:lastColumn="0" w:noHBand="0" w:noVBand="0"/>
      </w:tblPr>
      <w:tblGrid>
        <w:gridCol w:w="2865"/>
        <w:gridCol w:w="1720"/>
        <w:gridCol w:w="1720"/>
        <w:gridCol w:w="1575"/>
        <w:gridCol w:w="1289"/>
        <w:gridCol w:w="1291"/>
      </w:tblGrid>
      <w:tr w:rsidR="008476D0" w:rsidRPr="00A47AD7" w14:paraId="31634FD3" w14:textId="77777777" w:rsidTr="000D7158">
        <w:trPr>
          <w:gridBefore w:val="4"/>
          <w:wBefore w:w="3767" w:type="pct"/>
          <w:trHeight w:val="100"/>
        </w:trPr>
        <w:tc>
          <w:tcPr>
            <w:tcW w:w="1233" w:type="pct"/>
            <w:gridSpan w:val="2"/>
            <w:shd w:val="clear" w:color="auto" w:fill="EAEAEA"/>
          </w:tcPr>
          <w:p w14:paraId="0703A1D0" w14:textId="77777777" w:rsidR="008476D0" w:rsidRPr="00675DE9" w:rsidRDefault="008476D0" w:rsidP="005132BF">
            <w:pPr>
              <w:rPr>
                <w:rFonts w:cstheme="minorBidi"/>
                <w:color w:val="365F91" w:themeColor="accent1" w:themeShade="BF"/>
                <w:lang w:eastAsia="en-US"/>
              </w:rPr>
            </w:pPr>
            <w:r w:rsidRPr="00675DE9">
              <w:rPr>
                <w:rFonts w:cstheme="minorBidi"/>
                <w:color w:val="365F91" w:themeColor="accent1" w:themeShade="BF"/>
                <w:lang w:eastAsia="en-US"/>
              </w:rPr>
              <w:t>Criança compartilhando o quarto com 2 adultos</w:t>
            </w:r>
          </w:p>
        </w:tc>
      </w:tr>
      <w:tr w:rsidR="008476D0" w14:paraId="6482B5C2" w14:textId="77777777" w:rsidTr="000D7158">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49FA3262" w14:textId="77777777" w:rsidR="008476D0" w:rsidRDefault="008476D0" w:rsidP="005132BF">
            <w:pPr>
              <w:rPr>
                <w:color w:val="365F91"/>
                <w:sz w:val="26"/>
                <w:szCs w:val="26"/>
              </w:rPr>
            </w:pP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1E6BC68D" w14:textId="77777777" w:rsidR="008476D0" w:rsidRPr="000D7158" w:rsidRDefault="008476D0" w:rsidP="000D7158">
            <w:pPr>
              <w:jc w:val="center"/>
              <w:rPr>
                <w:b/>
                <w:color w:val="365F91"/>
                <w:sz w:val="24"/>
                <w:szCs w:val="24"/>
              </w:rPr>
            </w:pPr>
            <w:r w:rsidRPr="000D7158">
              <w:rPr>
                <w:b/>
                <w:color w:val="365F91"/>
                <w:sz w:val="24"/>
                <w:szCs w:val="24"/>
              </w:rPr>
              <w:t>PP em Duplo</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7ACC6BF" w14:textId="263F5EF9" w:rsidR="008476D0" w:rsidRPr="000D7158" w:rsidRDefault="008476D0" w:rsidP="000D7158">
            <w:pPr>
              <w:jc w:val="center"/>
              <w:rPr>
                <w:b/>
                <w:color w:val="365F91"/>
                <w:sz w:val="24"/>
                <w:szCs w:val="24"/>
              </w:rPr>
            </w:pPr>
            <w:r w:rsidRPr="000D7158">
              <w:rPr>
                <w:b/>
                <w:color w:val="365F91"/>
                <w:sz w:val="24"/>
                <w:szCs w:val="24"/>
              </w:rPr>
              <w:t xml:space="preserve">Supp </w:t>
            </w:r>
            <w:r w:rsidR="00087DE2" w:rsidRPr="000D7158">
              <w:rPr>
                <w:b/>
                <w:color w:val="365F91"/>
                <w:sz w:val="24"/>
                <w:szCs w:val="24"/>
              </w:rPr>
              <w:t>Ind.</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A5157B8" w14:textId="77777777" w:rsidR="008476D0" w:rsidRPr="000D7158" w:rsidRDefault="008476D0" w:rsidP="000D7158">
            <w:pPr>
              <w:jc w:val="center"/>
              <w:rPr>
                <w:b/>
                <w:color w:val="365F91"/>
                <w:sz w:val="24"/>
                <w:szCs w:val="24"/>
              </w:rPr>
            </w:pPr>
            <w:r w:rsidRPr="000D7158">
              <w:rPr>
                <w:b/>
                <w:color w:val="365F91"/>
                <w:sz w:val="24"/>
                <w:szCs w:val="24"/>
              </w:rPr>
              <w:t>PP em Triple</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D9EE884" w14:textId="77777777" w:rsidR="008476D0" w:rsidRPr="000D7158" w:rsidRDefault="008476D0" w:rsidP="000D7158">
            <w:pPr>
              <w:jc w:val="center"/>
              <w:rPr>
                <w:b/>
                <w:color w:val="365F91"/>
                <w:sz w:val="24"/>
                <w:szCs w:val="24"/>
              </w:rPr>
            </w:pPr>
            <w:r w:rsidRPr="000D7158">
              <w:rPr>
                <w:b/>
                <w:color w:val="365F91"/>
                <w:sz w:val="24"/>
                <w:szCs w:val="24"/>
              </w:rPr>
              <w:t>0-2 anos</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244ACC0C" w14:textId="77777777" w:rsidR="008476D0" w:rsidRPr="000D7158" w:rsidRDefault="008476D0" w:rsidP="000D7158">
            <w:pPr>
              <w:jc w:val="center"/>
              <w:rPr>
                <w:b/>
                <w:color w:val="365F91"/>
                <w:sz w:val="24"/>
                <w:szCs w:val="24"/>
              </w:rPr>
            </w:pPr>
            <w:r w:rsidRPr="000D7158">
              <w:rPr>
                <w:b/>
                <w:color w:val="365F91"/>
                <w:sz w:val="24"/>
                <w:szCs w:val="24"/>
              </w:rPr>
              <w:t>3-12 anos</w:t>
            </w:r>
          </w:p>
        </w:tc>
      </w:tr>
      <w:tr w:rsidR="008476D0" w14:paraId="0AEDB76F" w14:textId="77777777" w:rsidTr="000D7158">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0583C5AC" w14:textId="77777777" w:rsidR="008476D0" w:rsidRPr="00DF4C77" w:rsidRDefault="008476D0" w:rsidP="005132BF">
            <w:pPr>
              <w:rPr>
                <w:b/>
                <w:color w:val="365F91"/>
                <w:sz w:val="24"/>
                <w:szCs w:val="24"/>
              </w:rPr>
            </w:pPr>
            <w:r w:rsidRPr="00DF4C77">
              <w:rPr>
                <w:b/>
                <w:color w:val="365F91"/>
                <w:sz w:val="24"/>
                <w:szCs w:val="24"/>
              </w:rPr>
              <w:t>TURISTA</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B430411" w14:textId="77777777" w:rsidR="008476D0" w:rsidRPr="000D7158" w:rsidRDefault="008476D0" w:rsidP="000D7158">
            <w:pPr>
              <w:jc w:val="center"/>
              <w:rPr>
                <w:b/>
                <w:color w:val="FF0000"/>
                <w:sz w:val="24"/>
                <w:szCs w:val="24"/>
              </w:rPr>
            </w:pPr>
            <w:r w:rsidRPr="000D7158">
              <w:rPr>
                <w:b/>
                <w:color w:val="365F91" w:themeColor="accent1" w:themeShade="BF"/>
                <w:sz w:val="24"/>
                <w:szCs w:val="24"/>
              </w:rPr>
              <w:t>500</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44FFDCF0" w14:textId="77777777" w:rsidR="008476D0" w:rsidRPr="000D7158" w:rsidRDefault="008476D0" w:rsidP="000D7158">
            <w:pPr>
              <w:jc w:val="center"/>
              <w:rPr>
                <w:b/>
                <w:color w:val="1F497D" w:themeColor="text2"/>
                <w:sz w:val="24"/>
                <w:szCs w:val="24"/>
              </w:rPr>
            </w:pPr>
            <w:r w:rsidRPr="000D7158">
              <w:rPr>
                <w:b/>
                <w:color w:val="365F91" w:themeColor="accent1" w:themeShade="BF"/>
                <w:sz w:val="24"/>
                <w:szCs w:val="24"/>
              </w:rPr>
              <w:t>355</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6CBB815" w14:textId="77777777" w:rsidR="008476D0" w:rsidRPr="000D7158" w:rsidRDefault="008476D0" w:rsidP="000D7158">
            <w:pPr>
              <w:jc w:val="center"/>
              <w:rPr>
                <w:b/>
                <w:color w:val="FF0000"/>
                <w:sz w:val="24"/>
                <w:szCs w:val="24"/>
              </w:rPr>
            </w:pPr>
            <w:r w:rsidRPr="000D7158">
              <w:rPr>
                <w:b/>
                <w:color w:val="365F91" w:themeColor="accent1" w:themeShade="BF"/>
                <w:sz w:val="24"/>
                <w:szCs w:val="24"/>
              </w:rPr>
              <w:t>500</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061CFBF" w14:textId="77777777" w:rsidR="008476D0" w:rsidRPr="000D7158" w:rsidRDefault="008476D0" w:rsidP="000D7158">
            <w:pPr>
              <w:jc w:val="center"/>
              <w:rPr>
                <w:b/>
                <w:color w:val="365F91"/>
                <w:sz w:val="24"/>
                <w:szCs w:val="24"/>
              </w:rPr>
            </w:pPr>
            <w:r w:rsidRPr="000D7158">
              <w:rPr>
                <w:b/>
                <w:color w:val="365F91"/>
                <w:sz w:val="24"/>
                <w:szCs w:val="24"/>
              </w:rPr>
              <w:t>Free</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736BD595" w14:textId="77777777" w:rsidR="008476D0" w:rsidRPr="000D7158" w:rsidRDefault="008476D0" w:rsidP="000D7158">
            <w:pPr>
              <w:jc w:val="center"/>
              <w:rPr>
                <w:b/>
                <w:color w:val="365F91"/>
              </w:rPr>
            </w:pPr>
            <w:r w:rsidRPr="000D7158">
              <w:rPr>
                <w:b/>
                <w:color w:val="365F91"/>
                <w:sz w:val="24"/>
                <w:szCs w:val="24"/>
              </w:rPr>
              <w:t>%50</w:t>
            </w:r>
          </w:p>
        </w:tc>
      </w:tr>
      <w:tr w:rsidR="008476D0" w14:paraId="0443AC7A" w14:textId="77777777" w:rsidTr="000D7158">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5CA2CC01" w14:textId="77777777" w:rsidR="008476D0" w:rsidRPr="00DF4C77" w:rsidRDefault="008476D0" w:rsidP="005132BF">
            <w:pPr>
              <w:rPr>
                <w:b/>
                <w:color w:val="365F91"/>
                <w:sz w:val="24"/>
                <w:szCs w:val="24"/>
              </w:rPr>
            </w:pPr>
            <w:r w:rsidRPr="00DF4C77">
              <w:rPr>
                <w:b/>
                <w:color w:val="365F91"/>
                <w:sz w:val="24"/>
                <w:szCs w:val="24"/>
              </w:rPr>
              <w:t xml:space="preserve">PRIMEIRA  </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C79226B" w14:textId="77777777" w:rsidR="008476D0" w:rsidRPr="000D7158" w:rsidRDefault="008476D0" w:rsidP="000D7158">
            <w:pPr>
              <w:jc w:val="center"/>
              <w:rPr>
                <w:b/>
                <w:color w:val="365F91"/>
                <w:sz w:val="24"/>
                <w:szCs w:val="24"/>
              </w:rPr>
            </w:pPr>
            <w:r w:rsidRPr="000D7158">
              <w:rPr>
                <w:b/>
                <w:color w:val="365F91" w:themeColor="accent1" w:themeShade="BF"/>
                <w:sz w:val="24"/>
                <w:szCs w:val="24"/>
              </w:rPr>
              <w:t>700</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E2A5DD3" w14:textId="77777777" w:rsidR="008476D0" w:rsidRPr="000D7158" w:rsidRDefault="008476D0" w:rsidP="000D7158">
            <w:pPr>
              <w:jc w:val="center"/>
              <w:rPr>
                <w:b/>
                <w:color w:val="365F91"/>
                <w:sz w:val="24"/>
                <w:szCs w:val="24"/>
              </w:rPr>
            </w:pPr>
            <w:r w:rsidRPr="000D7158">
              <w:rPr>
                <w:b/>
                <w:color w:val="365F91" w:themeColor="accent1" w:themeShade="BF"/>
                <w:sz w:val="24"/>
                <w:szCs w:val="24"/>
              </w:rPr>
              <w:t>520</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3A5E6AB4" w14:textId="77777777" w:rsidR="008476D0" w:rsidRPr="000D7158" w:rsidRDefault="008476D0" w:rsidP="000D7158">
            <w:pPr>
              <w:jc w:val="center"/>
              <w:rPr>
                <w:b/>
                <w:color w:val="365F91"/>
                <w:sz w:val="24"/>
                <w:szCs w:val="24"/>
              </w:rPr>
            </w:pPr>
            <w:r w:rsidRPr="000D7158">
              <w:rPr>
                <w:b/>
                <w:color w:val="365F91" w:themeColor="accent1" w:themeShade="BF"/>
                <w:sz w:val="24"/>
                <w:szCs w:val="24"/>
              </w:rPr>
              <w:t>700</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53304964" w14:textId="77777777" w:rsidR="008476D0" w:rsidRPr="000D7158" w:rsidRDefault="008476D0" w:rsidP="000D7158">
            <w:pPr>
              <w:jc w:val="center"/>
              <w:rPr>
                <w:b/>
                <w:color w:val="365F91"/>
                <w:sz w:val="24"/>
                <w:szCs w:val="24"/>
              </w:rPr>
            </w:pPr>
            <w:r w:rsidRPr="000D7158">
              <w:rPr>
                <w:b/>
                <w:color w:val="365F91"/>
                <w:sz w:val="24"/>
                <w:szCs w:val="24"/>
              </w:rPr>
              <w:t>Free</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7E7C5E89" w14:textId="77777777" w:rsidR="008476D0" w:rsidRPr="000D7158" w:rsidRDefault="008476D0" w:rsidP="000D7158">
            <w:pPr>
              <w:jc w:val="center"/>
              <w:rPr>
                <w:b/>
                <w:color w:val="365F91"/>
              </w:rPr>
            </w:pPr>
            <w:r w:rsidRPr="000D7158">
              <w:rPr>
                <w:b/>
                <w:color w:val="365F91"/>
                <w:sz w:val="24"/>
                <w:szCs w:val="24"/>
              </w:rPr>
              <w:t>%50</w:t>
            </w:r>
          </w:p>
        </w:tc>
      </w:tr>
      <w:tr w:rsidR="008476D0" w14:paraId="11888787" w14:textId="77777777" w:rsidTr="000D7158">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333C7DCB" w14:textId="77777777" w:rsidR="008476D0" w:rsidRPr="00DF4C77" w:rsidRDefault="008476D0" w:rsidP="005132BF">
            <w:pPr>
              <w:rPr>
                <w:b/>
                <w:color w:val="365F91"/>
                <w:sz w:val="24"/>
                <w:szCs w:val="24"/>
              </w:rPr>
            </w:pPr>
            <w:r w:rsidRPr="00DF4C77">
              <w:rPr>
                <w:b/>
                <w:color w:val="365F91"/>
                <w:sz w:val="24"/>
                <w:szCs w:val="24"/>
              </w:rPr>
              <w:t>SUPERIOR</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32B29470" w14:textId="77777777" w:rsidR="008476D0" w:rsidRPr="000D7158" w:rsidRDefault="008476D0" w:rsidP="000D7158">
            <w:pPr>
              <w:jc w:val="center"/>
              <w:rPr>
                <w:b/>
                <w:color w:val="365F91" w:themeColor="accent1" w:themeShade="BF"/>
                <w:sz w:val="24"/>
                <w:szCs w:val="24"/>
              </w:rPr>
            </w:pPr>
            <w:r w:rsidRPr="000D7158">
              <w:rPr>
                <w:b/>
                <w:color w:val="365F91" w:themeColor="accent1" w:themeShade="BF"/>
                <w:sz w:val="24"/>
                <w:szCs w:val="24"/>
              </w:rPr>
              <w:t>902</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7F54F4D" w14:textId="77777777" w:rsidR="008476D0" w:rsidRPr="000D7158" w:rsidRDefault="008476D0" w:rsidP="000D7158">
            <w:pPr>
              <w:jc w:val="center"/>
              <w:rPr>
                <w:b/>
                <w:color w:val="365F91" w:themeColor="accent1" w:themeShade="BF"/>
                <w:sz w:val="24"/>
                <w:szCs w:val="24"/>
              </w:rPr>
            </w:pPr>
            <w:r w:rsidRPr="000D7158">
              <w:rPr>
                <w:b/>
                <w:color w:val="365F91" w:themeColor="accent1" w:themeShade="BF"/>
                <w:sz w:val="24"/>
                <w:szCs w:val="24"/>
              </w:rPr>
              <w:t>705</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8F002CE" w14:textId="77777777" w:rsidR="008476D0" w:rsidRPr="000D7158" w:rsidRDefault="008476D0" w:rsidP="000D7158">
            <w:pPr>
              <w:jc w:val="center"/>
              <w:rPr>
                <w:b/>
                <w:color w:val="365F91" w:themeColor="accent1" w:themeShade="BF"/>
                <w:sz w:val="24"/>
                <w:szCs w:val="24"/>
              </w:rPr>
            </w:pPr>
            <w:r w:rsidRPr="000D7158">
              <w:rPr>
                <w:b/>
                <w:color w:val="365F91" w:themeColor="accent1" w:themeShade="BF"/>
                <w:sz w:val="24"/>
                <w:szCs w:val="24"/>
              </w:rPr>
              <w:t>902</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5AA87DC3" w14:textId="77777777" w:rsidR="008476D0" w:rsidRPr="000D7158" w:rsidRDefault="008476D0" w:rsidP="000D7158">
            <w:pPr>
              <w:jc w:val="center"/>
              <w:rPr>
                <w:b/>
                <w:color w:val="365F91"/>
                <w:sz w:val="24"/>
                <w:szCs w:val="24"/>
              </w:rPr>
            </w:pPr>
            <w:r w:rsidRPr="000D7158">
              <w:rPr>
                <w:b/>
                <w:color w:val="365F91"/>
                <w:sz w:val="24"/>
                <w:szCs w:val="24"/>
              </w:rPr>
              <w:t>Free</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0CED9562" w14:textId="77777777" w:rsidR="008476D0" w:rsidRPr="000D7158" w:rsidRDefault="008476D0" w:rsidP="000D7158">
            <w:pPr>
              <w:jc w:val="center"/>
              <w:rPr>
                <w:b/>
                <w:color w:val="365F91"/>
              </w:rPr>
            </w:pPr>
            <w:r w:rsidRPr="000D7158">
              <w:rPr>
                <w:b/>
                <w:color w:val="365F91"/>
                <w:sz w:val="24"/>
                <w:szCs w:val="24"/>
              </w:rPr>
              <w:t>%50</w:t>
            </w:r>
          </w:p>
        </w:tc>
      </w:tr>
    </w:tbl>
    <w:p w14:paraId="231A0B8D" w14:textId="77777777" w:rsidR="008476D0" w:rsidRDefault="008476D0" w:rsidP="008476D0">
      <w:pPr>
        <w:ind w:left="-709" w:right="-142"/>
        <w:rPr>
          <w:b/>
          <w:color w:val="E36C09"/>
          <w:sz w:val="28"/>
          <w:szCs w:val="28"/>
        </w:rPr>
      </w:pPr>
      <w:r>
        <w:rPr>
          <w:b/>
          <w:color w:val="E36C09"/>
          <w:sz w:val="28"/>
          <w:szCs w:val="28"/>
        </w:rPr>
        <w:t xml:space="preserve">     </w:t>
      </w:r>
    </w:p>
    <w:p w14:paraId="3939D952" w14:textId="6841FC06" w:rsidR="008476D0" w:rsidRPr="00DF4C77" w:rsidRDefault="008476D0" w:rsidP="008476D0">
      <w:pPr>
        <w:ind w:left="-709" w:right="-142"/>
        <w:rPr>
          <w:b/>
          <w:color w:val="E36C09"/>
          <w:sz w:val="24"/>
          <w:szCs w:val="24"/>
        </w:rPr>
      </w:pPr>
      <w:r w:rsidRPr="00DF4C77">
        <w:rPr>
          <w:b/>
          <w:color w:val="E36C09"/>
          <w:sz w:val="24"/>
          <w:szCs w:val="24"/>
        </w:rPr>
        <w:t xml:space="preserve">      </w:t>
      </w:r>
      <w:r w:rsidR="000D7158">
        <w:rPr>
          <w:b/>
          <w:color w:val="E36C09"/>
          <w:sz w:val="24"/>
          <w:szCs w:val="24"/>
        </w:rPr>
        <w:tab/>
      </w:r>
      <w:r w:rsidRPr="00DF4C77">
        <w:rPr>
          <w:b/>
          <w:color w:val="E36C09"/>
          <w:sz w:val="24"/>
          <w:szCs w:val="24"/>
        </w:rPr>
        <w:t>PREÇOS</w:t>
      </w:r>
      <w:r w:rsidRPr="00DF4C77">
        <w:rPr>
          <w:color w:val="E36C09"/>
          <w:sz w:val="24"/>
          <w:szCs w:val="24"/>
        </w:rPr>
        <w:t xml:space="preserve"> </w:t>
      </w:r>
      <w:r w:rsidRPr="00DF4C77">
        <w:rPr>
          <w:b/>
          <w:color w:val="E36C09"/>
          <w:sz w:val="24"/>
          <w:szCs w:val="24"/>
        </w:rPr>
        <w:t>NETOS EM USD PARA TODAS AS PARTIDAS EM VERMELHO</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000" w:firstRow="0" w:lastRow="0" w:firstColumn="0" w:lastColumn="0" w:noHBand="0" w:noVBand="0"/>
      </w:tblPr>
      <w:tblGrid>
        <w:gridCol w:w="2865"/>
        <w:gridCol w:w="1720"/>
        <w:gridCol w:w="1720"/>
        <w:gridCol w:w="1575"/>
        <w:gridCol w:w="1289"/>
        <w:gridCol w:w="1291"/>
      </w:tblGrid>
      <w:tr w:rsidR="008476D0" w:rsidRPr="005A2AB5" w14:paraId="35B4F138" w14:textId="77777777" w:rsidTr="005A2AB5">
        <w:trPr>
          <w:gridBefore w:val="4"/>
          <w:wBefore w:w="3767" w:type="pct"/>
          <w:trHeight w:val="100"/>
        </w:trPr>
        <w:tc>
          <w:tcPr>
            <w:tcW w:w="1233" w:type="pct"/>
            <w:gridSpan w:val="2"/>
            <w:shd w:val="clear" w:color="auto" w:fill="EAEAEA"/>
          </w:tcPr>
          <w:p w14:paraId="7B52E1FF" w14:textId="77777777" w:rsidR="008476D0" w:rsidRPr="005A2AB5" w:rsidRDefault="008476D0" w:rsidP="005132BF">
            <w:pPr>
              <w:rPr>
                <w:rFonts w:cstheme="minorBidi"/>
                <w:b/>
                <w:bCs/>
                <w:color w:val="365F91" w:themeColor="accent1" w:themeShade="BF"/>
                <w:lang w:eastAsia="en-US"/>
              </w:rPr>
            </w:pPr>
            <w:r w:rsidRPr="005A2AB5">
              <w:rPr>
                <w:rFonts w:cstheme="minorBidi"/>
                <w:b/>
                <w:bCs/>
                <w:color w:val="365F91" w:themeColor="accent1" w:themeShade="BF"/>
                <w:lang w:eastAsia="en-US"/>
              </w:rPr>
              <w:t>Criança compartilhando o quarto com 2 adultos</w:t>
            </w:r>
          </w:p>
        </w:tc>
      </w:tr>
      <w:tr w:rsidR="008476D0" w:rsidRPr="005A2AB5" w14:paraId="3DA77158" w14:textId="77777777" w:rsidTr="005A2AB5">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7996B54D" w14:textId="77777777" w:rsidR="008476D0" w:rsidRPr="005A2AB5" w:rsidRDefault="008476D0" w:rsidP="005132BF">
            <w:pPr>
              <w:rPr>
                <w:b/>
                <w:bCs/>
                <w:color w:val="365F91"/>
                <w:sz w:val="26"/>
                <w:szCs w:val="26"/>
              </w:rPr>
            </w:pP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5B64183" w14:textId="77777777" w:rsidR="008476D0" w:rsidRPr="005A2AB5" w:rsidRDefault="008476D0" w:rsidP="005A2AB5">
            <w:pPr>
              <w:jc w:val="center"/>
              <w:rPr>
                <w:b/>
                <w:bCs/>
                <w:color w:val="365F91"/>
                <w:sz w:val="24"/>
                <w:szCs w:val="24"/>
              </w:rPr>
            </w:pPr>
            <w:r w:rsidRPr="005A2AB5">
              <w:rPr>
                <w:b/>
                <w:bCs/>
                <w:color w:val="365F91"/>
                <w:sz w:val="24"/>
                <w:szCs w:val="24"/>
              </w:rPr>
              <w:t>PP em Duplo</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5BFBFFDA" w14:textId="609A6672" w:rsidR="008476D0" w:rsidRPr="005A2AB5" w:rsidRDefault="008476D0" w:rsidP="005A2AB5">
            <w:pPr>
              <w:jc w:val="center"/>
              <w:rPr>
                <w:b/>
                <w:bCs/>
                <w:color w:val="365F91"/>
                <w:sz w:val="24"/>
                <w:szCs w:val="24"/>
              </w:rPr>
            </w:pPr>
            <w:r w:rsidRPr="005A2AB5">
              <w:rPr>
                <w:b/>
                <w:bCs/>
                <w:color w:val="365F91"/>
                <w:sz w:val="24"/>
                <w:szCs w:val="24"/>
              </w:rPr>
              <w:t xml:space="preserve">Supp </w:t>
            </w:r>
            <w:r w:rsidR="00087DE2" w:rsidRPr="005A2AB5">
              <w:rPr>
                <w:b/>
                <w:bCs/>
                <w:color w:val="365F91"/>
                <w:sz w:val="24"/>
                <w:szCs w:val="24"/>
              </w:rPr>
              <w:t>Ind.</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D93300D" w14:textId="77777777" w:rsidR="008476D0" w:rsidRPr="005A2AB5" w:rsidRDefault="008476D0" w:rsidP="005A2AB5">
            <w:pPr>
              <w:jc w:val="center"/>
              <w:rPr>
                <w:b/>
                <w:bCs/>
                <w:color w:val="365F91"/>
                <w:sz w:val="24"/>
                <w:szCs w:val="24"/>
              </w:rPr>
            </w:pPr>
            <w:r w:rsidRPr="005A2AB5">
              <w:rPr>
                <w:b/>
                <w:bCs/>
                <w:color w:val="365F91"/>
                <w:sz w:val="24"/>
                <w:szCs w:val="24"/>
              </w:rPr>
              <w:t>PP em Triple</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42A7451B" w14:textId="77777777" w:rsidR="008476D0" w:rsidRPr="005A2AB5" w:rsidRDefault="008476D0" w:rsidP="005A2AB5">
            <w:pPr>
              <w:jc w:val="center"/>
              <w:rPr>
                <w:b/>
                <w:bCs/>
                <w:color w:val="365F91"/>
                <w:sz w:val="24"/>
                <w:szCs w:val="24"/>
              </w:rPr>
            </w:pPr>
            <w:r w:rsidRPr="005A2AB5">
              <w:rPr>
                <w:b/>
                <w:bCs/>
                <w:color w:val="365F91"/>
                <w:sz w:val="24"/>
                <w:szCs w:val="24"/>
              </w:rPr>
              <w:t>0-2 anos</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2612E351" w14:textId="77777777" w:rsidR="008476D0" w:rsidRPr="005A2AB5" w:rsidRDefault="008476D0" w:rsidP="005A2AB5">
            <w:pPr>
              <w:jc w:val="center"/>
              <w:rPr>
                <w:b/>
                <w:bCs/>
                <w:color w:val="365F91"/>
                <w:sz w:val="24"/>
                <w:szCs w:val="24"/>
              </w:rPr>
            </w:pPr>
            <w:r w:rsidRPr="005A2AB5">
              <w:rPr>
                <w:b/>
                <w:bCs/>
                <w:color w:val="365F91"/>
                <w:sz w:val="24"/>
                <w:szCs w:val="24"/>
              </w:rPr>
              <w:t>3-12 anos</w:t>
            </w:r>
          </w:p>
        </w:tc>
      </w:tr>
      <w:tr w:rsidR="008476D0" w:rsidRPr="005A2AB5" w14:paraId="2C2A5AFC" w14:textId="77777777" w:rsidTr="005A2AB5">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5BB40B6B" w14:textId="77777777" w:rsidR="008476D0" w:rsidRPr="005A2AB5" w:rsidRDefault="008476D0" w:rsidP="005132BF">
            <w:pPr>
              <w:rPr>
                <w:b/>
                <w:bCs/>
                <w:color w:val="365F91"/>
                <w:sz w:val="24"/>
                <w:szCs w:val="24"/>
              </w:rPr>
            </w:pPr>
            <w:r w:rsidRPr="005A2AB5">
              <w:rPr>
                <w:b/>
                <w:bCs/>
                <w:color w:val="365F91"/>
                <w:sz w:val="24"/>
                <w:szCs w:val="24"/>
              </w:rPr>
              <w:t>TURISTA</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526E888" w14:textId="77777777" w:rsidR="008476D0" w:rsidRPr="005A2AB5" w:rsidRDefault="008476D0" w:rsidP="005A2AB5">
            <w:pPr>
              <w:jc w:val="center"/>
              <w:rPr>
                <w:b/>
                <w:bCs/>
                <w:color w:val="FF0000"/>
                <w:sz w:val="24"/>
                <w:szCs w:val="24"/>
              </w:rPr>
            </w:pPr>
            <w:r w:rsidRPr="005A2AB5">
              <w:rPr>
                <w:b/>
                <w:bCs/>
                <w:color w:val="365F91" w:themeColor="accent1" w:themeShade="BF"/>
                <w:sz w:val="24"/>
                <w:szCs w:val="24"/>
              </w:rPr>
              <w:t>633</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0B36905" w14:textId="77777777" w:rsidR="008476D0" w:rsidRPr="005A2AB5" w:rsidRDefault="008476D0" w:rsidP="005A2AB5">
            <w:pPr>
              <w:jc w:val="center"/>
              <w:rPr>
                <w:b/>
                <w:bCs/>
                <w:color w:val="1F497D" w:themeColor="text2"/>
                <w:sz w:val="24"/>
                <w:szCs w:val="24"/>
              </w:rPr>
            </w:pPr>
            <w:r w:rsidRPr="005A2AB5">
              <w:rPr>
                <w:b/>
                <w:bCs/>
                <w:color w:val="365F91" w:themeColor="accent1" w:themeShade="BF"/>
                <w:sz w:val="24"/>
                <w:szCs w:val="24"/>
              </w:rPr>
              <w:t>470</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5DD0C6D2" w14:textId="77777777" w:rsidR="008476D0" w:rsidRPr="005A2AB5" w:rsidRDefault="008476D0" w:rsidP="005A2AB5">
            <w:pPr>
              <w:jc w:val="center"/>
              <w:rPr>
                <w:b/>
                <w:bCs/>
                <w:color w:val="FF0000"/>
                <w:sz w:val="24"/>
                <w:szCs w:val="24"/>
              </w:rPr>
            </w:pPr>
            <w:r w:rsidRPr="005A2AB5">
              <w:rPr>
                <w:b/>
                <w:bCs/>
                <w:color w:val="365F91" w:themeColor="accent1" w:themeShade="BF"/>
                <w:sz w:val="24"/>
                <w:szCs w:val="24"/>
              </w:rPr>
              <w:t>633</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D68569C" w14:textId="77777777" w:rsidR="008476D0" w:rsidRPr="005A2AB5" w:rsidRDefault="008476D0" w:rsidP="005A2AB5">
            <w:pPr>
              <w:jc w:val="center"/>
              <w:rPr>
                <w:b/>
                <w:bCs/>
                <w:color w:val="365F91"/>
                <w:sz w:val="24"/>
                <w:szCs w:val="24"/>
              </w:rPr>
            </w:pPr>
            <w:r w:rsidRPr="005A2AB5">
              <w:rPr>
                <w:b/>
                <w:bCs/>
                <w:color w:val="365F91"/>
                <w:sz w:val="24"/>
                <w:szCs w:val="24"/>
              </w:rPr>
              <w:t>Free</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16CF5CDD" w14:textId="77777777" w:rsidR="008476D0" w:rsidRPr="005A2AB5" w:rsidRDefault="008476D0" w:rsidP="005A2AB5">
            <w:pPr>
              <w:jc w:val="center"/>
              <w:rPr>
                <w:b/>
                <w:bCs/>
                <w:color w:val="365F91"/>
              </w:rPr>
            </w:pPr>
            <w:r w:rsidRPr="005A2AB5">
              <w:rPr>
                <w:b/>
                <w:bCs/>
                <w:color w:val="365F91"/>
                <w:sz w:val="24"/>
                <w:szCs w:val="24"/>
              </w:rPr>
              <w:t>%50</w:t>
            </w:r>
          </w:p>
        </w:tc>
      </w:tr>
      <w:tr w:rsidR="008476D0" w:rsidRPr="005A2AB5" w14:paraId="7F78B2C7" w14:textId="77777777" w:rsidTr="005A2AB5">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6FF14112" w14:textId="77777777" w:rsidR="008476D0" w:rsidRPr="005A2AB5" w:rsidRDefault="008476D0" w:rsidP="005132BF">
            <w:pPr>
              <w:rPr>
                <w:b/>
                <w:bCs/>
                <w:color w:val="365F91"/>
                <w:sz w:val="24"/>
                <w:szCs w:val="24"/>
              </w:rPr>
            </w:pPr>
            <w:r w:rsidRPr="005A2AB5">
              <w:rPr>
                <w:b/>
                <w:bCs/>
                <w:color w:val="365F91"/>
                <w:sz w:val="24"/>
                <w:szCs w:val="24"/>
              </w:rPr>
              <w:t xml:space="preserve">PRIMEIRA  </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155A5357" w14:textId="77777777" w:rsidR="008476D0" w:rsidRPr="005A2AB5" w:rsidRDefault="008476D0" w:rsidP="005A2AB5">
            <w:pPr>
              <w:jc w:val="center"/>
              <w:rPr>
                <w:b/>
                <w:bCs/>
                <w:color w:val="365F91"/>
                <w:sz w:val="24"/>
                <w:szCs w:val="24"/>
              </w:rPr>
            </w:pPr>
            <w:r w:rsidRPr="005A2AB5">
              <w:rPr>
                <w:b/>
                <w:bCs/>
                <w:color w:val="365F91" w:themeColor="accent1" w:themeShade="BF"/>
                <w:sz w:val="24"/>
                <w:szCs w:val="24"/>
              </w:rPr>
              <w:t>900</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453BF790" w14:textId="77777777" w:rsidR="008476D0" w:rsidRPr="005A2AB5" w:rsidRDefault="008476D0" w:rsidP="005A2AB5">
            <w:pPr>
              <w:jc w:val="center"/>
              <w:rPr>
                <w:b/>
                <w:bCs/>
                <w:color w:val="365F91"/>
                <w:sz w:val="24"/>
                <w:szCs w:val="24"/>
              </w:rPr>
            </w:pPr>
            <w:r w:rsidRPr="005A2AB5">
              <w:rPr>
                <w:b/>
                <w:bCs/>
                <w:color w:val="365F91" w:themeColor="accent1" w:themeShade="BF"/>
                <w:sz w:val="24"/>
                <w:szCs w:val="24"/>
              </w:rPr>
              <w:t>750</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89529AE" w14:textId="77777777" w:rsidR="008476D0" w:rsidRPr="005A2AB5" w:rsidRDefault="008476D0" w:rsidP="005A2AB5">
            <w:pPr>
              <w:jc w:val="center"/>
              <w:rPr>
                <w:b/>
                <w:bCs/>
                <w:color w:val="365F91"/>
                <w:sz w:val="24"/>
                <w:szCs w:val="24"/>
              </w:rPr>
            </w:pPr>
            <w:r w:rsidRPr="005A2AB5">
              <w:rPr>
                <w:b/>
                <w:bCs/>
                <w:color w:val="365F91" w:themeColor="accent1" w:themeShade="BF"/>
                <w:sz w:val="24"/>
                <w:szCs w:val="24"/>
              </w:rPr>
              <w:t>900</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D6CADEE" w14:textId="77777777" w:rsidR="008476D0" w:rsidRPr="005A2AB5" w:rsidRDefault="008476D0" w:rsidP="005A2AB5">
            <w:pPr>
              <w:jc w:val="center"/>
              <w:rPr>
                <w:b/>
                <w:bCs/>
                <w:color w:val="365F91"/>
                <w:sz w:val="24"/>
                <w:szCs w:val="24"/>
              </w:rPr>
            </w:pPr>
            <w:r w:rsidRPr="005A2AB5">
              <w:rPr>
                <w:b/>
                <w:bCs/>
                <w:color w:val="365F91"/>
                <w:sz w:val="24"/>
                <w:szCs w:val="24"/>
              </w:rPr>
              <w:t>Free</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4D598CBB" w14:textId="77777777" w:rsidR="008476D0" w:rsidRPr="005A2AB5" w:rsidRDefault="008476D0" w:rsidP="005A2AB5">
            <w:pPr>
              <w:jc w:val="center"/>
              <w:rPr>
                <w:b/>
                <w:bCs/>
                <w:color w:val="365F91"/>
              </w:rPr>
            </w:pPr>
            <w:r w:rsidRPr="005A2AB5">
              <w:rPr>
                <w:b/>
                <w:bCs/>
                <w:color w:val="365F91"/>
                <w:sz w:val="24"/>
                <w:szCs w:val="24"/>
              </w:rPr>
              <w:t>%50</w:t>
            </w:r>
          </w:p>
        </w:tc>
      </w:tr>
      <w:tr w:rsidR="008476D0" w:rsidRPr="005A2AB5" w14:paraId="0B3D25B1" w14:textId="77777777" w:rsidTr="005A2AB5">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546F7C1F" w14:textId="77777777" w:rsidR="008476D0" w:rsidRPr="005A2AB5" w:rsidRDefault="008476D0" w:rsidP="005132BF">
            <w:pPr>
              <w:rPr>
                <w:b/>
                <w:bCs/>
                <w:color w:val="365F91"/>
                <w:sz w:val="24"/>
                <w:szCs w:val="24"/>
              </w:rPr>
            </w:pPr>
            <w:r w:rsidRPr="005A2AB5">
              <w:rPr>
                <w:b/>
                <w:bCs/>
                <w:color w:val="365F91"/>
                <w:sz w:val="24"/>
                <w:szCs w:val="24"/>
              </w:rPr>
              <w:t>SUPERIOR</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53F9869B" w14:textId="77777777" w:rsidR="008476D0" w:rsidRPr="005A2AB5" w:rsidRDefault="008476D0" w:rsidP="005A2AB5">
            <w:pPr>
              <w:jc w:val="center"/>
              <w:rPr>
                <w:b/>
                <w:bCs/>
                <w:color w:val="365F91" w:themeColor="accent1" w:themeShade="BF"/>
                <w:sz w:val="24"/>
                <w:szCs w:val="24"/>
              </w:rPr>
            </w:pPr>
            <w:r w:rsidRPr="005A2AB5">
              <w:rPr>
                <w:b/>
                <w:bCs/>
                <w:color w:val="365F91" w:themeColor="accent1" w:themeShade="BF"/>
                <w:sz w:val="24"/>
                <w:szCs w:val="24"/>
              </w:rPr>
              <w:t>1.122</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6ADBDE1" w14:textId="77777777" w:rsidR="008476D0" w:rsidRPr="005A2AB5" w:rsidRDefault="008476D0" w:rsidP="005A2AB5">
            <w:pPr>
              <w:jc w:val="center"/>
              <w:rPr>
                <w:b/>
                <w:bCs/>
                <w:color w:val="365F91" w:themeColor="accent1" w:themeShade="BF"/>
                <w:sz w:val="24"/>
                <w:szCs w:val="24"/>
              </w:rPr>
            </w:pPr>
            <w:r w:rsidRPr="005A2AB5">
              <w:rPr>
                <w:b/>
                <w:bCs/>
                <w:color w:val="365F91" w:themeColor="accent1" w:themeShade="BF"/>
                <w:sz w:val="24"/>
                <w:szCs w:val="24"/>
              </w:rPr>
              <w:t>895</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25A24D8" w14:textId="77777777" w:rsidR="008476D0" w:rsidRPr="005A2AB5" w:rsidRDefault="008476D0" w:rsidP="005A2AB5">
            <w:pPr>
              <w:jc w:val="center"/>
              <w:rPr>
                <w:b/>
                <w:bCs/>
                <w:color w:val="365F91" w:themeColor="accent1" w:themeShade="BF"/>
                <w:sz w:val="24"/>
                <w:szCs w:val="24"/>
              </w:rPr>
            </w:pPr>
            <w:r w:rsidRPr="005A2AB5">
              <w:rPr>
                <w:b/>
                <w:bCs/>
                <w:color w:val="365F91" w:themeColor="accent1" w:themeShade="BF"/>
                <w:sz w:val="24"/>
                <w:szCs w:val="24"/>
              </w:rPr>
              <w:t>1.122</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74476F2" w14:textId="77777777" w:rsidR="008476D0" w:rsidRPr="005A2AB5" w:rsidRDefault="008476D0" w:rsidP="005A2AB5">
            <w:pPr>
              <w:jc w:val="center"/>
              <w:rPr>
                <w:b/>
                <w:bCs/>
                <w:color w:val="365F91"/>
                <w:sz w:val="24"/>
                <w:szCs w:val="24"/>
              </w:rPr>
            </w:pPr>
            <w:r w:rsidRPr="005A2AB5">
              <w:rPr>
                <w:b/>
                <w:bCs/>
                <w:color w:val="365F91"/>
                <w:sz w:val="24"/>
                <w:szCs w:val="24"/>
              </w:rPr>
              <w:t>Free</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6893DAC8" w14:textId="77777777" w:rsidR="008476D0" w:rsidRPr="005A2AB5" w:rsidRDefault="008476D0" w:rsidP="005A2AB5">
            <w:pPr>
              <w:jc w:val="center"/>
              <w:rPr>
                <w:b/>
                <w:bCs/>
                <w:color w:val="365F91"/>
              </w:rPr>
            </w:pPr>
            <w:r w:rsidRPr="005A2AB5">
              <w:rPr>
                <w:b/>
                <w:bCs/>
                <w:color w:val="365F91"/>
                <w:sz w:val="24"/>
                <w:szCs w:val="24"/>
              </w:rPr>
              <w:t>%50</w:t>
            </w:r>
          </w:p>
        </w:tc>
      </w:tr>
    </w:tbl>
    <w:p w14:paraId="43DBB484" w14:textId="77777777" w:rsidR="008476D0" w:rsidRDefault="008476D0" w:rsidP="008476D0">
      <w:pPr>
        <w:spacing w:line="276" w:lineRule="auto"/>
        <w:rPr>
          <w:b/>
          <w:color w:val="E36C09"/>
          <w:sz w:val="28"/>
          <w:szCs w:val="28"/>
        </w:rPr>
      </w:pPr>
    </w:p>
    <w:p w14:paraId="63DCA9B9" w14:textId="77777777" w:rsidR="005A2AB5" w:rsidRDefault="005A2AB5" w:rsidP="005A2AB5">
      <w:pPr>
        <w:spacing w:line="276" w:lineRule="auto"/>
        <w:ind w:right="-142"/>
        <w:rPr>
          <w:b/>
          <w:color w:val="E36C0A" w:themeColor="accent6" w:themeShade="BF"/>
          <w:sz w:val="24"/>
          <w:szCs w:val="24"/>
        </w:rPr>
      </w:pPr>
      <w:r w:rsidRPr="00DF4C77">
        <w:rPr>
          <w:b/>
          <w:color w:val="E36C0A" w:themeColor="accent6" w:themeShade="BF"/>
          <w:sz w:val="24"/>
          <w:szCs w:val="24"/>
        </w:rPr>
        <w:t xml:space="preserve">SUPLEMENTO HOTEL TIPO CAVERNA NA CAPADOCIA / JANTARES INCLUIDOS </w:t>
      </w:r>
    </w:p>
    <w:p w14:paraId="23681472" w14:textId="77777777" w:rsidR="005A2AB5" w:rsidRDefault="005A2AB5" w:rsidP="005A2AB5">
      <w:pPr>
        <w:spacing w:line="276" w:lineRule="auto"/>
        <w:ind w:left="-567" w:right="-142" w:firstLine="567"/>
        <w:rPr>
          <w:b/>
          <w:color w:val="E36C0A" w:themeColor="accent6" w:themeShade="BF"/>
          <w:sz w:val="24"/>
          <w:szCs w:val="24"/>
        </w:rPr>
      </w:pPr>
      <w:r w:rsidRPr="00DF4C77">
        <w:rPr>
          <w:b/>
          <w:color w:val="E36C0A" w:themeColor="accent6" w:themeShade="BF"/>
          <w:sz w:val="24"/>
          <w:szCs w:val="24"/>
        </w:rPr>
        <w:t xml:space="preserve">(para as 2 noites em total em USD) </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3387"/>
        <w:gridCol w:w="1713"/>
        <w:gridCol w:w="1264"/>
        <w:gridCol w:w="1615"/>
        <w:gridCol w:w="1178"/>
        <w:gridCol w:w="1303"/>
      </w:tblGrid>
      <w:tr w:rsidR="005A2AB5" w14:paraId="73C9EEDB" w14:textId="77777777" w:rsidTr="00A515C0">
        <w:trPr>
          <w:gridBefore w:val="4"/>
          <w:wBefore w:w="3814" w:type="pct"/>
          <w:trHeight w:val="100"/>
        </w:trPr>
        <w:tc>
          <w:tcPr>
            <w:tcW w:w="1186" w:type="pct"/>
            <w:gridSpan w:val="2"/>
            <w:tcBorders>
              <w:top w:val="double" w:sz="4" w:space="0" w:color="auto"/>
              <w:left w:val="double" w:sz="4" w:space="0" w:color="auto"/>
              <w:bottom w:val="nil"/>
              <w:right w:val="double" w:sz="4" w:space="0" w:color="auto"/>
            </w:tcBorders>
            <w:shd w:val="clear" w:color="auto" w:fill="EAEAEA"/>
            <w:hideMark/>
          </w:tcPr>
          <w:p w14:paraId="6AE52504" w14:textId="77777777" w:rsidR="005A2AB5" w:rsidRDefault="005A2AB5" w:rsidP="00A515C0">
            <w:pPr>
              <w:jc w:val="center"/>
              <w:rPr>
                <w:rFonts w:cstheme="minorBidi"/>
                <w:color w:val="4F81BD" w:themeColor="accent1"/>
                <w:lang w:eastAsia="en-US"/>
              </w:rPr>
            </w:pPr>
            <w:r>
              <w:rPr>
                <w:rFonts w:cstheme="minorBidi"/>
                <w:color w:val="365F91" w:themeColor="accent1" w:themeShade="BF"/>
                <w:lang w:eastAsia="en-US"/>
              </w:rPr>
              <w:t>Criança a compartir o quarto com 2 adultos</w:t>
            </w:r>
          </w:p>
        </w:tc>
      </w:tr>
      <w:tr w:rsidR="005A2AB5" w14:paraId="6F7B8DB2" w14:textId="77777777" w:rsidTr="00A515C0">
        <w:tc>
          <w:tcPr>
            <w:tcW w:w="16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tcPr>
          <w:p w14:paraId="24DD30AF" w14:textId="77777777" w:rsidR="005A2AB5" w:rsidRDefault="005A2AB5" w:rsidP="00A515C0">
            <w:pPr>
              <w:rPr>
                <w:color w:val="365F91"/>
                <w:sz w:val="26"/>
                <w:szCs w:val="26"/>
              </w:rPr>
            </w:pPr>
          </w:p>
        </w:tc>
        <w:tc>
          <w:tcPr>
            <w:tcW w:w="8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54A17D6B" w14:textId="77777777" w:rsidR="005A2AB5" w:rsidRPr="001720C1" w:rsidRDefault="005A2AB5" w:rsidP="00A515C0">
            <w:pPr>
              <w:jc w:val="center"/>
              <w:rPr>
                <w:b/>
                <w:color w:val="365F91"/>
                <w:sz w:val="24"/>
                <w:szCs w:val="24"/>
              </w:rPr>
            </w:pPr>
            <w:r w:rsidRPr="001720C1">
              <w:rPr>
                <w:b/>
                <w:color w:val="365F91"/>
                <w:sz w:val="24"/>
                <w:szCs w:val="24"/>
              </w:rPr>
              <w:t>PP em Doble</w:t>
            </w:r>
          </w:p>
        </w:tc>
        <w:tc>
          <w:tcPr>
            <w:tcW w:w="604"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52555586" w14:textId="77777777" w:rsidR="005A2AB5" w:rsidRPr="001720C1" w:rsidRDefault="005A2AB5" w:rsidP="00A515C0">
            <w:pPr>
              <w:jc w:val="center"/>
              <w:rPr>
                <w:b/>
                <w:color w:val="365F91"/>
                <w:sz w:val="24"/>
                <w:szCs w:val="24"/>
              </w:rPr>
            </w:pPr>
            <w:r w:rsidRPr="001720C1">
              <w:rPr>
                <w:b/>
                <w:color w:val="365F91"/>
                <w:sz w:val="24"/>
                <w:szCs w:val="24"/>
              </w:rPr>
              <w:t>Supp Ind.</w:t>
            </w:r>
          </w:p>
        </w:tc>
        <w:tc>
          <w:tcPr>
            <w:tcW w:w="772"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2EBEE5D9" w14:textId="77777777" w:rsidR="005A2AB5" w:rsidRPr="001720C1" w:rsidRDefault="005A2AB5" w:rsidP="00A515C0">
            <w:pPr>
              <w:jc w:val="center"/>
              <w:rPr>
                <w:b/>
                <w:color w:val="365F91"/>
                <w:sz w:val="24"/>
                <w:szCs w:val="24"/>
              </w:rPr>
            </w:pPr>
            <w:r w:rsidRPr="001720C1">
              <w:rPr>
                <w:b/>
                <w:color w:val="365F91"/>
                <w:sz w:val="24"/>
                <w:szCs w:val="24"/>
              </w:rPr>
              <w:t>PP em Triple</w:t>
            </w:r>
          </w:p>
        </w:tc>
        <w:tc>
          <w:tcPr>
            <w:tcW w:w="56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6C848C72" w14:textId="77777777" w:rsidR="005A2AB5" w:rsidRPr="001720C1" w:rsidRDefault="005A2AB5" w:rsidP="00A515C0">
            <w:pPr>
              <w:jc w:val="center"/>
              <w:rPr>
                <w:b/>
                <w:color w:val="365F91"/>
                <w:sz w:val="24"/>
                <w:szCs w:val="24"/>
              </w:rPr>
            </w:pPr>
            <w:r w:rsidRPr="001720C1">
              <w:rPr>
                <w:b/>
                <w:color w:val="365F91"/>
                <w:sz w:val="24"/>
                <w:szCs w:val="24"/>
              </w:rPr>
              <w:t>0-2 anos</w:t>
            </w:r>
          </w:p>
        </w:tc>
        <w:tc>
          <w:tcPr>
            <w:tcW w:w="62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340CF0B8" w14:textId="77777777" w:rsidR="005A2AB5" w:rsidRPr="001720C1" w:rsidRDefault="005A2AB5" w:rsidP="00A515C0">
            <w:pPr>
              <w:jc w:val="center"/>
              <w:rPr>
                <w:b/>
                <w:color w:val="365F91"/>
                <w:sz w:val="24"/>
                <w:szCs w:val="24"/>
              </w:rPr>
            </w:pPr>
            <w:r w:rsidRPr="001720C1">
              <w:rPr>
                <w:b/>
                <w:color w:val="365F91"/>
                <w:sz w:val="24"/>
                <w:szCs w:val="24"/>
              </w:rPr>
              <w:t>3-12 anos</w:t>
            </w:r>
          </w:p>
        </w:tc>
      </w:tr>
      <w:tr w:rsidR="005A2AB5" w14:paraId="36CF3222" w14:textId="77777777" w:rsidTr="00A515C0">
        <w:tc>
          <w:tcPr>
            <w:tcW w:w="16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hideMark/>
          </w:tcPr>
          <w:p w14:paraId="71F7D11C" w14:textId="77777777" w:rsidR="005A2AB5" w:rsidRPr="00192B18" w:rsidRDefault="005A2AB5" w:rsidP="00A515C0">
            <w:pPr>
              <w:rPr>
                <w:b/>
                <w:color w:val="365F91"/>
                <w:sz w:val="24"/>
                <w:szCs w:val="24"/>
              </w:rPr>
            </w:pPr>
            <w:r w:rsidRPr="00192B18">
              <w:rPr>
                <w:b/>
                <w:color w:val="365F91"/>
                <w:sz w:val="24"/>
                <w:szCs w:val="24"/>
              </w:rPr>
              <w:t xml:space="preserve">Categoria Standard </w:t>
            </w:r>
          </w:p>
          <w:p w14:paraId="4B1E0B4B" w14:textId="77777777" w:rsidR="005A2AB5" w:rsidRDefault="005A2AB5" w:rsidP="00A515C0">
            <w:pPr>
              <w:rPr>
                <w:bCs/>
                <w:color w:val="365F91"/>
                <w:sz w:val="24"/>
                <w:szCs w:val="24"/>
              </w:rPr>
            </w:pPr>
            <w:r>
              <w:rPr>
                <w:bCs/>
                <w:color w:val="365F91"/>
                <w:sz w:val="24"/>
                <w:szCs w:val="24"/>
              </w:rPr>
              <w:t>MDC ou Minia ou Temenni Evi ou Misty Cave ou similar</w:t>
            </w:r>
          </w:p>
        </w:tc>
        <w:tc>
          <w:tcPr>
            <w:tcW w:w="8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5AA41A48" w14:textId="77777777" w:rsidR="005A2AB5" w:rsidRPr="001720C1" w:rsidRDefault="005A2AB5" w:rsidP="00A515C0">
            <w:pPr>
              <w:jc w:val="center"/>
              <w:rPr>
                <w:b/>
                <w:color w:val="365F91"/>
                <w:sz w:val="24"/>
                <w:szCs w:val="24"/>
              </w:rPr>
            </w:pPr>
            <w:r w:rsidRPr="001720C1">
              <w:rPr>
                <w:b/>
                <w:color w:val="365F91"/>
                <w:sz w:val="24"/>
                <w:szCs w:val="24"/>
              </w:rPr>
              <w:t>110</w:t>
            </w:r>
          </w:p>
        </w:tc>
        <w:tc>
          <w:tcPr>
            <w:tcW w:w="604"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6491146B" w14:textId="77777777" w:rsidR="005A2AB5" w:rsidRPr="001720C1" w:rsidRDefault="005A2AB5" w:rsidP="00A515C0">
            <w:pPr>
              <w:jc w:val="center"/>
              <w:rPr>
                <w:b/>
                <w:color w:val="365F91"/>
                <w:sz w:val="24"/>
                <w:szCs w:val="24"/>
              </w:rPr>
            </w:pPr>
            <w:r w:rsidRPr="001720C1">
              <w:rPr>
                <w:b/>
                <w:color w:val="365F91"/>
                <w:sz w:val="24"/>
                <w:szCs w:val="24"/>
              </w:rPr>
              <w:t>100</w:t>
            </w:r>
          </w:p>
        </w:tc>
        <w:tc>
          <w:tcPr>
            <w:tcW w:w="772"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2CC94C07" w14:textId="77777777" w:rsidR="005A2AB5" w:rsidRPr="001720C1" w:rsidRDefault="005A2AB5" w:rsidP="00A515C0">
            <w:pPr>
              <w:jc w:val="center"/>
              <w:rPr>
                <w:b/>
                <w:color w:val="365F91"/>
                <w:sz w:val="24"/>
                <w:szCs w:val="24"/>
              </w:rPr>
            </w:pPr>
            <w:r w:rsidRPr="001720C1">
              <w:rPr>
                <w:b/>
                <w:color w:val="365F91"/>
                <w:sz w:val="24"/>
                <w:szCs w:val="24"/>
              </w:rPr>
              <w:t>110</w:t>
            </w:r>
          </w:p>
        </w:tc>
        <w:tc>
          <w:tcPr>
            <w:tcW w:w="56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41766563" w14:textId="77777777" w:rsidR="005A2AB5" w:rsidRPr="001720C1" w:rsidRDefault="005A2AB5" w:rsidP="00A515C0">
            <w:pPr>
              <w:jc w:val="center"/>
              <w:rPr>
                <w:b/>
                <w:color w:val="365F91"/>
                <w:sz w:val="24"/>
                <w:szCs w:val="24"/>
              </w:rPr>
            </w:pPr>
            <w:r w:rsidRPr="001720C1">
              <w:rPr>
                <w:b/>
                <w:color w:val="365F91"/>
                <w:sz w:val="24"/>
                <w:szCs w:val="24"/>
              </w:rPr>
              <w:t>Free</w:t>
            </w:r>
          </w:p>
        </w:tc>
        <w:tc>
          <w:tcPr>
            <w:tcW w:w="62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761C4D52" w14:textId="77777777" w:rsidR="005A2AB5" w:rsidRPr="001720C1" w:rsidRDefault="005A2AB5" w:rsidP="00A515C0">
            <w:pPr>
              <w:jc w:val="center"/>
              <w:rPr>
                <w:b/>
                <w:color w:val="365F91"/>
                <w:sz w:val="24"/>
                <w:szCs w:val="24"/>
              </w:rPr>
            </w:pPr>
            <w:r w:rsidRPr="001720C1">
              <w:rPr>
                <w:b/>
                <w:color w:val="365F91"/>
                <w:sz w:val="24"/>
                <w:szCs w:val="24"/>
              </w:rPr>
              <w:t>%50</w:t>
            </w:r>
          </w:p>
        </w:tc>
      </w:tr>
      <w:tr w:rsidR="005A2AB5" w14:paraId="7FB1977F" w14:textId="77777777" w:rsidTr="00A515C0">
        <w:tc>
          <w:tcPr>
            <w:tcW w:w="16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hideMark/>
          </w:tcPr>
          <w:p w14:paraId="45C31932" w14:textId="77777777" w:rsidR="005A2AB5" w:rsidRPr="00192B18" w:rsidRDefault="005A2AB5" w:rsidP="00A515C0">
            <w:pPr>
              <w:rPr>
                <w:b/>
                <w:color w:val="365F91"/>
                <w:sz w:val="24"/>
                <w:szCs w:val="24"/>
              </w:rPr>
            </w:pPr>
            <w:r w:rsidRPr="00192B18">
              <w:rPr>
                <w:b/>
                <w:color w:val="365F91"/>
                <w:sz w:val="24"/>
                <w:szCs w:val="24"/>
              </w:rPr>
              <w:t>Categoria Superior</w:t>
            </w:r>
          </w:p>
          <w:p w14:paraId="68AA5AA5" w14:textId="77777777" w:rsidR="005A2AB5" w:rsidRDefault="005A2AB5" w:rsidP="00A515C0">
            <w:pPr>
              <w:rPr>
                <w:bCs/>
                <w:color w:val="365F91"/>
                <w:sz w:val="24"/>
                <w:szCs w:val="24"/>
              </w:rPr>
            </w:pPr>
            <w:r>
              <w:rPr>
                <w:bCs/>
                <w:color w:val="365F91"/>
                <w:sz w:val="24"/>
                <w:szCs w:val="24"/>
              </w:rPr>
              <w:t>Yunak ou Dere Suites ou New Utopia ou  similar</w:t>
            </w:r>
          </w:p>
        </w:tc>
        <w:tc>
          <w:tcPr>
            <w:tcW w:w="8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6A6450B8" w14:textId="77777777" w:rsidR="005A2AB5" w:rsidRPr="001720C1" w:rsidRDefault="005A2AB5" w:rsidP="00A515C0">
            <w:pPr>
              <w:jc w:val="center"/>
              <w:rPr>
                <w:b/>
                <w:color w:val="365F91"/>
                <w:sz w:val="24"/>
                <w:szCs w:val="24"/>
              </w:rPr>
            </w:pPr>
            <w:r w:rsidRPr="001720C1">
              <w:rPr>
                <w:b/>
                <w:color w:val="365F91"/>
                <w:sz w:val="24"/>
                <w:szCs w:val="24"/>
              </w:rPr>
              <w:t>155</w:t>
            </w:r>
          </w:p>
        </w:tc>
        <w:tc>
          <w:tcPr>
            <w:tcW w:w="604"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25798873" w14:textId="77777777" w:rsidR="005A2AB5" w:rsidRPr="001720C1" w:rsidRDefault="005A2AB5" w:rsidP="00A515C0">
            <w:pPr>
              <w:jc w:val="center"/>
              <w:rPr>
                <w:b/>
                <w:color w:val="365F91"/>
                <w:sz w:val="24"/>
                <w:szCs w:val="24"/>
              </w:rPr>
            </w:pPr>
            <w:r w:rsidRPr="001720C1">
              <w:rPr>
                <w:b/>
                <w:color w:val="365F91"/>
                <w:sz w:val="24"/>
                <w:szCs w:val="24"/>
              </w:rPr>
              <w:t>143</w:t>
            </w:r>
          </w:p>
        </w:tc>
        <w:tc>
          <w:tcPr>
            <w:tcW w:w="772"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427462F1" w14:textId="77777777" w:rsidR="005A2AB5" w:rsidRPr="001720C1" w:rsidRDefault="005A2AB5" w:rsidP="00A515C0">
            <w:pPr>
              <w:jc w:val="center"/>
              <w:rPr>
                <w:b/>
                <w:color w:val="365F91"/>
                <w:sz w:val="24"/>
                <w:szCs w:val="24"/>
              </w:rPr>
            </w:pPr>
            <w:r w:rsidRPr="001720C1">
              <w:rPr>
                <w:b/>
                <w:color w:val="365F91"/>
                <w:sz w:val="24"/>
                <w:szCs w:val="24"/>
              </w:rPr>
              <w:t>155</w:t>
            </w:r>
          </w:p>
        </w:tc>
        <w:tc>
          <w:tcPr>
            <w:tcW w:w="56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0604961D" w14:textId="77777777" w:rsidR="005A2AB5" w:rsidRPr="001720C1" w:rsidRDefault="005A2AB5" w:rsidP="00A515C0">
            <w:pPr>
              <w:jc w:val="center"/>
              <w:rPr>
                <w:b/>
                <w:color w:val="365F91"/>
                <w:sz w:val="24"/>
                <w:szCs w:val="24"/>
              </w:rPr>
            </w:pPr>
            <w:r w:rsidRPr="001720C1">
              <w:rPr>
                <w:b/>
                <w:color w:val="365F91"/>
                <w:sz w:val="24"/>
                <w:szCs w:val="24"/>
              </w:rPr>
              <w:t>Free</w:t>
            </w:r>
          </w:p>
        </w:tc>
        <w:tc>
          <w:tcPr>
            <w:tcW w:w="62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78FF92D9" w14:textId="77777777" w:rsidR="005A2AB5" w:rsidRPr="001720C1" w:rsidRDefault="005A2AB5" w:rsidP="00A515C0">
            <w:pPr>
              <w:jc w:val="center"/>
              <w:rPr>
                <w:b/>
                <w:color w:val="365F91"/>
                <w:sz w:val="24"/>
                <w:szCs w:val="24"/>
              </w:rPr>
            </w:pPr>
            <w:r w:rsidRPr="001720C1">
              <w:rPr>
                <w:b/>
                <w:color w:val="365F91"/>
                <w:sz w:val="24"/>
                <w:szCs w:val="24"/>
              </w:rPr>
              <w:t>%50</w:t>
            </w:r>
          </w:p>
        </w:tc>
      </w:tr>
    </w:tbl>
    <w:p w14:paraId="490D6429" w14:textId="77777777" w:rsidR="008476D0" w:rsidRDefault="008476D0" w:rsidP="008476D0">
      <w:pPr>
        <w:ind w:right="-142"/>
        <w:rPr>
          <w:b/>
          <w:color w:val="365F91"/>
          <w:sz w:val="24"/>
          <w:szCs w:val="24"/>
        </w:rPr>
      </w:pPr>
    </w:p>
    <w:p w14:paraId="40A33DA9" w14:textId="77777777" w:rsidR="005A2AB5" w:rsidRDefault="005A2AB5" w:rsidP="008476D0">
      <w:pPr>
        <w:ind w:right="-142"/>
        <w:rPr>
          <w:b/>
          <w:color w:val="365F91"/>
          <w:sz w:val="24"/>
          <w:szCs w:val="24"/>
        </w:rPr>
      </w:pPr>
    </w:p>
    <w:p w14:paraId="69BC2EA1" w14:textId="77777777" w:rsidR="005A2AB5" w:rsidRDefault="005A2AB5" w:rsidP="008476D0">
      <w:pPr>
        <w:ind w:right="-142"/>
        <w:rPr>
          <w:b/>
          <w:color w:val="365F91"/>
          <w:sz w:val="24"/>
          <w:szCs w:val="24"/>
        </w:rPr>
      </w:pPr>
    </w:p>
    <w:p w14:paraId="21C8598E" w14:textId="77777777" w:rsidR="008476D0" w:rsidRPr="00DF4C77" w:rsidRDefault="008476D0" w:rsidP="008476D0">
      <w:pPr>
        <w:rPr>
          <w:rFonts w:asciiTheme="minorHAnsi" w:eastAsia="Times New Roman" w:hAnsiTheme="minorHAnsi" w:cstheme="minorHAnsi"/>
          <w:color w:val="E36C0A" w:themeColor="accent6" w:themeShade="BF"/>
          <w:sz w:val="24"/>
          <w:szCs w:val="24"/>
        </w:rPr>
      </w:pPr>
      <w:r w:rsidRPr="00DF4C77">
        <w:rPr>
          <w:rFonts w:asciiTheme="minorHAnsi" w:eastAsia="Times New Roman" w:hAnsiTheme="minorHAnsi" w:cstheme="minorHAnsi"/>
          <w:b/>
          <w:bCs/>
          <w:color w:val="E36C0A" w:themeColor="accent6" w:themeShade="BF"/>
          <w:sz w:val="24"/>
          <w:szCs w:val="24"/>
        </w:rPr>
        <w:lastRenderedPageBreak/>
        <w:t>PREÇOS INCLUEM</w:t>
      </w:r>
    </w:p>
    <w:p w14:paraId="1E205C34" w14:textId="77777777" w:rsidR="008476D0" w:rsidRPr="00DF4C77" w:rsidRDefault="008476D0" w:rsidP="008476D0">
      <w:pPr>
        <w:numPr>
          <w:ilvl w:val="0"/>
          <w:numId w:val="17"/>
        </w:numPr>
        <w:rPr>
          <w:rFonts w:asciiTheme="minorHAnsi" w:eastAsia="Times New Roman" w:hAnsiTheme="minorHAnsi" w:cstheme="minorHAnsi"/>
          <w:color w:val="365F91" w:themeColor="accent1" w:themeShade="BF"/>
          <w:sz w:val="24"/>
          <w:szCs w:val="24"/>
        </w:rPr>
      </w:pPr>
      <w:r>
        <w:rPr>
          <w:rFonts w:asciiTheme="minorHAnsi" w:eastAsia="Times New Roman" w:hAnsiTheme="minorHAnsi" w:cstheme="minorHAnsi"/>
          <w:color w:val="365F91" w:themeColor="accent1" w:themeShade="BF"/>
          <w:sz w:val="24"/>
          <w:szCs w:val="24"/>
        </w:rPr>
        <w:t>4</w:t>
      </w:r>
      <w:r w:rsidRPr="00DF4C77">
        <w:rPr>
          <w:rFonts w:asciiTheme="minorHAnsi" w:eastAsia="Times New Roman" w:hAnsiTheme="minorHAnsi" w:cstheme="minorHAnsi"/>
          <w:color w:val="365F91" w:themeColor="accent1" w:themeShade="BF"/>
          <w:sz w:val="24"/>
          <w:szCs w:val="24"/>
        </w:rPr>
        <w:t xml:space="preserve"> noites de alojamento no hotel em Istambul com café da manhã</w:t>
      </w:r>
    </w:p>
    <w:p w14:paraId="5A7DF288" w14:textId="77777777" w:rsidR="008476D0" w:rsidRPr="00DF4C77" w:rsidRDefault="008476D0" w:rsidP="008476D0">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1 noite de alojamento no hotel em Ancara com café da manhã e jantar</w:t>
      </w:r>
    </w:p>
    <w:p w14:paraId="2CCE3BBA" w14:textId="77777777" w:rsidR="008476D0" w:rsidRPr="00DF4C77" w:rsidRDefault="008476D0" w:rsidP="008476D0">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2 noites de alojamento no hotel na Capadócia com café da manhã e jantar</w:t>
      </w:r>
    </w:p>
    <w:p w14:paraId="7ED60CC2" w14:textId="77777777" w:rsidR="008476D0" w:rsidRPr="00DF4C77" w:rsidRDefault="008476D0" w:rsidP="008476D0">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1 noite de alojamento no hotel em Pamukkale com café da manhã e jantar</w:t>
      </w:r>
    </w:p>
    <w:p w14:paraId="74B46589" w14:textId="701A3802" w:rsidR="008476D0" w:rsidRPr="00DF4C77" w:rsidRDefault="008476D0" w:rsidP="008476D0">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 xml:space="preserve">1 noite de alojamento no hotel em </w:t>
      </w:r>
      <w:r w:rsidR="00E81C88">
        <w:rPr>
          <w:rFonts w:asciiTheme="minorHAnsi" w:eastAsia="Times New Roman" w:hAnsiTheme="minorHAnsi" w:cstheme="minorHAnsi"/>
          <w:color w:val="365F91" w:themeColor="accent1" w:themeShade="BF"/>
          <w:sz w:val="24"/>
          <w:szCs w:val="24"/>
        </w:rPr>
        <w:t>I</w:t>
      </w:r>
      <w:r w:rsidR="008F0193">
        <w:rPr>
          <w:rFonts w:asciiTheme="minorHAnsi" w:eastAsia="Times New Roman" w:hAnsiTheme="minorHAnsi" w:cstheme="minorHAnsi"/>
          <w:color w:val="365F91" w:themeColor="accent1" w:themeShade="BF"/>
          <w:sz w:val="24"/>
          <w:szCs w:val="24"/>
        </w:rPr>
        <w:t>zmir</w:t>
      </w:r>
      <w:r w:rsidRPr="00DF4C77">
        <w:rPr>
          <w:rFonts w:asciiTheme="minorHAnsi" w:eastAsia="Times New Roman" w:hAnsiTheme="minorHAnsi" w:cstheme="minorHAnsi"/>
          <w:color w:val="365F91" w:themeColor="accent1" w:themeShade="BF"/>
          <w:sz w:val="24"/>
          <w:szCs w:val="24"/>
        </w:rPr>
        <w:t xml:space="preserve"> com café da manhã e jantar</w:t>
      </w:r>
    </w:p>
    <w:p w14:paraId="47A82ABC" w14:textId="77777777" w:rsidR="008476D0" w:rsidRPr="00DF4C77" w:rsidRDefault="008476D0" w:rsidP="008476D0">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Todos os traslados regulares com assistente que fala espanhol ou inglês</w:t>
      </w:r>
    </w:p>
    <w:p w14:paraId="197C52C7" w14:textId="77777777" w:rsidR="008476D0" w:rsidRPr="00DF4C77" w:rsidRDefault="008476D0" w:rsidP="008476D0">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Guia local de língua espanhola para todas as visitas indicadas no programa</w:t>
      </w:r>
    </w:p>
    <w:p w14:paraId="51806606" w14:textId="77777777" w:rsidR="008476D0" w:rsidRPr="00DF4C77" w:rsidRDefault="008476D0" w:rsidP="008476D0">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Regime conforme o programa (8 cafés da manhã + 5 jantares)</w:t>
      </w:r>
    </w:p>
    <w:p w14:paraId="45D6C3D4" w14:textId="77777777" w:rsidR="008476D0" w:rsidRPr="00DF4C77" w:rsidRDefault="008476D0" w:rsidP="008476D0">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Visitas com entradas incluídas</w:t>
      </w:r>
    </w:p>
    <w:p w14:paraId="5B237913" w14:textId="77777777" w:rsidR="008476D0" w:rsidRPr="00DF4C77" w:rsidRDefault="008476D0" w:rsidP="008476D0">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Trajetos em minibús ou ônibus com ar-condicionado, conforme o número de passageiros</w:t>
      </w:r>
    </w:p>
    <w:p w14:paraId="7AE8BEAB" w14:textId="7931F47A" w:rsidR="008476D0" w:rsidRPr="00DF4C77" w:rsidRDefault="008476D0" w:rsidP="008476D0">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1 garrafa de 0,50 lt de água no ônibus (de An</w:t>
      </w:r>
      <w:r w:rsidR="00645FA0">
        <w:rPr>
          <w:rFonts w:asciiTheme="minorHAnsi" w:eastAsia="Times New Roman" w:hAnsiTheme="minorHAnsi" w:cstheme="minorHAnsi"/>
          <w:color w:val="365F91" w:themeColor="accent1" w:themeShade="BF"/>
          <w:sz w:val="24"/>
          <w:szCs w:val="24"/>
        </w:rPr>
        <w:t>k</w:t>
      </w:r>
      <w:r w:rsidRPr="00DF4C77">
        <w:rPr>
          <w:rFonts w:asciiTheme="minorHAnsi" w:eastAsia="Times New Roman" w:hAnsiTheme="minorHAnsi" w:cstheme="minorHAnsi"/>
          <w:color w:val="365F91" w:themeColor="accent1" w:themeShade="BF"/>
          <w:sz w:val="24"/>
          <w:szCs w:val="24"/>
        </w:rPr>
        <w:t>ara a Istambul)</w:t>
      </w:r>
    </w:p>
    <w:p w14:paraId="4DE78E1F" w14:textId="2DDB75D4" w:rsidR="008476D0" w:rsidRDefault="008476D0" w:rsidP="008476D0">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WI-FI gratuito no ônibus do circuito (de An</w:t>
      </w:r>
      <w:r w:rsidR="00645FA0">
        <w:rPr>
          <w:rFonts w:asciiTheme="minorHAnsi" w:eastAsia="Times New Roman" w:hAnsiTheme="minorHAnsi" w:cstheme="minorHAnsi"/>
          <w:color w:val="365F91" w:themeColor="accent1" w:themeShade="BF"/>
          <w:sz w:val="24"/>
          <w:szCs w:val="24"/>
        </w:rPr>
        <w:t>k</w:t>
      </w:r>
      <w:r w:rsidRPr="00DF4C77">
        <w:rPr>
          <w:rFonts w:asciiTheme="minorHAnsi" w:eastAsia="Times New Roman" w:hAnsiTheme="minorHAnsi" w:cstheme="minorHAnsi"/>
          <w:color w:val="365F91" w:themeColor="accent1" w:themeShade="BF"/>
          <w:sz w:val="24"/>
          <w:szCs w:val="24"/>
        </w:rPr>
        <w:t>ara a Istambul)</w:t>
      </w:r>
    </w:p>
    <w:p w14:paraId="47441999" w14:textId="77777777" w:rsidR="008476D0" w:rsidRPr="00DF4C77" w:rsidRDefault="008476D0" w:rsidP="008476D0">
      <w:pPr>
        <w:ind w:left="720"/>
        <w:rPr>
          <w:rFonts w:asciiTheme="minorHAnsi" w:eastAsia="Times New Roman" w:hAnsiTheme="minorHAnsi" w:cstheme="minorHAnsi"/>
          <w:color w:val="365F91" w:themeColor="accent1" w:themeShade="BF"/>
          <w:sz w:val="24"/>
          <w:szCs w:val="24"/>
        </w:rPr>
      </w:pPr>
    </w:p>
    <w:p w14:paraId="1A96D05C" w14:textId="77777777" w:rsidR="008476D0" w:rsidRPr="00DF4C77" w:rsidRDefault="008476D0" w:rsidP="008476D0">
      <w:pPr>
        <w:rPr>
          <w:rFonts w:asciiTheme="minorHAnsi" w:eastAsia="Times New Roman" w:hAnsiTheme="minorHAnsi" w:cstheme="minorHAnsi"/>
          <w:color w:val="E36C0A" w:themeColor="accent6" w:themeShade="BF"/>
          <w:sz w:val="24"/>
          <w:szCs w:val="24"/>
        </w:rPr>
      </w:pPr>
      <w:r w:rsidRPr="00DF4C77">
        <w:rPr>
          <w:rFonts w:asciiTheme="minorHAnsi" w:eastAsia="Times New Roman" w:hAnsiTheme="minorHAnsi" w:cstheme="minorHAnsi"/>
          <w:b/>
          <w:bCs/>
          <w:color w:val="E36C0A" w:themeColor="accent6" w:themeShade="BF"/>
          <w:sz w:val="24"/>
          <w:szCs w:val="24"/>
        </w:rPr>
        <w:t>PREÇOS NÃO INCLUEM</w:t>
      </w:r>
    </w:p>
    <w:p w14:paraId="26C421BB" w14:textId="77777777" w:rsidR="008476D0" w:rsidRPr="00DF4C77" w:rsidRDefault="008476D0" w:rsidP="008476D0">
      <w:pPr>
        <w:numPr>
          <w:ilvl w:val="0"/>
          <w:numId w:val="18"/>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Despesas pessoais e extras</w:t>
      </w:r>
    </w:p>
    <w:p w14:paraId="4D4EC146" w14:textId="77777777" w:rsidR="008476D0" w:rsidRPr="00DF4C77" w:rsidRDefault="008476D0" w:rsidP="008476D0">
      <w:pPr>
        <w:numPr>
          <w:ilvl w:val="0"/>
          <w:numId w:val="18"/>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Gorjetas para motoristas e guias a critério do passageiro (pagamento no destino / para referência: recomendamos 3 a 5 USD para guias e 2 a 3 USD por dia por pessoa para motoristas)</w:t>
      </w:r>
    </w:p>
    <w:p w14:paraId="61597910" w14:textId="77777777" w:rsidR="008476D0" w:rsidRPr="00DF4C77" w:rsidRDefault="008476D0" w:rsidP="008476D0">
      <w:pPr>
        <w:numPr>
          <w:ilvl w:val="0"/>
          <w:numId w:val="18"/>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Excursões opcionais (pacotes especiais abaixo)</w:t>
      </w:r>
    </w:p>
    <w:p w14:paraId="40864476" w14:textId="77777777" w:rsidR="008476D0" w:rsidRPr="00DF4C77" w:rsidRDefault="008476D0" w:rsidP="008476D0">
      <w:pPr>
        <w:numPr>
          <w:ilvl w:val="0"/>
          <w:numId w:val="18"/>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Bebidas durante as refeições / jantares</w:t>
      </w:r>
    </w:p>
    <w:p w14:paraId="79FD410D" w14:textId="77777777" w:rsidR="008476D0" w:rsidRPr="00DF4C77" w:rsidRDefault="008476D0" w:rsidP="008476D0">
      <w:pPr>
        <w:numPr>
          <w:ilvl w:val="0"/>
          <w:numId w:val="18"/>
        </w:numPr>
        <w:rPr>
          <w:rFonts w:asciiTheme="minorHAnsi" w:eastAsia="Times New Roman" w:hAnsiTheme="minorHAnsi" w:cstheme="minorHAnsi"/>
          <w:b/>
          <w:bCs/>
          <w:color w:val="FF0000"/>
          <w:sz w:val="24"/>
          <w:szCs w:val="24"/>
        </w:rPr>
      </w:pPr>
      <w:r w:rsidRPr="00DF4C77">
        <w:rPr>
          <w:rFonts w:asciiTheme="minorHAnsi" w:eastAsia="Times New Roman" w:hAnsiTheme="minorHAnsi" w:cstheme="minorHAnsi"/>
          <w:b/>
          <w:bCs/>
          <w:color w:val="FF0000"/>
          <w:sz w:val="24"/>
          <w:szCs w:val="24"/>
        </w:rPr>
        <w:t>Taxa de serviço, gorjetas para restaurantes e impostos hoteleiros (obrigatório: pagamento no destino na chegada: 50 USD por pessoa) Se desejar, também podemos faturar para você</w:t>
      </w:r>
    </w:p>
    <w:p w14:paraId="03B575EE" w14:textId="77777777" w:rsidR="008476D0" w:rsidRDefault="008476D0" w:rsidP="008476D0">
      <w:pPr>
        <w:rPr>
          <w:rFonts w:asciiTheme="minorHAnsi" w:eastAsia="Times New Roman" w:hAnsiTheme="minorHAnsi" w:cstheme="minorHAnsi"/>
          <w:color w:val="365F91" w:themeColor="accent1" w:themeShade="BF"/>
          <w:sz w:val="24"/>
          <w:szCs w:val="24"/>
        </w:rPr>
      </w:pPr>
    </w:p>
    <w:p w14:paraId="6379D5A5" w14:textId="77777777" w:rsidR="008476D0" w:rsidRDefault="008476D0" w:rsidP="008476D0">
      <w:pPr>
        <w:rPr>
          <w:rFonts w:asciiTheme="minorHAnsi" w:eastAsia="Times New Roman" w:hAnsiTheme="minorHAnsi" w:cstheme="minorHAnsi"/>
          <w:color w:val="365F91" w:themeColor="accent1" w:themeShade="BF"/>
          <w:sz w:val="24"/>
          <w:szCs w:val="24"/>
        </w:rPr>
      </w:pPr>
    </w:p>
    <w:p w14:paraId="5405FEE5" w14:textId="77777777" w:rsidR="008476D0" w:rsidRPr="00DF4C77" w:rsidRDefault="008476D0" w:rsidP="005A2AB5">
      <w:pPr>
        <w:rPr>
          <w:rFonts w:asciiTheme="minorHAnsi" w:eastAsia="Times New Roman" w:hAnsiTheme="minorHAnsi" w:cstheme="minorHAnsi"/>
          <w:b/>
          <w:color w:val="E36C0A" w:themeColor="accent6" w:themeShade="BF"/>
          <w:sz w:val="24"/>
          <w:szCs w:val="24"/>
        </w:rPr>
      </w:pPr>
      <w:r w:rsidRPr="00DF4C77">
        <w:rPr>
          <w:rFonts w:asciiTheme="minorHAnsi" w:eastAsia="Times New Roman" w:hAnsiTheme="minorHAnsi" w:cstheme="minorHAnsi"/>
          <w:b/>
          <w:bCs/>
          <w:color w:val="E36C0A" w:themeColor="accent6" w:themeShade="BF"/>
          <w:sz w:val="24"/>
          <w:szCs w:val="24"/>
        </w:rPr>
        <w:t xml:space="preserve">PACOTE </w:t>
      </w:r>
      <w:r>
        <w:rPr>
          <w:rFonts w:asciiTheme="minorHAnsi" w:eastAsia="Times New Roman" w:hAnsiTheme="minorHAnsi" w:cstheme="minorHAnsi"/>
          <w:b/>
          <w:bCs/>
          <w:color w:val="E36C0A" w:themeColor="accent6" w:themeShade="BF"/>
          <w:sz w:val="24"/>
          <w:szCs w:val="24"/>
        </w:rPr>
        <w:t>3</w:t>
      </w:r>
      <w:r w:rsidRPr="00DF4C77">
        <w:rPr>
          <w:rFonts w:asciiTheme="minorHAnsi" w:eastAsia="Times New Roman" w:hAnsiTheme="minorHAnsi" w:cstheme="minorHAnsi"/>
          <w:b/>
          <w:bCs/>
          <w:color w:val="E36C0A" w:themeColor="accent6" w:themeShade="BF"/>
          <w:sz w:val="24"/>
          <w:szCs w:val="24"/>
        </w:rPr>
        <w:t xml:space="preserve"> EXCURSÕES OPCIONAIS (ISTAMBUL)</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3578"/>
        <w:gridCol w:w="1687"/>
        <w:gridCol w:w="2798"/>
        <w:gridCol w:w="1123"/>
        <w:gridCol w:w="1274"/>
      </w:tblGrid>
      <w:tr w:rsidR="008476D0" w:rsidRPr="00DF4C77" w14:paraId="2B29845F" w14:textId="77777777" w:rsidTr="005A2AB5">
        <w:tc>
          <w:tcPr>
            <w:tcW w:w="1710"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5107CDF" w14:textId="77777777" w:rsidR="008476D0" w:rsidRPr="00DF4C77" w:rsidRDefault="008476D0" w:rsidP="005132BF">
            <w:pPr>
              <w:rPr>
                <w:rFonts w:asciiTheme="minorHAnsi" w:eastAsia="Times New Roman" w:hAnsiTheme="minorHAnsi" w:cstheme="minorHAnsi"/>
                <w:color w:val="365F91" w:themeColor="accent1" w:themeShade="BF"/>
                <w:sz w:val="24"/>
                <w:szCs w:val="24"/>
              </w:rPr>
            </w:pPr>
          </w:p>
        </w:tc>
        <w:tc>
          <w:tcPr>
            <w:tcW w:w="80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64933D25" w14:textId="0D9C8D8B" w:rsidR="008476D0" w:rsidRPr="00DF4C77" w:rsidRDefault="008476D0" w:rsidP="005A2AB5">
            <w:pPr>
              <w:jc w:val="center"/>
              <w:rPr>
                <w:rFonts w:asciiTheme="minorHAnsi" w:eastAsia="Times New Roman" w:hAnsiTheme="minorHAnsi" w:cstheme="minorHAnsi"/>
                <w:b/>
                <w:color w:val="365F91" w:themeColor="accent1" w:themeShade="BF"/>
                <w:sz w:val="24"/>
                <w:szCs w:val="24"/>
              </w:rPr>
            </w:pPr>
            <w:r>
              <w:rPr>
                <w:rFonts w:asciiTheme="minorHAnsi" w:eastAsia="Times New Roman" w:hAnsiTheme="minorHAnsi" w:cstheme="minorHAnsi"/>
                <w:b/>
                <w:color w:val="365F91" w:themeColor="accent1" w:themeShade="BF"/>
                <w:sz w:val="24"/>
                <w:szCs w:val="24"/>
              </w:rPr>
              <w:t>Venda public</w:t>
            </w:r>
            <w:r w:rsidR="005A2AB5">
              <w:rPr>
                <w:rFonts w:asciiTheme="minorHAnsi" w:eastAsia="Times New Roman" w:hAnsiTheme="minorHAnsi" w:cstheme="minorHAnsi"/>
                <w:b/>
                <w:color w:val="365F91" w:themeColor="accent1" w:themeShade="BF"/>
                <w:sz w:val="24"/>
                <w:szCs w:val="24"/>
              </w:rPr>
              <w:t>o</w:t>
            </w:r>
          </w:p>
        </w:tc>
        <w:tc>
          <w:tcPr>
            <w:tcW w:w="1337" w:type="pct"/>
            <w:tcBorders>
              <w:top w:val="double" w:sz="4" w:space="0" w:color="auto"/>
              <w:left w:val="double" w:sz="4" w:space="0" w:color="auto"/>
              <w:bottom w:val="double" w:sz="4" w:space="0" w:color="auto"/>
              <w:right w:val="double" w:sz="4" w:space="0" w:color="auto"/>
            </w:tcBorders>
            <w:shd w:val="pct5" w:color="auto" w:fill="FFFFFF" w:themeFill="background1"/>
            <w:vAlign w:val="center"/>
            <w:hideMark/>
          </w:tcPr>
          <w:p w14:paraId="7F9D8EE0" w14:textId="332DCBBE" w:rsidR="008476D0" w:rsidRPr="00DF4C77" w:rsidRDefault="008476D0" w:rsidP="005A2AB5">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Fatura</w:t>
            </w:r>
            <w:r w:rsidR="005A2AB5">
              <w:rPr>
                <w:rFonts w:asciiTheme="minorHAnsi" w:eastAsia="Times New Roman" w:hAnsiTheme="minorHAnsi" w:cstheme="minorHAnsi"/>
                <w:b/>
                <w:color w:val="365F91" w:themeColor="accent1" w:themeShade="BF"/>
                <w:sz w:val="24"/>
                <w:szCs w:val="24"/>
              </w:rPr>
              <w:t>mento</w:t>
            </w:r>
            <w:r w:rsidRPr="00DF4C77">
              <w:rPr>
                <w:rFonts w:asciiTheme="minorHAnsi" w:eastAsia="Times New Roman" w:hAnsiTheme="minorHAnsi" w:cstheme="minorHAnsi"/>
                <w:b/>
                <w:color w:val="365F91" w:themeColor="accent1" w:themeShade="BF"/>
                <w:sz w:val="24"/>
                <w:szCs w:val="24"/>
              </w:rPr>
              <w:t xml:space="preserve"> Operador</w:t>
            </w:r>
            <w:r w:rsidR="005A2AB5">
              <w:rPr>
                <w:rFonts w:asciiTheme="minorHAnsi" w:eastAsia="Times New Roman" w:hAnsiTheme="minorHAnsi" w:cstheme="minorHAnsi"/>
                <w:b/>
                <w:color w:val="365F91" w:themeColor="accent1" w:themeShade="BF"/>
                <w:sz w:val="24"/>
                <w:szCs w:val="24"/>
              </w:rPr>
              <w:t>a</w:t>
            </w:r>
          </w:p>
        </w:tc>
        <w:tc>
          <w:tcPr>
            <w:tcW w:w="537"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5A7F30CB" w14:textId="77777777" w:rsidR="008476D0" w:rsidRPr="00DF4C77" w:rsidRDefault="008476D0" w:rsidP="005A2AB5">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0-2 a</w:t>
            </w:r>
            <w:r>
              <w:rPr>
                <w:rFonts w:asciiTheme="minorHAnsi" w:eastAsia="Times New Roman" w:hAnsiTheme="minorHAnsi" w:cstheme="minorHAnsi"/>
                <w:b/>
                <w:color w:val="365F91" w:themeColor="accent1" w:themeShade="BF"/>
                <w:sz w:val="24"/>
                <w:szCs w:val="24"/>
              </w:rPr>
              <w:t>n</w:t>
            </w:r>
            <w:r w:rsidRPr="00DF4C77">
              <w:rPr>
                <w:rFonts w:asciiTheme="minorHAnsi" w:eastAsia="Times New Roman" w:hAnsiTheme="minorHAnsi" w:cstheme="minorHAnsi"/>
                <w:b/>
                <w:color w:val="365F91" w:themeColor="accent1" w:themeShade="BF"/>
                <w:sz w:val="24"/>
                <w:szCs w:val="24"/>
              </w:rPr>
              <w:t>os</w:t>
            </w:r>
          </w:p>
        </w:tc>
        <w:tc>
          <w:tcPr>
            <w:tcW w:w="609"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5C7FBAAE" w14:textId="77777777" w:rsidR="008476D0" w:rsidRPr="00DF4C77" w:rsidRDefault="008476D0" w:rsidP="005132BF">
            <w:pP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3-12 a</w:t>
            </w:r>
            <w:r>
              <w:rPr>
                <w:rFonts w:asciiTheme="minorHAnsi" w:eastAsia="Times New Roman" w:hAnsiTheme="minorHAnsi" w:cstheme="minorHAnsi"/>
                <w:b/>
                <w:color w:val="365F91" w:themeColor="accent1" w:themeShade="BF"/>
                <w:sz w:val="24"/>
                <w:szCs w:val="24"/>
              </w:rPr>
              <w:t>n</w:t>
            </w:r>
            <w:r w:rsidRPr="00DF4C77">
              <w:rPr>
                <w:rFonts w:asciiTheme="minorHAnsi" w:eastAsia="Times New Roman" w:hAnsiTheme="minorHAnsi" w:cstheme="minorHAnsi"/>
                <w:b/>
                <w:color w:val="365F91" w:themeColor="accent1" w:themeShade="BF"/>
                <w:sz w:val="24"/>
                <w:szCs w:val="24"/>
              </w:rPr>
              <w:t>os</w:t>
            </w:r>
          </w:p>
        </w:tc>
      </w:tr>
      <w:tr w:rsidR="005A2AB5" w:rsidRPr="005A2AB5" w14:paraId="4A8451AE" w14:textId="77777777" w:rsidTr="005A2AB5">
        <w:tc>
          <w:tcPr>
            <w:tcW w:w="1710"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42"/>
            </w:tblGrid>
            <w:tr w:rsidR="005A2AB5" w:rsidRPr="005A2AB5" w14:paraId="7D704551" w14:textId="77777777" w:rsidTr="005132BF">
              <w:trPr>
                <w:tblCellSpacing w:w="15" w:type="dxa"/>
              </w:trPr>
              <w:tc>
                <w:tcPr>
                  <w:tcW w:w="0" w:type="auto"/>
                  <w:vAlign w:val="center"/>
                  <w:hideMark/>
                </w:tcPr>
                <w:p w14:paraId="72C7FE36" w14:textId="77777777" w:rsidR="005A2AB5" w:rsidRPr="005A2AB5" w:rsidRDefault="005A2AB5" w:rsidP="005132BF">
                  <w:pPr>
                    <w:rPr>
                      <w:rFonts w:asciiTheme="minorHAnsi" w:eastAsia="Times New Roman" w:hAnsiTheme="minorHAnsi" w:cstheme="minorHAnsi"/>
                      <w:b/>
                      <w:color w:val="365F91" w:themeColor="accent1" w:themeShade="BF"/>
                      <w:sz w:val="24"/>
                      <w:szCs w:val="24"/>
                    </w:rPr>
                  </w:pPr>
                  <w:r w:rsidRPr="005A2AB5">
                    <w:rPr>
                      <w:rFonts w:asciiTheme="minorHAnsi" w:eastAsia="Times New Roman" w:hAnsiTheme="minorHAnsi" w:cstheme="minorHAnsi"/>
                      <w:b/>
                      <w:color w:val="365F91" w:themeColor="accent1" w:themeShade="BF"/>
                      <w:sz w:val="24"/>
                      <w:szCs w:val="24"/>
                    </w:rPr>
                    <w:t>Bósforo e Bairro Sultanahmet</w:t>
                  </w:r>
                </w:p>
              </w:tc>
            </w:tr>
          </w:tbl>
          <w:p w14:paraId="57201D40" w14:textId="77777777" w:rsidR="005A2AB5" w:rsidRPr="005A2AB5" w:rsidRDefault="005A2AB5" w:rsidP="005132BF">
            <w:pPr>
              <w:rPr>
                <w:rFonts w:asciiTheme="minorHAnsi" w:eastAsia="Times New Roman" w:hAnsiTheme="minorHAnsi" w:cstheme="minorHAnsi"/>
                <w:b/>
                <w:vanish/>
                <w:color w:val="365F91" w:themeColor="accent1" w:themeShade="BF"/>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A2AB5" w:rsidRPr="005A2AB5" w14:paraId="08498E45" w14:textId="77777777" w:rsidTr="005132BF">
              <w:trPr>
                <w:tblCellSpacing w:w="15" w:type="dxa"/>
              </w:trPr>
              <w:tc>
                <w:tcPr>
                  <w:tcW w:w="0" w:type="auto"/>
                  <w:vAlign w:val="center"/>
                  <w:hideMark/>
                </w:tcPr>
                <w:p w14:paraId="060EFE97" w14:textId="77777777" w:rsidR="005A2AB5" w:rsidRPr="005A2AB5" w:rsidRDefault="005A2AB5" w:rsidP="005132BF">
                  <w:pPr>
                    <w:rPr>
                      <w:rFonts w:asciiTheme="minorHAnsi" w:eastAsia="Times New Roman" w:hAnsiTheme="minorHAnsi" w:cstheme="minorHAnsi"/>
                      <w:b/>
                      <w:color w:val="365F91" w:themeColor="accent1" w:themeShade="BF"/>
                      <w:sz w:val="24"/>
                      <w:szCs w:val="24"/>
                    </w:rPr>
                  </w:pPr>
                </w:p>
              </w:tc>
            </w:tr>
          </w:tbl>
          <w:p w14:paraId="08E3B560" w14:textId="77777777" w:rsidR="005A2AB5" w:rsidRPr="005A2AB5" w:rsidRDefault="005A2AB5" w:rsidP="005132BF">
            <w:pPr>
              <w:rPr>
                <w:rFonts w:asciiTheme="minorHAnsi" w:eastAsia="Times New Roman" w:hAnsiTheme="minorHAnsi" w:cstheme="minorHAnsi"/>
                <w:b/>
                <w:color w:val="365F91" w:themeColor="accent1" w:themeShade="BF"/>
                <w:sz w:val="24"/>
                <w:szCs w:val="24"/>
              </w:rPr>
            </w:pPr>
          </w:p>
        </w:tc>
        <w:tc>
          <w:tcPr>
            <w:tcW w:w="806" w:type="pct"/>
            <w:vMerge w:val="restart"/>
            <w:tcBorders>
              <w:top w:val="nil"/>
              <w:left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22B1E238" w14:textId="77777777" w:rsidR="005A2AB5" w:rsidRPr="005A2AB5" w:rsidRDefault="005A2AB5" w:rsidP="005A2AB5">
            <w:pPr>
              <w:jc w:val="center"/>
              <w:rPr>
                <w:rFonts w:asciiTheme="minorHAnsi" w:eastAsia="Times New Roman" w:hAnsiTheme="minorHAnsi" w:cstheme="minorHAnsi"/>
                <w:b/>
                <w:color w:val="365F91" w:themeColor="accent1" w:themeShade="BF"/>
                <w:sz w:val="24"/>
                <w:szCs w:val="24"/>
              </w:rPr>
            </w:pPr>
            <w:r w:rsidRPr="005A2AB5">
              <w:rPr>
                <w:rFonts w:asciiTheme="minorHAnsi" w:eastAsia="Times New Roman" w:hAnsiTheme="minorHAnsi" w:cstheme="minorHAnsi"/>
                <w:b/>
                <w:color w:val="365F91" w:themeColor="accent1" w:themeShade="BF"/>
                <w:sz w:val="24"/>
                <w:szCs w:val="24"/>
              </w:rPr>
              <w:t>250</w:t>
            </w:r>
          </w:p>
        </w:tc>
        <w:tc>
          <w:tcPr>
            <w:tcW w:w="1337" w:type="pct"/>
            <w:vMerge w:val="restart"/>
            <w:tcBorders>
              <w:top w:val="nil"/>
              <w:left w:val="double" w:sz="4" w:space="0" w:color="auto"/>
              <w:right w:val="double" w:sz="4" w:space="0" w:color="auto"/>
            </w:tcBorders>
            <w:shd w:val="pct5" w:color="auto" w:fill="FFFFFF" w:themeFill="background1"/>
            <w:vAlign w:val="center"/>
            <w:hideMark/>
          </w:tcPr>
          <w:p w14:paraId="1D40369E" w14:textId="77777777" w:rsidR="005A2AB5" w:rsidRPr="005A2AB5" w:rsidRDefault="005A2AB5" w:rsidP="005A2AB5">
            <w:pPr>
              <w:jc w:val="center"/>
              <w:rPr>
                <w:rFonts w:asciiTheme="minorHAnsi" w:eastAsia="Times New Roman" w:hAnsiTheme="minorHAnsi" w:cstheme="minorHAnsi"/>
                <w:b/>
                <w:color w:val="365F91" w:themeColor="accent1" w:themeShade="BF"/>
                <w:sz w:val="24"/>
                <w:szCs w:val="24"/>
              </w:rPr>
            </w:pPr>
            <w:r w:rsidRPr="005A2AB5">
              <w:rPr>
                <w:rFonts w:asciiTheme="minorHAnsi" w:eastAsia="Times New Roman" w:hAnsiTheme="minorHAnsi" w:cstheme="minorHAnsi"/>
                <w:b/>
                <w:color w:val="365F91" w:themeColor="accent1" w:themeShade="BF"/>
                <w:sz w:val="24"/>
                <w:szCs w:val="24"/>
              </w:rPr>
              <w:t>225</w:t>
            </w:r>
          </w:p>
        </w:tc>
        <w:tc>
          <w:tcPr>
            <w:tcW w:w="537" w:type="pct"/>
            <w:vMerge w:val="restart"/>
            <w:tcBorders>
              <w:top w:val="nil"/>
              <w:left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437C0EAF" w14:textId="77777777" w:rsidR="005A2AB5" w:rsidRPr="005A2AB5" w:rsidRDefault="005A2AB5" w:rsidP="005A2AB5">
            <w:pPr>
              <w:jc w:val="center"/>
              <w:rPr>
                <w:rFonts w:asciiTheme="minorHAnsi" w:eastAsia="Times New Roman" w:hAnsiTheme="minorHAnsi" w:cstheme="minorHAnsi"/>
                <w:b/>
                <w:color w:val="365F91" w:themeColor="accent1" w:themeShade="BF"/>
                <w:sz w:val="24"/>
                <w:szCs w:val="24"/>
              </w:rPr>
            </w:pPr>
            <w:r w:rsidRPr="005A2AB5">
              <w:rPr>
                <w:rFonts w:asciiTheme="minorHAnsi" w:eastAsia="Times New Roman" w:hAnsiTheme="minorHAnsi" w:cstheme="minorHAnsi"/>
                <w:b/>
                <w:color w:val="365F91" w:themeColor="accent1" w:themeShade="BF"/>
                <w:sz w:val="24"/>
                <w:szCs w:val="24"/>
              </w:rPr>
              <w:t>Free</w:t>
            </w:r>
          </w:p>
        </w:tc>
        <w:tc>
          <w:tcPr>
            <w:tcW w:w="609" w:type="pct"/>
            <w:vMerge w:val="restart"/>
            <w:tcBorders>
              <w:top w:val="nil"/>
              <w:left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094C2DC3" w14:textId="77777777" w:rsidR="005A2AB5" w:rsidRPr="005A2AB5" w:rsidRDefault="005A2AB5" w:rsidP="005A2AB5">
            <w:pPr>
              <w:jc w:val="center"/>
              <w:rPr>
                <w:rFonts w:asciiTheme="minorHAnsi" w:eastAsia="Times New Roman" w:hAnsiTheme="minorHAnsi" w:cstheme="minorHAnsi"/>
                <w:b/>
                <w:color w:val="365F91" w:themeColor="accent1" w:themeShade="BF"/>
                <w:sz w:val="24"/>
                <w:szCs w:val="24"/>
              </w:rPr>
            </w:pPr>
            <w:r w:rsidRPr="005A2AB5">
              <w:rPr>
                <w:rFonts w:asciiTheme="minorHAnsi" w:eastAsia="Times New Roman" w:hAnsiTheme="minorHAnsi" w:cstheme="minorHAnsi"/>
                <w:b/>
                <w:color w:val="365F91" w:themeColor="accent1" w:themeShade="BF"/>
                <w:sz w:val="24"/>
                <w:szCs w:val="24"/>
              </w:rPr>
              <w:t>%50</w:t>
            </w:r>
          </w:p>
        </w:tc>
      </w:tr>
      <w:tr w:rsidR="005A2AB5" w:rsidRPr="005A2AB5" w14:paraId="24898B69" w14:textId="77777777" w:rsidTr="005A2AB5">
        <w:tc>
          <w:tcPr>
            <w:tcW w:w="1710"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8"/>
            </w:tblGrid>
            <w:tr w:rsidR="005A2AB5" w:rsidRPr="005A2AB5" w14:paraId="5EAD066E" w14:textId="77777777" w:rsidTr="005132BF">
              <w:trPr>
                <w:tblCellSpacing w:w="15" w:type="dxa"/>
              </w:trPr>
              <w:tc>
                <w:tcPr>
                  <w:tcW w:w="0" w:type="auto"/>
                  <w:vAlign w:val="center"/>
                  <w:hideMark/>
                </w:tcPr>
                <w:p w14:paraId="513E50C2" w14:textId="72814004" w:rsidR="005A2AB5" w:rsidRPr="005A2AB5" w:rsidRDefault="005A2AB5" w:rsidP="005132BF">
                  <w:pPr>
                    <w:rPr>
                      <w:rFonts w:asciiTheme="minorHAnsi" w:eastAsia="Times New Roman" w:hAnsiTheme="minorHAnsi" w:cstheme="minorHAnsi"/>
                      <w:b/>
                      <w:color w:val="365F91" w:themeColor="accent1" w:themeShade="BF"/>
                      <w:sz w:val="24"/>
                      <w:szCs w:val="24"/>
                    </w:rPr>
                  </w:pPr>
                  <w:r w:rsidRPr="005A2AB5">
                    <w:rPr>
                      <w:rFonts w:asciiTheme="minorHAnsi" w:eastAsia="Times New Roman" w:hAnsiTheme="minorHAnsi" w:cstheme="minorHAnsi"/>
                      <w:b/>
                      <w:color w:val="365F91" w:themeColor="accent1" w:themeShade="BF"/>
                      <w:sz w:val="24"/>
                      <w:szCs w:val="24"/>
                    </w:rPr>
                    <w:t xml:space="preserve">Novelas Turcas e Grande </w:t>
                  </w:r>
                  <w:r>
                    <w:rPr>
                      <w:rFonts w:asciiTheme="minorHAnsi" w:eastAsia="Times New Roman" w:hAnsiTheme="minorHAnsi" w:cstheme="minorHAnsi"/>
                      <w:b/>
                      <w:color w:val="365F91" w:themeColor="accent1" w:themeShade="BF"/>
                      <w:sz w:val="24"/>
                      <w:szCs w:val="24"/>
                    </w:rPr>
                    <w:t>B</w:t>
                  </w:r>
                  <w:r w:rsidRPr="005A2AB5">
                    <w:rPr>
                      <w:rFonts w:asciiTheme="minorHAnsi" w:eastAsia="Times New Roman" w:hAnsiTheme="minorHAnsi" w:cstheme="minorHAnsi"/>
                      <w:b/>
                      <w:color w:val="365F91" w:themeColor="accent1" w:themeShade="BF"/>
                      <w:sz w:val="24"/>
                      <w:szCs w:val="24"/>
                    </w:rPr>
                    <w:t>azar</w:t>
                  </w:r>
                </w:p>
              </w:tc>
            </w:tr>
          </w:tbl>
          <w:p w14:paraId="2EDC8FA4" w14:textId="77777777" w:rsidR="005A2AB5" w:rsidRPr="005A2AB5" w:rsidRDefault="005A2AB5" w:rsidP="005132BF">
            <w:pPr>
              <w:rPr>
                <w:rFonts w:asciiTheme="minorHAnsi" w:eastAsia="Times New Roman" w:hAnsiTheme="minorHAnsi" w:cstheme="minorHAnsi"/>
                <w:b/>
                <w:vanish/>
                <w:color w:val="365F91" w:themeColor="accent1" w:themeShade="BF"/>
                <w:sz w:val="24"/>
                <w:szCs w:val="24"/>
              </w:rPr>
            </w:pPr>
          </w:p>
          <w:p w14:paraId="4E8476A4" w14:textId="77777777" w:rsidR="005A2AB5" w:rsidRPr="005A2AB5" w:rsidRDefault="005A2AB5" w:rsidP="005132BF">
            <w:pPr>
              <w:rPr>
                <w:rFonts w:asciiTheme="minorHAnsi" w:eastAsia="Times New Roman" w:hAnsiTheme="minorHAnsi" w:cstheme="minorHAnsi"/>
                <w:b/>
                <w:color w:val="365F91" w:themeColor="accent1" w:themeShade="BF"/>
                <w:sz w:val="24"/>
                <w:szCs w:val="24"/>
              </w:rPr>
            </w:pPr>
          </w:p>
        </w:tc>
        <w:tc>
          <w:tcPr>
            <w:tcW w:w="806" w:type="pct"/>
            <w:vMerge/>
            <w:tcBorders>
              <w:left w:val="double" w:sz="4" w:space="0" w:color="auto"/>
              <w:right w:val="double" w:sz="4" w:space="0" w:color="auto"/>
            </w:tcBorders>
            <w:vAlign w:val="center"/>
            <w:hideMark/>
          </w:tcPr>
          <w:p w14:paraId="4AC8505D" w14:textId="77777777" w:rsidR="005A2AB5" w:rsidRPr="005A2AB5" w:rsidRDefault="005A2AB5" w:rsidP="005A2AB5">
            <w:pPr>
              <w:jc w:val="center"/>
              <w:rPr>
                <w:rFonts w:asciiTheme="minorHAnsi" w:eastAsia="Times New Roman" w:hAnsiTheme="minorHAnsi" w:cstheme="minorHAnsi"/>
                <w:b/>
                <w:color w:val="365F91" w:themeColor="accent1" w:themeShade="BF"/>
                <w:sz w:val="24"/>
                <w:szCs w:val="24"/>
              </w:rPr>
            </w:pPr>
          </w:p>
        </w:tc>
        <w:tc>
          <w:tcPr>
            <w:tcW w:w="1337" w:type="pct"/>
            <w:vMerge/>
            <w:tcBorders>
              <w:left w:val="double" w:sz="4" w:space="0" w:color="auto"/>
              <w:right w:val="double" w:sz="4" w:space="0" w:color="auto"/>
            </w:tcBorders>
            <w:shd w:val="pct5" w:color="auto" w:fill="FFFFFF" w:themeFill="background1"/>
            <w:vAlign w:val="center"/>
          </w:tcPr>
          <w:p w14:paraId="01BFD103" w14:textId="77777777" w:rsidR="005A2AB5" w:rsidRPr="005A2AB5" w:rsidRDefault="005A2AB5" w:rsidP="005A2AB5">
            <w:pPr>
              <w:jc w:val="center"/>
              <w:rPr>
                <w:rFonts w:asciiTheme="minorHAnsi" w:eastAsia="Times New Roman" w:hAnsiTheme="minorHAnsi" w:cstheme="minorHAnsi"/>
                <w:b/>
                <w:color w:val="365F91" w:themeColor="accent1" w:themeShade="BF"/>
                <w:sz w:val="24"/>
                <w:szCs w:val="24"/>
              </w:rPr>
            </w:pPr>
          </w:p>
        </w:tc>
        <w:tc>
          <w:tcPr>
            <w:tcW w:w="537" w:type="pct"/>
            <w:vMerge/>
            <w:tcBorders>
              <w:left w:val="double" w:sz="4" w:space="0" w:color="auto"/>
              <w:right w:val="double" w:sz="4" w:space="0" w:color="auto"/>
            </w:tcBorders>
            <w:vAlign w:val="center"/>
            <w:hideMark/>
          </w:tcPr>
          <w:p w14:paraId="36C20FAC" w14:textId="77777777" w:rsidR="005A2AB5" w:rsidRPr="005A2AB5" w:rsidRDefault="005A2AB5" w:rsidP="005A2AB5">
            <w:pPr>
              <w:jc w:val="center"/>
              <w:rPr>
                <w:rFonts w:asciiTheme="minorHAnsi" w:eastAsia="Times New Roman" w:hAnsiTheme="minorHAnsi" w:cstheme="minorHAnsi"/>
                <w:b/>
                <w:color w:val="365F91" w:themeColor="accent1" w:themeShade="BF"/>
                <w:sz w:val="24"/>
                <w:szCs w:val="24"/>
              </w:rPr>
            </w:pPr>
          </w:p>
        </w:tc>
        <w:tc>
          <w:tcPr>
            <w:tcW w:w="609" w:type="pct"/>
            <w:vMerge/>
            <w:tcBorders>
              <w:left w:val="double" w:sz="4" w:space="0" w:color="auto"/>
              <w:right w:val="double" w:sz="4" w:space="0" w:color="auto"/>
            </w:tcBorders>
            <w:vAlign w:val="center"/>
            <w:hideMark/>
          </w:tcPr>
          <w:p w14:paraId="4DDFFA13" w14:textId="77777777" w:rsidR="005A2AB5" w:rsidRPr="005A2AB5" w:rsidRDefault="005A2AB5" w:rsidP="005132BF">
            <w:pPr>
              <w:rPr>
                <w:rFonts w:asciiTheme="minorHAnsi" w:eastAsia="Times New Roman" w:hAnsiTheme="minorHAnsi" w:cstheme="minorHAnsi"/>
                <w:b/>
                <w:color w:val="365F91" w:themeColor="accent1" w:themeShade="BF"/>
                <w:sz w:val="24"/>
                <w:szCs w:val="24"/>
              </w:rPr>
            </w:pPr>
          </w:p>
        </w:tc>
      </w:tr>
      <w:tr w:rsidR="005A2AB5" w:rsidRPr="005A2AB5" w14:paraId="22082C8D" w14:textId="77777777" w:rsidTr="005A2AB5">
        <w:trPr>
          <w:trHeight w:val="369"/>
        </w:trPr>
        <w:tc>
          <w:tcPr>
            <w:tcW w:w="1710"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BB6132F" w14:textId="77777777" w:rsidR="005A2AB5" w:rsidRPr="005A2AB5" w:rsidRDefault="005A2AB5" w:rsidP="005132BF">
            <w:pPr>
              <w:rPr>
                <w:rFonts w:asciiTheme="minorHAnsi" w:eastAsia="Times New Roman" w:hAnsiTheme="minorHAnsi" w:cstheme="minorHAnsi"/>
                <w:b/>
                <w:color w:val="365F91" w:themeColor="accent1" w:themeShade="BF"/>
                <w:sz w:val="24"/>
                <w:szCs w:val="24"/>
              </w:rPr>
            </w:pPr>
            <w:r w:rsidRPr="005A2AB5">
              <w:rPr>
                <w:rFonts w:asciiTheme="minorHAnsi" w:eastAsia="Times New Roman" w:hAnsiTheme="minorHAnsi" w:cstheme="minorHAnsi"/>
                <w:b/>
                <w:color w:val="365F91" w:themeColor="accent1" w:themeShade="BF"/>
                <w:sz w:val="24"/>
                <w:szCs w:val="24"/>
              </w:rPr>
              <w:t>Istambul Histórica</w:t>
            </w:r>
          </w:p>
        </w:tc>
        <w:tc>
          <w:tcPr>
            <w:tcW w:w="806" w:type="pct"/>
            <w:vMerge/>
            <w:tcBorders>
              <w:left w:val="double" w:sz="4" w:space="0" w:color="auto"/>
              <w:bottom w:val="double" w:sz="4" w:space="0" w:color="auto"/>
              <w:right w:val="double" w:sz="4" w:space="0" w:color="auto"/>
            </w:tcBorders>
            <w:vAlign w:val="center"/>
          </w:tcPr>
          <w:p w14:paraId="230ADC53" w14:textId="77777777" w:rsidR="005A2AB5" w:rsidRPr="005A2AB5" w:rsidRDefault="005A2AB5" w:rsidP="005A2AB5">
            <w:pPr>
              <w:jc w:val="center"/>
              <w:rPr>
                <w:rFonts w:asciiTheme="minorHAnsi" w:eastAsia="Times New Roman" w:hAnsiTheme="minorHAnsi" w:cstheme="minorHAnsi"/>
                <w:b/>
                <w:color w:val="365F91" w:themeColor="accent1" w:themeShade="BF"/>
                <w:sz w:val="24"/>
                <w:szCs w:val="24"/>
              </w:rPr>
            </w:pPr>
          </w:p>
        </w:tc>
        <w:tc>
          <w:tcPr>
            <w:tcW w:w="1337" w:type="pct"/>
            <w:vMerge/>
            <w:tcBorders>
              <w:left w:val="double" w:sz="4" w:space="0" w:color="auto"/>
              <w:bottom w:val="double" w:sz="4" w:space="0" w:color="auto"/>
              <w:right w:val="double" w:sz="4" w:space="0" w:color="auto"/>
            </w:tcBorders>
            <w:shd w:val="pct5" w:color="auto" w:fill="FFFFFF" w:themeFill="background1"/>
            <w:vAlign w:val="center"/>
          </w:tcPr>
          <w:p w14:paraId="72B3255B" w14:textId="77777777" w:rsidR="005A2AB5" w:rsidRPr="005A2AB5" w:rsidRDefault="005A2AB5" w:rsidP="005A2AB5">
            <w:pPr>
              <w:jc w:val="center"/>
              <w:rPr>
                <w:rFonts w:asciiTheme="minorHAnsi" w:eastAsia="Times New Roman" w:hAnsiTheme="minorHAnsi" w:cstheme="minorHAnsi"/>
                <w:b/>
                <w:color w:val="365F91" w:themeColor="accent1" w:themeShade="BF"/>
                <w:sz w:val="24"/>
                <w:szCs w:val="24"/>
              </w:rPr>
            </w:pPr>
          </w:p>
        </w:tc>
        <w:tc>
          <w:tcPr>
            <w:tcW w:w="537" w:type="pct"/>
            <w:vMerge/>
            <w:tcBorders>
              <w:left w:val="double" w:sz="4" w:space="0" w:color="auto"/>
              <w:bottom w:val="double" w:sz="4" w:space="0" w:color="auto"/>
              <w:right w:val="double" w:sz="4" w:space="0" w:color="auto"/>
            </w:tcBorders>
            <w:vAlign w:val="center"/>
          </w:tcPr>
          <w:p w14:paraId="5DACFFA7" w14:textId="77777777" w:rsidR="005A2AB5" w:rsidRPr="005A2AB5" w:rsidRDefault="005A2AB5" w:rsidP="005A2AB5">
            <w:pPr>
              <w:jc w:val="center"/>
              <w:rPr>
                <w:rFonts w:asciiTheme="minorHAnsi" w:eastAsia="Times New Roman" w:hAnsiTheme="minorHAnsi" w:cstheme="minorHAnsi"/>
                <w:b/>
                <w:color w:val="365F91" w:themeColor="accent1" w:themeShade="BF"/>
                <w:sz w:val="24"/>
                <w:szCs w:val="24"/>
              </w:rPr>
            </w:pPr>
          </w:p>
        </w:tc>
        <w:tc>
          <w:tcPr>
            <w:tcW w:w="609" w:type="pct"/>
            <w:vMerge/>
            <w:tcBorders>
              <w:left w:val="double" w:sz="4" w:space="0" w:color="auto"/>
              <w:bottom w:val="double" w:sz="4" w:space="0" w:color="auto"/>
              <w:right w:val="double" w:sz="4" w:space="0" w:color="auto"/>
            </w:tcBorders>
            <w:vAlign w:val="center"/>
          </w:tcPr>
          <w:p w14:paraId="50D8A393" w14:textId="77777777" w:rsidR="005A2AB5" w:rsidRPr="005A2AB5" w:rsidRDefault="005A2AB5" w:rsidP="005132BF">
            <w:pPr>
              <w:rPr>
                <w:rFonts w:asciiTheme="minorHAnsi" w:eastAsia="Times New Roman" w:hAnsiTheme="minorHAnsi" w:cstheme="minorHAnsi"/>
                <w:b/>
                <w:color w:val="365F91" w:themeColor="accent1" w:themeShade="BF"/>
                <w:sz w:val="24"/>
                <w:szCs w:val="24"/>
              </w:rPr>
            </w:pPr>
          </w:p>
        </w:tc>
      </w:tr>
    </w:tbl>
    <w:p w14:paraId="2EA1D126" w14:textId="77777777" w:rsidR="008476D0" w:rsidRPr="005A2AB5" w:rsidRDefault="008476D0" w:rsidP="008476D0">
      <w:pPr>
        <w:rPr>
          <w:rFonts w:asciiTheme="minorHAnsi" w:eastAsia="Times New Roman" w:hAnsiTheme="minorHAnsi" w:cstheme="minorHAnsi"/>
          <w:b/>
          <w:color w:val="E36C0A" w:themeColor="accent6" w:themeShade="BF"/>
          <w:sz w:val="24"/>
          <w:szCs w:val="24"/>
        </w:rPr>
      </w:pPr>
    </w:p>
    <w:p w14:paraId="10E173ED" w14:textId="77777777" w:rsidR="008476D0" w:rsidRPr="00675DE9" w:rsidRDefault="008476D0" w:rsidP="005A2AB5">
      <w:pPr>
        <w:rPr>
          <w:rFonts w:asciiTheme="minorHAnsi" w:eastAsia="Times New Roman" w:hAnsiTheme="minorHAnsi" w:cstheme="minorHAnsi"/>
          <w:b/>
          <w:color w:val="E36C0A" w:themeColor="accent6" w:themeShade="BF"/>
          <w:sz w:val="24"/>
          <w:szCs w:val="24"/>
        </w:rPr>
      </w:pPr>
      <w:r w:rsidRPr="00675DE9">
        <w:rPr>
          <w:rFonts w:asciiTheme="minorHAnsi" w:eastAsia="Times New Roman" w:hAnsiTheme="minorHAnsi" w:cstheme="minorHAnsi"/>
          <w:b/>
          <w:bCs/>
          <w:color w:val="E36C0A" w:themeColor="accent6" w:themeShade="BF"/>
          <w:sz w:val="24"/>
          <w:szCs w:val="24"/>
        </w:rPr>
        <w:t xml:space="preserve">PACOTE </w:t>
      </w:r>
      <w:r>
        <w:rPr>
          <w:rFonts w:asciiTheme="minorHAnsi" w:eastAsia="Times New Roman" w:hAnsiTheme="minorHAnsi" w:cstheme="minorHAnsi"/>
          <w:b/>
          <w:bCs/>
          <w:color w:val="E36C0A" w:themeColor="accent6" w:themeShade="BF"/>
          <w:sz w:val="24"/>
          <w:szCs w:val="24"/>
        </w:rPr>
        <w:t>5</w:t>
      </w:r>
      <w:r w:rsidRPr="00675DE9">
        <w:rPr>
          <w:rFonts w:asciiTheme="minorHAnsi" w:eastAsia="Times New Roman" w:hAnsiTheme="minorHAnsi" w:cstheme="minorHAnsi"/>
          <w:b/>
          <w:bCs/>
          <w:color w:val="E36C0A" w:themeColor="accent6" w:themeShade="BF"/>
          <w:sz w:val="24"/>
          <w:szCs w:val="24"/>
        </w:rPr>
        <w:t xml:space="preserve"> EXCURSÕES OPCIONAIS (ISTAMBUL E CAPADÓCIA)</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3439"/>
        <w:gridCol w:w="1720"/>
        <w:gridCol w:w="2866"/>
        <w:gridCol w:w="1146"/>
        <w:gridCol w:w="1289"/>
      </w:tblGrid>
      <w:tr w:rsidR="008476D0" w:rsidRPr="00DF4C77" w14:paraId="637B96A0" w14:textId="77777777" w:rsidTr="005A2AB5">
        <w:tc>
          <w:tcPr>
            <w:tcW w:w="1644"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4290BC3" w14:textId="77777777" w:rsidR="008476D0" w:rsidRPr="00DF4C77" w:rsidRDefault="008476D0" w:rsidP="005132BF">
            <w:pPr>
              <w:rPr>
                <w:rFonts w:asciiTheme="minorHAnsi" w:eastAsia="Times New Roman" w:hAnsiTheme="minorHAnsi" w:cstheme="minorHAnsi"/>
                <w:color w:val="365F91" w:themeColor="accent1" w:themeShade="BF"/>
                <w:sz w:val="24"/>
                <w:szCs w:val="24"/>
              </w:rPr>
            </w:pP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25B50851" w14:textId="3E429D78" w:rsidR="008476D0" w:rsidRPr="00DF4C77" w:rsidRDefault="008476D0" w:rsidP="005A2AB5">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Ven</w:t>
            </w:r>
            <w:r w:rsidR="005A2AB5">
              <w:rPr>
                <w:rFonts w:asciiTheme="minorHAnsi" w:eastAsia="Times New Roman" w:hAnsiTheme="minorHAnsi" w:cstheme="minorHAnsi"/>
                <w:b/>
                <w:color w:val="365F91" w:themeColor="accent1" w:themeShade="BF"/>
                <w:sz w:val="24"/>
                <w:szCs w:val="24"/>
              </w:rPr>
              <w:t>d</w:t>
            </w:r>
            <w:r w:rsidRPr="00DF4C77">
              <w:rPr>
                <w:rFonts w:asciiTheme="minorHAnsi" w:eastAsia="Times New Roman" w:hAnsiTheme="minorHAnsi" w:cstheme="minorHAnsi"/>
                <w:b/>
                <w:color w:val="365F91" w:themeColor="accent1" w:themeShade="BF"/>
                <w:sz w:val="24"/>
                <w:szCs w:val="24"/>
              </w:rPr>
              <w:t>a publico</w:t>
            </w:r>
          </w:p>
        </w:tc>
        <w:tc>
          <w:tcPr>
            <w:tcW w:w="1370" w:type="pct"/>
            <w:tcBorders>
              <w:top w:val="double" w:sz="4" w:space="0" w:color="auto"/>
              <w:left w:val="double" w:sz="4" w:space="0" w:color="auto"/>
              <w:bottom w:val="double" w:sz="4" w:space="0" w:color="auto"/>
              <w:right w:val="double" w:sz="4" w:space="0" w:color="auto"/>
            </w:tcBorders>
            <w:shd w:val="pct5" w:color="auto" w:fill="FFFFFF" w:themeFill="background1"/>
            <w:vAlign w:val="center"/>
            <w:hideMark/>
          </w:tcPr>
          <w:p w14:paraId="2D0CC20D" w14:textId="17C6B3EB" w:rsidR="008476D0" w:rsidRPr="00DF4C77" w:rsidRDefault="008476D0" w:rsidP="005A2AB5">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Fatura</w:t>
            </w:r>
            <w:r w:rsidR="00846706">
              <w:rPr>
                <w:rFonts w:asciiTheme="minorHAnsi" w:eastAsia="Times New Roman" w:hAnsiTheme="minorHAnsi" w:cstheme="minorHAnsi"/>
                <w:b/>
                <w:color w:val="365F91" w:themeColor="accent1" w:themeShade="BF"/>
                <w:sz w:val="24"/>
                <w:szCs w:val="24"/>
              </w:rPr>
              <w:t>mento</w:t>
            </w:r>
            <w:r w:rsidRPr="00DF4C77">
              <w:rPr>
                <w:rFonts w:asciiTheme="minorHAnsi" w:eastAsia="Times New Roman" w:hAnsiTheme="minorHAnsi" w:cstheme="minorHAnsi"/>
                <w:b/>
                <w:color w:val="365F91" w:themeColor="accent1" w:themeShade="BF"/>
                <w:sz w:val="24"/>
                <w:szCs w:val="24"/>
              </w:rPr>
              <w:t xml:space="preserve"> Operador</w:t>
            </w:r>
            <w:r w:rsidR="00846706">
              <w:rPr>
                <w:rFonts w:asciiTheme="minorHAnsi" w:eastAsia="Times New Roman" w:hAnsiTheme="minorHAnsi" w:cstheme="minorHAnsi"/>
                <w:b/>
                <w:color w:val="365F91" w:themeColor="accent1" w:themeShade="BF"/>
                <w:sz w:val="24"/>
                <w:szCs w:val="24"/>
              </w:rPr>
              <w:t>a</w:t>
            </w:r>
          </w:p>
        </w:tc>
        <w:tc>
          <w:tcPr>
            <w:tcW w:w="548"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5D7D3028" w14:textId="77777777" w:rsidR="008476D0" w:rsidRPr="00DF4C77" w:rsidRDefault="008476D0" w:rsidP="005A2AB5">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0-2 a</w:t>
            </w:r>
            <w:r>
              <w:rPr>
                <w:rFonts w:asciiTheme="minorHAnsi" w:eastAsia="Times New Roman" w:hAnsiTheme="minorHAnsi" w:cstheme="minorHAnsi"/>
                <w:b/>
                <w:color w:val="365F91" w:themeColor="accent1" w:themeShade="BF"/>
                <w:sz w:val="24"/>
                <w:szCs w:val="24"/>
              </w:rPr>
              <w:t>n</w:t>
            </w:r>
            <w:r w:rsidRPr="00DF4C77">
              <w:rPr>
                <w:rFonts w:asciiTheme="minorHAnsi" w:eastAsia="Times New Roman" w:hAnsiTheme="minorHAnsi" w:cstheme="minorHAnsi"/>
                <w:b/>
                <w:color w:val="365F91" w:themeColor="accent1" w:themeShade="BF"/>
                <w:sz w:val="24"/>
                <w:szCs w:val="24"/>
              </w:rPr>
              <w:t>os</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26AD5AA8" w14:textId="77777777" w:rsidR="008476D0" w:rsidRPr="00DF4C77" w:rsidRDefault="008476D0" w:rsidP="005A2AB5">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3-12 a</w:t>
            </w:r>
            <w:r>
              <w:rPr>
                <w:rFonts w:asciiTheme="minorHAnsi" w:eastAsia="Times New Roman" w:hAnsiTheme="minorHAnsi" w:cstheme="minorHAnsi"/>
                <w:b/>
                <w:color w:val="365F91" w:themeColor="accent1" w:themeShade="BF"/>
                <w:sz w:val="24"/>
                <w:szCs w:val="24"/>
              </w:rPr>
              <w:t>n</w:t>
            </w:r>
            <w:r w:rsidRPr="00DF4C77">
              <w:rPr>
                <w:rFonts w:asciiTheme="minorHAnsi" w:eastAsia="Times New Roman" w:hAnsiTheme="minorHAnsi" w:cstheme="minorHAnsi"/>
                <w:b/>
                <w:color w:val="365F91" w:themeColor="accent1" w:themeShade="BF"/>
                <w:sz w:val="24"/>
                <w:szCs w:val="24"/>
              </w:rPr>
              <w:t>os</w:t>
            </w:r>
          </w:p>
        </w:tc>
      </w:tr>
      <w:tr w:rsidR="005A2AB5" w:rsidRPr="005A2AB5" w14:paraId="70ED3F6F" w14:textId="77777777" w:rsidTr="005A2AB5">
        <w:tc>
          <w:tcPr>
            <w:tcW w:w="1644"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174E6FCA" w14:textId="77777777" w:rsidR="005A2AB5" w:rsidRPr="005A2AB5" w:rsidRDefault="005A2AB5" w:rsidP="005132BF">
            <w:pPr>
              <w:rPr>
                <w:rFonts w:asciiTheme="minorHAnsi" w:eastAsia="Times New Roman" w:hAnsiTheme="minorHAnsi" w:cstheme="minorHAnsi"/>
                <w:b/>
                <w:color w:val="365F91" w:themeColor="accent1" w:themeShade="BF"/>
                <w:sz w:val="24"/>
                <w:szCs w:val="24"/>
              </w:rPr>
            </w:pPr>
            <w:r w:rsidRPr="005A2AB5">
              <w:rPr>
                <w:rFonts w:asciiTheme="minorHAnsi" w:eastAsia="Times New Roman" w:hAnsiTheme="minorHAnsi" w:cstheme="minorHAnsi"/>
                <w:b/>
                <w:color w:val="365F91" w:themeColor="accent1" w:themeShade="BF"/>
                <w:sz w:val="24"/>
                <w:szCs w:val="24"/>
              </w:rPr>
              <w:t>Bosforo y Barrio Sultanahmet</w:t>
            </w:r>
          </w:p>
        </w:tc>
        <w:tc>
          <w:tcPr>
            <w:tcW w:w="822" w:type="pct"/>
            <w:vMerge w:val="restart"/>
            <w:tcBorders>
              <w:top w:val="nil"/>
              <w:left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37234EEE" w14:textId="77777777" w:rsidR="005A2AB5" w:rsidRPr="005A2AB5" w:rsidRDefault="005A2AB5" w:rsidP="005A2AB5">
            <w:pPr>
              <w:jc w:val="center"/>
              <w:rPr>
                <w:rFonts w:asciiTheme="minorHAnsi" w:eastAsia="Times New Roman" w:hAnsiTheme="minorHAnsi" w:cstheme="minorHAnsi"/>
                <w:b/>
                <w:color w:val="365F91" w:themeColor="accent1" w:themeShade="BF"/>
                <w:sz w:val="24"/>
                <w:szCs w:val="24"/>
              </w:rPr>
            </w:pPr>
            <w:r w:rsidRPr="005A2AB5">
              <w:rPr>
                <w:rFonts w:asciiTheme="minorHAnsi" w:eastAsia="Times New Roman" w:hAnsiTheme="minorHAnsi" w:cstheme="minorHAnsi"/>
                <w:b/>
                <w:color w:val="365F91" w:themeColor="accent1" w:themeShade="BF"/>
                <w:sz w:val="24"/>
                <w:szCs w:val="24"/>
              </w:rPr>
              <w:t>380</w:t>
            </w:r>
          </w:p>
        </w:tc>
        <w:tc>
          <w:tcPr>
            <w:tcW w:w="1370" w:type="pct"/>
            <w:vMerge w:val="restart"/>
            <w:tcBorders>
              <w:top w:val="nil"/>
              <w:left w:val="double" w:sz="4" w:space="0" w:color="auto"/>
              <w:right w:val="double" w:sz="4" w:space="0" w:color="auto"/>
            </w:tcBorders>
            <w:shd w:val="pct5" w:color="auto" w:fill="FFFFFF" w:themeFill="background1"/>
            <w:vAlign w:val="center"/>
            <w:hideMark/>
          </w:tcPr>
          <w:p w14:paraId="6097E34A" w14:textId="77777777" w:rsidR="005A2AB5" w:rsidRPr="005A2AB5" w:rsidRDefault="005A2AB5" w:rsidP="005A2AB5">
            <w:pPr>
              <w:jc w:val="center"/>
              <w:rPr>
                <w:rFonts w:asciiTheme="minorHAnsi" w:eastAsia="Times New Roman" w:hAnsiTheme="minorHAnsi" w:cstheme="minorHAnsi"/>
                <w:b/>
                <w:color w:val="365F91" w:themeColor="accent1" w:themeShade="BF"/>
                <w:sz w:val="24"/>
                <w:szCs w:val="24"/>
              </w:rPr>
            </w:pPr>
            <w:r w:rsidRPr="005A2AB5">
              <w:rPr>
                <w:rFonts w:asciiTheme="minorHAnsi" w:eastAsia="Times New Roman" w:hAnsiTheme="minorHAnsi" w:cstheme="minorHAnsi"/>
                <w:b/>
                <w:color w:val="365F91" w:themeColor="accent1" w:themeShade="BF"/>
                <w:sz w:val="24"/>
                <w:szCs w:val="24"/>
              </w:rPr>
              <w:t>345</w:t>
            </w:r>
          </w:p>
        </w:tc>
        <w:tc>
          <w:tcPr>
            <w:tcW w:w="548" w:type="pct"/>
            <w:vMerge w:val="restart"/>
            <w:tcBorders>
              <w:top w:val="nil"/>
              <w:left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3DF77E20" w14:textId="77777777" w:rsidR="005A2AB5" w:rsidRPr="005A2AB5" w:rsidRDefault="005A2AB5" w:rsidP="005A2AB5">
            <w:pPr>
              <w:jc w:val="center"/>
              <w:rPr>
                <w:rFonts w:asciiTheme="minorHAnsi" w:eastAsia="Times New Roman" w:hAnsiTheme="minorHAnsi" w:cstheme="minorHAnsi"/>
                <w:b/>
                <w:color w:val="365F91" w:themeColor="accent1" w:themeShade="BF"/>
                <w:sz w:val="24"/>
                <w:szCs w:val="24"/>
              </w:rPr>
            </w:pPr>
            <w:r w:rsidRPr="005A2AB5">
              <w:rPr>
                <w:rFonts w:asciiTheme="minorHAnsi" w:eastAsia="Times New Roman" w:hAnsiTheme="minorHAnsi" w:cstheme="minorHAnsi"/>
                <w:b/>
                <w:color w:val="365F91" w:themeColor="accent1" w:themeShade="BF"/>
                <w:sz w:val="24"/>
                <w:szCs w:val="24"/>
              </w:rPr>
              <w:t>Free</w:t>
            </w:r>
          </w:p>
        </w:tc>
        <w:tc>
          <w:tcPr>
            <w:tcW w:w="616" w:type="pct"/>
            <w:vMerge w:val="restart"/>
            <w:tcBorders>
              <w:top w:val="nil"/>
              <w:left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5AAE6F36" w14:textId="77777777" w:rsidR="005A2AB5" w:rsidRPr="005A2AB5" w:rsidRDefault="005A2AB5" w:rsidP="005A2AB5">
            <w:pPr>
              <w:jc w:val="center"/>
              <w:rPr>
                <w:rFonts w:asciiTheme="minorHAnsi" w:eastAsia="Times New Roman" w:hAnsiTheme="minorHAnsi" w:cstheme="minorHAnsi"/>
                <w:b/>
                <w:color w:val="365F91" w:themeColor="accent1" w:themeShade="BF"/>
                <w:sz w:val="24"/>
                <w:szCs w:val="24"/>
              </w:rPr>
            </w:pPr>
            <w:r w:rsidRPr="005A2AB5">
              <w:rPr>
                <w:rFonts w:asciiTheme="minorHAnsi" w:eastAsia="Times New Roman" w:hAnsiTheme="minorHAnsi" w:cstheme="minorHAnsi"/>
                <w:b/>
                <w:color w:val="365F91" w:themeColor="accent1" w:themeShade="BF"/>
                <w:sz w:val="24"/>
                <w:szCs w:val="24"/>
              </w:rPr>
              <w:t>%50</w:t>
            </w:r>
          </w:p>
        </w:tc>
      </w:tr>
      <w:tr w:rsidR="005A2AB5" w:rsidRPr="005A2AB5" w14:paraId="179C3491" w14:textId="77777777" w:rsidTr="005A2AB5">
        <w:tc>
          <w:tcPr>
            <w:tcW w:w="1644"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58A776D7" w14:textId="77777777" w:rsidR="005A2AB5" w:rsidRPr="005A2AB5" w:rsidRDefault="005A2AB5" w:rsidP="005132BF">
            <w:pPr>
              <w:rPr>
                <w:rFonts w:asciiTheme="minorHAnsi" w:eastAsia="Times New Roman" w:hAnsiTheme="minorHAnsi" w:cstheme="minorHAnsi"/>
                <w:b/>
                <w:color w:val="365F91" w:themeColor="accent1" w:themeShade="BF"/>
                <w:sz w:val="24"/>
                <w:szCs w:val="24"/>
              </w:rPr>
            </w:pPr>
            <w:r w:rsidRPr="005A2AB5">
              <w:rPr>
                <w:rFonts w:asciiTheme="minorHAnsi" w:eastAsia="Times New Roman" w:hAnsiTheme="minorHAnsi" w:cstheme="minorHAnsi"/>
                <w:b/>
                <w:color w:val="365F91" w:themeColor="accent1" w:themeShade="BF"/>
                <w:sz w:val="24"/>
                <w:szCs w:val="24"/>
              </w:rPr>
              <w:t>Istambul Histórica</w:t>
            </w:r>
          </w:p>
        </w:tc>
        <w:tc>
          <w:tcPr>
            <w:tcW w:w="822" w:type="pct"/>
            <w:vMerge/>
            <w:tcBorders>
              <w:left w:val="double" w:sz="4" w:space="0" w:color="auto"/>
              <w:right w:val="double" w:sz="4" w:space="0" w:color="auto"/>
            </w:tcBorders>
            <w:vAlign w:val="center"/>
            <w:hideMark/>
          </w:tcPr>
          <w:p w14:paraId="2B86F724" w14:textId="77777777" w:rsidR="005A2AB5" w:rsidRPr="005A2AB5" w:rsidRDefault="005A2AB5" w:rsidP="005A2AB5">
            <w:pPr>
              <w:jc w:val="center"/>
              <w:rPr>
                <w:rFonts w:asciiTheme="minorHAnsi" w:eastAsia="Times New Roman" w:hAnsiTheme="minorHAnsi" w:cstheme="minorHAnsi"/>
                <w:b/>
                <w:color w:val="365F91" w:themeColor="accent1" w:themeShade="BF"/>
                <w:sz w:val="24"/>
                <w:szCs w:val="24"/>
              </w:rPr>
            </w:pPr>
          </w:p>
        </w:tc>
        <w:tc>
          <w:tcPr>
            <w:tcW w:w="1370" w:type="pct"/>
            <w:vMerge/>
            <w:tcBorders>
              <w:left w:val="double" w:sz="4" w:space="0" w:color="auto"/>
              <w:right w:val="double" w:sz="4" w:space="0" w:color="auto"/>
            </w:tcBorders>
            <w:shd w:val="pct5" w:color="auto" w:fill="FFFFFF" w:themeFill="background1"/>
            <w:vAlign w:val="center"/>
          </w:tcPr>
          <w:p w14:paraId="73C3DC2B" w14:textId="77777777" w:rsidR="005A2AB5" w:rsidRPr="005A2AB5" w:rsidRDefault="005A2AB5" w:rsidP="005A2AB5">
            <w:pPr>
              <w:jc w:val="center"/>
              <w:rPr>
                <w:rFonts w:asciiTheme="minorHAnsi" w:eastAsia="Times New Roman" w:hAnsiTheme="minorHAnsi" w:cstheme="minorHAnsi"/>
                <w:b/>
                <w:color w:val="365F91" w:themeColor="accent1" w:themeShade="BF"/>
                <w:sz w:val="24"/>
                <w:szCs w:val="24"/>
              </w:rPr>
            </w:pPr>
          </w:p>
        </w:tc>
        <w:tc>
          <w:tcPr>
            <w:tcW w:w="548" w:type="pct"/>
            <w:vMerge/>
            <w:tcBorders>
              <w:left w:val="double" w:sz="4" w:space="0" w:color="auto"/>
              <w:right w:val="double" w:sz="4" w:space="0" w:color="auto"/>
            </w:tcBorders>
            <w:vAlign w:val="center"/>
            <w:hideMark/>
          </w:tcPr>
          <w:p w14:paraId="3BE25163" w14:textId="77777777" w:rsidR="005A2AB5" w:rsidRPr="005A2AB5" w:rsidRDefault="005A2AB5" w:rsidP="005A2AB5">
            <w:pPr>
              <w:jc w:val="center"/>
              <w:rPr>
                <w:rFonts w:asciiTheme="minorHAnsi" w:eastAsia="Times New Roman" w:hAnsiTheme="minorHAnsi" w:cstheme="minorHAnsi"/>
                <w:b/>
                <w:color w:val="365F91" w:themeColor="accent1" w:themeShade="BF"/>
                <w:sz w:val="24"/>
                <w:szCs w:val="24"/>
              </w:rPr>
            </w:pPr>
          </w:p>
        </w:tc>
        <w:tc>
          <w:tcPr>
            <w:tcW w:w="616" w:type="pct"/>
            <w:vMerge/>
            <w:tcBorders>
              <w:left w:val="double" w:sz="4" w:space="0" w:color="auto"/>
              <w:right w:val="double" w:sz="4" w:space="0" w:color="auto"/>
            </w:tcBorders>
            <w:vAlign w:val="center"/>
            <w:hideMark/>
          </w:tcPr>
          <w:p w14:paraId="74590EDD" w14:textId="77777777" w:rsidR="005A2AB5" w:rsidRPr="005A2AB5" w:rsidRDefault="005A2AB5" w:rsidP="005A2AB5">
            <w:pPr>
              <w:jc w:val="center"/>
              <w:rPr>
                <w:rFonts w:asciiTheme="minorHAnsi" w:eastAsia="Times New Roman" w:hAnsiTheme="minorHAnsi" w:cstheme="minorHAnsi"/>
                <w:b/>
                <w:color w:val="365F91" w:themeColor="accent1" w:themeShade="BF"/>
                <w:sz w:val="24"/>
                <w:szCs w:val="24"/>
              </w:rPr>
            </w:pPr>
          </w:p>
        </w:tc>
      </w:tr>
      <w:tr w:rsidR="005A2AB5" w:rsidRPr="005A2AB5" w14:paraId="40BF789B" w14:textId="77777777" w:rsidTr="005A2AB5">
        <w:tc>
          <w:tcPr>
            <w:tcW w:w="1644"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5E9950F3" w14:textId="77777777" w:rsidR="005A2AB5" w:rsidRPr="005A2AB5" w:rsidRDefault="005A2AB5" w:rsidP="005132BF">
            <w:pPr>
              <w:rPr>
                <w:rFonts w:asciiTheme="minorHAnsi" w:eastAsia="Times New Roman" w:hAnsiTheme="minorHAnsi" w:cstheme="minorHAnsi"/>
                <w:b/>
                <w:color w:val="365F91" w:themeColor="accent1" w:themeShade="BF"/>
                <w:sz w:val="24"/>
                <w:szCs w:val="24"/>
              </w:rPr>
            </w:pPr>
            <w:r w:rsidRPr="005A2AB5">
              <w:rPr>
                <w:rFonts w:asciiTheme="minorHAnsi" w:eastAsia="Times New Roman" w:hAnsiTheme="minorHAnsi" w:cstheme="minorHAnsi"/>
                <w:b/>
                <w:color w:val="365F91" w:themeColor="accent1" w:themeShade="BF"/>
                <w:sz w:val="24"/>
                <w:szCs w:val="24"/>
              </w:rPr>
              <w:t>Novelas Turcas y Gran Bazar</w:t>
            </w:r>
          </w:p>
        </w:tc>
        <w:tc>
          <w:tcPr>
            <w:tcW w:w="822" w:type="pct"/>
            <w:vMerge/>
            <w:tcBorders>
              <w:left w:val="double" w:sz="4" w:space="0" w:color="auto"/>
              <w:right w:val="double" w:sz="4" w:space="0" w:color="auto"/>
            </w:tcBorders>
            <w:vAlign w:val="center"/>
            <w:hideMark/>
          </w:tcPr>
          <w:p w14:paraId="3AC375E9" w14:textId="77777777" w:rsidR="005A2AB5" w:rsidRPr="005A2AB5" w:rsidRDefault="005A2AB5" w:rsidP="005A2AB5">
            <w:pPr>
              <w:jc w:val="center"/>
              <w:rPr>
                <w:rFonts w:asciiTheme="minorHAnsi" w:eastAsia="Times New Roman" w:hAnsiTheme="minorHAnsi" w:cstheme="minorHAnsi"/>
                <w:b/>
                <w:color w:val="365F91" w:themeColor="accent1" w:themeShade="BF"/>
                <w:sz w:val="24"/>
                <w:szCs w:val="24"/>
              </w:rPr>
            </w:pPr>
          </w:p>
        </w:tc>
        <w:tc>
          <w:tcPr>
            <w:tcW w:w="1370" w:type="pct"/>
            <w:vMerge/>
            <w:tcBorders>
              <w:left w:val="double" w:sz="4" w:space="0" w:color="auto"/>
              <w:right w:val="double" w:sz="4" w:space="0" w:color="auto"/>
            </w:tcBorders>
            <w:shd w:val="pct5" w:color="auto" w:fill="FFFFFF" w:themeFill="background1"/>
            <w:vAlign w:val="center"/>
          </w:tcPr>
          <w:p w14:paraId="778F3A3E" w14:textId="77777777" w:rsidR="005A2AB5" w:rsidRPr="005A2AB5" w:rsidRDefault="005A2AB5" w:rsidP="005A2AB5">
            <w:pPr>
              <w:jc w:val="center"/>
              <w:rPr>
                <w:rFonts w:asciiTheme="minorHAnsi" w:eastAsia="Times New Roman" w:hAnsiTheme="minorHAnsi" w:cstheme="minorHAnsi"/>
                <w:b/>
                <w:color w:val="365F91" w:themeColor="accent1" w:themeShade="BF"/>
                <w:sz w:val="24"/>
                <w:szCs w:val="24"/>
              </w:rPr>
            </w:pPr>
          </w:p>
        </w:tc>
        <w:tc>
          <w:tcPr>
            <w:tcW w:w="548" w:type="pct"/>
            <w:vMerge/>
            <w:tcBorders>
              <w:left w:val="double" w:sz="4" w:space="0" w:color="auto"/>
              <w:right w:val="double" w:sz="4" w:space="0" w:color="auto"/>
            </w:tcBorders>
            <w:vAlign w:val="center"/>
            <w:hideMark/>
          </w:tcPr>
          <w:p w14:paraId="4CBA4B1E" w14:textId="77777777" w:rsidR="005A2AB5" w:rsidRPr="005A2AB5" w:rsidRDefault="005A2AB5" w:rsidP="005A2AB5">
            <w:pPr>
              <w:jc w:val="center"/>
              <w:rPr>
                <w:rFonts w:asciiTheme="minorHAnsi" w:eastAsia="Times New Roman" w:hAnsiTheme="minorHAnsi" w:cstheme="minorHAnsi"/>
                <w:b/>
                <w:color w:val="365F91" w:themeColor="accent1" w:themeShade="BF"/>
                <w:sz w:val="24"/>
                <w:szCs w:val="24"/>
              </w:rPr>
            </w:pPr>
          </w:p>
        </w:tc>
        <w:tc>
          <w:tcPr>
            <w:tcW w:w="616" w:type="pct"/>
            <w:vMerge/>
            <w:tcBorders>
              <w:left w:val="double" w:sz="4" w:space="0" w:color="auto"/>
              <w:right w:val="double" w:sz="4" w:space="0" w:color="auto"/>
            </w:tcBorders>
            <w:vAlign w:val="center"/>
            <w:hideMark/>
          </w:tcPr>
          <w:p w14:paraId="21E09BA3" w14:textId="77777777" w:rsidR="005A2AB5" w:rsidRPr="005A2AB5" w:rsidRDefault="005A2AB5" w:rsidP="005A2AB5">
            <w:pPr>
              <w:jc w:val="center"/>
              <w:rPr>
                <w:rFonts w:asciiTheme="minorHAnsi" w:eastAsia="Times New Roman" w:hAnsiTheme="minorHAnsi" w:cstheme="minorHAnsi"/>
                <w:b/>
                <w:color w:val="365F91" w:themeColor="accent1" w:themeShade="BF"/>
                <w:sz w:val="24"/>
                <w:szCs w:val="24"/>
              </w:rPr>
            </w:pPr>
          </w:p>
        </w:tc>
      </w:tr>
      <w:tr w:rsidR="005A2AB5" w:rsidRPr="005A2AB5" w14:paraId="52DF12FC" w14:textId="77777777" w:rsidTr="005A2AB5">
        <w:tc>
          <w:tcPr>
            <w:tcW w:w="1644"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0C82BB96" w14:textId="77777777" w:rsidR="005A2AB5" w:rsidRPr="005A2AB5" w:rsidRDefault="005A2AB5" w:rsidP="005132BF">
            <w:pPr>
              <w:rPr>
                <w:rFonts w:asciiTheme="minorHAnsi" w:eastAsia="Times New Roman" w:hAnsiTheme="minorHAnsi" w:cstheme="minorHAnsi"/>
                <w:b/>
                <w:color w:val="365F91" w:themeColor="accent1" w:themeShade="BF"/>
                <w:sz w:val="24"/>
                <w:szCs w:val="24"/>
              </w:rPr>
            </w:pPr>
            <w:r w:rsidRPr="005A2AB5">
              <w:rPr>
                <w:rFonts w:asciiTheme="minorHAnsi" w:eastAsia="Times New Roman" w:hAnsiTheme="minorHAnsi" w:cstheme="minorHAnsi"/>
                <w:b/>
                <w:color w:val="365F91" w:themeColor="accent1" w:themeShade="BF"/>
                <w:sz w:val="24"/>
                <w:szCs w:val="24"/>
              </w:rPr>
              <w:t>Noite Turca</w:t>
            </w:r>
            <w:r w:rsidRPr="005A2AB5">
              <w:rPr>
                <w:rFonts w:asciiTheme="minorHAnsi" w:eastAsia="Times New Roman" w:hAnsiTheme="minorHAnsi" w:cstheme="minorHAnsi"/>
                <w:b/>
                <w:color w:val="365F91" w:themeColor="accent1" w:themeShade="BF"/>
                <w:sz w:val="24"/>
                <w:szCs w:val="24"/>
              </w:rPr>
              <w:tab/>
            </w:r>
          </w:p>
        </w:tc>
        <w:tc>
          <w:tcPr>
            <w:tcW w:w="822" w:type="pct"/>
            <w:vMerge/>
            <w:tcBorders>
              <w:left w:val="double" w:sz="4" w:space="0" w:color="auto"/>
              <w:right w:val="double" w:sz="4" w:space="0" w:color="auto"/>
            </w:tcBorders>
            <w:vAlign w:val="center"/>
            <w:hideMark/>
          </w:tcPr>
          <w:p w14:paraId="0E6324D7" w14:textId="77777777" w:rsidR="005A2AB5" w:rsidRPr="005A2AB5" w:rsidRDefault="005A2AB5" w:rsidP="005A2AB5">
            <w:pPr>
              <w:jc w:val="center"/>
              <w:rPr>
                <w:rFonts w:asciiTheme="minorHAnsi" w:eastAsia="Times New Roman" w:hAnsiTheme="minorHAnsi" w:cstheme="minorHAnsi"/>
                <w:b/>
                <w:color w:val="365F91" w:themeColor="accent1" w:themeShade="BF"/>
                <w:sz w:val="24"/>
                <w:szCs w:val="24"/>
              </w:rPr>
            </w:pPr>
          </w:p>
        </w:tc>
        <w:tc>
          <w:tcPr>
            <w:tcW w:w="1370" w:type="pct"/>
            <w:vMerge/>
            <w:tcBorders>
              <w:left w:val="double" w:sz="4" w:space="0" w:color="auto"/>
              <w:right w:val="double" w:sz="4" w:space="0" w:color="auto"/>
            </w:tcBorders>
            <w:shd w:val="pct5" w:color="auto" w:fill="FFFFFF" w:themeFill="background1"/>
            <w:vAlign w:val="center"/>
          </w:tcPr>
          <w:p w14:paraId="0C88FA31" w14:textId="77777777" w:rsidR="005A2AB5" w:rsidRPr="005A2AB5" w:rsidRDefault="005A2AB5" w:rsidP="005A2AB5">
            <w:pPr>
              <w:jc w:val="center"/>
              <w:rPr>
                <w:rFonts w:asciiTheme="minorHAnsi" w:eastAsia="Times New Roman" w:hAnsiTheme="minorHAnsi" w:cstheme="minorHAnsi"/>
                <w:b/>
                <w:color w:val="365F91" w:themeColor="accent1" w:themeShade="BF"/>
                <w:sz w:val="24"/>
                <w:szCs w:val="24"/>
              </w:rPr>
            </w:pPr>
          </w:p>
        </w:tc>
        <w:tc>
          <w:tcPr>
            <w:tcW w:w="548" w:type="pct"/>
            <w:vMerge/>
            <w:tcBorders>
              <w:left w:val="double" w:sz="4" w:space="0" w:color="auto"/>
              <w:right w:val="double" w:sz="4" w:space="0" w:color="auto"/>
            </w:tcBorders>
            <w:vAlign w:val="center"/>
            <w:hideMark/>
          </w:tcPr>
          <w:p w14:paraId="7DF2D21C" w14:textId="77777777" w:rsidR="005A2AB5" w:rsidRPr="005A2AB5" w:rsidRDefault="005A2AB5" w:rsidP="005A2AB5">
            <w:pPr>
              <w:jc w:val="center"/>
              <w:rPr>
                <w:rFonts w:asciiTheme="minorHAnsi" w:eastAsia="Times New Roman" w:hAnsiTheme="minorHAnsi" w:cstheme="minorHAnsi"/>
                <w:b/>
                <w:color w:val="365F91" w:themeColor="accent1" w:themeShade="BF"/>
                <w:sz w:val="24"/>
                <w:szCs w:val="24"/>
              </w:rPr>
            </w:pPr>
          </w:p>
        </w:tc>
        <w:tc>
          <w:tcPr>
            <w:tcW w:w="616" w:type="pct"/>
            <w:vMerge/>
            <w:tcBorders>
              <w:left w:val="double" w:sz="4" w:space="0" w:color="auto"/>
              <w:right w:val="double" w:sz="4" w:space="0" w:color="auto"/>
            </w:tcBorders>
            <w:vAlign w:val="center"/>
            <w:hideMark/>
          </w:tcPr>
          <w:p w14:paraId="677371BB" w14:textId="77777777" w:rsidR="005A2AB5" w:rsidRPr="005A2AB5" w:rsidRDefault="005A2AB5" w:rsidP="005A2AB5">
            <w:pPr>
              <w:jc w:val="center"/>
              <w:rPr>
                <w:rFonts w:asciiTheme="minorHAnsi" w:eastAsia="Times New Roman" w:hAnsiTheme="minorHAnsi" w:cstheme="minorHAnsi"/>
                <w:b/>
                <w:color w:val="365F91" w:themeColor="accent1" w:themeShade="BF"/>
                <w:sz w:val="24"/>
                <w:szCs w:val="24"/>
              </w:rPr>
            </w:pPr>
          </w:p>
        </w:tc>
      </w:tr>
      <w:tr w:rsidR="005A2AB5" w:rsidRPr="005A2AB5" w14:paraId="622DD65A" w14:textId="77777777" w:rsidTr="005A2AB5">
        <w:tc>
          <w:tcPr>
            <w:tcW w:w="1644"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2E837A5" w14:textId="77777777" w:rsidR="005A2AB5" w:rsidRPr="005A2AB5" w:rsidRDefault="005A2AB5" w:rsidP="005132BF">
            <w:pPr>
              <w:rPr>
                <w:rFonts w:asciiTheme="minorHAnsi" w:eastAsia="Times New Roman" w:hAnsiTheme="minorHAnsi" w:cstheme="minorHAnsi"/>
                <w:b/>
                <w:color w:val="365F91" w:themeColor="accent1" w:themeShade="BF"/>
                <w:sz w:val="24"/>
                <w:szCs w:val="24"/>
              </w:rPr>
            </w:pPr>
            <w:r w:rsidRPr="005A2AB5">
              <w:rPr>
                <w:rFonts w:asciiTheme="minorHAnsi" w:eastAsia="Times New Roman" w:hAnsiTheme="minorHAnsi" w:cstheme="minorHAnsi"/>
                <w:b/>
                <w:color w:val="365F91" w:themeColor="accent1" w:themeShade="BF"/>
                <w:sz w:val="24"/>
                <w:szCs w:val="24"/>
              </w:rPr>
              <w:t>Capadócia Escondida com 4x4</w:t>
            </w:r>
          </w:p>
        </w:tc>
        <w:tc>
          <w:tcPr>
            <w:tcW w:w="822" w:type="pct"/>
            <w:vMerge/>
            <w:tcBorders>
              <w:left w:val="double" w:sz="4" w:space="0" w:color="auto"/>
              <w:bottom w:val="double" w:sz="4" w:space="0" w:color="auto"/>
              <w:right w:val="double" w:sz="4" w:space="0" w:color="auto"/>
            </w:tcBorders>
            <w:vAlign w:val="center"/>
          </w:tcPr>
          <w:p w14:paraId="31AB9693" w14:textId="77777777" w:rsidR="005A2AB5" w:rsidRPr="005A2AB5" w:rsidRDefault="005A2AB5" w:rsidP="005A2AB5">
            <w:pPr>
              <w:jc w:val="center"/>
              <w:rPr>
                <w:rFonts w:asciiTheme="minorHAnsi" w:eastAsia="Times New Roman" w:hAnsiTheme="minorHAnsi" w:cstheme="minorHAnsi"/>
                <w:b/>
                <w:color w:val="365F91" w:themeColor="accent1" w:themeShade="BF"/>
                <w:sz w:val="24"/>
                <w:szCs w:val="24"/>
              </w:rPr>
            </w:pPr>
          </w:p>
        </w:tc>
        <w:tc>
          <w:tcPr>
            <w:tcW w:w="1370" w:type="pct"/>
            <w:vMerge/>
            <w:tcBorders>
              <w:left w:val="double" w:sz="4" w:space="0" w:color="auto"/>
              <w:bottom w:val="double" w:sz="4" w:space="0" w:color="auto"/>
              <w:right w:val="double" w:sz="4" w:space="0" w:color="auto"/>
            </w:tcBorders>
            <w:shd w:val="pct5" w:color="auto" w:fill="FFFFFF" w:themeFill="background1"/>
            <w:vAlign w:val="center"/>
          </w:tcPr>
          <w:p w14:paraId="1EBC52E1" w14:textId="77777777" w:rsidR="005A2AB5" w:rsidRPr="005A2AB5" w:rsidRDefault="005A2AB5" w:rsidP="005A2AB5">
            <w:pPr>
              <w:jc w:val="center"/>
              <w:rPr>
                <w:rFonts w:asciiTheme="minorHAnsi" w:eastAsia="Times New Roman" w:hAnsiTheme="minorHAnsi" w:cstheme="minorHAnsi"/>
                <w:b/>
                <w:color w:val="365F91" w:themeColor="accent1" w:themeShade="BF"/>
                <w:sz w:val="24"/>
                <w:szCs w:val="24"/>
              </w:rPr>
            </w:pPr>
          </w:p>
        </w:tc>
        <w:tc>
          <w:tcPr>
            <w:tcW w:w="548" w:type="pct"/>
            <w:vMerge/>
            <w:tcBorders>
              <w:left w:val="double" w:sz="4" w:space="0" w:color="auto"/>
              <w:bottom w:val="double" w:sz="4" w:space="0" w:color="auto"/>
              <w:right w:val="double" w:sz="4" w:space="0" w:color="auto"/>
            </w:tcBorders>
            <w:vAlign w:val="center"/>
          </w:tcPr>
          <w:p w14:paraId="39C45489" w14:textId="77777777" w:rsidR="005A2AB5" w:rsidRPr="005A2AB5" w:rsidRDefault="005A2AB5" w:rsidP="005A2AB5">
            <w:pPr>
              <w:jc w:val="center"/>
              <w:rPr>
                <w:rFonts w:asciiTheme="minorHAnsi" w:eastAsia="Times New Roman" w:hAnsiTheme="minorHAnsi" w:cstheme="minorHAnsi"/>
                <w:b/>
                <w:color w:val="365F91" w:themeColor="accent1" w:themeShade="BF"/>
                <w:sz w:val="24"/>
                <w:szCs w:val="24"/>
              </w:rPr>
            </w:pPr>
          </w:p>
        </w:tc>
        <w:tc>
          <w:tcPr>
            <w:tcW w:w="616" w:type="pct"/>
            <w:vMerge/>
            <w:tcBorders>
              <w:left w:val="double" w:sz="4" w:space="0" w:color="auto"/>
              <w:bottom w:val="double" w:sz="4" w:space="0" w:color="auto"/>
              <w:right w:val="double" w:sz="4" w:space="0" w:color="auto"/>
            </w:tcBorders>
            <w:vAlign w:val="center"/>
          </w:tcPr>
          <w:p w14:paraId="3BEBDA98" w14:textId="77777777" w:rsidR="005A2AB5" w:rsidRPr="005A2AB5" w:rsidRDefault="005A2AB5" w:rsidP="005A2AB5">
            <w:pPr>
              <w:jc w:val="center"/>
              <w:rPr>
                <w:rFonts w:asciiTheme="minorHAnsi" w:eastAsia="Times New Roman" w:hAnsiTheme="minorHAnsi" w:cstheme="minorHAnsi"/>
                <w:b/>
                <w:color w:val="365F91" w:themeColor="accent1" w:themeShade="BF"/>
                <w:sz w:val="24"/>
                <w:szCs w:val="24"/>
              </w:rPr>
            </w:pPr>
          </w:p>
        </w:tc>
      </w:tr>
    </w:tbl>
    <w:p w14:paraId="1385326F" w14:textId="77777777" w:rsidR="008476D0" w:rsidRDefault="008476D0" w:rsidP="008476D0">
      <w:pPr>
        <w:rPr>
          <w:rFonts w:asciiTheme="minorHAnsi" w:eastAsia="Times New Roman" w:hAnsiTheme="minorHAnsi" w:cstheme="minorHAnsi"/>
          <w:b/>
          <w:color w:val="365F91" w:themeColor="accent1" w:themeShade="BF"/>
          <w:sz w:val="24"/>
          <w:szCs w:val="24"/>
        </w:rPr>
      </w:pPr>
    </w:p>
    <w:p w14:paraId="3DA648AB" w14:textId="77777777" w:rsidR="005A2AB5" w:rsidRDefault="005A2AB5" w:rsidP="008476D0">
      <w:pPr>
        <w:rPr>
          <w:rFonts w:asciiTheme="minorHAnsi" w:eastAsia="Times New Roman" w:hAnsiTheme="minorHAnsi" w:cstheme="minorHAnsi"/>
          <w:b/>
          <w:color w:val="365F91" w:themeColor="accent1" w:themeShade="BF"/>
          <w:sz w:val="24"/>
          <w:szCs w:val="24"/>
        </w:rPr>
      </w:pPr>
    </w:p>
    <w:p w14:paraId="0E8246F1" w14:textId="77777777" w:rsidR="005A2AB5" w:rsidRDefault="005A2AB5" w:rsidP="008476D0">
      <w:pPr>
        <w:rPr>
          <w:rFonts w:asciiTheme="minorHAnsi" w:eastAsia="Times New Roman" w:hAnsiTheme="minorHAnsi" w:cstheme="minorHAnsi"/>
          <w:b/>
          <w:color w:val="365F91" w:themeColor="accent1" w:themeShade="BF"/>
          <w:sz w:val="24"/>
          <w:szCs w:val="24"/>
        </w:rPr>
      </w:pPr>
    </w:p>
    <w:p w14:paraId="08AF6B3C" w14:textId="77777777" w:rsidR="005A2AB5" w:rsidRDefault="005A2AB5" w:rsidP="008476D0">
      <w:pPr>
        <w:rPr>
          <w:rFonts w:asciiTheme="minorHAnsi" w:eastAsia="Times New Roman" w:hAnsiTheme="minorHAnsi" w:cstheme="minorHAnsi"/>
          <w:b/>
          <w:color w:val="365F91" w:themeColor="accent1" w:themeShade="BF"/>
          <w:sz w:val="24"/>
          <w:szCs w:val="24"/>
        </w:rPr>
      </w:pPr>
    </w:p>
    <w:p w14:paraId="51663135" w14:textId="77777777" w:rsidR="005A2AB5" w:rsidRDefault="005A2AB5" w:rsidP="008476D0">
      <w:pPr>
        <w:rPr>
          <w:rFonts w:asciiTheme="minorHAnsi" w:eastAsia="Times New Roman" w:hAnsiTheme="minorHAnsi" w:cstheme="minorHAnsi"/>
          <w:b/>
          <w:color w:val="365F91" w:themeColor="accent1" w:themeShade="BF"/>
          <w:sz w:val="24"/>
          <w:szCs w:val="24"/>
        </w:rPr>
      </w:pPr>
    </w:p>
    <w:p w14:paraId="7251E094" w14:textId="77777777" w:rsidR="005A2AB5" w:rsidRDefault="005A2AB5" w:rsidP="008476D0">
      <w:pPr>
        <w:rPr>
          <w:rFonts w:asciiTheme="minorHAnsi" w:eastAsia="Times New Roman" w:hAnsiTheme="minorHAnsi" w:cstheme="minorHAnsi"/>
          <w:b/>
          <w:color w:val="365F91" w:themeColor="accent1" w:themeShade="BF"/>
          <w:sz w:val="24"/>
          <w:szCs w:val="24"/>
        </w:rPr>
      </w:pPr>
    </w:p>
    <w:p w14:paraId="015956FD" w14:textId="77777777" w:rsidR="005A2AB5" w:rsidRPr="005A2AB5" w:rsidRDefault="005A2AB5" w:rsidP="008476D0">
      <w:pPr>
        <w:rPr>
          <w:rFonts w:asciiTheme="minorHAnsi" w:eastAsia="Times New Roman" w:hAnsiTheme="minorHAnsi" w:cstheme="minorHAnsi"/>
          <w:b/>
          <w:color w:val="365F91" w:themeColor="accent1" w:themeShade="BF"/>
          <w:sz w:val="24"/>
          <w:szCs w:val="24"/>
        </w:rPr>
      </w:pPr>
    </w:p>
    <w:p w14:paraId="2ABA75CF" w14:textId="77777777" w:rsidR="005A2AB5" w:rsidRDefault="005A2AB5" w:rsidP="008476D0">
      <w:pPr>
        <w:rPr>
          <w:rFonts w:asciiTheme="minorHAnsi" w:eastAsia="Times New Roman" w:hAnsiTheme="minorHAnsi" w:cstheme="minorHAnsi"/>
          <w:b/>
          <w:bCs/>
          <w:color w:val="E36C0A" w:themeColor="accent6" w:themeShade="BF"/>
          <w:sz w:val="24"/>
          <w:szCs w:val="24"/>
        </w:rPr>
      </w:pPr>
    </w:p>
    <w:p w14:paraId="77EC89D6" w14:textId="5B6AC954" w:rsidR="008476D0" w:rsidRPr="00DF4C77" w:rsidRDefault="008476D0" w:rsidP="008476D0">
      <w:pPr>
        <w:rPr>
          <w:rFonts w:asciiTheme="minorHAnsi" w:eastAsia="Times New Roman" w:hAnsiTheme="minorHAnsi" w:cstheme="minorHAnsi"/>
          <w:color w:val="E36C0A" w:themeColor="accent6" w:themeShade="BF"/>
          <w:sz w:val="24"/>
          <w:szCs w:val="24"/>
        </w:rPr>
      </w:pPr>
      <w:r w:rsidRPr="00DF4C77">
        <w:rPr>
          <w:rFonts w:asciiTheme="minorHAnsi" w:eastAsia="Times New Roman" w:hAnsiTheme="minorHAnsi" w:cstheme="minorHAnsi"/>
          <w:b/>
          <w:bCs/>
          <w:color w:val="E36C0A" w:themeColor="accent6" w:themeShade="BF"/>
          <w:sz w:val="24"/>
          <w:szCs w:val="24"/>
        </w:rPr>
        <w:lastRenderedPageBreak/>
        <w:t>NOTAS IMPORTANTES</w:t>
      </w:r>
    </w:p>
    <w:p w14:paraId="4870DBD1" w14:textId="77777777" w:rsidR="008476D0" w:rsidRPr="00DF4C77" w:rsidRDefault="008476D0" w:rsidP="008476D0">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A ordem das visitas e excursões pode variar de acordo com o dia de chegada ou pode mudar devido a vários fatores, mas todas serão realizadas.</w:t>
      </w:r>
    </w:p>
    <w:p w14:paraId="2CADAB2E" w14:textId="77777777" w:rsidR="008476D0" w:rsidRPr="00DF4C77" w:rsidRDefault="008476D0" w:rsidP="008476D0">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D = Café da manhã, A = Almoço, C = Jantar</w:t>
      </w:r>
    </w:p>
    <w:p w14:paraId="1D8CDDC7" w14:textId="77777777" w:rsidR="008476D0" w:rsidRPr="00DF4C77" w:rsidRDefault="008476D0" w:rsidP="008476D0">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A cama da terceira pessoa nos quartos triplos é uma cama dobrável.</w:t>
      </w:r>
    </w:p>
    <w:p w14:paraId="4024DB82" w14:textId="77777777" w:rsidR="008476D0" w:rsidRPr="00DF4C77" w:rsidRDefault="008476D0" w:rsidP="008476D0">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Como regra geral, o horário de check-in nos hotéis é a partir das 14:00 horas. O horário de check-out é às 12:00 horas.</w:t>
      </w:r>
    </w:p>
    <w:p w14:paraId="6105D740" w14:textId="77777777" w:rsidR="008476D0" w:rsidRPr="00691052" w:rsidRDefault="008476D0" w:rsidP="008476D0">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O Grande Bazar está fechado durante todo o período das festas religiosas (29, 30 e 31 de março; 1 de abril; 6, 7, 8 e 9 de junho), nos dias 29 de outubro, 15 de julho e aos domingos.</w:t>
      </w:r>
    </w:p>
    <w:p w14:paraId="381FA7F7" w14:textId="77777777" w:rsidR="008476D0" w:rsidRPr="00DF4C77" w:rsidRDefault="008476D0" w:rsidP="008476D0">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O Bazaar Egípcio está fechado durante todo o período das festas religiosas (29, 30 e 31 de março; 1 de abril; 6, 7, 8 e 9 de junho), nos dias 29 de outubro e 15 de julho.</w:t>
      </w:r>
    </w:p>
    <w:p w14:paraId="317B6FEB" w14:textId="53DC623F" w:rsidR="008476D0" w:rsidRPr="00DF4C77" w:rsidRDefault="008476D0" w:rsidP="008476D0">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 xml:space="preserve">Devido à Feira Internacional de Mármore em </w:t>
      </w:r>
      <w:r w:rsidR="00E81C88">
        <w:rPr>
          <w:rFonts w:asciiTheme="minorHAnsi" w:eastAsia="Times New Roman" w:hAnsiTheme="minorHAnsi" w:cstheme="minorHAnsi"/>
          <w:color w:val="365F91" w:themeColor="accent1" w:themeShade="BF"/>
          <w:sz w:val="24"/>
          <w:szCs w:val="24"/>
        </w:rPr>
        <w:t>I</w:t>
      </w:r>
      <w:r w:rsidR="008F0193">
        <w:rPr>
          <w:rFonts w:asciiTheme="minorHAnsi" w:eastAsia="Times New Roman" w:hAnsiTheme="minorHAnsi" w:cstheme="minorHAnsi"/>
          <w:color w:val="365F91" w:themeColor="accent1" w:themeShade="BF"/>
          <w:sz w:val="24"/>
          <w:szCs w:val="24"/>
        </w:rPr>
        <w:t>zmir</w:t>
      </w:r>
      <w:r w:rsidRPr="00DF4C77">
        <w:rPr>
          <w:rFonts w:asciiTheme="minorHAnsi" w:eastAsia="Times New Roman" w:hAnsiTheme="minorHAnsi" w:cstheme="minorHAnsi"/>
          <w:color w:val="365F91" w:themeColor="accent1" w:themeShade="BF"/>
          <w:sz w:val="24"/>
          <w:szCs w:val="24"/>
        </w:rPr>
        <w:t xml:space="preserve">, o alojamento em </w:t>
      </w:r>
      <w:r w:rsidR="00E81C88">
        <w:rPr>
          <w:rFonts w:asciiTheme="minorHAnsi" w:eastAsia="Times New Roman" w:hAnsiTheme="minorHAnsi" w:cstheme="minorHAnsi"/>
          <w:color w:val="365F91" w:themeColor="accent1" w:themeShade="BF"/>
          <w:sz w:val="24"/>
          <w:szCs w:val="24"/>
        </w:rPr>
        <w:t>I</w:t>
      </w:r>
      <w:r w:rsidR="008F0193">
        <w:rPr>
          <w:rFonts w:asciiTheme="minorHAnsi" w:eastAsia="Times New Roman" w:hAnsiTheme="minorHAnsi" w:cstheme="minorHAnsi"/>
          <w:color w:val="365F91" w:themeColor="accent1" w:themeShade="BF"/>
          <w:sz w:val="24"/>
          <w:szCs w:val="24"/>
        </w:rPr>
        <w:t>zmir</w:t>
      </w:r>
      <w:r w:rsidRPr="00DF4C77">
        <w:rPr>
          <w:rFonts w:asciiTheme="minorHAnsi" w:eastAsia="Times New Roman" w:hAnsiTheme="minorHAnsi" w:cstheme="minorHAnsi"/>
          <w:color w:val="365F91" w:themeColor="accent1" w:themeShade="BF"/>
          <w:sz w:val="24"/>
          <w:szCs w:val="24"/>
        </w:rPr>
        <w:t xml:space="preserve"> para as saídas de </w:t>
      </w:r>
      <w:r>
        <w:rPr>
          <w:rFonts w:asciiTheme="minorHAnsi" w:eastAsia="Times New Roman" w:hAnsiTheme="minorHAnsi" w:cstheme="minorHAnsi"/>
          <w:color w:val="365F91" w:themeColor="accent1" w:themeShade="BF"/>
          <w:sz w:val="24"/>
          <w:szCs w:val="24"/>
        </w:rPr>
        <w:t>4</w:t>
      </w:r>
      <w:r w:rsidRPr="00DF4C77">
        <w:rPr>
          <w:rFonts w:asciiTheme="minorHAnsi" w:eastAsia="Times New Roman" w:hAnsiTheme="minorHAnsi" w:cstheme="minorHAnsi"/>
          <w:color w:val="365F91" w:themeColor="accent1" w:themeShade="BF"/>
          <w:sz w:val="24"/>
          <w:szCs w:val="24"/>
        </w:rPr>
        <w:t xml:space="preserve"> de abril poderá ser realizado na região de </w:t>
      </w:r>
      <w:r w:rsidR="00E81C88">
        <w:rPr>
          <w:rFonts w:asciiTheme="minorHAnsi" w:eastAsia="Times New Roman" w:hAnsiTheme="minorHAnsi" w:cstheme="minorHAnsi"/>
          <w:color w:val="365F91" w:themeColor="accent1" w:themeShade="BF"/>
          <w:sz w:val="24"/>
          <w:szCs w:val="24"/>
        </w:rPr>
        <w:t>I</w:t>
      </w:r>
      <w:r w:rsidR="008F0193">
        <w:rPr>
          <w:rFonts w:asciiTheme="minorHAnsi" w:eastAsia="Times New Roman" w:hAnsiTheme="minorHAnsi" w:cstheme="minorHAnsi"/>
          <w:color w:val="365F91" w:themeColor="accent1" w:themeShade="BF"/>
          <w:sz w:val="24"/>
          <w:szCs w:val="24"/>
        </w:rPr>
        <w:t>zmir</w:t>
      </w:r>
      <w:r w:rsidRPr="00DF4C77">
        <w:rPr>
          <w:rFonts w:asciiTheme="minorHAnsi" w:eastAsia="Times New Roman" w:hAnsiTheme="minorHAnsi" w:cstheme="minorHAnsi"/>
          <w:color w:val="365F91" w:themeColor="accent1" w:themeShade="BF"/>
          <w:sz w:val="24"/>
          <w:szCs w:val="24"/>
        </w:rPr>
        <w:t xml:space="preserve"> ou Kusadasi.</w:t>
      </w:r>
    </w:p>
    <w:p w14:paraId="67816542" w14:textId="77777777" w:rsidR="008476D0" w:rsidRPr="00DF4C77" w:rsidRDefault="008476D0" w:rsidP="008476D0">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Sem aviso prévio, cerimônias governamentais estão sendo realizadas dentro do mausoléu; durante esse período, o mausoléu estará fechado para visitas. Caso nossas visitas programadas coincidam com essas cerimônias, a visita ao mausoléu será panorâmica (como uma parada para fotos do exterior).</w:t>
      </w:r>
    </w:p>
    <w:p w14:paraId="6A167B7A" w14:textId="77777777" w:rsidR="008476D0" w:rsidRPr="00DF4C77" w:rsidRDefault="008476D0" w:rsidP="008476D0">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Se os passageiros reservarem noites extras através de nós, não será cobrado traslado extra, mesmo que as datas sejam diferentes das do pacote. No entanto, se reservarem hotéis por conta própria, os traslados serão cobrados como extras (25 USD por pessoa por trecho).</w:t>
      </w:r>
    </w:p>
    <w:p w14:paraId="7B8BE3BD" w14:textId="77777777" w:rsidR="008476D0" w:rsidRPr="00DF4C77" w:rsidRDefault="008476D0" w:rsidP="008476D0">
      <w:pPr>
        <w:numPr>
          <w:ilvl w:val="0"/>
          <w:numId w:val="13"/>
        </w:numPr>
        <w:jc w:val="both"/>
        <w:rPr>
          <w:rFonts w:asciiTheme="minorHAnsi" w:eastAsia="Times New Roman" w:hAnsiTheme="minorHAnsi" w:cstheme="minorHAnsi"/>
          <w:b/>
          <w:bCs/>
          <w:color w:val="FF0000"/>
          <w:sz w:val="24"/>
          <w:szCs w:val="24"/>
        </w:rPr>
      </w:pPr>
      <w:r w:rsidRPr="00DF4C77">
        <w:rPr>
          <w:rFonts w:asciiTheme="minorHAnsi" w:eastAsia="Times New Roman" w:hAnsiTheme="minorHAnsi" w:cstheme="minorHAnsi"/>
          <w:b/>
          <w:bCs/>
          <w:color w:val="FF0000"/>
          <w:sz w:val="24"/>
          <w:szCs w:val="24"/>
        </w:rPr>
        <w:t>AVISO PARA AS SAÍDAS DE 2</w:t>
      </w:r>
      <w:r>
        <w:rPr>
          <w:rFonts w:asciiTheme="minorHAnsi" w:eastAsia="Times New Roman" w:hAnsiTheme="minorHAnsi" w:cstheme="minorHAnsi"/>
          <w:b/>
          <w:bCs/>
          <w:color w:val="FF0000"/>
          <w:sz w:val="24"/>
          <w:szCs w:val="24"/>
        </w:rPr>
        <w:t>8</w:t>
      </w:r>
      <w:r w:rsidRPr="00DF4C77">
        <w:rPr>
          <w:rFonts w:asciiTheme="minorHAnsi" w:eastAsia="Times New Roman" w:hAnsiTheme="minorHAnsi" w:cstheme="minorHAnsi"/>
          <w:b/>
          <w:bCs/>
          <w:color w:val="FF0000"/>
          <w:sz w:val="24"/>
          <w:szCs w:val="24"/>
        </w:rPr>
        <w:t xml:space="preserve"> DE MARÇO E </w:t>
      </w:r>
      <w:r>
        <w:rPr>
          <w:rFonts w:asciiTheme="minorHAnsi" w:eastAsia="Times New Roman" w:hAnsiTheme="minorHAnsi" w:cstheme="minorHAnsi"/>
          <w:b/>
          <w:bCs/>
          <w:color w:val="FF0000"/>
          <w:sz w:val="24"/>
          <w:szCs w:val="24"/>
        </w:rPr>
        <w:t>6</w:t>
      </w:r>
      <w:r w:rsidRPr="00DF4C77">
        <w:rPr>
          <w:rFonts w:asciiTheme="minorHAnsi" w:eastAsia="Times New Roman" w:hAnsiTheme="minorHAnsi" w:cstheme="minorHAnsi"/>
          <w:b/>
          <w:bCs/>
          <w:color w:val="FF0000"/>
          <w:sz w:val="24"/>
          <w:szCs w:val="24"/>
        </w:rPr>
        <w:t xml:space="preserve"> DE JUNHO: Como as visitas ao Grande Bazar e ao Bazar das Especiarias estarão fechadas devido a festas religiosas, nessas saídas, em vez do Grande Bazar, será visitada a Avenida Istiklal com suas lojas locais, e em vez do Bazar das Especiarias, será visitada a Mesquita Nova (Yeni Camii).</w:t>
      </w:r>
    </w:p>
    <w:p w14:paraId="40ACC37E" w14:textId="77777777" w:rsidR="008476D0" w:rsidRPr="00DF4C77" w:rsidRDefault="008476D0" w:rsidP="008476D0">
      <w:pPr>
        <w:numPr>
          <w:ilvl w:val="0"/>
          <w:numId w:val="13"/>
        </w:numPr>
        <w:jc w:val="both"/>
        <w:rPr>
          <w:rFonts w:asciiTheme="minorHAnsi" w:eastAsia="Times New Roman" w:hAnsiTheme="minorHAnsi" w:cstheme="minorHAnsi"/>
          <w:b/>
          <w:bCs/>
          <w:color w:val="FF0000"/>
          <w:sz w:val="24"/>
          <w:szCs w:val="24"/>
        </w:rPr>
      </w:pPr>
      <w:r w:rsidRPr="00DF4C77">
        <w:rPr>
          <w:rFonts w:asciiTheme="minorHAnsi" w:eastAsia="Times New Roman" w:hAnsiTheme="minorHAnsi" w:cstheme="minorHAnsi"/>
          <w:b/>
          <w:bCs/>
          <w:color w:val="FF0000"/>
          <w:sz w:val="24"/>
          <w:szCs w:val="24"/>
        </w:rPr>
        <w:t>PAGAMENTOS COM CARTÃO DE CRÉDITO NO DESTINO: A partir de 01.01.2025, devido às altas comissões bancárias, teremos que aplicar esses suplementos aos passageiros que pagarem no destino com cartão de crédito:</w:t>
      </w:r>
    </w:p>
    <w:p w14:paraId="3ED4A01A" w14:textId="1A4970F4" w:rsidR="008476D0" w:rsidRPr="00AC58AF" w:rsidRDefault="008476D0" w:rsidP="008476D0">
      <w:pPr>
        <w:ind w:left="709"/>
        <w:jc w:val="both"/>
        <w:rPr>
          <w:rFonts w:asciiTheme="minorHAnsi" w:eastAsia="Times New Roman" w:hAnsiTheme="minorHAnsi" w:cstheme="minorHAnsi"/>
          <w:b/>
          <w:bCs/>
          <w:color w:val="FF0000"/>
          <w:sz w:val="24"/>
          <w:szCs w:val="24"/>
        </w:rPr>
      </w:pPr>
      <w:r w:rsidRPr="00DF4C77">
        <w:rPr>
          <w:rFonts w:asciiTheme="minorHAnsi" w:eastAsia="Times New Roman" w:hAnsiTheme="minorHAnsi" w:cstheme="minorHAnsi"/>
          <w:b/>
          <w:bCs/>
          <w:color w:val="FF0000"/>
          <w:sz w:val="24"/>
          <w:szCs w:val="24"/>
        </w:rPr>
        <w:t xml:space="preserve">PARA EXCURSÕES OPCIONAIS: Entre 5 e </w:t>
      </w:r>
      <w:r w:rsidR="00645FA0">
        <w:rPr>
          <w:rFonts w:asciiTheme="minorHAnsi" w:eastAsia="Times New Roman" w:hAnsiTheme="minorHAnsi" w:cstheme="minorHAnsi"/>
          <w:b/>
          <w:bCs/>
          <w:color w:val="FF0000"/>
          <w:sz w:val="24"/>
          <w:szCs w:val="24"/>
        </w:rPr>
        <w:t>20</w:t>
      </w:r>
      <w:r w:rsidRPr="00DF4C77">
        <w:rPr>
          <w:rFonts w:asciiTheme="minorHAnsi" w:eastAsia="Times New Roman" w:hAnsiTheme="minorHAnsi" w:cstheme="minorHAnsi"/>
          <w:b/>
          <w:bCs/>
          <w:color w:val="FF0000"/>
          <w:sz w:val="24"/>
          <w:szCs w:val="24"/>
        </w:rPr>
        <w:t xml:space="preserve"> USD por pessoa por excursão (dependendo da excursão escolhida; informações serão fornecidas localmente).</w:t>
      </w:r>
    </w:p>
    <w:p w14:paraId="7E0ECB6D" w14:textId="77777777" w:rsidR="008476D0" w:rsidRDefault="008476D0" w:rsidP="008476D0">
      <w:pPr>
        <w:rPr>
          <w:b/>
          <w:i/>
          <w:color w:val="00B0F0"/>
          <w:sz w:val="20"/>
          <w:szCs w:val="20"/>
        </w:rPr>
      </w:pPr>
    </w:p>
    <w:p w14:paraId="189F0777" w14:textId="77777777" w:rsidR="008476D0" w:rsidRDefault="008476D0" w:rsidP="008476D0">
      <w:pPr>
        <w:ind w:left="1418" w:firstLine="284"/>
        <w:rPr>
          <w:b/>
          <w:i/>
          <w:color w:val="4BACC6" w:themeColor="accent5"/>
          <w:sz w:val="20"/>
          <w:szCs w:val="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7EE253E" w14:textId="77777777" w:rsidR="008476D0" w:rsidRDefault="008476D0" w:rsidP="008476D0">
      <w:pPr>
        <w:ind w:left="1418" w:firstLine="284"/>
        <w:rPr>
          <w:b/>
          <w:i/>
          <w:color w:val="4BACC6" w:themeColor="accent5"/>
          <w:sz w:val="20"/>
          <w:szCs w:val="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6177A29" w14:textId="77777777" w:rsidR="008476D0" w:rsidRDefault="008476D0" w:rsidP="008476D0">
      <w:pPr>
        <w:rPr>
          <w:b/>
          <w:i/>
          <w:color w:val="4BACC6"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DB67166" w14:textId="77777777" w:rsidR="008476D0" w:rsidRDefault="008476D0" w:rsidP="008476D0">
      <w:pPr>
        <w:rPr>
          <w:color w:val="366091"/>
        </w:rPr>
      </w:pPr>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5B2955A8" w14:textId="77777777" w:rsidR="008476D0" w:rsidRDefault="008476D0" w:rsidP="008476D0">
      <w:pPr>
        <w:pBdr>
          <w:top w:val="nil"/>
          <w:left w:val="nil"/>
          <w:bottom w:val="nil"/>
          <w:right w:val="nil"/>
          <w:between w:val="nil"/>
        </w:pBdr>
        <w:shd w:val="clear" w:color="auto" w:fill="FFFFFF"/>
        <w:ind w:left="284"/>
        <w:rPr>
          <w:color w:val="366091"/>
        </w:rPr>
      </w:pPr>
    </w:p>
    <w:p w14:paraId="2EA30DA4" w14:textId="77777777" w:rsidR="008476D0" w:rsidRDefault="008476D0" w:rsidP="00195D9B">
      <w:pPr>
        <w:pBdr>
          <w:top w:val="nil"/>
          <w:left w:val="nil"/>
          <w:bottom w:val="nil"/>
          <w:right w:val="nil"/>
          <w:between w:val="nil"/>
        </w:pBdr>
        <w:shd w:val="clear" w:color="auto" w:fill="FFFFFF"/>
        <w:rPr>
          <w:b/>
          <w:smallCaps/>
          <w:color w:val="366091"/>
        </w:rPr>
      </w:pPr>
    </w:p>
    <w:p w14:paraId="67F64D2B" w14:textId="77777777" w:rsidR="00E81C88" w:rsidRDefault="00E81C88" w:rsidP="00195D9B">
      <w:pPr>
        <w:pBdr>
          <w:top w:val="nil"/>
          <w:left w:val="nil"/>
          <w:bottom w:val="nil"/>
          <w:right w:val="nil"/>
          <w:between w:val="nil"/>
        </w:pBdr>
        <w:shd w:val="clear" w:color="auto" w:fill="FFFFFF"/>
        <w:rPr>
          <w:b/>
          <w:smallCaps/>
          <w:color w:val="366091"/>
        </w:rPr>
      </w:pPr>
    </w:p>
    <w:p w14:paraId="3B66B30B" w14:textId="77777777" w:rsidR="00E81C88" w:rsidRDefault="00E81C88" w:rsidP="00195D9B">
      <w:pPr>
        <w:pBdr>
          <w:top w:val="nil"/>
          <w:left w:val="nil"/>
          <w:bottom w:val="nil"/>
          <w:right w:val="nil"/>
          <w:between w:val="nil"/>
        </w:pBdr>
        <w:shd w:val="clear" w:color="auto" w:fill="FFFFFF"/>
        <w:rPr>
          <w:b/>
          <w:smallCaps/>
          <w:color w:val="366091"/>
        </w:rPr>
      </w:pPr>
    </w:p>
    <w:p w14:paraId="1A0BC64B" w14:textId="77777777" w:rsidR="00E81C88" w:rsidRDefault="00E81C88" w:rsidP="00195D9B">
      <w:pPr>
        <w:pBdr>
          <w:top w:val="nil"/>
          <w:left w:val="nil"/>
          <w:bottom w:val="nil"/>
          <w:right w:val="nil"/>
          <w:between w:val="nil"/>
        </w:pBdr>
        <w:shd w:val="clear" w:color="auto" w:fill="FFFFFF"/>
        <w:rPr>
          <w:b/>
          <w:smallCaps/>
          <w:color w:val="366091"/>
        </w:rPr>
      </w:pPr>
    </w:p>
    <w:p w14:paraId="6336FF37" w14:textId="77777777" w:rsidR="00E81C88" w:rsidRDefault="00E81C88" w:rsidP="00195D9B">
      <w:pPr>
        <w:pBdr>
          <w:top w:val="nil"/>
          <w:left w:val="nil"/>
          <w:bottom w:val="nil"/>
          <w:right w:val="nil"/>
          <w:between w:val="nil"/>
        </w:pBdr>
        <w:shd w:val="clear" w:color="auto" w:fill="FFFFFF"/>
        <w:rPr>
          <w:b/>
          <w:smallCaps/>
          <w:color w:val="366091"/>
        </w:rPr>
      </w:pPr>
    </w:p>
    <w:p w14:paraId="58EF6B13" w14:textId="77777777" w:rsidR="00E81C88" w:rsidRDefault="00E81C88" w:rsidP="00195D9B">
      <w:pPr>
        <w:pBdr>
          <w:top w:val="nil"/>
          <w:left w:val="nil"/>
          <w:bottom w:val="nil"/>
          <w:right w:val="nil"/>
          <w:between w:val="nil"/>
        </w:pBdr>
        <w:shd w:val="clear" w:color="auto" w:fill="FFFFFF"/>
        <w:rPr>
          <w:b/>
          <w:smallCaps/>
          <w:color w:val="366091"/>
        </w:rPr>
      </w:pPr>
    </w:p>
    <w:p w14:paraId="31765E59" w14:textId="77777777" w:rsidR="00E81C88" w:rsidRDefault="00E81C88" w:rsidP="00195D9B">
      <w:pPr>
        <w:pBdr>
          <w:top w:val="nil"/>
          <w:left w:val="nil"/>
          <w:bottom w:val="nil"/>
          <w:right w:val="nil"/>
          <w:between w:val="nil"/>
        </w:pBdr>
        <w:shd w:val="clear" w:color="auto" w:fill="FFFFFF"/>
        <w:rPr>
          <w:b/>
          <w:smallCaps/>
          <w:color w:val="366091"/>
        </w:rPr>
      </w:pPr>
    </w:p>
    <w:p w14:paraId="31B0ABCC" w14:textId="77777777" w:rsidR="00E81C88" w:rsidRDefault="00E81C88" w:rsidP="00195D9B">
      <w:pPr>
        <w:pBdr>
          <w:top w:val="nil"/>
          <w:left w:val="nil"/>
          <w:bottom w:val="nil"/>
          <w:right w:val="nil"/>
          <w:between w:val="nil"/>
        </w:pBdr>
        <w:shd w:val="clear" w:color="auto" w:fill="FFFFFF"/>
        <w:rPr>
          <w:b/>
          <w:smallCaps/>
          <w:color w:val="366091"/>
        </w:rPr>
      </w:pPr>
    </w:p>
    <w:p w14:paraId="6F8143F8" w14:textId="77777777" w:rsidR="00E81C88" w:rsidRDefault="00E81C88" w:rsidP="00195D9B">
      <w:pPr>
        <w:pBdr>
          <w:top w:val="nil"/>
          <w:left w:val="nil"/>
          <w:bottom w:val="nil"/>
          <w:right w:val="nil"/>
          <w:between w:val="nil"/>
        </w:pBdr>
        <w:shd w:val="clear" w:color="auto" w:fill="FFFFFF"/>
        <w:rPr>
          <w:b/>
          <w:smallCaps/>
          <w:color w:val="366091"/>
        </w:rPr>
      </w:pPr>
    </w:p>
    <w:p w14:paraId="6409AECE" w14:textId="77777777" w:rsidR="00E81C88" w:rsidRDefault="00E81C88" w:rsidP="00195D9B">
      <w:pPr>
        <w:pBdr>
          <w:top w:val="nil"/>
          <w:left w:val="nil"/>
          <w:bottom w:val="nil"/>
          <w:right w:val="nil"/>
          <w:between w:val="nil"/>
        </w:pBdr>
        <w:shd w:val="clear" w:color="auto" w:fill="FFFFFF"/>
        <w:rPr>
          <w:b/>
          <w:smallCaps/>
          <w:color w:val="366091"/>
        </w:rPr>
      </w:pPr>
    </w:p>
    <w:p w14:paraId="7F059F5D" w14:textId="77777777" w:rsidR="00E81C88" w:rsidRDefault="00E81C88" w:rsidP="00195D9B">
      <w:pPr>
        <w:pBdr>
          <w:top w:val="nil"/>
          <w:left w:val="nil"/>
          <w:bottom w:val="nil"/>
          <w:right w:val="nil"/>
          <w:between w:val="nil"/>
        </w:pBdr>
        <w:shd w:val="clear" w:color="auto" w:fill="FFFFFF"/>
        <w:rPr>
          <w:b/>
          <w:smallCaps/>
          <w:color w:val="366091"/>
        </w:rPr>
      </w:pPr>
    </w:p>
    <w:p w14:paraId="7553D050" w14:textId="77777777" w:rsidR="00E81C88" w:rsidRDefault="00E81C88" w:rsidP="00195D9B">
      <w:pPr>
        <w:pBdr>
          <w:top w:val="nil"/>
          <w:left w:val="nil"/>
          <w:bottom w:val="nil"/>
          <w:right w:val="nil"/>
          <w:between w:val="nil"/>
        </w:pBdr>
        <w:shd w:val="clear" w:color="auto" w:fill="FFFFFF"/>
        <w:rPr>
          <w:b/>
          <w:smallCaps/>
          <w:color w:val="366091"/>
        </w:rPr>
      </w:pPr>
    </w:p>
    <w:p w14:paraId="578A61DC" w14:textId="77777777" w:rsidR="00E81C88" w:rsidRDefault="00E81C88" w:rsidP="00195D9B">
      <w:pPr>
        <w:pBdr>
          <w:top w:val="nil"/>
          <w:left w:val="nil"/>
          <w:bottom w:val="nil"/>
          <w:right w:val="nil"/>
          <w:between w:val="nil"/>
        </w:pBdr>
        <w:shd w:val="clear" w:color="auto" w:fill="FFFFFF"/>
        <w:rPr>
          <w:b/>
          <w:smallCaps/>
          <w:color w:val="366091"/>
        </w:rPr>
      </w:pPr>
    </w:p>
    <w:p w14:paraId="0FA197C7" w14:textId="77777777" w:rsidR="00E81C88" w:rsidRDefault="00E81C88" w:rsidP="00195D9B">
      <w:pPr>
        <w:pBdr>
          <w:top w:val="nil"/>
          <w:left w:val="nil"/>
          <w:bottom w:val="nil"/>
          <w:right w:val="nil"/>
          <w:between w:val="nil"/>
        </w:pBdr>
        <w:shd w:val="clear" w:color="auto" w:fill="FFFFFF"/>
        <w:rPr>
          <w:b/>
          <w:smallCaps/>
          <w:color w:val="366091"/>
        </w:rPr>
      </w:pPr>
    </w:p>
    <w:bookmarkEnd w:id="19"/>
    <w:p w14:paraId="7F448B3F" w14:textId="77777777" w:rsidR="00E81C88" w:rsidRPr="00B14DA6" w:rsidRDefault="00E81C88" w:rsidP="00E81C88">
      <w:pPr>
        <w:shd w:val="clear" w:color="auto" w:fill="FFFFFF"/>
        <w:rPr>
          <w:color w:val="366091"/>
          <w:sz w:val="20"/>
          <w:szCs w:val="20"/>
        </w:rPr>
      </w:pPr>
      <w:r>
        <w:rPr>
          <w:noProof/>
        </w:rPr>
        <w:lastRenderedPageBreak/>
        <mc:AlternateContent>
          <mc:Choice Requires="wps">
            <w:drawing>
              <wp:anchor distT="0" distB="0" distL="114300" distR="114300" simplePos="0" relativeHeight="251680768" behindDoc="1" locked="0" layoutInCell="1" allowOverlap="1" wp14:anchorId="02DF1313" wp14:editId="42EB7D7E">
                <wp:simplePos x="0" y="0"/>
                <wp:positionH relativeFrom="margin">
                  <wp:posOffset>-190500</wp:posOffset>
                </wp:positionH>
                <wp:positionV relativeFrom="paragraph">
                  <wp:posOffset>0</wp:posOffset>
                </wp:positionV>
                <wp:extent cx="1371600" cy="790575"/>
                <wp:effectExtent l="0" t="0" r="19050" b="28575"/>
                <wp:wrapTight wrapText="bothSides">
                  <wp:wrapPolygon edited="0">
                    <wp:start x="12600" y="0"/>
                    <wp:lineTo x="0" y="2082"/>
                    <wp:lineTo x="0" y="21340"/>
                    <wp:lineTo x="1500" y="21860"/>
                    <wp:lineTo x="9600" y="21860"/>
                    <wp:lineTo x="21600" y="20299"/>
                    <wp:lineTo x="21600" y="520"/>
                    <wp:lineTo x="19800" y="0"/>
                    <wp:lineTo x="12600" y="0"/>
                  </wp:wrapPolygon>
                </wp:wrapTight>
                <wp:docPr id="1786221012" name="Akış Çizelgesi: Delikli Teyp 3"/>
                <wp:cNvGraphicFramePr/>
                <a:graphic xmlns:a="http://schemas.openxmlformats.org/drawingml/2006/main">
                  <a:graphicData uri="http://schemas.microsoft.com/office/word/2010/wordprocessingShape">
                    <wps:wsp>
                      <wps:cNvSpPr/>
                      <wps:spPr>
                        <a:xfrm>
                          <a:off x="0" y="0"/>
                          <a:ext cx="1371600" cy="790575"/>
                        </a:xfrm>
                        <a:prstGeom prst="flowChartPunchedTap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78323B5" w14:textId="77777777" w:rsidR="00E81C88" w:rsidRDefault="00E81C88" w:rsidP="00E81C88">
                            <w:pPr>
                              <w:jc w:val="center"/>
                              <w:rPr>
                                <w:b/>
                                <w:bCs/>
                                <w:sz w:val="28"/>
                                <w:szCs w:val="28"/>
                              </w:rPr>
                            </w:pPr>
                            <w:r>
                              <w:rPr>
                                <w:b/>
                                <w:bCs/>
                                <w:sz w:val="28"/>
                                <w:szCs w:val="28"/>
                              </w:rPr>
                              <w:t>DESDE 525 USD</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F1313" id="_x0000_s1046" type="#_x0000_t122" style="position:absolute;margin-left:-15pt;margin-top:0;width:108pt;height:62.2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" fillcolor="#4f81bd [3204]" strokecolor="#0a121c [484]" strokeweight="2pt">
                <v:textbox>
                  <w:txbxContent>
                    <w:p w14:paraId="778323B5" w14:textId="77777777" w:rsidR="00E81C88" w:rsidRDefault="00E81C88" w:rsidP="00E81C88">
                      <w:pPr>
                        <w:jc w:val="center"/>
                        <w:rPr>
                          <w:b/>
                          <w:bCs/>
                          <w:sz w:val="28"/>
                          <w:szCs w:val="28"/>
                        </w:rPr>
                      </w:pPr>
                      <w:r>
                        <w:rPr>
                          <w:b/>
                          <w:bCs/>
                          <w:sz w:val="28"/>
                          <w:szCs w:val="28"/>
                        </w:rPr>
                        <w:t xml:space="preserve">DESDE </w:t>
                      </w:r>
                      <w:r>
                        <w:rPr>
                          <w:b/>
                          <w:bCs/>
                          <w:sz w:val="28"/>
                          <w:szCs w:val="28"/>
                        </w:rPr>
                        <w:t>525 USD</w:t>
                      </w:r>
                    </w:p>
                  </w:txbxContent>
                </v:textbox>
                <w10:wrap type="tight" anchorx="margin"/>
              </v:shape>
            </w:pict>
          </mc:Fallback>
        </mc:AlternateContent>
      </w:r>
    </w:p>
    <w:p w14:paraId="039EF93C" w14:textId="77777777" w:rsidR="00E81C88" w:rsidRDefault="00E81C88" w:rsidP="00E81C88">
      <w:pPr>
        <w:rPr>
          <w:b/>
          <w:i/>
          <w:color w:val="00B0F0"/>
          <w:sz w:val="44"/>
          <w:szCs w:val="44"/>
        </w:rPr>
      </w:pPr>
      <w:r>
        <w:rPr>
          <w:b/>
          <w:i/>
          <w:color w:val="00B0F0"/>
          <w:sz w:val="44"/>
          <w:szCs w:val="44"/>
        </w:rPr>
        <w:t xml:space="preserve">               </w:t>
      </w:r>
    </w:p>
    <w:p w14:paraId="04CC2454" w14:textId="77777777" w:rsidR="00E81C88" w:rsidRDefault="00E81C88" w:rsidP="00E81C88">
      <w:pPr>
        <w:rPr>
          <w:b/>
          <w:i/>
          <w:color w:val="00B0F0"/>
          <w:sz w:val="44"/>
          <w:szCs w:val="44"/>
        </w:rPr>
      </w:pPr>
    </w:p>
    <w:p w14:paraId="269A6077" w14:textId="4E46406B" w:rsidR="00E81C88" w:rsidRPr="007C7FAE" w:rsidRDefault="00E81C88" w:rsidP="005A2AB5">
      <w:pPr>
        <w:jc w:val="cente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ROTA DAS CIVILIZAÇ</w:t>
      </w:r>
      <w:r w:rsidRPr="00677217">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Õ</w:t>
      </w:r>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ES I</w:t>
      </w:r>
      <w:r w:rsidRPr="00CA69FA">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9</w:t>
      </w:r>
      <w:r w:rsidRPr="00CA69FA">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w:t>
      </w:r>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10</w:t>
      </w:r>
      <w:r w:rsidRPr="00CA69FA">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95"/>
        <w:gridCol w:w="1845"/>
      </w:tblGrid>
      <w:tr w:rsidR="00E81C88" w14:paraId="7DCFD840"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0B7386AE" w14:textId="77777777" w:rsidR="00E81C88" w:rsidRPr="006A19A0" w:rsidRDefault="00E81C88" w:rsidP="006A19A0">
            <w:pPr>
              <w:jc w:val="center"/>
              <w:rPr>
                <w:b/>
                <w:bCs/>
                <w:i/>
                <w:color w:val="366091"/>
                <w:sz w:val="28"/>
                <w:szCs w:val="28"/>
              </w:rPr>
            </w:pPr>
            <w:r w:rsidRPr="006A19A0">
              <w:rPr>
                <w:b/>
                <w:bCs/>
                <w:i/>
                <w:color w:val="366091"/>
                <w:sz w:val="28"/>
                <w:szCs w:val="28"/>
              </w:rPr>
              <w:t>PARTIDAS</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6A0285B1" w14:textId="0BA45FE0" w:rsidR="00E81C88" w:rsidRPr="006A19A0" w:rsidRDefault="00E81C88" w:rsidP="006A19A0">
            <w:pPr>
              <w:jc w:val="center"/>
              <w:rPr>
                <w:b/>
                <w:bCs/>
                <w:i/>
                <w:color w:val="366091"/>
                <w:sz w:val="28"/>
                <w:szCs w:val="28"/>
              </w:rPr>
            </w:pPr>
            <w:r w:rsidRPr="006A19A0">
              <w:rPr>
                <w:b/>
                <w:bCs/>
                <w:i/>
                <w:color w:val="366091"/>
                <w:sz w:val="28"/>
                <w:szCs w:val="28"/>
              </w:rPr>
              <w:t>Sabado</w:t>
            </w:r>
          </w:p>
        </w:tc>
      </w:tr>
      <w:tr w:rsidR="00E81C88" w14:paraId="77E75B25"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29A8003E" w14:textId="77777777" w:rsidR="00E81C88" w:rsidRDefault="00E81C88" w:rsidP="005132BF">
            <w:pPr>
              <w:jc w:val="both"/>
              <w:rPr>
                <w:i/>
                <w:color w:val="366091"/>
              </w:rPr>
            </w:pPr>
            <w:r>
              <w:rPr>
                <w:i/>
                <w:color w:val="366091"/>
              </w:rPr>
              <w:t>Março 2025</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2D1E2111" w14:textId="77777777" w:rsidR="00E81C88" w:rsidRDefault="00E81C88" w:rsidP="005132BF">
            <w:pPr>
              <w:rPr>
                <w:b/>
                <w:i/>
                <w:color w:val="215868" w:themeColor="accent5" w:themeShade="80"/>
              </w:rPr>
            </w:pPr>
            <w:r>
              <w:rPr>
                <w:b/>
                <w:i/>
                <w:color w:val="215868" w:themeColor="accent5" w:themeShade="80"/>
              </w:rPr>
              <w:t xml:space="preserve"> 1 , 8 , 15 , 22 , 29</w:t>
            </w:r>
          </w:p>
        </w:tc>
      </w:tr>
      <w:tr w:rsidR="00E81C88" w14:paraId="650F4542"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01A08FB5" w14:textId="77777777" w:rsidR="00E81C88" w:rsidRDefault="00E81C88" w:rsidP="005132BF">
            <w:pPr>
              <w:jc w:val="both"/>
              <w:rPr>
                <w:i/>
                <w:color w:val="366091"/>
              </w:rPr>
            </w:pPr>
            <w:r>
              <w:rPr>
                <w:i/>
                <w:color w:val="366091"/>
              </w:rPr>
              <w:t>Abril 2025</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07B5D093" w14:textId="77777777" w:rsidR="00E81C88" w:rsidRDefault="00E81C88" w:rsidP="005132BF">
            <w:pPr>
              <w:rPr>
                <w:b/>
                <w:i/>
                <w:color w:val="215868" w:themeColor="accent5" w:themeShade="80"/>
              </w:rPr>
            </w:pPr>
            <w:r>
              <w:rPr>
                <w:b/>
                <w:i/>
                <w:color w:val="215868" w:themeColor="accent5" w:themeShade="80"/>
              </w:rPr>
              <w:t>5 , 12 , 19 , 26</w:t>
            </w:r>
          </w:p>
        </w:tc>
      </w:tr>
      <w:tr w:rsidR="00E81C88" w14:paraId="2D4AE8F1"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15E0E09D" w14:textId="77777777" w:rsidR="00E81C88" w:rsidRDefault="00E81C88" w:rsidP="005132BF">
            <w:pPr>
              <w:jc w:val="both"/>
              <w:rPr>
                <w:i/>
                <w:color w:val="366091"/>
              </w:rPr>
            </w:pPr>
            <w:r>
              <w:rPr>
                <w:i/>
                <w:color w:val="366091"/>
              </w:rPr>
              <w:t>Maio 2025</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6F15AAEB" w14:textId="77777777" w:rsidR="00E81C88" w:rsidRDefault="00E81C88" w:rsidP="005132BF">
            <w:pPr>
              <w:rPr>
                <w:b/>
                <w:i/>
                <w:color w:val="215868" w:themeColor="accent5" w:themeShade="80"/>
              </w:rPr>
            </w:pPr>
            <w:r>
              <w:rPr>
                <w:b/>
                <w:i/>
                <w:color w:val="215868" w:themeColor="accent5" w:themeShade="80"/>
              </w:rPr>
              <w:t xml:space="preserve">3 , 10 , 17 , 24 , 31 </w:t>
            </w:r>
          </w:p>
        </w:tc>
      </w:tr>
      <w:tr w:rsidR="00E81C88" w14:paraId="75E0D058" w14:textId="77777777" w:rsidTr="00846706">
        <w:trPr>
          <w:trHeight w:val="50"/>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2DD72ADC" w14:textId="77777777" w:rsidR="00E81C88" w:rsidRDefault="00E81C88" w:rsidP="005132BF">
            <w:pPr>
              <w:jc w:val="both"/>
              <w:rPr>
                <w:i/>
                <w:color w:val="366091"/>
              </w:rPr>
            </w:pPr>
            <w:r>
              <w:rPr>
                <w:i/>
                <w:color w:val="366091"/>
              </w:rPr>
              <w:t>Junho 2025</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32941470" w14:textId="77777777" w:rsidR="00E81C88" w:rsidRDefault="00E81C88" w:rsidP="005132BF">
            <w:pPr>
              <w:rPr>
                <w:b/>
                <w:i/>
                <w:color w:val="215868" w:themeColor="accent5" w:themeShade="80"/>
              </w:rPr>
            </w:pPr>
            <w:r>
              <w:rPr>
                <w:b/>
                <w:i/>
                <w:color w:val="215868" w:themeColor="accent5" w:themeShade="80"/>
              </w:rPr>
              <w:t>7 , 14 , 21 , 28</w:t>
            </w:r>
          </w:p>
        </w:tc>
      </w:tr>
      <w:tr w:rsidR="00E81C88" w14:paraId="5CB937F5"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4CA5C0FF" w14:textId="77777777" w:rsidR="00E81C88" w:rsidRDefault="00E81C88" w:rsidP="005132BF">
            <w:pPr>
              <w:jc w:val="both"/>
              <w:rPr>
                <w:i/>
                <w:color w:val="366091"/>
              </w:rPr>
            </w:pPr>
            <w:r>
              <w:rPr>
                <w:i/>
                <w:color w:val="366091"/>
              </w:rPr>
              <w:t>Julho 2025</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0DE9C863" w14:textId="77777777" w:rsidR="00E81C88" w:rsidRDefault="00E81C88" w:rsidP="005132BF">
            <w:pPr>
              <w:rPr>
                <w:b/>
                <w:i/>
                <w:color w:val="215868" w:themeColor="accent5" w:themeShade="80"/>
              </w:rPr>
            </w:pPr>
            <w:r>
              <w:rPr>
                <w:b/>
                <w:i/>
                <w:color w:val="215868" w:themeColor="accent5" w:themeShade="80"/>
              </w:rPr>
              <w:t>5 , 12 , 19 , 26</w:t>
            </w:r>
          </w:p>
        </w:tc>
      </w:tr>
      <w:tr w:rsidR="00E81C88" w14:paraId="7F7DBC72"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48A4A279" w14:textId="77777777" w:rsidR="00E81C88" w:rsidRDefault="00E81C88" w:rsidP="005132BF">
            <w:pPr>
              <w:jc w:val="both"/>
              <w:rPr>
                <w:i/>
                <w:color w:val="366091"/>
              </w:rPr>
            </w:pPr>
            <w:r>
              <w:rPr>
                <w:i/>
                <w:color w:val="366091"/>
              </w:rPr>
              <w:t>Agosto 2025</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6EF9C815" w14:textId="77777777" w:rsidR="00E81C88" w:rsidRDefault="00E81C88" w:rsidP="005132BF">
            <w:pPr>
              <w:rPr>
                <w:b/>
                <w:i/>
                <w:color w:val="215868" w:themeColor="accent5" w:themeShade="80"/>
              </w:rPr>
            </w:pPr>
            <w:r>
              <w:rPr>
                <w:b/>
                <w:i/>
                <w:color w:val="215868" w:themeColor="accent5" w:themeShade="80"/>
              </w:rPr>
              <w:t>2 , 9 , 16 , 23 , 30</w:t>
            </w:r>
          </w:p>
        </w:tc>
      </w:tr>
      <w:tr w:rsidR="00E81C88" w14:paraId="3020437B"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15B35422" w14:textId="77777777" w:rsidR="00E81C88" w:rsidRDefault="00E81C88" w:rsidP="005132BF">
            <w:pPr>
              <w:jc w:val="both"/>
              <w:rPr>
                <w:i/>
                <w:color w:val="366091"/>
              </w:rPr>
            </w:pPr>
            <w:r>
              <w:rPr>
                <w:i/>
                <w:color w:val="366091"/>
              </w:rPr>
              <w:t>Setembro 2025</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1BAF536D" w14:textId="77777777" w:rsidR="00E81C88" w:rsidRDefault="00E81C88" w:rsidP="005132BF">
            <w:pPr>
              <w:rPr>
                <w:b/>
                <w:i/>
                <w:color w:val="215868" w:themeColor="accent5" w:themeShade="80"/>
              </w:rPr>
            </w:pPr>
            <w:r>
              <w:rPr>
                <w:b/>
                <w:i/>
                <w:color w:val="215868" w:themeColor="accent5" w:themeShade="80"/>
              </w:rPr>
              <w:t>6 , 13 , 20 , 27</w:t>
            </w:r>
          </w:p>
        </w:tc>
      </w:tr>
      <w:tr w:rsidR="00E81C88" w14:paraId="463B287D"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60C99914" w14:textId="77777777" w:rsidR="00E81C88" w:rsidRDefault="00E81C88" w:rsidP="005132BF">
            <w:pPr>
              <w:jc w:val="both"/>
              <w:rPr>
                <w:i/>
                <w:color w:val="366091"/>
              </w:rPr>
            </w:pPr>
            <w:r>
              <w:rPr>
                <w:i/>
                <w:color w:val="366091"/>
              </w:rPr>
              <w:t>Outubro 2025</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3102747A" w14:textId="77777777" w:rsidR="00E81C88" w:rsidRDefault="00E81C88" w:rsidP="005132BF">
            <w:pPr>
              <w:rPr>
                <w:b/>
                <w:i/>
                <w:color w:val="215868" w:themeColor="accent5" w:themeShade="80"/>
              </w:rPr>
            </w:pPr>
            <w:r>
              <w:rPr>
                <w:b/>
                <w:i/>
                <w:color w:val="215868" w:themeColor="accent5" w:themeShade="80"/>
              </w:rPr>
              <w:t>4 , 11 , 18 , 25</w:t>
            </w:r>
          </w:p>
        </w:tc>
      </w:tr>
      <w:tr w:rsidR="00E81C88" w14:paraId="29E4921B"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668D17C7" w14:textId="77777777" w:rsidR="00E81C88" w:rsidRDefault="00E81C88" w:rsidP="005132BF">
            <w:pPr>
              <w:jc w:val="both"/>
              <w:rPr>
                <w:bCs/>
                <w:i/>
                <w:color w:val="366091"/>
              </w:rPr>
            </w:pPr>
            <w:r>
              <w:rPr>
                <w:i/>
                <w:color w:val="366091"/>
              </w:rPr>
              <w:t>Novembro  2025</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4DD61B5D" w14:textId="77777777" w:rsidR="00E81C88" w:rsidRDefault="00E81C88" w:rsidP="005132BF">
            <w:pPr>
              <w:rPr>
                <w:b/>
                <w:i/>
                <w:color w:val="215868" w:themeColor="accent5" w:themeShade="80"/>
              </w:rPr>
            </w:pPr>
            <w:r>
              <w:rPr>
                <w:b/>
                <w:i/>
                <w:color w:val="215868" w:themeColor="accent5" w:themeShade="80"/>
              </w:rPr>
              <w:t>1 , 8 , 15 , 22 , 29</w:t>
            </w:r>
          </w:p>
        </w:tc>
      </w:tr>
      <w:tr w:rsidR="00E81C88" w14:paraId="6BD1F515"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40C5EF0C" w14:textId="77777777" w:rsidR="00E81C88" w:rsidRDefault="00E81C88" w:rsidP="005132BF">
            <w:pPr>
              <w:jc w:val="both"/>
              <w:rPr>
                <w:i/>
                <w:color w:val="366091"/>
              </w:rPr>
            </w:pPr>
            <w:r>
              <w:rPr>
                <w:i/>
                <w:color w:val="366091"/>
              </w:rPr>
              <w:t>Dezembro 2025</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04708604" w14:textId="77777777" w:rsidR="00E81C88" w:rsidRDefault="00E81C88" w:rsidP="005132BF">
            <w:pPr>
              <w:rPr>
                <w:b/>
                <w:i/>
                <w:color w:val="215868" w:themeColor="accent5" w:themeShade="80"/>
              </w:rPr>
            </w:pPr>
            <w:r>
              <w:rPr>
                <w:b/>
                <w:i/>
                <w:color w:val="215868" w:themeColor="accent5" w:themeShade="80"/>
              </w:rPr>
              <w:t xml:space="preserve">6 , 13 , </w:t>
            </w:r>
            <w:r>
              <w:rPr>
                <w:b/>
                <w:i/>
                <w:color w:val="FF0000"/>
              </w:rPr>
              <w:t>20 , 27</w:t>
            </w:r>
          </w:p>
        </w:tc>
      </w:tr>
      <w:tr w:rsidR="00E81C88" w14:paraId="763AA281"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70B41838" w14:textId="77777777" w:rsidR="00E81C88" w:rsidRDefault="00E81C88" w:rsidP="005132BF">
            <w:pPr>
              <w:jc w:val="both"/>
              <w:rPr>
                <w:i/>
                <w:color w:val="366091"/>
              </w:rPr>
            </w:pPr>
            <w:r>
              <w:rPr>
                <w:i/>
                <w:color w:val="366091"/>
              </w:rPr>
              <w:t>Janeiro 2026</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48120445" w14:textId="77777777" w:rsidR="00E81C88" w:rsidRPr="005E7855" w:rsidRDefault="00E81C88" w:rsidP="005132BF">
            <w:pPr>
              <w:rPr>
                <w:b/>
                <w:i/>
                <w:color w:val="215868" w:themeColor="accent5" w:themeShade="80"/>
              </w:rPr>
            </w:pPr>
            <w:r>
              <w:rPr>
                <w:b/>
                <w:i/>
                <w:color w:val="215868" w:themeColor="accent5" w:themeShade="80"/>
              </w:rPr>
              <w:t>3 , 14 , 17 , 24 , 31</w:t>
            </w:r>
          </w:p>
        </w:tc>
      </w:tr>
      <w:tr w:rsidR="00E81C88" w14:paraId="57DB6D62"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42792E17" w14:textId="77777777" w:rsidR="00E81C88" w:rsidRDefault="00E81C88" w:rsidP="005132BF">
            <w:pPr>
              <w:jc w:val="both"/>
              <w:rPr>
                <w:i/>
                <w:color w:val="366091"/>
              </w:rPr>
            </w:pPr>
            <w:r>
              <w:rPr>
                <w:i/>
                <w:color w:val="366091"/>
              </w:rPr>
              <w:t>Fevereiro 2026</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3DEA12AE" w14:textId="77777777" w:rsidR="00E81C88" w:rsidRDefault="00E81C88" w:rsidP="005132BF">
            <w:pPr>
              <w:rPr>
                <w:b/>
                <w:i/>
                <w:color w:val="215868" w:themeColor="accent5" w:themeShade="80"/>
              </w:rPr>
            </w:pPr>
            <w:r>
              <w:rPr>
                <w:b/>
                <w:i/>
                <w:color w:val="215868" w:themeColor="accent5" w:themeShade="80"/>
              </w:rPr>
              <w:t>7 , 14 , 21 , 28</w:t>
            </w:r>
          </w:p>
        </w:tc>
      </w:tr>
    </w:tbl>
    <w:p w14:paraId="18003015" w14:textId="77777777" w:rsidR="00E81C88" w:rsidRDefault="00E81C88" w:rsidP="00E81C88">
      <w:pPr>
        <w:rPr>
          <w:b/>
          <w:smallCaps/>
          <w:color w:val="365F91"/>
        </w:rPr>
      </w:pPr>
    </w:p>
    <w:p w14:paraId="5A41432F" w14:textId="77777777" w:rsidR="00E81C88" w:rsidRPr="003B026A" w:rsidRDefault="00E81C88" w:rsidP="00E81C88">
      <w:pPr>
        <w:ind w:left="-284"/>
        <w:rPr>
          <w:rFonts w:asciiTheme="minorHAnsi" w:hAnsiTheme="minorHAnsi" w:cstheme="minorHAnsi"/>
          <w:b/>
          <w:smallCaps/>
          <w:color w:val="365F91"/>
          <w:sz w:val="24"/>
          <w:szCs w:val="24"/>
        </w:rPr>
      </w:pPr>
      <w:r>
        <w:rPr>
          <w:b/>
          <w:color w:val="365F91"/>
          <w:sz w:val="24"/>
          <w:szCs w:val="24"/>
        </w:rPr>
        <w:t xml:space="preserve">1º </w:t>
      </w:r>
      <w:r w:rsidRPr="003B026A">
        <w:rPr>
          <w:rFonts w:asciiTheme="minorHAnsi" w:hAnsiTheme="minorHAnsi" w:cstheme="minorHAnsi"/>
          <w:b/>
          <w:color w:val="365F91"/>
          <w:sz w:val="24"/>
          <w:szCs w:val="24"/>
        </w:rPr>
        <w:t>DIA| CHEGADA A ISTAMBUL</w:t>
      </w:r>
    </w:p>
    <w:p w14:paraId="14BB4CB3" w14:textId="77777777" w:rsidR="00E81C88" w:rsidRPr="003B026A" w:rsidRDefault="00E81C88" w:rsidP="00E81C88">
      <w:pPr>
        <w:ind w:left="-284"/>
        <w:rPr>
          <w:rFonts w:asciiTheme="minorHAnsi" w:hAnsiTheme="minorHAnsi" w:cstheme="minorHAnsi"/>
          <w:color w:val="365F91"/>
          <w:sz w:val="24"/>
          <w:szCs w:val="24"/>
        </w:rPr>
      </w:pPr>
      <w:r w:rsidRPr="003B026A">
        <w:rPr>
          <w:rFonts w:asciiTheme="minorHAnsi" w:hAnsiTheme="minorHAnsi" w:cstheme="minorHAnsi"/>
          <w:color w:val="365F91"/>
          <w:sz w:val="24"/>
          <w:szCs w:val="24"/>
        </w:rPr>
        <w:t xml:space="preserve">Chegada a Istambul, a cidade cujo centro historico é considerado patrimonio da humanidade pela UNESCO, pelos seus importantes monumentos e ruinas historicas . Assistência e transfer para o hotel. </w:t>
      </w:r>
      <w:r>
        <w:rPr>
          <w:rFonts w:asciiTheme="minorHAnsi" w:hAnsiTheme="minorHAnsi" w:cstheme="minorHAnsi"/>
          <w:color w:val="365F91"/>
          <w:sz w:val="24"/>
          <w:szCs w:val="24"/>
        </w:rPr>
        <w:t>Hospedagem no hotel</w:t>
      </w:r>
      <w:r w:rsidRPr="00DF3975">
        <w:rPr>
          <w:rFonts w:asciiTheme="minorHAnsi" w:hAnsiTheme="minorHAnsi" w:cstheme="minorHAnsi"/>
          <w:color w:val="365F91"/>
          <w:sz w:val="24"/>
          <w:szCs w:val="24"/>
        </w:rPr>
        <w:t>.</w:t>
      </w:r>
    </w:p>
    <w:p w14:paraId="707A34B5" w14:textId="77777777" w:rsidR="00E81C88" w:rsidRPr="003B026A" w:rsidRDefault="00E81C88" w:rsidP="00E81C88">
      <w:pPr>
        <w:ind w:left="-284"/>
        <w:rPr>
          <w:rFonts w:asciiTheme="minorHAnsi" w:hAnsiTheme="minorHAnsi" w:cstheme="minorHAnsi"/>
          <w:smallCaps/>
          <w:color w:val="365F91"/>
          <w:sz w:val="24"/>
          <w:szCs w:val="24"/>
        </w:rPr>
      </w:pPr>
    </w:p>
    <w:p w14:paraId="1B45011D" w14:textId="77777777" w:rsidR="00E81C88" w:rsidRPr="003B026A" w:rsidRDefault="00E81C88" w:rsidP="00E81C88">
      <w:pPr>
        <w:ind w:left="-284"/>
        <w:rPr>
          <w:rFonts w:asciiTheme="minorHAnsi" w:hAnsiTheme="minorHAnsi" w:cstheme="minorHAnsi"/>
          <w:b/>
          <w:smallCaps/>
          <w:color w:val="365F91"/>
          <w:sz w:val="24"/>
          <w:szCs w:val="24"/>
        </w:rPr>
      </w:pPr>
      <w:r w:rsidRPr="003B026A">
        <w:rPr>
          <w:rFonts w:asciiTheme="minorHAnsi" w:hAnsiTheme="minorHAnsi" w:cstheme="minorHAnsi"/>
          <w:b/>
          <w:color w:val="365F91"/>
          <w:sz w:val="24"/>
          <w:szCs w:val="24"/>
        </w:rPr>
        <w:t xml:space="preserve">2º DIA| ISTAMBUL (C) </w:t>
      </w:r>
    </w:p>
    <w:p w14:paraId="414864AA" w14:textId="77777777" w:rsidR="00E81C88" w:rsidRPr="003B026A" w:rsidRDefault="00E81C88" w:rsidP="00E81C88">
      <w:pPr>
        <w:ind w:left="-284"/>
        <w:rPr>
          <w:rFonts w:asciiTheme="minorHAnsi" w:hAnsiTheme="minorHAnsi" w:cstheme="minorHAnsi"/>
          <w:smallCaps/>
          <w:color w:val="365F91"/>
          <w:sz w:val="24"/>
          <w:szCs w:val="24"/>
        </w:rPr>
      </w:pPr>
      <w:r w:rsidRPr="003B026A">
        <w:rPr>
          <w:rFonts w:asciiTheme="minorHAnsi" w:hAnsiTheme="minorHAnsi" w:cstheme="minorHAnsi"/>
          <w:color w:val="365F91"/>
          <w:sz w:val="24"/>
          <w:szCs w:val="24"/>
        </w:rPr>
        <w:t xml:space="preserve">Café da manhã   no hotel . Dia livre ou opcional ‘ Bosforo e Bairro Sultanahmet ‘ . </w:t>
      </w:r>
      <w:r>
        <w:rPr>
          <w:rFonts w:asciiTheme="minorHAnsi" w:hAnsiTheme="minorHAnsi" w:cstheme="minorHAnsi"/>
          <w:color w:val="365F91"/>
          <w:sz w:val="24"/>
          <w:szCs w:val="24"/>
        </w:rPr>
        <w:t>Hospedagem no hotel</w:t>
      </w:r>
      <w:r w:rsidRPr="00DF3975">
        <w:rPr>
          <w:rFonts w:asciiTheme="minorHAnsi" w:hAnsiTheme="minorHAnsi" w:cstheme="minorHAnsi"/>
          <w:color w:val="365F91"/>
          <w:sz w:val="24"/>
          <w:szCs w:val="24"/>
        </w:rPr>
        <w:t>.</w:t>
      </w:r>
    </w:p>
    <w:p w14:paraId="114AB144" w14:textId="77777777" w:rsidR="00E81C88" w:rsidRPr="003B026A" w:rsidRDefault="00E81C88" w:rsidP="00E81C88">
      <w:pPr>
        <w:ind w:left="-284"/>
        <w:rPr>
          <w:rFonts w:asciiTheme="minorHAnsi" w:hAnsiTheme="minorHAnsi" w:cstheme="minorHAnsi"/>
          <w:smallCaps/>
          <w:color w:val="365F91"/>
          <w:sz w:val="24"/>
          <w:szCs w:val="24"/>
        </w:rPr>
      </w:pPr>
    </w:p>
    <w:p w14:paraId="797F3991" w14:textId="77777777" w:rsidR="00E81C88" w:rsidRPr="003B026A" w:rsidRDefault="00E81C88" w:rsidP="00E81C88">
      <w:pPr>
        <w:ind w:left="-284"/>
        <w:rPr>
          <w:rFonts w:asciiTheme="minorHAnsi" w:hAnsiTheme="minorHAnsi" w:cstheme="minorHAnsi"/>
          <w:b/>
          <w:color w:val="E36C09"/>
          <w:sz w:val="24"/>
          <w:szCs w:val="24"/>
        </w:rPr>
      </w:pPr>
      <w:r w:rsidRPr="006B2482">
        <w:rPr>
          <w:rFonts w:asciiTheme="minorHAnsi" w:hAnsiTheme="minorHAnsi" w:cstheme="minorHAnsi"/>
          <w:b/>
          <w:bCs/>
          <w:color w:val="E36C0A" w:themeColor="accent6" w:themeShade="BF"/>
          <w:sz w:val="24"/>
          <w:szCs w:val="24"/>
        </w:rPr>
        <w:t xml:space="preserve">EXCURSÃO OPCIONAL | </w:t>
      </w:r>
      <w:r w:rsidRPr="003B026A">
        <w:rPr>
          <w:rFonts w:asciiTheme="minorHAnsi" w:hAnsiTheme="minorHAnsi" w:cstheme="minorHAnsi"/>
          <w:b/>
          <w:color w:val="E36C09"/>
          <w:sz w:val="24"/>
          <w:szCs w:val="24"/>
        </w:rPr>
        <w:t xml:space="preserve">EXCURSÃO BOSFORO E BAIRRO SULTANAHMET  ( dia completo com almoço ) </w:t>
      </w:r>
    </w:p>
    <w:p w14:paraId="20D074E7" w14:textId="77777777" w:rsidR="00E81C88" w:rsidRDefault="00E81C88" w:rsidP="00E81C88">
      <w:pPr>
        <w:ind w:left="-284"/>
        <w:jc w:val="both"/>
        <w:rPr>
          <w:rFonts w:asciiTheme="minorHAnsi" w:eastAsia="Times New Roman" w:hAnsiTheme="minorHAnsi" w:cstheme="minorHAnsi"/>
          <w:color w:val="365F91"/>
          <w:sz w:val="24"/>
          <w:szCs w:val="24"/>
        </w:rPr>
      </w:pPr>
      <w:r>
        <w:rPr>
          <w:rFonts w:asciiTheme="minorHAnsi" w:eastAsia="Times New Roman" w:hAnsiTheme="minorHAnsi" w:cstheme="minorHAnsi"/>
          <w:color w:val="365F91"/>
          <w:sz w:val="24"/>
          <w:szCs w:val="24"/>
        </w:rPr>
        <w:t xml:space="preserve">Saída do hotel para visitar o Bazar Egipcio (mercado das especiarias) e na continuação faremos um passeio de barco pelo Bósforo, o estreito que separa a Europa da Asia onde poderemos desfrutar da beleza dos bosques de Istambul, de seus palácios e dos yalı, palacetes de madeira construídos em ambas as margens.Almoço. Visita do bairro Sultanahmet que ocupa actualmente o lugar do antigo Hipodromo Romano, do qual podemos ver alguns vestigios, como o obelisco egipcio e a coluna serpentina. Continuaçao para a Mesquita Azul, unica entre todas as mesquitas otomanas por ter 6 minaretes, visita da esplêndida Basílica de Santa Sofia do século VI </w:t>
      </w:r>
      <w:r w:rsidRPr="006B2482">
        <w:rPr>
          <w:rFonts w:asciiTheme="minorHAnsi" w:eastAsia="Times New Roman" w:hAnsiTheme="minorHAnsi" w:cstheme="minorHAnsi"/>
          <w:color w:val="FF0000"/>
          <w:sz w:val="24"/>
          <w:szCs w:val="24"/>
        </w:rPr>
        <w:t xml:space="preserve">(entrada incluída). </w:t>
      </w:r>
      <w:r>
        <w:rPr>
          <w:rFonts w:asciiTheme="minorHAnsi" w:eastAsia="Times New Roman" w:hAnsiTheme="minorHAnsi" w:cstheme="minorHAnsi"/>
          <w:color w:val="365F91"/>
          <w:sz w:val="24"/>
          <w:szCs w:val="24"/>
        </w:rPr>
        <w:t>Regreso ao hotel.</w:t>
      </w:r>
    </w:p>
    <w:p w14:paraId="3667F7F3" w14:textId="77777777" w:rsidR="00E81C88" w:rsidRPr="005A2AB5" w:rsidRDefault="00E81C88" w:rsidP="00E81C88">
      <w:pPr>
        <w:tabs>
          <w:tab w:val="left" w:pos="567"/>
        </w:tabs>
        <w:ind w:left="-284"/>
        <w:jc w:val="both"/>
        <w:rPr>
          <w:rFonts w:asciiTheme="minorHAnsi" w:hAnsiTheme="minorHAnsi" w:cstheme="minorHAnsi"/>
          <w:b/>
          <w:bCs/>
          <w:color w:val="365F91"/>
          <w:sz w:val="24"/>
          <w:szCs w:val="24"/>
        </w:rPr>
      </w:pPr>
      <w:r w:rsidRPr="005A2AB5">
        <w:rPr>
          <w:rFonts w:asciiTheme="minorHAnsi" w:hAnsiTheme="minorHAnsi" w:cstheme="minorHAnsi"/>
          <w:b/>
          <w:bCs/>
          <w:color w:val="365F91"/>
          <w:sz w:val="24"/>
          <w:szCs w:val="24"/>
        </w:rPr>
        <w:t xml:space="preserve">Preco por pessoa  </w:t>
      </w:r>
      <w:r w:rsidRPr="005A2AB5">
        <w:rPr>
          <w:rFonts w:asciiTheme="minorHAnsi" w:hAnsiTheme="minorHAnsi" w:cstheme="minorHAnsi"/>
          <w:b/>
          <w:bCs/>
          <w:color w:val="365F91"/>
          <w:sz w:val="24"/>
          <w:szCs w:val="24"/>
        </w:rPr>
        <w:tab/>
      </w:r>
      <w:r w:rsidRPr="005A2AB5">
        <w:rPr>
          <w:rFonts w:asciiTheme="minorHAnsi" w:hAnsiTheme="minorHAnsi" w:cstheme="minorHAnsi"/>
          <w:b/>
          <w:bCs/>
          <w:color w:val="365F91"/>
          <w:sz w:val="24"/>
          <w:szCs w:val="24"/>
        </w:rPr>
        <w:tab/>
      </w:r>
      <w:r w:rsidRPr="005A2AB5">
        <w:rPr>
          <w:rFonts w:asciiTheme="minorHAnsi" w:hAnsiTheme="minorHAnsi" w:cstheme="minorHAnsi"/>
          <w:b/>
          <w:bCs/>
          <w:color w:val="365F91"/>
          <w:sz w:val="24"/>
          <w:szCs w:val="24"/>
        </w:rPr>
        <w:tab/>
        <w:t xml:space="preserve">110.-usd </w:t>
      </w:r>
    </w:p>
    <w:p w14:paraId="4DA00483" w14:textId="77777777" w:rsidR="00E81C88" w:rsidRPr="005A2AB5" w:rsidRDefault="00E81C88" w:rsidP="00E81C88">
      <w:pPr>
        <w:tabs>
          <w:tab w:val="left" w:pos="567"/>
        </w:tabs>
        <w:ind w:left="-284"/>
        <w:jc w:val="both"/>
        <w:rPr>
          <w:rFonts w:asciiTheme="minorHAnsi" w:hAnsiTheme="minorHAnsi" w:cstheme="minorHAnsi"/>
          <w:b/>
          <w:bCs/>
          <w:color w:val="365F91"/>
          <w:sz w:val="24"/>
          <w:szCs w:val="24"/>
        </w:rPr>
      </w:pPr>
      <w:r w:rsidRPr="005A2AB5">
        <w:rPr>
          <w:rFonts w:asciiTheme="minorHAnsi" w:hAnsiTheme="minorHAnsi" w:cstheme="minorHAnsi"/>
          <w:b/>
          <w:bCs/>
          <w:color w:val="365F91"/>
          <w:sz w:val="24"/>
          <w:szCs w:val="24"/>
        </w:rPr>
        <w:t>Faturamento para Operadora</w:t>
      </w:r>
      <w:r w:rsidRPr="005A2AB5">
        <w:rPr>
          <w:rFonts w:asciiTheme="minorHAnsi" w:hAnsiTheme="minorHAnsi" w:cstheme="minorHAnsi"/>
          <w:b/>
          <w:bCs/>
          <w:color w:val="365F91"/>
          <w:sz w:val="24"/>
          <w:szCs w:val="24"/>
        </w:rPr>
        <w:tab/>
      </w:r>
      <w:r w:rsidRPr="005A2AB5">
        <w:rPr>
          <w:rFonts w:asciiTheme="minorHAnsi" w:hAnsiTheme="minorHAnsi" w:cstheme="minorHAnsi"/>
          <w:b/>
          <w:bCs/>
          <w:color w:val="365F91"/>
          <w:sz w:val="24"/>
          <w:szCs w:val="24"/>
        </w:rPr>
        <w:tab/>
        <w:t xml:space="preserve">100.-usd   </w:t>
      </w:r>
    </w:p>
    <w:p w14:paraId="0ED9EA43" w14:textId="77777777" w:rsidR="00E81C88" w:rsidRPr="003B026A" w:rsidRDefault="00E81C88" w:rsidP="00E81C88">
      <w:pPr>
        <w:ind w:left="-284"/>
        <w:rPr>
          <w:rFonts w:asciiTheme="minorHAnsi" w:hAnsiTheme="minorHAnsi" w:cstheme="minorHAnsi"/>
          <w:b/>
          <w:smallCaps/>
          <w:color w:val="365F91"/>
          <w:sz w:val="24"/>
          <w:szCs w:val="24"/>
        </w:rPr>
      </w:pPr>
    </w:p>
    <w:p w14:paraId="58FCC98E" w14:textId="77777777" w:rsidR="00E81C88" w:rsidRPr="00DF3975" w:rsidRDefault="00E81C88" w:rsidP="00E81C88">
      <w:pPr>
        <w:ind w:left="-284" w:right="-142"/>
        <w:rPr>
          <w:rFonts w:asciiTheme="minorHAnsi" w:hAnsiTheme="minorHAnsi" w:cstheme="minorHAnsi"/>
          <w:b/>
          <w:color w:val="365F91"/>
          <w:sz w:val="24"/>
          <w:szCs w:val="24"/>
        </w:rPr>
      </w:pPr>
      <w:r>
        <w:rPr>
          <w:rFonts w:asciiTheme="minorHAnsi" w:hAnsiTheme="minorHAnsi" w:cstheme="minorHAnsi"/>
          <w:b/>
          <w:color w:val="365F91"/>
          <w:sz w:val="24"/>
          <w:szCs w:val="24"/>
        </w:rPr>
        <w:t>3</w:t>
      </w:r>
      <w:r w:rsidRPr="00DF3975">
        <w:rPr>
          <w:rFonts w:asciiTheme="minorHAnsi" w:hAnsiTheme="minorHAnsi" w:cstheme="minorHAnsi"/>
          <w:b/>
          <w:color w:val="365F91"/>
          <w:sz w:val="24"/>
          <w:szCs w:val="24"/>
        </w:rPr>
        <w:t>º DIA | ISTAMBUL | ANKARA (C,J)</w:t>
      </w:r>
    </w:p>
    <w:p w14:paraId="74CD35C8" w14:textId="77777777" w:rsidR="00E81C88" w:rsidRPr="00DF3975" w:rsidRDefault="00E81C88" w:rsidP="00E81C88">
      <w:pPr>
        <w:ind w:left="-284" w:right="-143"/>
        <w:jc w:val="both"/>
        <w:rPr>
          <w:rFonts w:asciiTheme="minorHAnsi" w:hAnsiTheme="minorHAnsi" w:cstheme="minorHAnsi"/>
          <w:color w:val="365F91"/>
          <w:sz w:val="24"/>
          <w:szCs w:val="24"/>
        </w:rPr>
      </w:pPr>
      <w:r w:rsidRPr="00DF3975">
        <w:rPr>
          <w:rFonts w:asciiTheme="minorHAnsi" w:hAnsiTheme="minorHAnsi" w:cstheme="minorHAnsi"/>
          <w:color w:val="365F91"/>
          <w:sz w:val="24"/>
          <w:szCs w:val="24"/>
        </w:rPr>
        <w:t xml:space="preserve">Café da manhã   no hotel. Manhã livre em Istambul ou opcional ‘ </w:t>
      </w:r>
      <w:r w:rsidRPr="006B2482">
        <w:rPr>
          <w:rFonts w:asciiTheme="minorHAnsi" w:hAnsiTheme="minorHAnsi" w:cstheme="minorHAnsi"/>
          <w:color w:val="365F91"/>
          <w:sz w:val="24"/>
          <w:szCs w:val="24"/>
        </w:rPr>
        <w:t xml:space="preserve">'Novelas Turcas e Grande Bazar </w:t>
      </w:r>
      <w:r w:rsidRPr="00DF3975">
        <w:rPr>
          <w:rFonts w:asciiTheme="minorHAnsi" w:hAnsiTheme="minorHAnsi" w:cstheme="minorHAnsi"/>
          <w:color w:val="365F91"/>
          <w:sz w:val="24"/>
          <w:szCs w:val="24"/>
        </w:rPr>
        <w:t>‘</w:t>
      </w:r>
    </w:p>
    <w:p w14:paraId="7F953AC1" w14:textId="77777777" w:rsidR="00E81C88" w:rsidRDefault="00E81C88" w:rsidP="00E81C88">
      <w:pPr>
        <w:ind w:left="-284"/>
        <w:rPr>
          <w:rFonts w:asciiTheme="minorHAnsi" w:hAnsiTheme="minorHAnsi" w:cstheme="minorHAnsi"/>
          <w:b/>
          <w:color w:val="365F91"/>
          <w:sz w:val="24"/>
          <w:szCs w:val="24"/>
        </w:rPr>
      </w:pPr>
    </w:p>
    <w:p w14:paraId="1AFBFD1F" w14:textId="77777777" w:rsidR="00E81C88" w:rsidRPr="00DF3975" w:rsidRDefault="00E81C88" w:rsidP="00E81C88">
      <w:pPr>
        <w:ind w:left="-284"/>
        <w:rPr>
          <w:rFonts w:asciiTheme="minorHAnsi" w:hAnsiTheme="minorHAnsi" w:cstheme="minorHAnsi"/>
          <w:b/>
          <w:color w:val="E36C09"/>
          <w:sz w:val="24"/>
          <w:szCs w:val="24"/>
        </w:rPr>
      </w:pPr>
      <w:r w:rsidRPr="006B2482">
        <w:rPr>
          <w:rFonts w:asciiTheme="minorHAnsi" w:hAnsiTheme="minorHAnsi" w:cstheme="minorHAnsi"/>
          <w:b/>
          <w:bCs/>
          <w:color w:val="E36C0A" w:themeColor="accent6" w:themeShade="BF"/>
          <w:sz w:val="24"/>
          <w:szCs w:val="24"/>
        </w:rPr>
        <w:t xml:space="preserve">EXCURSÃO OPCIONAL | </w:t>
      </w:r>
      <w:r>
        <w:rPr>
          <w:rFonts w:asciiTheme="minorHAnsi" w:hAnsiTheme="minorHAnsi" w:cstheme="minorHAnsi"/>
          <w:b/>
          <w:color w:val="E36C09"/>
          <w:sz w:val="24"/>
          <w:szCs w:val="24"/>
        </w:rPr>
        <w:t>NOVELAS TURCAS e GRANDE BAZAR</w:t>
      </w:r>
      <w:r w:rsidRPr="00DF3975">
        <w:rPr>
          <w:rFonts w:asciiTheme="minorHAnsi" w:hAnsiTheme="minorHAnsi" w:cstheme="minorHAnsi"/>
          <w:b/>
          <w:color w:val="E36C09"/>
          <w:sz w:val="24"/>
          <w:szCs w:val="24"/>
        </w:rPr>
        <w:t xml:space="preserve"> ( meio-dia sem almoço ) </w:t>
      </w:r>
    </w:p>
    <w:p w14:paraId="53B76ABB" w14:textId="7B04183E" w:rsidR="00E81C88" w:rsidRDefault="00E81C88" w:rsidP="00E81C88">
      <w:pPr>
        <w:tabs>
          <w:tab w:val="left" w:pos="567"/>
        </w:tabs>
        <w:ind w:left="-284"/>
        <w:jc w:val="both"/>
        <w:rPr>
          <w:rFonts w:asciiTheme="minorHAnsi" w:hAnsiTheme="minorHAnsi" w:cstheme="minorHAnsi"/>
          <w:color w:val="365F91"/>
          <w:sz w:val="24"/>
          <w:szCs w:val="24"/>
        </w:rPr>
      </w:pPr>
      <w:r w:rsidRPr="006B2482">
        <w:rPr>
          <w:rFonts w:asciiTheme="minorHAnsi" w:hAnsiTheme="minorHAnsi" w:cstheme="minorHAnsi"/>
          <w:color w:val="365F91"/>
          <w:sz w:val="24"/>
          <w:szCs w:val="24"/>
        </w:rPr>
        <w:t>Saída do hotel para visitar o Grande Bazar (fechado aos domingos, em festas religiosas e nos dias 29 de outubro), um edifício que abriga mais de 4000 lojas em seu interior. Depois, continuaremos para visitar os</w:t>
      </w:r>
      <w:r w:rsidR="005A2AB5">
        <w:rPr>
          <w:rFonts w:asciiTheme="minorHAnsi" w:hAnsiTheme="minorHAnsi" w:cstheme="minorHAnsi"/>
          <w:color w:val="365F91"/>
          <w:sz w:val="24"/>
          <w:szCs w:val="24"/>
        </w:rPr>
        <w:t xml:space="preserve"> </w:t>
      </w:r>
      <w:r w:rsidRPr="006B2482">
        <w:rPr>
          <w:rFonts w:asciiTheme="minorHAnsi" w:hAnsiTheme="minorHAnsi" w:cstheme="minorHAnsi"/>
          <w:color w:val="365F91"/>
          <w:sz w:val="24"/>
          <w:szCs w:val="24"/>
        </w:rPr>
        <w:t xml:space="preserve">bairros de Balat (que foi um importante centro para as comunidades judaicas, gregas e armênias) e Fener (famoso por sua </w:t>
      </w:r>
      <w:r w:rsidRPr="006B2482">
        <w:rPr>
          <w:rFonts w:asciiTheme="minorHAnsi" w:hAnsiTheme="minorHAnsi" w:cstheme="minorHAnsi"/>
          <w:color w:val="365F91"/>
          <w:sz w:val="24"/>
          <w:szCs w:val="24"/>
        </w:rPr>
        <w:lastRenderedPageBreak/>
        <w:t>comunidade grega ortodoxa). Eles são conhecidos por sua atmosfera autêntica e sua arquitetura colorida, o que os torna destinos imperdíveis para os visitantes interessados na história e cultura de Istambul. Seus becos pitorescos e edifícios históricos oferecem uma visão fascinante do passado multicultural da cidade. Por isso, ambos os bairros são bastante usados em novelas turcas como Çukur e Ezel.</w:t>
      </w:r>
    </w:p>
    <w:p w14:paraId="42FD4AA3" w14:textId="1B797CCE" w:rsidR="00E81C88" w:rsidRPr="005E7855" w:rsidRDefault="00E81C88" w:rsidP="00E81C88">
      <w:pPr>
        <w:tabs>
          <w:tab w:val="left" w:pos="567"/>
        </w:tabs>
        <w:ind w:left="-284"/>
        <w:jc w:val="both"/>
        <w:rPr>
          <w:rFonts w:asciiTheme="minorHAnsi" w:hAnsiTheme="minorHAnsi" w:cstheme="minorHAnsi"/>
          <w:b/>
          <w:bCs/>
          <w:color w:val="365F91"/>
          <w:sz w:val="24"/>
          <w:szCs w:val="24"/>
        </w:rPr>
      </w:pPr>
      <w:r w:rsidRPr="005E7855">
        <w:rPr>
          <w:rFonts w:asciiTheme="minorHAnsi" w:hAnsiTheme="minorHAnsi" w:cstheme="minorHAnsi"/>
          <w:b/>
          <w:bCs/>
          <w:color w:val="365F91"/>
          <w:sz w:val="24"/>
          <w:szCs w:val="24"/>
        </w:rPr>
        <w:t xml:space="preserve">Preco por pessoa  </w:t>
      </w:r>
      <w:r w:rsidRPr="005E7855">
        <w:rPr>
          <w:rFonts w:asciiTheme="minorHAnsi" w:hAnsiTheme="minorHAnsi" w:cstheme="minorHAnsi"/>
          <w:b/>
          <w:bCs/>
          <w:color w:val="365F91"/>
          <w:sz w:val="24"/>
          <w:szCs w:val="24"/>
        </w:rPr>
        <w:tab/>
      </w:r>
      <w:r w:rsidRPr="005E7855">
        <w:rPr>
          <w:rFonts w:asciiTheme="minorHAnsi" w:hAnsiTheme="minorHAnsi" w:cstheme="minorHAnsi"/>
          <w:b/>
          <w:bCs/>
          <w:color w:val="365F91"/>
          <w:sz w:val="24"/>
          <w:szCs w:val="24"/>
        </w:rPr>
        <w:tab/>
        <w:t xml:space="preserve"> </w:t>
      </w:r>
      <w:r w:rsidRPr="005E7855">
        <w:rPr>
          <w:rFonts w:asciiTheme="minorHAnsi" w:hAnsiTheme="minorHAnsi" w:cstheme="minorHAnsi"/>
          <w:b/>
          <w:bCs/>
          <w:color w:val="365F91"/>
          <w:sz w:val="24"/>
          <w:szCs w:val="24"/>
        </w:rPr>
        <w:tab/>
      </w:r>
      <w:r w:rsidR="005E7855">
        <w:rPr>
          <w:rFonts w:asciiTheme="minorHAnsi" w:hAnsiTheme="minorHAnsi" w:cstheme="minorHAnsi"/>
          <w:b/>
          <w:bCs/>
          <w:color w:val="365F91"/>
          <w:sz w:val="24"/>
          <w:szCs w:val="24"/>
        </w:rPr>
        <w:t xml:space="preserve"> </w:t>
      </w:r>
      <w:r w:rsidRPr="005E7855">
        <w:rPr>
          <w:rFonts w:asciiTheme="minorHAnsi" w:hAnsiTheme="minorHAnsi" w:cstheme="minorHAnsi"/>
          <w:b/>
          <w:bCs/>
          <w:color w:val="365F91"/>
          <w:sz w:val="24"/>
          <w:szCs w:val="24"/>
        </w:rPr>
        <w:t xml:space="preserve">50.-usd  </w:t>
      </w:r>
    </w:p>
    <w:p w14:paraId="0A2534E5" w14:textId="77777777" w:rsidR="00E81C88" w:rsidRPr="005E7855" w:rsidRDefault="00E81C88" w:rsidP="00E81C88">
      <w:pPr>
        <w:tabs>
          <w:tab w:val="left" w:pos="567"/>
        </w:tabs>
        <w:ind w:left="-284"/>
        <w:jc w:val="both"/>
        <w:rPr>
          <w:rFonts w:asciiTheme="minorHAnsi" w:hAnsiTheme="minorHAnsi" w:cstheme="minorHAnsi"/>
          <w:b/>
          <w:bCs/>
          <w:color w:val="365F91"/>
          <w:sz w:val="24"/>
          <w:szCs w:val="24"/>
        </w:rPr>
      </w:pPr>
      <w:r w:rsidRPr="005E7855">
        <w:rPr>
          <w:rFonts w:asciiTheme="minorHAnsi" w:hAnsiTheme="minorHAnsi" w:cstheme="minorHAnsi"/>
          <w:b/>
          <w:bCs/>
          <w:color w:val="365F91"/>
          <w:sz w:val="24"/>
          <w:szCs w:val="24"/>
        </w:rPr>
        <w:t xml:space="preserve">Faturamento para Operadora </w:t>
      </w:r>
      <w:r w:rsidRPr="005E7855">
        <w:rPr>
          <w:rFonts w:asciiTheme="minorHAnsi" w:hAnsiTheme="minorHAnsi" w:cstheme="minorHAnsi"/>
          <w:b/>
          <w:bCs/>
          <w:color w:val="365F91"/>
          <w:sz w:val="24"/>
          <w:szCs w:val="24"/>
        </w:rPr>
        <w:tab/>
      </w:r>
      <w:r w:rsidRPr="005E7855">
        <w:rPr>
          <w:rFonts w:asciiTheme="minorHAnsi" w:hAnsiTheme="minorHAnsi" w:cstheme="minorHAnsi"/>
          <w:b/>
          <w:bCs/>
          <w:color w:val="365F91"/>
          <w:sz w:val="24"/>
          <w:szCs w:val="24"/>
        </w:rPr>
        <w:tab/>
        <w:t xml:space="preserve"> 45.-usd   </w:t>
      </w:r>
    </w:p>
    <w:p w14:paraId="506AFB53" w14:textId="77777777" w:rsidR="00E81C88" w:rsidRPr="00DF3975" w:rsidRDefault="00E81C88" w:rsidP="00E81C88">
      <w:pPr>
        <w:ind w:left="-284"/>
        <w:rPr>
          <w:rFonts w:asciiTheme="minorHAnsi" w:hAnsiTheme="minorHAnsi" w:cstheme="minorHAnsi"/>
          <w:b/>
          <w:color w:val="365F91"/>
          <w:sz w:val="24"/>
          <w:szCs w:val="24"/>
        </w:rPr>
      </w:pPr>
    </w:p>
    <w:p w14:paraId="33387998" w14:textId="77777777" w:rsidR="00E81C88" w:rsidRPr="00DF3975" w:rsidRDefault="00E81C88" w:rsidP="00E81C88">
      <w:pPr>
        <w:ind w:left="-284" w:right="-143"/>
        <w:jc w:val="both"/>
        <w:rPr>
          <w:rFonts w:asciiTheme="minorHAnsi" w:hAnsiTheme="minorHAnsi" w:cstheme="minorHAnsi"/>
          <w:color w:val="365F91"/>
          <w:sz w:val="24"/>
          <w:szCs w:val="24"/>
        </w:rPr>
      </w:pPr>
      <w:r w:rsidRPr="00DF3975">
        <w:rPr>
          <w:rFonts w:asciiTheme="minorHAnsi" w:hAnsiTheme="minorHAnsi" w:cstheme="minorHAnsi"/>
          <w:color w:val="365F91"/>
          <w:sz w:val="24"/>
          <w:szCs w:val="24"/>
        </w:rPr>
        <w:t xml:space="preserve">Na hora combinada ( </w:t>
      </w:r>
      <w:r>
        <w:rPr>
          <w:rFonts w:asciiTheme="minorHAnsi" w:hAnsiTheme="minorHAnsi" w:cstheme="minorHAnsi"/>
          <w:color w:val="365F91"/>
          <w:sz w:val="24"/>
          <w:szCs w:val="24"/>
        </w:rPr>
        <w:t>entre 12:00 – 12:30</w:t>
      </w:r>
      <w:r w:rsidRPr="00DF3975">
        <w:rPr>
          <w:rFonts w:asciiTheme="minorHAnsi" w:hAnsiTheme="minorHAnsi" w:cstheme="minorHAnsi"/>
          <w:color w:val="365F91"/>
          <w:sz w:val="24"/>
          <w:szCs w:val="24"/>
        </w:rPr>
        <w:t xml:space="preserve"> ) saída de carro para Ankara ( 450 km) , passando pela ponte intercontinental de Istambul. Chegada a capital do país.  Jantar e </w:t>
      </w:r>
      <w:r>
        <w:rPr>
          <w:rFonts w:asciiTheme="minorHAnsi" w:hAnsiTheme="minorHAnsi" w:cstheme="minorHAnsi"/>
          <w:color w:val="365F91"/>
          <w:sz w:val="24"/>
          <w:szCs w:val="24"/>
        </w:rPr>
        <w:t>hospedagem</w:t>
      </w:r>
      <w:r w:rsidRPr="00DF3975">
        <w:rPr>
          <w:rFonts w:asciiTheme="minorHAnsi" w:hAnsiTheme="minorHAnsi" w:cstheme="minorHAnsi"/>
          <w:color w:val="365F91"/>
          <w:sz w:val="24"/>
          <w:szCs w:val="24"/>
        </w:rPr>
        <w:t xml:space="preserve"> no hotel.</w:t>
      </w:r>
    </w:p>
    <w:p w14:paraId="189D78EA" w14:textId="77777777" w:rsidR="00E81C88" w:rsidRPr="00DF3975" w:rsidRDefault="00E81C88" w:rsidP="00E81C88">
      <w:pPr>
        <w:ind w:left="-284" w:right="-142"/>
        <w:rPr>
          <w:rFonts w:asciiTheme="minorHAnsi" w:hAnsiTheme="minorHAnsi" w:cstheme="minorHAnsi"/>
          <w:b/>
          <w:color w:val="365F91"/>
          <w:sz w:val="24"/>
          <w:szCs w:val="24"/>
        </w:rPr>
      </w:pPr>
    </w:p>
    <w:p w14:paraId="6C34616D" w14:textId="77777777" w:rsidR="00E81C88" w:rsidRPr="00DF3975" w:rsidRDefault="00E81C88" w:rsidP="00E81C88">
      <w:pPr>
        <w:ind w:left="-284" w:right="-142"/>
        <w:rPr>
          <w:rFonts w:asciiTheme="minorHAnsi" w:hAnsiTheme="minorHAnsi" w:cstheme="minorHAnsi"/>
          <w:b/>
          <w:color w:val="365F91"/>
          <w:sz w:val="24"/>
          <w:szCs w:val="24"/>
        </w:rPr>
      </w:pPr>
      <w:r>
        <w:rPr>
          <w:rFonts w:asciiTheme="minorHAnsi" w:hAnsiTheme="minorHAnsi" w:cstheme="minorHAnsi"/>
          <w:b/>
          <w:color w:val="365F91"/>
          <w:sz w:val="24"/>
          <w:szCs w:val="24"/>
        </w:rPr>
        <w:t>4</w:t>
      </w:r>
      <w:r w:rsidRPr="00DF3975">
        <w:rPr>
          <w:rFonts w:asciiTheme="minorHAnsi" w:hAnsiTheme="minorHAnsi" w:cstheme="minorHAnsi"/>
          <w:b/>
          <w:color w:val="365F91"/>
          <w:sz w:val="24"/>
          <w:szCs w:val="24"/>
        </w:rPr>
        <w:t>º DIA | ANKARA | CAPADÓCIA  (C,J)</w:t>
      </w:r>
    </w:p>
    <w:p w14:paraId="308A8A2F" w14:textId="77777777" w:rsidR="00E81C88" w:rsidRDefault="00E81C88" w:rsidP="00E81C88">
      <w:pPr>
        <w:ind w:left="-284" w:right="-143"/>
        <w:jc w:val="both"/>
        <w:rPr>
          <w:rFonts w:asciiTheme="minorHAnsi" w:hAnsiTheme="minorHAnsi" w:cstheme="minorHAnsi"/>
          <w:color w:val="365F91"/>
          <w:sz w:val="24"/>
          <w:szCs w:val="24"/>
        </w:rPr>
      </w:pPr>
      <w:r w:rsidRPr="00DF3975">
        <w:rPr>
          <w:rFonts w:asciiTheme="minorHAnsi" w:hAnsiTheme="minorHAnsi" w:cstheme="minorHAnsi"/>
          <w:color w:val="365F91"/>
          <w:sz w:val="24"/>
          <w:szCs w:val="24"/>
        </w:rPr>
        <w:t xml:space="preserve">Café da manhã   no hotel.Visita a capital da Turquia ao </w:t>
      </w:r>
      <w:r w:rsidRPr="00DF3975">
        <w:rPr>
          <w:rFonts w:asciiTheme="minorHAnsi" w:hAnsiTheme="minorHAnsi" w:cstheme="minorHAnsi"/>
          <w:i/>
          <w:color w:val="365F91"/>
          <w:sz w:val="24"/>
          <w:szCs w:val="24"/>
        </w:rPr>
        <w:t>Museu das Civilizações de Anatolia</w:t>
      </w:r>
      <w:r w:rsidRPr="00DF3975">
        <w:rPr>
          <w:rFonts w:asciiTheme="minorHAnsi" w:hAnsiTheme="minorHAnsi" w:cstheme="minorHAnsi"/>
          <w:color w:val="365F91"/>
          <w:sz w:val="24"/>
          <w:szCs w:val="24"/>
        </w:rPr>
        <w:t xml:space="preserve"> com exposição de restos paleolíticos, neolíticos, hitita, frigia, Urartu e o </w:t>
      </w:r>
      <w:r w:rsidRPr="00DF3975">
        <w:rPr>
          <w:rFonts w:asciiTheme="minorHAnsi" w:hAnsiTheme="minorHAnsi" w:cstheme="minorHAnsi"/>
          <w:i/>
          <w:color w:val="365F91"/>
          <w:sz w:val="24"/>
          <w:szCs w:val="24"/>
        </w:rPr>
        <w:t>Mausoleu de Ataturk</w:t>
      </w:r>
      <w:r w:rsidRPr="00DF3975">
        <w:rPr>
          <w:rFonts w:asciiTheme="minorHAnsi" w:hAnsiTheme="minorHAnsi" w:cstheme="minorHAnsi"/>
          <w:color w:val="365F91"/>
          <w:sz w:val="24"/>
          <w:szCs w:val="24"/>
        </w:rPr>
        <w:t>, dedicado ao fundador da República Turca. Saída para Capadócia ( 290 km) . No caminho, visita a cidade</w:t>
      </w:r>
      <w:r w:rsidRPr="00DF3975">
        <w:rPr>
          <w:rFonts w:asciiTheme="minorHAnsi" w:hAnsiTheme="minorHAnsi" w:cstheme="minorHAnsi"/>
          <w:i/>
          <w:color w:val="365F91"/>
          <w:sz w:val="24"/>
          <w:szCs w:val="24"/>
        </w:rPr>
        <w:t xml:space="preserve"> subterrânea </w:t>
      </w:r>
      <w:r w:rsidRPr="00DF3975">
        <w:rPr>
          <w:rFonts w:asciiTheme="minorHAnsi" w:hAnsiTheme="minorHAnsi" w:cstheme="minorHAnsi"/>
          <w:color w:val="365F91"/>
          <w:sz w:val="24"/>
          <w:szCs w:val="24"/>
        </w:rPr>
        <w:t xml:space="preserve">construída pelas comunidades cristãs para proteger-se dos ataques árabes. A cidade subterrânea conserva os estábulos, salas comuns, sala de reuniões e pequenas habitações para as familias.  Chegada ao hotel da Capadócia. Jantar e </w:t>
      </w:r>
      <w:r>
        <w:rPr>
          <w:rFonts w:asciiTheme="minorHAnsi" w:hAnsiTheme="minorHAnsi" w:cstheme="minorHAnsi"/>
          <w:color w:val="365F91"/>
          <w:sz w:val="24"/>
          <w:szCs w:val="24"/>
        </w:rPr>
        <w:t>hospedagem</w:t>
      </w:r>
      <w:r w:rsidRPr="00DF3975">
        <w:rPr>
          <w:rFonts w:asciiTheme="minorHAnsi" w:hAnsiTheme="minorHAnsi" w:cstheme="minorHAnsi"/>
          <w:color w:val="365F91"/>
          <w:sz w:val="24"/>
          <w:szCs w:val="24"/>
        </w:rPr>
        <w:t xml:space="preserve"> no hotel.</w:t>
      </w:r>
    </w:p>
    <w:p w14:paraId="4DE40304" w14:textId="77777777" w:rsidR="00E81C88" w:rsidRDefault="00E81C88" w:rsidP="00E81C88">
      <w:pPr>
        <w:ind w:left="-284" w:right="-143"/>
        <w:jc w:val="both"/>
        <w:rPr>
          <w:rFonts w:asciiTheme="minorHAnsi" w:hAnsiTheme="minorHAnsi" w:cstheme="minorHAnsi"/>
          <w:color w:val="365F91"/>
          <w:sz w:val="24"/>
          <w:szCs w:val="24"/>
        </w:rPr>
      </w:pPr>
    </w:p>
    <w:p w14:paraId="3F549768" w14:textId="77777777" w:rsidR="00E81C88" w:rsidRPr="006B2482" w:rsidRDefault="00E81C88" w:rsidP="00E81C88">
      <w:pPr>
        <w:ind w:left="-284" w:right="-143"/>
        <w:jc w:val="both"/>
        <w:rPr>
          <w:rFonts w:asciiTheme="minorHAnsi" w:hAnsiTheme="minorHAnsi" w:cstheme="minorHAnsi"/>
          <w:color w:val="E36C0A" w:themeColor="accent6" w:themeShade="BF"/>
          <w:sz w:val="24"/>
          <w:szCs w:val="24"/>
        </w:rPr>
      </w:pPr>
      <w:r w:rsidRPr="006B2482">
        <w:rPr>
          <w:rFonts w:asciiTheme="minorHAnsi" w:hAnsiTheme="minorHAnsi" w:cstheme="minorHAnsi"/>
          <w:b/>
          <w:bCs/>
          <w:color w:val="E36C0A" w:themeColor="accent6" w:themeShade="BF"/>
          <w:sz w:val="24"/>
          <w:szCs w:val="24"/>
        </w:rPr>
        <w:t>EXCURSÃO OPCIONAL | CAPADÓCIA ESCONDIDA COM 4X4</w:t>
      </w:r>
    </w:p>
    <w:p w14:paraId="2B413A4A" w14:textId="77777777" w:rsidR="00E81C88" w:rsidRPr="006B2482" w:rsidRDefault="00E81C88" w:rsidP="00E81C88">
      <w:pPr>
        <w:ind w:left="-284" w:right="-143"/>
        <w:jc w:val="both"/>
        <w:rPr>
          <w:rFonts w:asciiTheme="minorHAnsi" w:hAnsiTheme="minorHAnsi" w:cstheme="minorHAnsi"/>
          <w:color w:val="365F91"/>
          <w:sz w:val="24"/>
          <w:szCs w:val="24"/>
        </w:rPr>
      </w:pPr>
      <w:r w:rsidRPr="006B2482">
        <w:rPr>
          <w:rFonts w:asciiTheme="minorHAnsi" w:hAnsiTheme="minorHAnsi" w:cstheme="minorHAnsi"/>
          <w:color w:val="365F91"/>
          <w:sz w:val="24"/>
          <w:szCs w:val="24"/>
        </w:rPr>
        <w:t>Uma excursão opcional de 4x4 pelos vales escondidos da Capadócia, com paradas panorâmicas espetaculares para tirar fotos das chaminés de fadas e outras formações vulcânicas que foram formadas há milhões de anos pela natureza. A excursão terminará com um brinde com vinho espumante pela extraordinária beleza natural da região da Capadócia.</w:t>
      </w:r>
    </w:p>
    <w:p w14:paraId="5FDA5A8C" w14:textId="1EB5BA30" w:rsidR="00E81C88" w:rsidRPr="005E7855" w:rsidRDefault="00E81C88" w:rsidP="00E81C88">
      <w:pPr>
        <w:tabs>
          <w:tab w:val="left" w:pos="567"/>
        </w:tabs>
        <w:ind w:left="-284"/>
        <w:jc w:val="both"/>
        <w:rPr>
          <w:rFonts w:asciiTheme="minorHAnsi" w:hAnsiTheme="minorHAnsi" w:cstheme="minorHAnsi"/>
          <w:b/>
          <w:bCs/>
          <w:color w:val="365F91"/>
          <w:sz w:val="24"/>
          <w:szCs w:val="24"/>
        </w:rPr>
      </w:pPr>
      <w:r w:rsidRPr="005E7855">
        <w:rPr>
          <w:rFonts w:asciiTheme="minorHAnsi" w:hAnsiTheme="minorHAnsi" w:cstheme="minorHAnsi"/>
          <w:b/>
          <w:bCs/>
          <w:color w:val="365F91"/>
          <w:sz w:val="24"/>
          <w:szCs w:val="24"/>
        </w:rPr>
        <w:t xml:space="preserve">Preco por pessoa  </w:t>
      </w:r>
      <w:r w:rsidRPr="005E7855">
        <w:rPr>
          <w:rFonts w:asciiTheme="minorHAnsi" w:hAnsiTheme="minorHAnsi" w:cstheme="minorHAnsi"/>
          <w:b/>
          <w:bCs/>
          <w:color w:val="365F91"/>
          <w:sz w:val="24"/>
          <w:szCs w:val="24"/>
        </w:rPr>
        <w:tab/>
      </w:r>
      <w:r w:rsidRPr="005E7855">
        <w:rPr>
          <w:rFonts w:asciiTheme="minorHAnsi" w:hAnsiTheme="minorHAnsi" w:cstheme="minorHAnsi"/>
          <w:b/>
          <w:bCs/>
          <w:color w:val="365F91"/>
          <w:sz w:val="24"/>
          <w:szCs w:val="24"/>
        </w:rPr>
        <w:tab/>
        <w:t xml:space="preserve"> </w:t>
      </w:r>
      <w:r w:rsidRPr="005E7855">
        <w:rPr>
          <w:rFonts w:asciiTheme="minorHAnsi" w:hAnsiTheme="minorHAnsi" w:cstheme="minorHAnsi"/>
          <w:b/>
          <w:bCs/>
          <w:color w:val="365F91"/>
          <w:sz w:val="24"/>
          <w:szCs w:val="24"/>
        </w:rPr>
        <w:tab/>
      </w:r>
      <w:r w:rsidR="005E7855">
        <w:rPr>
          <w:rFonts w:asciiTheme="minorHAnsi" w:hAnsiTheme="minorHAnsi" w:cstheme="minorHAnsi"/>
          <w:b/>
          <w:bCs/>
          <w:color w:val="365F91"/>
          <w:sz w:val="24"/>
          <w:szCs w:val="24"/>
        </w:rPr>
        <w:t xml:space="preserve"> </w:t>
      </w:r>
      <w:r w:rsidRPr="005E7855">
        <w:rPr>
          <w:rFonts w:asciiTheme="minorHAnsi" w:hAnsiTheme="minorHAnsi" w:cstheme="minorHAnsi"/>
          <w:b/>
          <w:bCs/>
          <w:color w:val="365F91"/>
          <w:sz w:val="24"/>
          <w:szCs w:val="24"/>
        </w:rPr>
        <w:t xml:space="preserve">70.-usd  </w:t>
      </w:r>
    </w:p>
    <w:p w14:paraId="56D09C81" w14:textId="77777777" w:rsidR="00E81C88" w:rsidRPr="005E7855" w:rsidRDefault="00E81C88" w:rsidP="00E81C88">
      <w:pPr>
        <w:tabs>
          <w:tab w:val="left" w:pos="567"/>
        </w:tabs>
        <w:ind w:left="-284"/>
        <w:jc w:val="both"/>
        <w:rPr>
          <w:rFonts w:asciiTheme="minorHAnsi" w:hAnsiTheme="minorHAnsi" w:cstheme="minorHAnsi"/>
          <w:b/>
          <w:bCs/>
          <w:color w:val="365F91"/>
          <w:sz w:val="24"/>
          <w:szCs w:val="24"/>
        </w:rPr>
      </w:pPr>
      <w:r w:rsidRPr="005E7855">
        <w:rPr>
          <w:rFonts w:asciiTheme="minorHAnsi" w:hAnsiTheme="minorHAnsi" w:cstheme="minorHAnsi"/>
          <w:b/>
          <w:bCs/>
          <w:color w:val="365F91"/>
          <w:sz w:val="24"/>
          <w:szCs w:val="24"/>
        </w:rPr>
        <w:t xml:space="preserve">Faturamento para Operadora </w:t>
      </w:r>
      <w:r w:rsidRPr="005E7855">
        <w:rPr>
          <w:rFonts w:asciiTheme="minorHAnsi" w:hAnsiTheme="minorHAnsi" w:cstheme="minorHAnsi"/>
          <w:b/>
          <w:bCs/>
          <w:color w:val="365F91"/>
          <w:sz w:val="24"/>
          <w:szCs w:val="24"/>
        </w:rPr>
        <w:tab/>
      </w:r>
      <w:r w:rsidRPr="005E7855">
        <w:rPr>
          <w:rFonts w:asciiTheme="minorHAnsi" w:hAnsiTheme="minorHAnsi" w:cstheme="minorHAnsi"/>
          <w:b/>
          <w:bCs/>
          <w:color w:val="365F91"/>
          <w:sz w:val="24"/>
          <w:szCs w:val="24"/>
        </w:rPr>
        <w:tab/>
        <w:t xml:space="preserve"> 63.-usd   </w:t>
      </w:r>
    </w:p>
    <w:p w14:paraId="1C10DB74" w14:textId="77777777" w:rsidR="00E81C88" w:rsidRPr="00DF3975" w:rsidRDefault="00E81C88" w:rsidP="00E81C88">
      <w:pPr>
        <w:ind w:right="-142"/>
        <w:rPr>
          <w:rFonts w:asciiTheme="minorHAnsi" w:hAnsiTheme="minorHAnsi" w:cstheme="minorHAnsi"/>
          <w:b/>
          <w:color w:val="365F91"/>
          <w:sz w:val="24"/>
          <w:szCs w:val="24"/>
        </w:rPr>
      </w:pPr>
    </w:p>
    <w:p w14:paraId="4DBFBBC5" w14:textId="77777777" w:rsidR="00E81C88" w:rsidRPr="005C5288" w:rsidRDefault="00E81C88" w:rsidP="00E81C88">
      <w:pPr>
        <w:ind w:left="-284" w:right="-142"/>
        <w:rPr>
          <w:rFonts w:asciiTheme="minorHAnsi" w:hAnsiTheme="minorHAnsi" w:cstheme="minorHAnsi"/>
          <w:b/>
          <w:color w:val="365F91"/>
          <w:sz w:val="24"/>
          <w:szCs w:val="24"/>
        </w:rPr>
      </w:pPr>
      <w:r>
        <w:rPr>
          <w:rFonts w:asciiTheme="minorHAnsi" w:hAnsiTheme="minorHAnsi" w:cstheme="minorHAnsi"/>
          <w:b/>
          <w:color w:val="365F91"/>
          <w:sz w:val="24"/>
          <w:szCs w:val="24"/>
        </w:rPr>
        <w:t>5</w:t>
      </w:r>
      <w:r w:rsidRPr="00DF3975">
        <w:rPr>
          <w:rFonts w:asciiTheme="minorHAnsi" w:hAnsiTheme="minorHAnsi" w:cstheme="minorHAnsi"/>
          <w:b/>
          <w:color w:val="365F91"/>
          <w:sz w:val="24"/>
          <w:szCs w:val="24"/>
        </w:rPr>
        <w:t>º DIA | CAPADÓCIA (C,J)</w:t>
      </w:r>
    </w:p>
    <w:p w14:paraId="4F934B1C" w14:textId="77777777" w:rsidR="00E81C88" w:rsidRPr="00DF3975" w:rsidRDefault="00E81C88" w:rsidP="00E81C88">
      <w:pPr>
        <w:pBdr>
          <w:top w:val="nil"/>
          <w:left w:val="nil"/>
          <w:bottom w:val="nil"/>
          <w:right w:val="nil"/>
          <w:between w:val="nil"/>
        </w:pBdr>
        <w:ind w:left="-284"/>
        <w:rPr>
          <w:rFonts w:asciiTheme="minorHAnsi" w:hAnsiTheme="minorHAnsi" w:cstheme="minorHAnsi"/>
          <w:b/>
          <w:color w:val="E36C09"/>
          <w:sz w:val="24"/>
          <w:szCs w:val="24"/>
        </w:rPr>
      </w:pPr>
      <w:r w:rsidRPr="006B2482">
        <w:rPr>
          <w:rFonts w:asciiTheme="minorHAnsi" w:hAnsiTheme="minorHAnsi" w:cstheme="minorHAnsi"/>
          <w:b/>
          <w:bCs/>
          <w:color w:val="E36C0A" w:themeColor="accent6" w:themeShade="BF"/>
          <w:sz w:val="24"/>
          <w:szCs w:val="24"/>
        </w:rPr>
        <w:t xml:space="preserve">EXCURSÃO OPCIONAL | </w:t>
      </w:r>
      <w:r w:rsidRPr="00DF3975">
        <w:rPr>
          <w:rFonts w:asciiTheme="minorHAnsi" w:hAnsiTheme="minorHAnsi" w:cstheme="minorHAnsi"/>
          <w:b/>
          <w:color w:val="E36C09"/>
          <w:sz w:val="24"/>
          <w:szCs w:val="24"/>
        </w:rPr>
        <w:t xml:space="preserve">PASSEIO DE BALÃO NA CAPADOCIA </w:t>
      </w:r>
    </w:p>
    <w:p w14:paraId="60B54324" w14:textId="77777777" w:rsidR="00E81C88" w:rsidRPr="00DF3975" w:rsidRDefault="00E81C88" w:rsidP="00E81C88">
      <w:pPr>
        <w:shd w:val="clear" w:color="auto" w:fill="FFFFFF"/>
        <w:ind w:left="-284"/>
        <w:rPr>
          <w:rFonts w:asciiTheme="minorHAnsi" w:hAnsiTheme="minorHAnsi" w:cstheme="minorHAnsi"/>
          <w:color w:val="366091"/>
          <w:sz w:val="24"/>
          <w:szCs w:val="24"/>
        </w:rPr>
      </w:pPr>
      <w:r>
        <w:rPr>
          <w:rFonts w:asciiTheme="minorHAnsi" w:hAnsiTheme="minorHAnsi" w:cstheme="minorHAnsi"/>
          <w:color w:val="366091"/>
          <w:sz w:val="24"/>
          <w:szCs w:val="24"/>
        </w:rPr>
        <w:t>P</w:t>
      </w:r>
      <w:r w:rsidRPr="00DF3975">
        <w:rPr>
          <w:rFonts w:asciiTheme="minorHAnsi" w:hAnsiTheme="minorHAnsi" w:cstheme="minorHAnsi"/>
          <w:color w:val="366091"/>
          <w:sz w:val="24"/>
          <w:szCs w:val="24"/>
        </w:rPr>
        <w:t xml:space="preserve">ossibilidade de participar num paseio de balao, uma experiencia unica </w:t>
      </w:r>
    </w:p>
    <w:p w14:paraId="24DDB158" w14:textId="77777777" w:rsidR="00E81C88" w:rsidRPr="00DF3975" w:rsidRDefault="00E81C88" w:rsidP="00E81C88">
      <w:pPr>
        <w:tabs>
          <w:tab w:val="left" w:pos="567"/>
        </w:tabs>
        <w:ind w:left="-284"/>
        <w:jc w:val="both"/>
        <w:rPr>
          <w:rFonts w:asciiTheme="minorHAnsi" w:hAnsiTheme="minorHAnsi" w:cstheme="minorHAnsi"/>
          <w:color w:val="366091"/>
          <w:sz w:val="24"/>
          <w:szCs w:val="24"/>
        </w:rPr>
      </w:pPr>
    </w:p>
    <w:p w14:paraId="67E93AB5" w14:textId="77777777" w:rsidR="00E81C88" w:rsidRPr="00DF3975" w:rsidRDefault="00E81C88" w:rsidP="00E81C88">
      <w:pPr>
        <w:ind w:left="-284" w:right="-143"/>
        <w:jc w:val="both"/>
        <w:rPr>
          <w:rFonts w:asciiTheme="minorHAnsi" w:hAnsiTheme="minorHAnsi" w:cstheme="minorHAnsi"/>
          <w:color w:val="365F91"/>
          <w:sz w:val="24"/>
          <w:szCs w:val="24"/>
        </w:rPr>
      </w:pPr>
      <w:r w:rsidRPr="00DF3975">
        <w:rPr>
          <w:rFonts w:asciiTheme="minorHAnsi" w:hAnsiTheme="minorHAnsi" w:cstheme="minorHAnsi"/>
          <w:color w:val="365F91"/>
          <w:sz w:val="24"/>
          <w:szCs w:val="24"/>
        </w:rPr>
        <w:t xml:space="preserve">Café da manhã   no hotel . Dia dedicado a visita desta fantástica região, única no mundo, famoso com as suas chaminés de fadas. Visita do Vale de Goreme, com suas igrejas rupestres com pinturas dos séculos X e XI; visita a aldeia troglodyta de Uçhisar, , vale de Derbent com suas formações naturais curiosas. Teremos tempo para conhecer trabalhos artesanais como tapetes e pedras semi preciosas de onyx. Jantar e </w:t>
      </w:r>
      <w:r>
        <w:rPr>
          <w:rFonts w:asciiTheme="minorHAnsi" w:hAnsiTheme="minorHAnsi" w:cstheme="minorHAnsi"/>
          <w:color w:val="365F91"/>
          <w:sz w:val="24"/>
          <w:szCs w:val="24"/>
        </w:rPr>
        <w:t>hospedagem</w:t>
      </w:r>
      <w:r w:rsidRPr="00DF3975">
        <w:rPr>
          <w:rFonts w:asciiTheme="minorHAnsi" w:hAnsiTheme="minorHAnsi" w:cstheme="minorHAnsi"/>
          <w:color w:val="365F91"/>
          <w:sz w:val="24"/>
          <w:szCs w:val="24"/>
        </w:rPr>
        <w:t xml:space="preserve"> no hotel.</w:t>
      </w:r>
    </w:p>
    <w:p w14:paraId="797E255D" w14:textId="77777777" w:rsidR="00E81C88" w:rsidRPr="00DF3975" w:rsidRDefault="00E81C88" w:rsidP="00E81C88">
      <w:pPr>
        <w:ind w:right="-142"/>
        <w:jc w:val="both"/>
        <w:rPr>
          <w:rFonts w:asciiTheme="minorHAnsi" w:hAnsiTheme="minorHAnsi" w:cstheme="minorHAnsi"/>
          <w:b/>
          <w:color w:val="366091"/>
          <w:sz w:val="24"/>
          <w:szCs w:val="24"/>
        </w:rPr>
      </w:pPr>
    </w:p>
    <w:p w14:paraId="776C6B66" w14:textId="77777777" w:rsidR="00E81C88" w:rsidRPr="00DF3975" w:rsidRDefault="00E81C88" w:rsidP="00E81C88">
      <w:pPr>
        <w:ind w:left="-284" w:right="-142"/>
        <w:jc w:val="both"/>
        <w:rPr>
          <w:rFonts w:asciiTheme="minorHAnsi" w:hAnsiTheme="minorHAnsi" w:cstheme="minorHAnsi"/>
          <w:color w:val="E36C09"/>
          <w:sz w:val="24"/>
          <w:szCs w:val="24"/>
        </w:rPr>
      </w:pPr>
      <w:r w:rsidRPr="006B2482">
        <w:rPr>
          <w:rFonts w:asciiTheme="minorHAnsi" w:hAnsiTheme="minorHAnsi" w:cstheme="minorHAnsi"/>
          <w:b/>
          <w:bCs/>
          <w:color w:val="E36C0A" w:themeColor="accent6" w:themeShade="BF"/>
          <w:sz w:val="24"/>
          <w:szCs w:val="24"/>
        </w:rPr>
        <w:t xml:space="preserve">EXCURSÃO OPCIONAL | </w:t>
      </w:r>
      <w:r>
        <w:rPr>
          <w:rFonts w:asciiTheme="minorHAnsi" w:hAnsiTheme="minorHAnsi" w:cstheme="minorHAnsi"/>
          <w:b/>
          <w:color w:val="E36C09"/>
          <w:sz w:val="24"/>
          <w:szCs w:val="24"/>
        </w:rPr>
        <w:t>NOITE TURCA</w:t>
      </w:r>
    </w:p>
    <w:p w14:paraId="156129C2" w14:textId="77777777" w:rsidR="00E81C88" w:rsidRDefault="00E81C88" w:rsidP="00E81C88">
      <w:pPr>
        <w:ind w:left="-284"/>
        <w:rPr>
          <w:rFonts w:asciiTheme="minorHAnsi" w:hAnsiTheme="minorHAnsi" w:cstheme="minorHAnsi"/>
          <w:color w:val="366091"/>
          <w:sz w:val="24"/>
          <w:szCs w:val="24"/>
        </w:rPr>
      </w:pPr>
      <w:r w:rsidRPr="00DF3975">
        <w:rPr>
          <w:rFonts w:asciiTheme="minorHAnsi" w:hAnsiTheme="minorHAnsi" w:cstheme="minorHAnsi"/>
          <w:color w:val="366091"/>
          <w:sz w:val="24"/>
          <w:szCs w:val="24"/>
        </w:rPr>
        <w:t xml:space="preserve">Depois do jantar no hotel partida de hotel para um restaurante escavado na rocha, onde vamos ver o folclore turco de diferentes regioes de Turquia e tambem dança do ventre ( bebidas locais ilimitadas incluidas ) </w:t>
      </w:r>
    </w:p>
    <w:p w14:paraId="4A970861" w14:textId="3CB484A0" w:rsidR="00E81C88" w:rsidRPr="005E7855" w:rsidRDefault="00E81C88" w:rsidP="00E81C88">
      <w:pPr>
        <w:tabs>
          <w:tab w:val="left" w:pos="567"/>
        </w:tabs>
        <w:ind w:left="-284"/>
        <w:jc w:val="both"/>
        <w:rPr>
          <w:rFonts w:asciiTheme="minorHAnsi" w:hAnsiTheme="minorHAnsi" w:cstheme="minorHAnsi"/>
          <w:b/>
          <w:bCs/>
          <w:color w:val="365F91"/>
          <w:sz w:val="24"/>
          <w:szCs w:val="24"/>
        </w:rPr>
      </w:pPr>
      <w:r w:rsidRPr="005E7855">
        <w:rPr>
          <w:rFonts w:asciiTheme="minorHAnsi" w:hAnsiTheme="minorHAnsi" w:cstheme="minorHAnsi"/>
          <w:b/>
          <w:bCs/>
          <w:color w:val="365F91"/>
          <w:sz w:val="24"/>
          <w:szCs w:val="24"/>
        </w:rPr>
        <w:t xml:space="preserve">Preco por pessoa  </w:t>
      </w:r>
      <w:r w:rsidRPr="005E7855">
        <w:rPr>
          <w:rFonts w:asciiTheme="minorHAnsi" w:hAnsiTheme="minorHAnsi" w:cstheme="minorHAnsi"/>
          <w:b/>
          <w:bCs/>
          <w:color w:val="365F91"/>
          <w:sz w:val="24"/>
          <w:szCs w:val="24"/>
        </w:rPr>
        <w:tab/>
      </w:r>
      <w:r w:rsidRPr="005E7855">
        <w:rPr>
          <w:rFonts w:asciiTheme="minorHAnsi" w:hAnsiTheme="minorHAnsi" w:cstheme="minorHAnsi"/>
          <w:b/>
          <w:bCs/>
          <w:color w:val="365F91"/>
          <w:sz w:val="24"/>
          <w:szCs w:val="24"/>
        </w:rPr>
        <w:tab/>
        <w:t xml:space="preserve"> </w:t>
      </w:r>
      <w:r w:rsidRPr="005E7855">
        <w:rPr>
          <w:rFonts w:asciiTheme="minorHAnsi" w:hAnsiTheme="minorHAnsi" w:cstheme="minorHAnsi"/>
          <w:b/>
          <w:bCs/>
          <w:color w:val="365F91"/>
          <w:sz w:val="24"/>
          <w:szCs w:val="24"/>
        </w:rPr>
        <w:tab/>
      </w:r>
      <w:r w:rsidR="005E7855">
        <w:rPr>
          <w:rFonts w:asciiTheme="minorHAnsi" w:hAnsiTheme="minorHAnsi" w:cstheme="minorHAnsi"/>
          <w:b/>
          <w:bCs/>
          <w:color w:val="365F91"/>
          <w:sz w:val="24"/>
          <w:szCs w:val="24"/>
        </w:rPr>
        <w:t xml:space="preserve"> </w:t>
      </w:r>
      <w:r w:rsidRPr="005E7855">
        <w:rPr>
          <w:rFonts w:asciiTheme="minorHAnsi" w:hAnsiTheme="minorHAnsi" w:cstheme="minorHAnsi"/>
          <w:b/>
          <w:bCs/>
          <w:color w:val="365F91"/>
          <w:sz w:val="24"/>
          <w:szCs w:val="24"/>
        </w:rPr>
        <w:t xml:space="preserve">70.-usd  </w:t>
      </w:r>
    </w:p>
    <w:p w14:paraId="1F2942D6" w14:textId="77777777" w:rsidR="00E81C88" w:rsidRPr="005E7855" w:rsidRDefault="00E81C88" w:rsidP="00E81C88">
      <w:pPr>
        <w:tabs>
          <w:tab w:val="left" w:pos="567"/>
        </w:tabs>
        <w:ind w:left="-284"/>
        <w:jc w:val="both"/>
        <w:rPr>
          <w:rFonts w:asciiTheme="minorHAnsi" w:hAnsiTheme="minorHAnsi" w:cstheme="minorHAnsi"/>
          <w:b/>
          <w:bCs/>
          <w:color w:val="365F91"/>
          <w:sz w:val="24"/>
          <w:szCs w:val="24"/>
        </w:rPr>
      </w:pPr>
      <w:r w:rsidRPr="005E7855">
        <w:rPr>
          <w:rFonts w:asciiTheme="minorHAnsi" w:hAnsiTheme="minorHAnsi" w:cstheme="minorHAnsi"/>
          <w:b/>
          <w:bCs/>
          <w:color w:val="365F91"/>
          <w:sz w:val="24"/>
          <w:szCs w:val="24"/>
        </w:rPr>
        <w:t xml:space="preserve">Faturamento para Operadora </w:t>
      </w:r>
      <w:r w:rsidRPr="005E7855">
        <w:rPr>
          <w:rFonts w:asciiTheme="minorHAnsi" w:hAnsiTheme="minorHAnsi" w:cstheme="minorHAnsi"/>
          <w:b/>
          <w:bCs/>
          <w:color w:val="365F91"/>
          <w:sz w:val="24"/>
          <w:szCs w:val="24"/>
        </w:rPr>
        <w:tab/>
      </w:r>
      <w:r w:rsidRPr="005E7855">
        <w:rPr>
          <w:rFonts w:asciiTheme="minorHAnsi" w:hAnsiTheme="minorHAnsi" w:cstheme="minorHAnsi"/>
          <w:b/>
          <w:bCs/>
          <w:color w:val="365F91"/>
          <w:sz w:val="24"/>
          <w:szCs w:val="24"/>
        </w:rPr>
        <w:tab/>
        <w:t xml:space="preserve"> 63.-usd   </w:t>
      </w:r>
    </w:p>
    <w:p w14:paraId="1B54DCB0" w14:textId="77777777" w:rsidR="00E81C88" w:rsidRPr="00DF3975" w:rsidRDefault="00E81C88" w:rsidP="00E81C88">
      <w:pPr>
        <w:rPr>
          <w:rFonts w:asciiTheme="minorHAnsi" w:hAnsiTheme="minorHAnsi" w:cstheme="minorHAnsi"/>
          <w:b/>
          <w:smallCaps/>
          <w:color w:val="365F91"/>
          <w:sz w:val="24"/>
          <w:szCs w:val="24"/>
        </w:rPr>
      </w:pPr>
    </w:p>
    <w:p w14:paraId="21A31B70" w14:textId="77777777" w:rsidR="00E81C88" w:rsidRPr="00DF3975" w:rsidRDefault="00E81C88" w:rsidP="00E81C88">
      <w:pPr>
        <w:ind w:left="-284" w:right="-142"/>
        <w:rPr>
          <w:rFonts w:asciiTheme="minorHAnsi" w:hAnsiTheme="minorHAnsi" w:cstheme="minorHAnsi"/>
          <w:b/>
          <w:color w:val="365F91"/>
          <w:sz w:val="24"/>
          <w:szCs w:val="24"/>
        </w:rPr>
      </w:pPr>
      <w:r>
        <w:rPr>
          <w:rFonts w:asciiTheme="minorHAnsi" w:hAnsiTheme="minorHAnsi" w:cstheme="minorHAnsi"/>
          <w:b/>
          <w:color w:val="365F91"/>
          <w:sz w:val="24"/>
          <w:szCs w:val="24"/>
        </w:rPr>
        <w:t>6</w:t>
      </w:r>
      <w:r w:rsidRPr="00DF3975">
        <w:rPr>
          <w:rFonts w:asciiTheme="minorHAnsi" w:hAnsiTheme="minorHAnsi" w:cstheme="minorHAnsi"/>
          <w:b/>
          <w:color w:val="365F91"/>
          <w:sz w:val="24"/>
          <w:szCs w:val="24"/>
        </w:rPr>
        <w:t>º DIA |</w:t>
      </w:r>
      <w:r>
        <w:rPr>
          <w:rFonts w:asciiTheme="minorHAnsi" w:hAnsiTheme="minorHAnsi" w:cstheme="minorHAnsi"/>
          <w:b/>
          <w:color w:val="365F91"/>
          <w:sz w:val="24"/>
          <w:szCs w:val="24"/>
        </w:rPr>
        <w:t xml:space="preserve"> </w:t>
      </w:r>
      <w:r w:rsidRPr="00DF3975">
        <w:rPr>
          <w:rFonts w:asciiTheme="minorHAnsi" w:hAnsiTheme="minorHAnsi" w:cstheme="minorHAnsi"/>
          <w:b/>
          <w:color w:val="365F91"/>
          <w:sz w:val="24"/>
          <w:szCs w:val="24"/>
        </w:rPr>
        <w:t xml:space="preserve">CAPADÓCIA| PAMUKKALE   (C,J) </w:t>
      </w:r>
    </w:p>
    <w:p w14:paraId="096066D1" w14:textId="77777777" w:rsidR="00E81C88" w:rsidRPr="00DF3975" w:rsidRDefault="00E81C88" w:rsidP="00E81C88">
      <w:pPr>
        <w:ind w:left="-284" w:right="-143"/>
        <w:jc w:val="both"/>
        <w:rPr>
          <w:rFonts w:asciiTheme="minorHAnsi" w:hAnsiTheme="minorHAnsi" w:cstheme="minorHAnsi"/>
          <w:color w:val="365F91"/>
          <w:sz w:val="24"/>
          <w:szCs w:val="24"/>
        </w:rPr>
      </w:pPr>
      <w:r w:rsidRPr="00DF3975">
        <w:rPr>
          <w:rFonts w:asciiTheme="minorHAnsi" w:hAnsiTheme="minorHAnsi" w:cstheme="minorHAnsi"/>
          <w:color w:val="365F91"/>
          <w:sz w:val="24"/>
          <w:szCs w:val="24"/>
        </w:rPr>
        <w:t xml:space="preserve">Café da manhã  no hotel e saída para Pamukkale ( 610 km )  . No percurso, parada para visitar o </w:t>
      </w:r>
      <w:r w:rsidRPr="00DF3975">
        <w:rPr>
          <w:rFonts w:asciiTheme="minorHAnsi" w:hAnsiTheme="minorHAnsi" w:cstheme="minorHAnsi"/>
          <w:i/>
          <w:color w:val="365F91"/>
          <w:sz w:val="24"/>
          <w:szCs w:val="24"/>
        </w:rPr>
        <w:t xml:space="preserve">Caravanserail </w:t>
      </w:r>
      <w:r w:rsidRPr="00DF3975">
        <w:rPr>
          <w:rFonts w:asciiTheme="minorHAnsi" w:hAnsiTheme="minorHAnsi" w:cstheme="minorHAnsi"/>
          <w:color w:val="365F91"/>
          <w:sz w:val="24"/>
          <w:szCs w:val="24"/>
        </w:rPr>
        <w:t xml:space="preserve">da época de Seljucidas. Continuação para Pamukkale. Tempo livre em Pamukkale “Castelo de Algodão”,único no mundo com piscinas termais de origem calcárea e cascatas petrificadas. Jantar e </w:t>
      </w:r>
      <w:r>
        <w:rPr>
          <w:rFonts w:asciiTheme="minorHAnsi" w:hAnsiTheme="minorHAnsi" w:cstheme="minorHAnsi"/>
          <w:color w:val="365F91"/>
          <w:sz w:val="24"/>
          <w:szCs w:val="24"/>
        </w:rPr>
        <w:t>hospedagem</w:t>
      </w:r>
      <w:r w:rsidRPr="00DF3975">
        <w:rPr>
          <w:rFonts w:asciiTheme="minorHAnsi" w:hAnsiTheme="minorHAnsi" w:cstheme="minorHAnsi"/>
          <w:color w:val="365F91"/>
          <w:sz w:val="24"/>
          <w:szCs w:val="24"/>
        </w:rPr>
        <w:t xml:space="preserve"> no hotel.</w:t>
      </w:r>
    </w:p>
    <w:p w14:paraId="52550C35" w14:textId="77777777" w:rsidR="00E81C88" w:rsidRPr="00DF3975" w:rsidRDefault="00E81C88" w:rsidP="00E81C88">
      <w:pPr>
        <w:jc w:val="both"/>
        <w:rPr>
          <w:rFonts w:asciiTheme="minorHAnsi" w:hAnsiTheme="minorHAnsi" w:cstheme="minorHAnsi"/>
          <w:b/>
          <w:color w:val="365F91"/>
          <w:sz w:val="24"/>
          <w:szCs w:val="24"/>
        </w:rPr>
      </w:pPr>
    </w:p>
    <w:p w14:paraId="3ADDC9FE" w14:textId="77777777" w:rsidR="006A19A0" w:rsidRDefault="006A19A0" w:rsidP="00E81C88">
      <w:pPr>
        <w:ind w:left="-284"/>
        <w:rPr>
          <w:rFonts w:asciiTheme="minorHAnsi" w:hAnsiTheme="minorHAnsi" w:cstheme="minorHAnsi"/>
          <w:b/>
          <w:color w:val="365F91"/>
          <w:sz w:val="24"/>
          <w:szCs w:val="24"/>
        </w:rPr>
      </w:pPr>
    </w:p>
    <w:p w14:paraId="78D3D1B2" w14:textId="77777777" w:rsidR="006A19A0" w:rsidRDefault="006A19A0" w:rsidP="00E81C88">
      <w:pPr>
        <w:ind w:left="-284"/>
        <w:rPr>
          <w:rFonts w:asciiTheme="minorHAnsi" w:hAnsiTheme="minorHAnsi" w:cstheme="minorHAnsi"/>
          <w:b/>
          <w:color w:val="365F91"/>
          <w:sz w:val="24"/>
          <w:szCs w:val="24"/>
        </w:rPr>
      </w:pPr>
    </w:p>
    <w:p w14:paraId="23C23482" w14:textId="699AF5C7" w:rsidR="00E81C88" w:rsidRPr="00DF3975" w:rsidRDefault="00E81C88" w:rsidP="00E81C88">
      <w:pPr>
        <w:ind w:left="-284"/>
        <w:rPr>
          <w:rFonts w:asciiTheme="minorHAnsi" w:hAnsiTheme="minorHAnsi" w:cstheme="minorHAnsi"/>
          <w:b/>
          <w:color w:val="365F91"/>
          <w:sz w:val="24"/>
          <w:szCs w:val="24"/>
        </w:rPr>
      </w:pPr>
      <w:r>
        <w:rPr>
          <w:rFonts w:asciiTheme="minorHAnsi" w:hAnsiTheme="minorHAnsi" w:cstheme="minorHAnsi"/>
          <w:b/>
          <w:color w:val="365F91"/>
          <w:sz w:val="24"/>
          <w:szCs w:val="24"/>
        </w:rPr>
        <w:lastRenderedPageBreak/>
        <w:t>7</w:t>
      </w:r>
      <w:r w:rsidRPr="00DF3975">
        <w:rPr>
          <w:rFonts w:asciiTheme="minorHAnsi" w:hAnsiTheme="minorHAnsi" w:cstheme="minorHAnsi"/>
          <w:b/>
          <w:color w:val="365F91"/>
          <w:sz w:val="24"/>
          <w:szCs w:val="24"/>
        </w:rPr>
        <w:t xml:space="preserve">º DIA | PAMUKKALE | EFESO | </w:t>
      </w:r>
      <w:r>
        <w:rPr>
          <w:rFonts w:asciiTheme="minorHAnsi" w:hAnsiTheme="minorHAnsi" w:cstheme="minorHAnsi"/>
          <w:b/>
          <w:color w:val="365F91"/>
          <w:sz w:val="24"/>
          <w:szCs w:val="24"/>
        </w:rPr>
        <w:t>IZMIR</w:t>
      </w:r>
      <w:r w:rsidRPr="00DF3975">
        <w:rPr>
          <w:rFonts w:asciiTheme="minorHAnsi" w:hAnsiTheme="minorHAnsi" w:cstheme="minorHAnsi"/>
          <w:b/>
          <w:color w:val="365F91"/>
          <w:sz w:val="24"/>
          <w:szCs w:val="24"/>
        </w:rPr>
        <w:t xml:space="preserve"> (C,J )</w:t>
      </w:r>
    </w:p>
    <w:p w14:paraId="6C651E3D" w14:textId="54D38E4F" w:rsidR="00E81C88" w:rsidRPr="00DF3975" w:rsidRDefault="00E81C88" w:rsidP="00E81C88">
      <w:pPr>
        <w:ind w:left="-284" w:right="-143"/>
        <w:jc w:val="both"/>
        <w:rPr>
          <w:rFonts w:asciiTheme="minorHAnsi" w:hAnsiTheme="minorHAnsi" w:cstheme="minorHAnsi"/>
          <w:color w:val="365F91"/>
          <w:sz w:val="24"/>
          <w:szCs w:val="24"/>
        </w:rPr>
      </w:pPr>
      <w:r w:rsidRPr="00DF3975">
        <w:rPr>
          <w:rFonts w:asciiTheme="minorHAnsi" w:hAnsiTheme="minorHAnsi" w:cstheme="minorHAnsi"/>
          <w:color w:val="365F91"/>
          <w:sz w:val="24"/>
          <w:szCs w:val="24"/>
        </w:rPr>
        <w:t xml:space="preserve">Café da manhã no hotel. Saída para Selçuk-Efeso ( 200 km) . Chegada e visita as </w:t>
      </w:r>
      <w:r w:rsidRPr="00DF3975">
        <w:rPr>
          <w:rFonts w:asciiTheme="minorHAnsi" w:hAnsiTheme="minorHAnsi" w:cstheme="minorHAnsi"/>
          <w:i/>
          <w:color w:val="365F91"/>
          <w:sz w:val="24"/>
          <w:szCs w:val="24"/>
        </w:rPr>
        <w:t xml:space="preserve">ruinas de </w:t>
      </w:r>
      <w:r w:rsidRPr="0087004A">
        <w:rPr>
          <w:rFonts w:asciiTheme="minorHAnsi" w:hAnsiTheme="minorHAnsi" w:cstheme="minorHAnsi"/>
          <w:i/>
          <w:color w:val="365F91"/>
          <w:sz w:val="24"/>
          <w:szCs w:val="24"/>
        </w:rPr>
        <w:t>Efeso (</w:t>
      </w:r>
      <w:r w:rsidRPr="0087004A">
        <w:rPr>
          <w:rFonts w:asciiTheme="minorHAnsi" w:hAnsiTheme="minorHAnsi" w:cstheme="minorHAnsi"/>
          <w:color w:val="365F91"/>
          <w:sz w:val="24"/>
          <w:szCs w:val="24"/>
        </w:rPr>
        <w:t xml:space="preserve"> cidade dedicada a Artemis) com o Odeón, o T</w:t>
      </w:r>
      <w:r w:rsidRPr="00DF3975">
        <w:rPr>
          <w:rFonts w:asciiTheme="minorHAnsi" w:hAnsiTheme="minorHAnsi" w:cstheme="minorHAnsi"/>
          <w:color w:val="365F91"/>
          <w:sz w:val="24"/>
          <w:szCs w:val="24"/>
        </w:rPr>
        <w:t>emplo de Adriano, a Casa do Amor, a Biblioteca de C</w:t>
      </w:r>
      <w:r>
        <w:rPr>
          <w:rFonts w:asciiTheme="minorHAnsi" w:hAnsiTheme="minorHAnsi" w:cstheme="minorHAnsi"/>
          <w:color w:val="365F91"/>
          <w:sz w:val="24"/>
          <w:szCs w:val="24"/>
        </w:rPr>
        <w:t>elso</w:t>
      </w:r>
      <w:r w:rsidRPr="00DF3975">
        <w:rPr>
          <w:rFonts w:asciiTheme="minorHAnsi" w:hAnsiTheme="minorHAnsi" w:cstheme="minorHAnsi"/>
          <w:color w:val="365F91"/>
          <w:sz w:val="24"/>
          <w:szCs w:val="24"/>
        </w:rPr>
        <w:t xml:space="preserve">, o Ágora, a rua de Mármore e o Teatro. Visita a  </w:t>
      </w:r>
      <w:r w:rsidRPr="00DF3975">
        <w:rPr>
          <w:rFonts w:asciiTheme="minorHAnsi" w:hAnsiTheme="minorHAnsi" w:cstheme="minorHAnsi"/>
          <w:i/>
          <w:color w:val="365F91"/>
          <w:sz w:val="24"/>
          <w:szCs w:val="24"/>
        </w:rPr>
        <w:t>casa da Virgem</w:t>
      </w:r>
      <w:r w:rsidRPr="00DF3975">
        <w:rPr>
          <w:rFonts w:asciiTheme="minorHAnsi" w:hAnsiTheme="minorHAnsi" w:cstheme="minorHAnsi"/>
          <w:color w:val="365F91"/>
          <w:sz w:val="24"/>
          <w:szCs w:val="24"/>
        </w:rPr>
        <w:t>, suposta última moradia da Mãe de Jesus. Parada em um centro de produção de couro e continuação para İzmir-</w:t>
      </w:r>
      <w:r>
        <w:rPr>
          <w:rFonts w:asciiTheme="minorHAnsi" w:hAnsiTheme="minorHAnsi" w:cstheme="minorHAnsi"/>
          <w:color w:val="365F91"/>
          <w:sz w:val="24"/>
          <w:szCs w:val="24"/>
        </w:rPr>
        <w:t>IZMIR</w:t>
      </w:r>
      <w:r w:rsidRPr="00DF3975">
        <w:rPr>
          <w:rFonts w:asciiTheme="minorHAnsi" w:hAnsiTheme="minorHAnsi" w:cstheme="minorHAnsi"/>
          <w:color w:val="365F91"/>
          <w:sz w:val="24"/>
          <w:szCs w:val="24"/>
        </w:rPr>
        <w:t xml:space="preserve"> ( 85 km) , a terceira maior cidade da Turquia.</w:t>
      </w:r>
      <w:r>
        <w:rPr>
          <w:rFonts w:asciiTheme="minorHAnsi" w:hAnsiTheme="minorHAnsi" w:cstheme="minorHAnsi"/>
          <w:color w:val="365F91"/>
          <w:sz w:val="24"/>
          <w:szCs w:val="24"/>
        </w:rPr>
        <w:t xml:space="preserve"> </w:t>
      </w:r>
      <w:r w:rsidRPr="00DF3975">
        <w:rPr>
          <w:rFonts w:asciiTheme="minorHAnsi" w:hAnsiTheme="minorHAnsi" w:cstheme="minorHAnsi"/>
          <w:color w:val="365F91"/>
          <w:sz w:val="24"/>
          <w:szCs w:val="24"/>
        </w:rPr>
        <w:t xml:space="preserve">Jantar e </w:t>
      </w:r>
      <w:r>
        <w:rPr>
          <w:rFonts w:asciiTheme="minorHAnsi" w:hAnsiTheme="minorHAnsi" w:cstheme="minorHAnsi"/>
          <w:color w:val="365F91"/>
          <w:sz w:val="24"/>
          <w:szCs w:val="24"/>
        </w:rPr>
        <w:t>hospedagem</w:t>
      </w:r>
      <w:r w:rsidRPr="00DF3975">
        <w:rPr>
          <w:rFonts w:asciiTheme="minorHAnsi" w:hAnsiTheme="minorHAnsi" w:cstheme="minorHAnsi"/>
          <w:color w:val="365F91"/>
          <w:sz w:val="24"/>
          <w:szCs w:val="24"/>
        </w:rPr>
        <w:t xml:space="preserve"> no hotel.</w:t>
      </w:r>
    </w:p>
    <w:p w14:paraId="7E460125" w14:textId="77777777" w:rsidR="00E81C88" w:rsidRPr="00DF3975" w:rsidRDefault="00E81C88" w:rsidP="00E81C88">
      <w:pPr>
        <w:ind w:left="-284"/>
        <w:jc w:val="both"/>
        <w:rPr>
          <w:rFonts w:asciiTheme="minorHAnsi" w:hAnsiTheme="minorHAnsi" w:cstheme="minorHAnsi"/>
          <w:color w:val="365F91"/>
          <w:sz w:val="24"/>
          <w:szCs w:val="24"/>
        </w:rPr>
      </w:pPr>
    </w:p>
    <w:p w14:paraId="5EA6D35D" w14:textId="57E51C6B" w:rsidR="00E81C88" w:rsidRPr="00DF3975" w:rsidRDefault="00E81C88" w:rsidP="00E81C88">
      <w:pPr>
        <w:ind w:left="-284" w:right="142"/>
        <w:rPr>
          <w:rFonts w:asciiTheme="minorHAnsi" w:hAnsiTheme="minorHAnsi" w:cstheme="minorHAnsi"/>
          <w:b/>
          <w:color w:val="365F91"/>
          <w:sz w:val="24"/>
          <w:szCs w:val="24"/>
        </w:rPr>
      </w:pPr>
      <w:r>
        <w:rPr>
          <w:rFonts w:asciiTheme="minorHAnsi" w:hAnsiTheme="minorHAnsi" w:cstheme="minorHAnsi"/>
          <w:b/>
          <w:color w:val="365F91"/>
          <w:sz w:val="24"/>
          <w:szCs w:val="24"/>
        </w:rPr>
        <w:t>8</w:t>
      </w:r>
      <w:r w:rsidRPr="00DF3975">
        <w:rPr>
          <w:rFonts w:asciiTheme="minorHAnsi" w:hAnsiTheme="minorHAnsi" w:cstheme="minorHAnsi"/>
          <w:b/>
          <w:color w:val="365F91"/>
          <w:sz w:val="24"/>
          <w:szCs w:val="24"/>
        </w:rPr>
        <w:t xml:space="preserve">º DIA | </w:t>
      </w:r>
      <w:r>
        <w:rPr>
          <w:rFonts w:asciiTheme="minorHAnsi" w:hAnsiTheme="minorHAnsi" w:cstheme="minorHAnsi"/>
          <w:b/>
          <w:color w:val="365F91"/>
          <w:sz w:val="24"/>
          <w:szCs w:val="24"/>
        </w:rPr>
        <w:t xml:space="preserve">IZMIR </w:t>
      </w:r>
      <w:r w:rsidRPr="00DF3975">
        <w:rPr>
          <w:rFonts w:asciiTheme="minorHAnsi" w:hAnsiTheme="minorHAnsi" w:cstheme="minorHAnsi"/>
          <w:b/>
          <w:color w:val="365F91"/>
          <w:sz w:val="24"/>
          <w:szCs w:val="24"/>
        </w:rPr>
        <w:t>|</w:t>
      </w:r>
      <w:r>
        <w:rPr>
          <w:rFonts w:asciiTheme="minorHAnsi" w:hAnsiTheme="minorHAnsi" w:cstheme="minorHAnsi"/>
          <w:b/>
          <w:color w:val="365F91"/>
          <w:sz w:val="24"/>
          <w:szCs w:val="24"/>
        </w:rPr>
        <w:t xml:space="preserve"> </w:t>
      </w:r>
      <w:r w:rsidRPr="00DF3975">
        <w:rPr>
          <w:rFonts w:asciiTheme="minorHAnsi" w:hAnsiTheme="minorHAnsi" w:cstheme="minorHAnsi"/>
          <w:b/>
          <w:color w:val="365F91"/>
          <w:sz w:val="24"/>
          <w:szCs w:val="24"/>
        </w:rPr>
        <w:t>PERGAMO</w:t>
      </w:r>
      <w:r>
        <w:rPr>
          <w:rFonts w:asciiTheme="minorHAnsi" w:hAnsiTheme="minorHAnsi" w:cstheme="minorHAnsi"/>
          <w:b/>
          <w:color w:val="365F91"/>
          <w:sz w:val="24"/>
          <w:szCs w:val="24"/>
        </w:rPr>
        <w:t xml:space="preserve"> </w:t>
      </w:r>
      <w:r w:rsidRPr="00DF3975">
        <w:rPr>
          <w:rFonts w:asciiTheme="minorHAnsi" w:hAnsiTheme="minorHAnsi" w:cstheme="minorHAnsi"/>
          <w:b/>
          <w:color w:val="365F91"/>
          <w:sz w:val="24"/>
          <w:szCs w:val="24"/>
        </w:rPr>
        <w:t>|</w:t>
      </w:r>
      <w:r>
        <w:rPr>
          <w:rFonts w:asciiTheme="minorHAnsi" w:hAnsiTheme="minorHAnsi" w:cstheme="minorHAnsi"/>
          <w:b/>
          <w:color w:val="365F91"/>
          <w:sz w:val="24"/>
          <w:szCs w:val="24"/>
        </w:rPr>
        <w:t xml:space="preserve"> </w:t>
      </w:r>
      <w:r w:rsidRPr="00DF3975">
        <w:rPr>
          <w:rFonts w:asciiTheme="minorHAnsi" w:hAnsiTheme="minorHAnsi" w:cstheme="minorHAnsi"/>
          <w:b/>
          <w:color w:val="365F91"/>
          <w:sz w:val="24"/>
          <w:szCs w:val="24"/>
        </w:rPr>
        <w:t>TROIA|</w:t>
      </w:r>
      <w:r>
        <w:rPr>
          <w:rFonts w:asciiTheme="minorHAnsi" w:hAnsiTheme="minorHAnsi" w:cstheme="minorHAnsi"/>
          <w:b/>
          <w:color w:val="365F91"/>
          <w:sz w:val="24"/>
          <w:szCs w:val="24"/>
        </w:rPr>
        <w:t xml:space="preserve"> </w:t>
      </w:r>
      <w:r w:rsidRPr="00DF3975">
        <w:rPr>
          <w:rFonts w:asciiTheme="minorHAnsi" w:hAnsiTheme="minorHAnsi" w:cstheme="minorHAnsi"/>
          <w:b/>
          <w:color w:val="365F91"/>
          <w:sz w:val="24"/>
          <w:szCs w:val="24"/>
        </w:rPr>
        <w:t>ÇANAKKALE (C,J)</w:t>
      </w:r>
    </w:p>
    <w:p w14:paraId="4107786B" w14:textId="77777777" w:rsidR="00E81C88" w:rsidRDefault="00E81C88" w:rsidP="00E81C88">
      <w:pPr>
        <w:ind w:left="-284" w:right="-143"/>
        <w:jc w:val="both"/>
        <w:rPr>
          <w:rFonts w:asciiTheme="minorHAnsi" w:hAnsiTheme="minorHAnsi" w:cstheme="minorHAnsi"/>
          <w:color w:val="365F91"/>
          <w:sz w:val="24"/>
          <w:szCs w:val="24"/>
        </w:rPr>
      </w:pPr>
      <w:r w:rsidRPr="00DF3975">
        <w:rPr>
          <w:rFonts w:asciiTheme="minorHAnsi" w:hAnsiTheme="minorHAnsi" w:cstheme="minorHAnsi"/>
          <w:color w:val="365F91"/>
          <w:sz w:val="24"/>
          <w:szCs w:val="24"/>
        </w:rPr>
        <w:t xml:space="preserve">Café da manhã   no hotel .Saída para </w:t>
      </w:r>
      <w:r w:rsidRPr="00DF3975">
        <w:rPr>
          <w:rFonts w:asciiTheme="minorHAnsi" w:hAnsiTheme="minorHAnsi" w:cstheme="minorHAnsi"/>
          <w:i/>
          <w:color w:val="365F91"/>
          <w:sz w:val="24"/>
          <w:szCs w:val="24"/>
        </w:rPr>
        <w:t>Pergamo</w:t>
      </w:r>
      <w:r w:rsidRPr="00DF3975">
        <w:rPr>
          <w:rFonts w:asciiTheme="minorHAnsi" w:hAnsiTheme="minorHAnsi" w:cstheme="minorHAnsi"/>
          <w:color w:val="365F91"/>
          <w:sz w:val="24"/>
          <w:szCs w:val="24"/>
        </w:rPr>
        <w:t xml:space="preserve">, a atual Bergama ( 110 km ) . Chegada e visita as ruinas do Asclepio que foi o primeiro hospital da Asia Menor com seu centro terapêutico. Continuação para </w:t>
      </w:r>
      <w:r w:rsidRPr="00DF3975">
        <w:rPr>
          <w:rFonts w:asciiTheme="minorHAnsi" w:hAnsiTheme="minorHAnsi" w:cstheme="minorHAnsi"/>
          <w:i/>
          <w:color w:val="365F91"/>
          <w:sz w:val="24"/>
          <w:szCs w:val="24"/>
        </w:rPr>
        <w:t>Troia.</w:t>
      </w:r>
      <w:r w:rsidRPr="00DF3975">
        <w:rPr>
          <w:rFonts w:asciiTheme="minorHAnsi" w:hAnsiTheme="minorHAnsi" w:cstheme="minorHAnsi"/>
          <w:color w:val="365F91"/>
          <w:sz w:val="24"/>
          <w:szCs w:val="24"/>
        </w:rPr>
        <w:t xml:space="preserve"> ( 190 km) Visita a famosa cidade da historia que evoca o nome poético da İliada de Homero. Proseguiremos até  Çanakkale ( 25 km) . Jantar e </w:t>
      </w:r>
      <w:r>
        <w:rPr>
          <w:rFonts w:asciiTheme="minorHAnsi" w:hAnsiTheme="minorHAnsi" w:cstheme="minorHAnsi"/>
          <w:color w:val="365F91"/>
          <w:sz w:val="24"/>
          <w:szCs w:val="24"/>
        </w:rPr>
        <w:t>hospedagem</w:t>
      </w:r>
      <w:r w:rsidRPr="00DF3975">
        <w:rPr>
          <w:rFonts w:asciiTheme="minorHAnsi" w:hAnsiTheme="minorHAnsi" w:cstheme="minorHAnsi"/>
          <w:color w:val="365F91"/>
          <w:sz w:val="24"/>
          <w:szCs w:val="24"/>
        </w:rPr>
        <w:t xml:space="preserve"> no hotel.</w:t>
      </w:r>
    </w:p>
    <w:p w14:paraId="56A36E59" w14:textId="77777777" w:rsidR="00E81C88" w:rsidRPr="00DF3975" w:rsidRDefault="00E81C88" w:rsidP="00E81C88">
      <w:pPr>
        <w:ind w:right="142"/>
        <w:jc w:val="both"/>
        <w:rPr>
          <w:rFonts w:asciiTheme="minorHAnsi" w:hAnsiTheme="minorHAnsi" w:cstheme="minorHAnsi"/>
          <w:b/>
          <w:color w:val="365F91"/>
          <w:sz w:val="24"/>
          <w:szCs w:val="24"/>
        </w:rPr>
      </w:pPr>
    </w:p>
    <w:p w14:paraId="56CD1F20" w14:textId="77777777" w:rsidR="00E81C88" w:rsidRDefault="00E81C88" w:rsidP="00E81C88">
      <w:pPr>
        <w:ind w:left="-284" w:right="142"/>
        <w:jc w:val="both"/>
        <w:rPr>
          <w:rFonts w:asciiTheme="minorHAnsi" w:hAnsiTheme="minorHAnsi" w:cstheme="minorHAnsi"/>
          <w:color w:val="365F91"/>
          <w:sz w:val="24"/>
          <w:szCs w:val="24"/>
        </w:rPr>
      </w:pPr>
      <w:r>
        <w:rPr>
          <w:rFonts w:asciiTheme="minorHAnsi" w:hAnsiTheme="minorHAnsi" w:cstheme="minorHAnsi"/>
          <w:b/>
          <w:color w:val="365F91"/>
          <w:sz w:val="24"/>
          <w:szCs w:val="24"/>
        </w:rPr>
        <w:t>9</w:t>
      </w:r>
      <w:r w:rsidRPr="00DF3975">
        <w:rPr>
          <w:rFonts w:asciiTheme="minorHAnsi" w:hAnsiTheme="minorHAnsi" w:cstheme="minorHAnsi"/>
          <w:b/>
          <w:color w:val="365F91"/>
          <w:sz w:val="24"/>
          <w:szCs w:val="24"/>
        </w:rPr>
        <w:t>º DIA | ÇANAKKALE | BURSA | ISTAMBUL (C )</w:t>
      </w:r>
    </w:p>
    <w:p w14:paraId="163003D1" w14:textId="77777777" w:rsidR="00E81C88" w:rsidRDefault="00E81C88" w:rsidP="00E81C88">
      <w:pPr>
        <w:ind w:left="-284" w:right="142"/>
        <w:jc w:val="both"/>
        <w:rPr>
          <w:rFonts w:asciiTheme="minorHAnsi" w:hAnsiTheme="minorHAnsi" w:cstheme="minorHAnsi"/>
          <w:color w:val="365F91"/>
          <w:sz w:val="24"/>
          <w:szCs w:val="24"/>
        </w:rPr>
      </w:pPr>
      <w:r w:rsidRPr="00A949D5">
        <w:rPr>
          <w:rFonts w:asciiTheme="minorHAnsi" w:hAnsiTheme="minorHAnsi" w:cstheme="minorHAnsi"/>
          <w:color w:val="365F91"/>
          <w:sz w:val="24"/>
          <w:szCs w:val="24"/>
        </w:rPr>
        <w:t>Café da manhã no hotel Saída para Bursa, que foi a primeira capital do Império Otomano entre 1326 e 1364. Visita à Mesquita Verde Otomana 'Yesil Camii', ao Mercado da Seda do bairro Yesil e ao Mausoléu Verde. Continuação para Istambul. Alojamento no hotel.</w:t>
      </w:r>
    </w:p>
    <w:p w14:paraId="4B0F1FB3" w14:textId="77777777" w:rsidR="00E81C88" w:rsidRPr="00DF3975" w:rsidRDefault="00E81C88" w:rsidP="00E81C88">
      <w:pPr>
        <w:ind w:left="-284" w:right="142"/>
        <w:jc w:val="both"/>
        <w:rPr>
          <w:rFonts w:asciiTheme="minorHAnsi" w:hAnsiTheme="minorHAnsi" w:cstheme="minorHAnsi"/>
          <w:color w:val="365F91"/>
          <w:sz w:val="24"/>
          <w:szCs w:val="24"/>
        </w:rPr>
      </w:pPr>
    </w:p>
    <w:p w14:paraId="1E3FE767" w14:textId="77777777" w:rsidR="00E81C88" w:rsidRPr="003B026A" w:rsidRDefault="00E81C88" w:rsidP="00E81C88">
      <w:pPr>
        <w:ind w:left="-284"/>
        <w:rPr>
          <w:rFonts w:asciiTheme="minorHAnsi" w:hAnsiTheme="minorHAnsi" w:cstheme="minorHAnsi"/>
          <w:b/>
          <w:color w:val="365F91"/>
          <w:sz w:val="24"/>
          <w:szCs w:val="24"/>
        </w:rPr>
      </w:pPr>
      <w:r w:rsidRPr="003B026A">
        <w:rPr>
          <w:rFonts w:asciiTheme="minorHAnsi" w:hAnsiTheme="minorHAnsi" w:cstheme="minorHAnsi"/>
          <w:b/>
          <w:color w:val="365F91"/>
          <w:sz w:val="24"/>
          <w:szCs w:val="24"/>
        </w:rPr>
        <w:t>10º DIA | SAÍDA DE ISTAMBUL (C)</w:t>
      </w:r>
    </w:p>
    <w:p w14:paraId="149D17F0" w14:textId="77777777" w:rsidR="00E81C88" w:rsidRPr="003B026A" w:rsidRDefault="00E81C88" w:rsidP="00E81C88">
      <w:pPr>
        <w:ind w:left="-284" w:right="-143"/>
        <w:rPr>
          <w:rFonts w:asciiTheme="minorHAnsi" w:hAnsiTheme="minorHAnsi" w:cstheme="minorHAnsi"/>
          <w:color w:val="365F91"/>
          <w:sz w:val="24"/>
          <w:szCs w:val="24"/>
        </w:rPr>
      </w:pPr>
      <w:r w:rsidRPr="003B026A">
        <w:rPr>
          <w:rFonts w:asciiTheme="minorHAnsi" w:hAnsiTheme="minorHAnsi" w:cstheme="minorHAnsi"/>
          <w:color w:val="365F91"/>
          <w:sz w:val="24"/>
          <w:szCs w:val="24"/>
        </w:rPr>
        <w:t>Café da manhã   no hotel ( se o horario de voo ou de transfer permitir) . Na hora combinada, transfer ao aeroporto.</w:t>
      </w:r>
    </w:p>
    <w:p w14:paraId="69AC0A88" w14:textId="77777777" w:rsidR="00E81C88" w:rsidRDefault="00E81C88" w:rsidP="00E81C88">
      <w:pPr>
        <w:rPr>
          <w:b/>
          <w:color w:val="366091"/>
          <w:sz w:val="28"/>
          <w:szCs w:val="28"/>
        </w:rPr>
      </w:pPr>
    </w:p>
    <w:p w14:paraId="77A142AA" w14:textId="77777777" w:rsidR="005E7855" w:rsidRDefault="005E7855" w:rsidP="005E7855">
      <w:pPr>
        <w:ind w:right="282"/>
        <w:rPr>
          <w:rFonts w:eastAsia="Times New Roman"/>
          <w:b/>
          <w:bCs/>
          <w:smallCaps/>
          <w:color w:val="365F91"/>
        </w:rPr>
      </w:pPr>
      <w:r>
        <w:rPr>
          <w:b/>
          <w:color w:val="E36C09"/>
          <w:sz w:val="24"/>
          <w:szCs w:val="24"/>
        </w:rPr>
        <w:t>HOTEIS</w:t>
      </w:r>
    </w:p>
    <w:p w14:paraId="00875FCF" w14:textId="179F3507" w:rsidR="005E7855" w:rsidRDefault="005E7855" w:rsidP="005E7855">
      <w:pPr>
        <w:ind w:right="282"/>
        <w:rPr>
          <w:b/>
          <w:bCs/>
          <w:i/>
          <w:color w:val="365F91" w:themeColor="accent1" w:themeShade="BF"/>
          <w:sz w:val="20"/>
          <w:szCs w:val="20"/>
        </w:rPr>
      </w:pPr>
      <w:r>
        <w:rPr>
          <w:b/>
          <w:bCs/>
          <w:i/>
          <w:color w:val="365F91" w:themeColor="accent1" w:themeShade="BF"/>
          <w:sz w:val="20"/>
          <w:szCs w:val="20"/>
        </w:rPr>
        <w:t>Q</w:t>
      </w:r>
      <w:r w:rsidRPr="00C777D9">
        <w:rPr>
          <w:b/>
          <w:bCs/>
          <w:i/>
          <w:color w:val="365F91" w:themeColor="accent1" w:themeShade="BF"/>
          <w:sz w:val="20"/>
          <w:szCs w:val="20"/>
        </w:rPr>
        <w:t xml:space="preserve">UALQUIER SEJA A CATEGORIA ESCOLHIDA EM ISTAMBUL, OS HOTEIS </w:t>
      </w:r>
      <w:r>
        <w:rPr>
          <w:b/>
          <w:bCs/>
          <w:i/>
          <w:color w:val="365F91" w:themeColor="accent1" w:themeShade="BF"/>
          <w:sz w:val="20"/>
          <w:szCs w:val="20"/>
        </w:rPr>
        <w:t>DURANTE O CIRCUITO SERÃO DE ACORDO AS CATEGORIAS NA TABELA</w:t>
      </w:r>
    </w:p>
    <w:p w14:paraId="693B00EB" w14:textId="77777777" w:rsidR="005E7855" w:rsidRDefault="005E7855" w:rsidP="005E7855">
      <w:pPr>
        <w:ind w:right="282"/>
        <w:rPr>
          <w:b/>
          <w:bCs/>
          <w:i/>
          <w:color w:val="365F91" w:themeColor="accent1" w:themeShade="BF"/>
          <w:sz w:val="20"/>
          <w:szCs w:val="20"/>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FFFFFF" w:themeFill="background1"/>
        <w:tblLook w:val="0400" w:firstRow="0" w:lastRow="0" w:firstColumn="0" w:lastColumn="0" w:noHBand="0" w:noVBand="1"/>
      </w:tblPr>
      <w:tblGrid>
        <w:gridCol w:w="1423"/>
        <w:gridCol w:w="1504"/>
        <w:gridCol w:w="7533"/>
      </w:tblGrid>
      <w:tr w:rsidR="00E81C88" w14:paraId="38C70281" w14:textId="77777777" w:rsidTr="005E7855">
        <w:trPr>
          <w:trHeight w:val="370"/>
        </w:trPr>
        <w:tc>
          <w:tcPr>
            <w:tcW w:w="680" w:type="pct"/>
            <w:vMerge w:val="restart"/>
            <w:shd w:val="pct5" w:color="auto" w:fill="FFFFFF" w:themeFill="background1"/>
            <w:vAlign w:val="center"/>
          </w:tcPr>
          <w:p w14:paraId="45230379" w14:textId="23E7795A" w:rsidR="00E81C88" w:rsidRPr="005E7855" w:rsidRDefault="005E7855" w:rsidP="005E7855">
            <w:pPr>
              <w:rPr>
                <w:b/>
                <w:bCs/>
                <w:color w:val="365F91"/>
                <w:sz w:val="24"/>
                <w:szCs w:val="24"/>
              </w:rPr>
            </w:pPr>
            <w:r w:rsidRPr="005E7855">
              <w:rPr>
                <w:b/>
                <w:bCs/>
                <w:color w:val="365F91"/>
                <w:sz w:val="24"/>
                <w:szCs w:val="24"/>
              </w:rPr>
              <w:t>Is</w:t>
            </w:r>
            <w:r w:rsidR="00E81C88" w:rsidRPr="005E7855">
              <w:rPr>
                <w:b/>
                <w:bCs/>
                <w:color w:val="365F91"/>
                <w:sz w:val="24"/>
                <w:szCs w:val="24"/>
              </w:rPr>
              <w:t>tambul</w:t>
            </w:r>
          </w:p>
        </w:tc>
        <w:tc>
          <w:tcPr>
            <w:tcW w:w="719" w:type="pct"/>
            <w:shd w:val="pct5" w:color="auto" w:fill="FFFFFF" w:themeFill="background1"/>
            <w:vAlign w:val="center"/>
          </w:tcPr>
          <w:p w14:paraId="6B49084E" w14:textId="77777777" w:rsidR="00E81C88" w:rsidRPr="005E7855" w:rsidRDefault="00E81C88" w:rsidP="005E7855">
            <w:pPr>
              <w:rPr>
                <w:b/>
                <w:bCs/>
                <w:color w:val="365F91"/>
                <w:sz w:val="24"/>
                <w:szCs w:val="24"/>
              </w:rPr>
            </w:pPr>
            <w:r w:rsidRPr="005E7855">
              <w:rPr>
                <w:b/>
                <w:bCs/>
                <w:color w:val="365F91"/>
                <w:sz w:val="24"/>
                <w:szCs w:val="24"/>
              </w:rPr>
              <w:t xml:space="preserve">Turista </w:t>
            </w:r>
          </w:p>
        </w:tc>
        <w:tc>
          <w:tcPr>
            <w:tcW w:w="3601" w:type="pct"/>
            <w:shd w:val="pct5" w:color="auto" w:fill="FFFFFF" w:themeFill="background1"/>
          </w:tcPr>
          <w:p w14:paraId="6BD07FE2" w14:textId="77777777" w:rsidR="00E81C88" w:rsidRDefault="00E81C88" w:rsidP="005132BF">
            <w:pPr>
              <w:rPr>
                <w:color w:val="365F91"/>
                <w:sz w:val="24"/>
                <w:szCs w:val="24"/>
              </w:rPr>
            </w:pPr>
            <w:r>
              <w:rPr>
                <w:color w:val="365F91"/>
                <w:sz w:val="24"/>
                <w:szCs w:val="24"/>
              </w:rPr>
              <w:t xml:space="preserve">Wishmore ou Ramada Merter ou Golden Tulip ou Lionel ou Ramada Plaza Tekstilkent ou similar 5* </w:t>
            </w:r>
            <w:r>
              <w:rPr>
                <w:b/>
                <w:bCs/>
                <w:i/>
                <w:iCs/>
                <w:color w:val="365F91"/>
                <w:sz w:val="24"/>
                <w:szCs w:val="24"/>
              </w:rPr>
              <w:t>( 20 min fora do centro )</w:t>
            </w:r>
            <w:r>
              <w:rPr>
                <w:color w:val="365F91"/>
                <w:sz w:val="24"/>
                <w:szCs w:val="24"/>
              </w:rPr>
              <w:t xml:space="preserve">   </w:t>
            </w:r>
          </w:p>
        </w:tc>
      </w:tr>
      <w:tr w:rsidR="00E81C88" w14:paraId="1A6C877D" w14:textId="77777777" w:rsidTr="005E7855">
        <w:trPr>
          <w:trHeight w:val="294"/>
        </w:trPr>
        <w:tc>
          <w:tcPr>
            <w:tcW w:w="680" w:type="pct"/>
            <w:vMerge/>
            <w:shd w:val="pct5" w:color="auto" w:fill="FFFFFF" w:themeFill="background1"/>
            <w:vAlign w:val="center"/>
          </w:tcPr>
          <w:p w14:paraId="45B7DD03" w14:textId="77777777" w:rsidR="00E81C88" w:rsidRPr="005E7855" w:rsidRDefault="00E81C88" w:rsidP="005E7855">
            <w:pPr>
              <w:rPr>
                <w:b/>
                <w:bCs/>
                <w:color w:val="365F91"/>
                <w:sz w:val="24"/>
                <w:szCs w:val="24"/>
              </w:rPr>
            </w:pPr>
          </w:p>
        </w:tc>
        <w:tc>
          <w:tcPr>
            <w:tcW w:w="719" w:type="pct"/>
            <w:shd w:val="pct5" w:color="auto" w:fill="FFFFFF" w:themeFill="background1"/>
            <w:vAlign w:val="center"/>
          </w:tcPr>
          <w:p w14:paraId="39A6A73D" w14:textId="77777777" w:rsidR="00E81C88" w:rsidRPr="005E7855" w:rsidRDefault="00E81C88" w:rsidP="005E7855">
            <w:pPr>
              <w:rPr>
                <w:b/>
                <w:bCs/>
                <w:color w:val="365F91"/>
                <w:sz w:val="24"/>
                <w:szCs w:val="24"/>
              </w:rPr>
            </w:pPr>
            <w:r w:rsidRPr="005E7855">
              <w:rPr>
                <w:b/>
                <w:bCs/>
                <w:color w:val="365F91"/>
                <w:sz w:val="24"/>
                <w:szCs w:val="24"/>
              </w:rPr>
              <w:t>Primeira</w:t>
            </w:r>
          </w:p>
        </w:tc>
        <w:tc>
          <w:tcPr>
            <w:tcW w:w="3601" w:type="pct"/>
            <w:shd w:val="pct5" w:color="auto" w:fill="FFFFFF" w:themeFill="background1"/>
          </w:tcPr>
          <w:p w14:paraId="71BA8293" w14:textId="77777777" w:rsidR="005E7855" w:rsidRDefault="00E81C88" w:rsidP="005132BF">
            <w:pPr>
              <w:rPr>
                <w:color w:val="365F91"/>
                <w:sz w:val="24"/>
                <w:szCs w:val="24"/>
              </w:rPr>
            </w:pPr>
            <w:r>
              <w:rPr>
                <w:color w:val="365F91"/>
                <w:sz w:val="24"/>
                <w:szCs w:val="24"/>
              </w:rPr>
              <w:t xml:space="preserve">Arts Taksim ou Ramada Taksim ou Nippon ou Konak ou similar 4* </w:t>
            </w:r>
          </w:p>
          <w:p w14:paraId="496A9F42" w14:textId="03B7275E" w:rsidR="00E81C88" w:rsidRDefault="00E81C88" w:rsidP="005132BF">
            <w:pPr>
              <w:rPr>
                <w:color w:val="365F91"/>
                <w:sz w:val="24"/>
                <w:szCs w:val="24"/>
              </w:rPr>
            </w:pPr>
            <w:r>
              <w:rPr>
                <w:b/>
                <w:bCs/>
                <w:i/>
                <w:iCs/>
                <w:color w:val="365F91"/>
                <w:sz w:val="24"/>
                <w:szCs w:val="24"/>
              </w:rPr>
              <w:t xml:space="preserve">(no centro </w:t>
            </w:r>
            <w:r w:rsidR="00FD671A">
              <w:rPr>
                <w:b/>
                <w:bCs/>
                <w:i/>
                <w:iCs/>
                <w:color w:val="365F91"/>
                <w:sz w:val="24"/>
                <w:szCs w:val="24"/>
              </w:rPr>
              <w:t>da parte</w:t>
            </w:r>
            <w:r>
              <w:rPr>
                <w:b/>
                <w:bCs/>
                <w:i/>
                <w:iCs/>
                <w:color w:val="365F91"/>
                <w:sz w:val="24"/>
                <w:szCs w:val="24"/>
              </w:rPr>
              <w:t xml:space="preserve"> moderna/ bairro taksim)</w:t>
            </w:r>
            <w:r>
              <w:rPr>
                <w:color w:val="365F91"/>
                <w:sz w:val="24"/>
                <w:szCs w:val="24"/>
              </w:rPr>
              <w:t xml:space="preserve"> </w:t>
            </w:r>
          </w:p>
        </w:tc>
      </w:tr>
      <w:tr w:rsidR="00E81C88" w14:paraId="4D03F52A" w14:textId="77777777" w:rsidTr="005E7855">
        <w:trPr>
          <w:trHeight w:val="294"/>
        </w:trPr>
        <w:tc>
          <w:tcPr>
            <w:tcW w:w="680" w:type="pct"/>
            <w:vMerge/>
            <w:shd w:val="pct5" w:color="auto" w:fill="FFFFFF" w:themeFill="background1"/>
            <w:vAlign w:val="center"/>
          </w:tcPr>
          <w:p w14:paraId="50967816" w14:textId="77777777" w:rsidR="00E81C88" w:rsidRPr="005E7855" w:rsidRDefault="00E81C88" w:rsidP="005E7855">
            <w:pPr>
              <w:rPr>
                <w:b/>
                <w:bCs/>
                <w:color w:val="365F91"/>
                <w:sz w:val="24"/>
                <w:szCs w:val="24"/>
              </w:rPr>
            </w:pPr>
          </w:p>
        </w:tc>
        <w:tc>
          <w:tcPr>
            <w:tcW w:w="719" w:type="pct"/>
            <w:shd w:val="pct5" w:color="auto" w:fill="FFFFFF" w:themeFill="background1"/>
            <w:vAlign w:val="center"/>
          </w:tcPr>
          <w:p w14:paraId="3789CE3E" w14:textId="77777777" w:rsidR="00E81C88" w:rsidRPr="005E7855" w:rsidRDefault="00E81C88" w:rsidP="005E7855">
            <w:pPr>
              <w:rPr>
                <w:b/>
                <w:bCs/>
                <w:color w:val="365F91"/>
                <w:sz w:val="24"/>
                <w:szCs w:val="24"/>
              </w:rPr>
            </w:pPr>
            <w:r w:rsidRPr="005E7855">
              <w:rPr>
                <w:b/>
                <w:bCs/>
                <w:color w:val="365F91"/>
                <w:sz w:val="24"/>
                <w:szCs w:val="24"/>
              </w:rPr>
              <w:t xml:space="preserve">Superior </w:t>
            </w:r>
          </w:p>
        </w:tc>
        <w:tc>
          <w:tcPr>
            <w:tcW w:w="3601" w:type="pct"/>
            <w:shd w:val="pct5" w:color="auto" w:fill="FFFFFF" w:themeFill="background1"/>
          </w:tcPr>
          <w:p w14:paraId="3CB9E9BB" w14:textId="77777777" w:rsidR="00E81C88" w:rsidRDefault="00E81C88" w:rsidP="005132BF">
            <w:pPr>
              <w:rPr>
                <w:color w:val="365F91"/>
                <w:sz w:val="24"/>
                <w:szCs w:val="24"/>
              </w:rPr>
            </w:pPr>
            <w:r>
              <w:rPr>
                <w:color w:val="365F91"/>
                <w:sz w:val="24"/>
                <w:szCs w:val="24"/>
              </w:rPr>
              <w:t>Barcelo Istanbul ou CVK Bosphorus ou Rixos Pera ou Sofitel ou similar 5*</w:t>
            </w:r>
          </w:p>
          <w:p w14:paraId="4348702B" w14:textId="246DF048" w:rsidR="00E81C88" w:rsidRDefault="00E81C88" w:rsidP="005132BF">
            <w:pPr>
              <w:rPr>
                <w:color w:val="365F91"/>
                <w:sz w:val="24"/>
                <w:szCs w:val="24"/>
              </w:rPr>
            </w:pPr>
            <w:r>
              <w:rPr>
                <w:b/>
                <w:bCs/>
                <w:i/>
                <w:iCs/>
                <w:color w:val="365F91"/>
                <w:sz w:val="24"/>
                <w:szCs w:val="24"/>
              </w:rPr>
              <w:t xml:space="preserve">(no centro </w:t>
            </w:r>
            <w:r w:rsidR="00FD671A">
              <w:rPr>
                <w:b/>
                <w:bCs/>
                <w:i/>
                <w:iCs/>
                <w:color w:val="365F91"/>
                <w:sz w:val="24"/>
                <w:szCs w:val="24"/>
              </w:rPr>
              <w:t>da parte</w:t>
            </w:r>
            <w:r>
              <w:rPr>
                <w:b/>
                <w:bCs/>
                <w:i/>
                <w:iCs/>
                <w:color w:val="365F91"/>
                <w:sz w:val="24"/>
                <w:szCs w:val="24"/>
              </w:rPr>
              <w:t xml:space="preserve"> moderna/ bairro taksim)</w:t>
            </w:r>
          </w:p>
        </w:tc>
      </w:tr>
      <w:tr w:rsidR="00E81C88" w14:paraId="27BA690A" w14:textId="77777777" w:rsidTr="005E7855">
        <w:trPr>
          <w:trHeight w:val="294"/>
        </w:trPr>
        <w:tc>
          <w:tcPr>
            <w:tcW w:w="680" w:type="pct"/>
            <w:shd w:val="pct5" w:color="auto" w:fill="FFFFFF" w:themeFill="background1"/>
            <w:vAlign w:val="center"/>
          </w:tcPr>
          <w:p w14:paraId="2BE13A67" w14:textId="77777777" w:rsidR="00E81C88" w:rsidRPr="005E7855" w:rsidRDefault="00E81C88" w:rsidP="005E7855">
            <w:pPr>
              <w:rPr>
                <w:b/>
                <w:bCs/>
                <w:color w:val="365F91"/>
                <w:sz w:val="24"/>
                <w:szCs w:val="24"/>
              </w:rPr>
            </w:pPr>
            <w:r w:rsidRPr="005E7855">
              <w:rPr>
                <w:b/>
                <w:bCs/>
                <w:color w:val="365F91"/>
                <w:sz w:val="24"/>
                <w:szCs w:val="24"/>
              </w:rPr>
              <w:t>Ankara</w:t>
            </w:r>
          </w:p>
        </w:tc>
        <w:tc>
          <w:tcPr>
            <w:tcW w:w="719" w:type="pct"/>
            <w:shd w:val="pct5" w:color="auto" w:fill="FFFFFF" w:themeFill="background1"/>
            <w:vAlign w:val="center"/>
          </w:tcPr>
          <w:p w14:paraId="7A8A5BB4" w14:textId="77777777" w:rsidR="00E81C88" w:rsidRPr="005E7855" w:rsidRDefault="00E81C88" w:rsidP="005E7855">
            <w:pPr>
              <w:rPr>
                <w:b/>
                <w:bCs/>
                <w:color w:val="365F91"/>
                <w:sz w:val="24"/>
                <w:szCs w:val="24"/>
              </w:rPr>
            </w:pPr>
            <w:r w:rsidRPr="005E7855">
              <w:rPr>
                <w:b/>
                <w:bCs/>
                <w:color w:val="365F91"/>
                <w:sz w:val="24"/>
                <w:szCs w:val="24"/>
              </w:rPr>
              <w:t>5*</w:t>
            </w:r>
          </w:p>
        </w:tc>
        <w:tc>
          <w:tcPr>
            <w:tcW w:w="3601" w:type="pct"/>
            <w:shd w:val="pct5" w:color="auto" w:fill="FFFFFF" w:themeFill="background1"/>
          </w:tcPr>
          <w:p w14:paraId="28ED03E0" w14:textId="77777777" w:rsidR="00E81C88" w:rsidRDefault="00E81C88" w:rsidP="005132BF">
            <w:pPr>
              <w:rPr>
                <w:color w:val="365F91"/>
                <w:sz w:val="24"/>
                <w:szCs w:val="24"/>
              </w:rPr>
            </w:pPr>
            <w:r>
              <w:rPr>
                <w:color w:val="365F91"/>
                <w:sz w:val="24"/>
                <w:szCs w:val="24"/>
              </w:rPr>
              <w:t>Grand Mercure ou Ickale ou Etap Altınel ou New Park ou Bilkent ou similar</w:t>
            </w:r>
          </w:p>
        </w:tc>
      </w:tr>
      <w:tr w:rsidR="00E81C88" w14:paraId="7142129D" w14:textId="77777777" w:rsidTr="005E7855">
        <w:trPr>
          <w:trHeight w:val="294"/>
        </w:trPr>
        <w:tc>
          <w:tcPr>
            <w:tcW w:w="680" w:type="pct"/>
            <w:shd w:val="pct5" w:color="auto" w:fill="FFFFFF" w:themeFill="background1"/>
            <w:vAlign w:val="center"/>
          </w:tcPr>
          <w:p w14:paraId="355C751B" w14:textId="77777777" w:rsidR="00E81C88" w:rsidRPr="005E7855" w:rsidRDefault="00E81C88" w:rsidP="005E7855">
            <w:pPr>
              <w:rPr>
                <w:b/>
                <w:bCs/>
                <w:color w:val="365F91"/>
                <w:sz w:val="24"/>
                <w:szCs w:val="24"/>
              </w:rPr>
            </w:pPr>
            <w:r w:rsidRPr="005E7855">
              <w:rPr>
                <w:b/>
                <w:bCs/>
                <w:color w:val="365F91"/>
                <w:sz w:val="24"/>
                <w:szCs w:val="24"/>
              </w:rPr>
              <w:t>Capadocia</w:t>
            </w:r>
          </w:p>
        </w:tc>
        <w:tc>
          <w:tcPr>
            <w:tcW w:w="719" w:type="pct"/>
            <w:shd w:val="pct5" w:color="auto" w:fill="FFFFFF" w:themeFill="background1"/>
            <w:vAlign w:val="center"/>
          </w:tcPr>
          <w:p w14:paraId="370569CC" w14:textId="77777777" w:rsidR="00E81C88" w:rsidRPr="005E7855" w:rsidRDefault="00E81C88" w:rsidP="005E7855">
            <w:pPr>
              <w:rPr>
                <w:b/>
                <w:bCs/>
                <w:color w:val="365F91"/>
                <w:sz w:val="24"/>
                <w:szCs w:val="24"/>
              </w:rPr>
            </w:pPr>
            <w:r w:rsidRPr="005E7855">
              <w:rPr>
                <w:b/>
                <w:bCs/>
                <w:color w:val="365F91"/>
                <w:sz w:val="24"/>
                <w:szCs w:val="24"/>
              </w:rPr>
              <w:t>5*</w:t>
            </w:r>
          </w:p>
        </w:tc>
        <w:tc>
          <w:tcPr>
            <w:tcW w:w="3601" w:type="pct"/>
            <w:shd w:val="pct5" w:color="auto" w:fill="FFFFFF" w:themeFill="background1"/>
          </w:tcPr>
          <w:p w14:paraId="65B87A8B" w14:textId="77777777" w:rsidR="00E81C88" w:rsidRDefault="00E81C88" w:rsidP="005132BF">
            <w:pPr>
              <w:rPr>
                <w:color w:val="365F91"/>
                <w:sz w:val="24"/>
                <w:szCs w:val="24"/>
              </w:rPr>
            </w:pPr>
            <w:r>
              <w:rPr>
                <w:color w:val="365F91"/>
                <w:sz w:val="24"/>
                <w:szCs w:val="24"/>
              </w:rPr>
              <w:t xml:space="preserve">Dinler Urgup ou Perissia ou Avrasya ou Mustafa ou Suhan ou similar </w:t>
            </w:r>
          </w:p>
        </w:tc>
      </w:tr>
      <w:tr w:rsidR="00E81C88" w14:paraId="18F348BA" w14:textId="77777777" w:rsidTr="005E7855">
        <w:trPr>
          <w:trHeight w:val="294"/>
        </w:trPr>
        <w:tc>
          <w:tcPr>
            <w:tcW w:w="680" w:type="pct"/>
            <w:shd w:val="pct5" w:color="auto" w:fill="FFFFFF" w:themeFill="background1"/>
            <w:vAlign w:val="center"/>
          </w:tcPr>
          <w:p w14:paraId="0ED1155D" w14:textId="77777777" w:rsidR="00E81C88" w:rsidRPr="005E7855" w:rsidRDefault="00E81C88" w:rsidP="005E7855">
            <w:pPr>
              <w:rPr>
                <w:b/>
                <w:bCs/>
                <w:color w:val="365F91"/>
                <w:sz w:val="24"/>
                <w:szCs w:val="24"/>
              </w:rPr>
            </w:pPr>
            <w:r w:rsidRPr="005E7855">
              <w:rPr>
                <w:b/>
                <w:bCs/>
                <w:color w:val="365F91"/>
                <w:sz w:val="24"/>
                <w:szCs w:val="24"/>
              </w:rPr>
              <w:t>Pamukkale</w:t>
            </w:r>
          </w:p>
        </w:tc>
        <w:tc>
          <w:tcPr>
            <w:tcW w:w="719" w:type="pct"/>
            <w:shd w:val="pct5" w:color="auto" w:fill="FFFFFF" w:themeFill="background1"/>
            <w:vAlign w:val="center"/>
          </w:tcPr>
          <w:p w14:paraId="062D3BDF" w14:textId="77777777" w:rsidR="00E81C88" w:rsidRPr="005E7855" w:rsidRDefault="00E81C88" w:rsidP="005E7855">
            <w:pPr>
              <w:rPr>
                <w:b/>
                <w:bCs/>
                <w:color w:val="365F91"/>
                <w:sz w:val="24"/>
                <w:szCs w:val="24"/>
              </w:rPr>
            </w:pPr>
            <w:r w:rsidRPr="005E7855">
              <w:rPr>
                <w:b/>
                <w:bCs/>
                <w:color w:val="365F91"/>
                <w:sz w:val="24"/>
                <w:szCs w:val="24"/>
              </w:rPr>
              <w:t>5*</w:t>
            </w:r>
          </w:p>
        </w:tc>
        <w:tc>
          <w:tcPr>
            <w:tcW w:w="3601" w:type="pct"/>
            <w:shd w:val="pct5" w:color="auto" w:fill="FFFFFF" w:themeFill="background1"/>
          </w:tcPr>
          <w:p w14:paraId="105E9E80" w14:textId="77777777" w:rsidR="00E81C88" w:rsidRDefault="00E81C88" w:rsidP="005132BF">
            <w:pPr>
              <w:rPr>
                <w:color w:val="365F91"/>
                <w:sz w:val="24"/>
                <w:szCs w:val="24"/>
              </w:rPr>
            </w:pPr>
            <w:r>
              <w:rPr>
                <w:color w:val="365F91"/>
                <w:sz w:val="24"/>
                <w:szCs w:val="24"/>
              </w:rPr>
              <w:t>Colossae ou Richmond ou Adem Pira ou Pam Thermal ou similar</w:t>
            </w:r>
          </w:p>
        </w:tc>
      </w:tr>
      <w:tr w:rsidR="00E81C88" w14:paraId="0F7011A4" w14:textId="77777777" w:rsidTr="005E7855">
        <w:trPr>
          <w:trHeight w:val="294"/>
        </w:trPr>
        <w:tc>
          <w:tcPr>
            <w:tcW w:w="680" w:type="pct"/>
            <w:shd w:val="pct5" w:color="auto" w:fill="FFFFFF" w:themeFill="background1"/>
            <w:vAlign w:val="center"/>
          </w:tcPr>
          <w:p w14:paraId="4839D233" w14:textId="2E740047" w:rsidR="00E81C88" w:rsidRPr="005E7855" w:rsidRDefault="00E81C88" w:rsidP="005E7855">
            <w:pPr>
              <w:rPr>
                <w:b/>
                <w:bCs/>
                <w:color w:val="365F91"/>
                <w:sz w:val="24"/>
                <w:szCs w:val="24"/>
              </w:rPr>
            </w:pPr>
            <w:r w:rsidRPr="005E7855">
              <w:rPr>
                <w:b/>
                <w:bCs/>
                <w:color w:val="365F91"/>
                <w:sz w:val="24"/>
                <w:szCs w:val="24"/>
              </w:rPr>
              <w:t>Izmir</w:t>
            </w:r>
          </w:p>
        </w:tc>
        <w:tc>
          <w:tcPr>
            <w:tcW w:w="719" w:type="pct"/>
            <w:shd w:val="pct5" w:color="auto" w:fill="FFFFFF" w:themeFill="background1"/>
            <w:vAlign w:val="center"/>
          </w:tcPr>
          <w:p w14:paraId="6D41C511" w14:textId="77777777" w:rsidR="00E81C88" w:rsidRPr="005E7855" w:rsidRDefault="00E81C88" w:rsidP="005E7855">
            <w:pPr>
              <w:rPr>
                <w:b/>
                <w:bCs/>
                <w:color w:val="365F91"/>
                <w:sz w:val="24"/>
                <w:szCs w:val="24"/>
              </w:rPr>
            </w:pPr>
            <w:r w:rsidRPr="005E7855">
              <w:rPr>
                <w:b/>
                <w:bCs/>
                <w:color w:val="365F91"/>
                <w:sz w:val="24"/>
                <w:szCs w:val="24"/>
              </w:rPr>
              <w:t>4*</w:t>
            </w:r>
          </w:p>
        </w:tc>
        <w:tc>
          <w:tcPr>
            <w:tcW w:w="3601" w:type="pct"/>
            <w:shd w:val="pct5" w:color="auto" w:fill="FFFFFF" w:themeFill="background1"/>
          </w:tcPr>
          <w:p w14:paraId="0F321584" w14:textId="77777777" w:rsidR="00E81C88" w:rsidRDefault="00E81C88" w:rsidP="005132BF">
            <w:pPr>
              <w:rPr>
                <w:color w:val="365F91"/>
                <w:sz w:val="24"/>
                <w:szCs w:val="24"/>
              </w:rPr>
            </w:pPr>
            <w:r>
              <w:rPr>
                <w:color w:val="365F91"/>
                <w:sz w:val="24"/>
                <w:szCs w:val="24"/>
              </w:rPr>
              <w:t xml:space="preserve">Kaya Prestige ou Blanca ou Karaca ou similar </w:t>
            </w:r>
          </w:p>
        </w:tc>
      </w:tr>
      <w:tr w:rsidR="00E81C88" w14:paraId="3092A15E" w14:textId="77777777" w:rsidTr="005E7855">
        <w:trPr>
          <w:trHeight w:val="294"/>
        </w:trPr>
        <w:tc>
          <w:tcPr>
            <w:tcW w:w="680" w:type="pct"/>
            <w:shd w:val="pct5" w:color="auto" w:fill="FFFFFF" w:themeFill="background1"/>
            <w:vAlign w:val="center"/>
          </w:tcPr>
          <w:p w14:paraId="59618C41" w14:textId="77777777" w:rsidR="00E81C88" w:rsidRPr="005E7855" w:rsidRDefault="00E81C88" w:rsidP="005E7855">
            <w:pPr>
              <w:rPr>
                <w:b/>
                <w:bCs/>
                <w:color w:val="365F91"/>
                <w:sz w:val="24"/>
                <w:szCs w:val="24"/>
              </w:rPr>
            </w:pPr>
            <w:r w:rsidRPr="005E7855">
              <w:rPr>
                <w:b/>
                <w:bCs/>
                <w:color w:val="365F91"/>
                <w:sz w:val="24"/>
                <w:szCs w:val="24"/>
              </w:rPr>
              <w:t>Canakkale</w:t>
            </w:r>
          </w:p>
        </w:tc>
        <w:tc>
          <w:tcPr>
            <w:tcW w:w="719" w:type="pct"/>
            <w:shd w:val="pct5" w:color="auto" w:fill="FFFFFF" w:themeFill="background1"/>
            <w:vAlign w:val="center"/>
          </w:tcPr>
          <w:p w14:paraId="0E4E84FD" w14:textId="77777777" w:rsidR="00E81C88" w:rsidRPr="005E7855" w:rsidRDefault="00E81C88" w:rsidP="005E7855">
            <w:pPr>
              <w:rPr>
                <w:b/>
                <w:bCs/>
                <w:color w:val="365F91"/>
                <w:sz w:val="24"/>
                <w:szCs w:val="24"/>
              </w:rPr>
            </w:pPr>
            <w:r w:rsidRPr="005E7855">
              <w:rPr>
                <w:b/>
                <w:bCs/>
                <w:color w:val="365F91"/>
                <w:sz w:val="24"/>
                <w:szCs w:val="24"/>
              </w:rPr>
              <w:t>4*</w:t>
            </w:r>
          </w:p>
        </w:tc>
        <w:tc>
          <w:tcPr>
            <w:tcW w:w="3601" w:type="pct"/>
            <w:shd w:val="pct5" w:color="auto" w:fill="FFFFFF" w:themeFill="background1"/>
          </w:tcPr>
          <w:p w14:paraId="75509C8C" w14:textId="77777777" w:rsidR="00E81C88" w:rsidRDefault="00E81C88" w:rsidP="005132BF">
            <w:pPr>
              <w:rPr>
                <w:color w:val="365F91"/>
                <w:sz w:val="24"/>
                <w:szCs w:val="24"/>
              </w:rPr>
            </w:pPr>
            <w:r>
              <w:rPr>
                <w:color w:val="365F91"/>
                <w:sz w:val="24"/>
                <w:szCs w:val="24"/>
              </w:rPr>
              <w:t xml:space="preserve">Iris ou Akol ou Oytun Park ou similar </w:t>
            </w:r>
          </w:p>
        </w:tc>
      </w:tr>
    </w:tbl>
    <w:p w14:paraId="04456C64" w14:textId="77777777" w:rsidR="00E81C88" w:rsidRDefault="00E81C88" w:rsidP="00E81C88">
      <w:pPr>
        <w:ind w:right="-142"/>
        <w:rPr>
          <w:b/>
          <w:color w:val="365F91"/>
          <w:sz w:val="24"/>
          <w:szCs w:val="24"/>
        </w:rPr>
      </w:pPr>
    </w:p>
    <w:p w14:paraId="51E7A125" w14:textId="2B953E71" w:rsidR="00E81C88" w:rsidRPr="00DF4C77" w:rsidRDefault="00E81C88" w:rsidP="00E81C88">
      <w:pPr>
        <w:ind w:left="-709" w:right="-142"/>
        <w:rPr>
          <w:b/>
          <w:color w:val="E36C09"/>
          <w:sz w:val="24"/>
          <w:szCs w:val="24"/>
        </w:rPr>
      </w:pPr>
      <w:r w:rsidRPr="00DF4C77">
        <w:rPr>
          <w:b/>
          <w:color w:val="E36C09"/>
          <w:sz w:val="24"/>
          <w:szCs w:val="24"/>
        </w:rPr>
        <w:t xml:space="preserve">      </w:t>
      </w:r>
      <w:r w:rsidR="005E7855">
        <w:rPr>
          <w:b/>
          <w:color w:val="E36C09"/>
          <w:sz w:val="24"/>
          <w:szCs w:val="24"/>
        </w:rPr>
        <w:tab/>
      </w:r>
      <w:r w:rsidRPr="00DF4C77">
        <w:rPr>
          <w:b/>
          <w:color w:val="E36C09"/>
          <w:sz w:val="24"/>
          <w:szCs w:val="24"/>
        </w:rPr>
        <w:t>PREÇOS</w:t>
      </w:r>
      <w:r w:rsidRPr="00DF4C77">
        <w:rPr>
          <w:color w:val="E36C09"/>
          <w:sz w:val="24"/>
          <w:szCs w:val="24"/>
        </w:rPr>
        <w:t xml:space="preserve"> </w:t>
      </w:r>
      <w:r w:rsidRPr="00DF4C77">
        <w:rPr>
          <w:b/>
          <w:color w:val="E36C09"/>
          <w:sz w:val="24"/>
          <w:szCs w:val="24"/>
        </w:rPr>
        <w:t>NETOS EM USD PARA TODAS AS PARTIDAS EM AZUL</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000" w:firstRow="0" w:lastRow="0" w:firstColumn="0" w:lastColumn="0" w:noHBand="0" w:noVBand="0"/>
      </w:tblPr>
      <w:tblGrid>
        <w:gridCol w:w="2865"/>
        <w:gridCol w:w="1720"/>
        <w:gridCol w:w="1720"/>
        <w:gridCol w:w="1575"/>
        <w:gridCol w:w="1289"/>
        <w:gridCol w:w="1291"/>
      </w:tblGrid>
      <w:tr w:rsidR="00E81C88" w:rsidRPr="00A47AD7" w14:paraId="1A902091" w14:textId="77777777" w:rsidTr="005E7855">
        <w:trPr>
          <w:gridBefore w:val="4"/>
          <w:wBefore w:w="3767" w:type="pct"/>
          <w:trHeight w:val="100"/>
        </w:trPr>
        <w:tc>
          <w:tcPr>
            <w:tcW w:w="1233" w:type="pct"/>
            <w:gridSpan w:val="2"/>
            <w:shd w:val="clear" w:color="auto" w:fill="EAEAEA"/>
          </w:tcPr>
          <w:p w14:paraId="3E1DDC10" w14:textId="77777777" w:rsidR="00E81C88" w:rsidRPr="00675DE9" w:rsidRDefault="00E81C88" w:rsidP="005132BF">
            <w:pPr>
              <w:rPr>
                <w:rFonts w:cstheme="minorBidi"/>
                <w:color w:val="365F91" w:themeColor="accent1" w:themeShade="BF"/>
                <w:lang w:eastAsia="en-US"/>
              </w:rPr>
            </w:pPr>
            <w:r w:rsidRPr="00675DE9">
              <w:rPr>
                <w:rFonts w:cstheme="minorBidi"/>
                <w:color w:val="365F91" w:themeColor="accent1" w:themeShade="BF"/>
                <w:lang w:eastAsia="en-US"/>
              </w:rPr>
              <w:t>Criança compartilhando o quarto com 2 adultos</w:t>
            </w:r>
          </w:p>
        </w:tc>
      </w:tr>
      <w:tr w:rsidR="00E81C88" w14:paraId="32B2123A" w14:textId="77777777" w:rsidTr="005E7855">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263E0A7B" w14:textId="77777777" w:rsidR="00E81C88" w:rsidRDefault="00E81C88" w:rsidP="005132BF">
            <w:pPr>
              <w:rPr>
                <w:color w:val="365F91"/>
                <w:sz w:val="26"/>
                <w:szCs w:val="26"/>
              </w:rPr>
            </w:pP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3524E62E" w14:textId="77777777" w:rsidR="00E81C88" w:rsidRPr="005E7855" w:rsidRDefault="00E81C88" w:rsidP="005E7855">
            <w:pPr>
              <w:jc w:val="center"/>
              <w:rPr>
                <w:b/>
                <w:color w:val="365F91"/>
                <w:sz w:val="24"/>
                <w:szCs w:val="24"/>
              </w:rPr>
            </w:pPr>
            <w:r w:rsidRPr="005E7855">
              <w:rPr>
                <w:b/>
                <w:color w:val="365F91"/>
                <w:sz w:val="24"/>
                <w:szCs w:val="24"/>
              </w:rPr>
              <w:t>PP em Duplo</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39F2FDA" w14:textId="56B65B42" w:rsidR="00E81C88" w:rsidRPr="005E7855" w:rsidRDefault="00E81C88" w:rsidP="005E7855">
            <w:pPr>
              <w:jc w:val="center"/>
              <w:rPr>
                <w:b/>
                <w:color w:val="365F91"/>
                <w:sz w:val="24"/>
                <w:szCs w:val="24"/>
              </w:rPr>
            </w:pPr>
            <w:r w:rsidRPr="005E7855">
              <w:rPr>
                <w:b/>
                <w:color w:val="365F91"/>
                <w:sz w:val="24"/>
                <w:szCs w:val="24"/>
              </w:rPr>
              <w:t xml:space="preserve">Supp </w:t>
            </w:r>
            <w:r w:rsidR="00087DE2" w:rsidRPr="005E7855">
              <w:rPr>
                <w:b/>
                <w:color w:val="365F91"/>
                <w:sz w:val="24"/>
                <w:szCs w:val="24"/>
              </w:rPr>
              <w:t>Ind.</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CFBA06D" w14:textId="77777777" w:rsidR="00E81C88" w:rsidRPr="005E7855" w:rsidRDefault="00E81C88" w:rsidP="005E7855">
            <w:pPr>
              <w:jc w:val="center"/>
              <w:rPr>
                <w:b/>
                <w:color w:val="365F91"/>
                <w:sz w:val="24"/>
                <w:szCs w:val="24"/>
              </w:rPr>
            </w:pPr>
            <w:r w:rsidRPr="005E7855">
              <w:rPr>
                <w:b/>
                <w:color w:val="365F91"/>
                <w:sz w:val="24"/>
                <w:szCs w:val="24"/>
              </w:rPr>
              <w:t>PP em Triple</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C465476" w14:textId="77777777" w:rsidR="00E81C88" w:rsidRPr="005E7855" w:rsidRDefault="00E81C88" w:rsidP="005E7855">
            <w:pPr>
              <w:jc w:val="center"/>
              <w:rPr>
                <w:b/>
                <w:color w:val="365F91"/>
                <w:sz w:val="24"/>
                <w:szCs w:val="24"/>
              </w:rPr>
            </w:pPr>
            <w:r w:rsidRPr="005E7855">
              <w:rPr>
                <w:b/>
                <w:color w:val="365F91"/>
                <w:sz w:val="24"/>
                <w:szCs w:val="24"/>
              </w:rPr>
              <w:t>0-2 anos</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0122E4D9" w14:textId="77777777" w:rsidR="00E81C88" w:rsidRPr="005E7855" w:rsidRDefault="00E81C88" w:rsidP="005E7855">
            <w:pPr>
              <w:jc w:val="center"/>
              <w:rPr>
                <w:b/>
                <w:color w:val="365F91"/>
                <w:sz w:val="24"/>
                <w:szCs w:val="24"/>
              </w:rPr>
            </w:pPr>
            <w:r w:rsidRPr="005E7855">
              <w:rPr>
                <w:b/>
                <w:color w:val="365F91"/>
                <w:sz w:val="24"/>
                <w:szCs w:val="24"/>
              </w:rPr>
              <w:t>3-12 anos</w:t>
            </w:r>
          </w:p>
        </w:tc>
      </w:tr>
      <w:tr w:rsidR="00E81C88" w14:paraId="59525781" w14:textId="77777777" w:rsidTr="005E7855">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74721A27" w14:textId="77777777" w:rsidR="00E81C88" w:rsidRPr="00DF4C77" w:rsidRDefault="00E81C88" w:rsidP="005132BF">
            <w:pPr>
              <w:rPr>
                <w:b/>
                <w:color w:val="365F91"/>
                <w:sz w:val="24"/>
                <w:szCs w:val="24"/>
              </w:rPr>
            </w:pPr>
            <w:r w:rsidRPr="00DF4C77">
              <w:rPr>
                <w:b/>
                <w:color w:val="365F91"/>
                <w:sz w:val="24"/>
                <w:szCs w:val="24"/>
              </w:rPr>
              <w:t>TURISTA</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586242C4" w14:textId="77777777" w:rsidR="00E81C88" w:rsidRPr="005E7855" w:rsidRDefault="00E81C88" w:rsidP="005E7855">
            <w:pPr>
              <w:jc w:val="center"/>
              <w:rPr>
                <w:b/>
                <w:color w:val="FF0000"/>
                <w:sz w:val="24"/>
                <w:szCs w:val="24"/>
              </w:rPr>
            </w:pPr>
            <w:r w:rsidRPr="005E7855">
              <w:rPr>
                <w:b/>
                <w:color w:val="365F91" w:themeColor="accent1" w:themeShade="BF"/>
                <w:sz w:val="24"/>
                <w:szCs w:val="24"/>
              </w:rPr>
              <w:t>525</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4CA82D59" w14:textId="77777777" w:rsidR="00E81C88" w:rsidRPr="005E7855" w:rsidRDefault="00E81C88" w:rsidP="005E7855">
            <w:pPr>
              <w:jc w:val="center"/>
              <w:rPr>
                <w:b/>
                <w:color w:val="1F497D" w:themeColor="text2"/>
                <w:sz w:val="24"/>
                <w:szCs w:val="24"/>
              </w:rPr>
            </w:pPr>
            <w:r w:rsidRPr="005E7855">
              <w:rPr>
                <w:b/>
                <w:color w:val="365F91" w:themeColor="accent1" w:themeShade="BF"/>
                <w:sz w:val="24"/>
                <w:szCs w:val="24"/>
              </w:rPr>
              <w:t>335</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AE0887F" w14:textId="77777777" w:rsidR="00E81C88" w:rsidRPr="005E7855" w:rsidRDefault="00E81C88" w:rsidP="005E7855">
            <w:pPr>
              <w:jc w:val="center"/>
              <w:rPr>
                <w:b/>
                <w:color w:val="FF0000"/>
                <w:sz w:val="24"/>
                <w:szCs w:val="24"/>
              </w:rPr>
            </w:pPr>
            <w:r w:rsidRPr="005E7855">
              <w:rPr>
                <w:b/>
                <w:color w:val="365F91" w:themeColor="accent1" w:themeShade="BF"/>
                <w:sz w:val="24"/>
                <w:szCs w:val="24"/>
              </w:rPr>
              <w:t>525</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42E14FD2" w14:textId="77777777" w:rsidR="00E81C88" w:rsidRPr="005E7855" w:rsidRDefault="00E81C88" w:rsidP="005E7855">
            <w:pPr>
              <w:jc w:val="center"/>
              <w:rPr>
                <w:b/>
                <w:color w:val="365F91"/>
                <w:sz w:val="24"/>
                <w:szCs w:val="24"/>
              </w:rPr>
            </w:pPr>
            <w:r w:rsidRPr="005E7855">
              <w:rPr>
                <w:b/>
                <w:color w:val="365F91"/>
                <w:sz w:val="24"/>
                <w:szCs w:val="24"/>
              </w:rPr>
              <w:t>Free</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58C0037A" w14:textId="77777777" w:rsidR="00E81C88" w:rsidRPr="005E7855" w:rsidRDefault="00E81C88" w:rsidP="005E7855">
            <w:pPr>
              <w:jc w:val="center"/>
              <w:rPr>
                <w:b/>
                <w:color w:val="365F91"/>
              </w:rPr>
            </w:pPr>
            <w:r w:rsidRPr="005E7855">
              <w:rPr>
                <w:b/>
                <w:color w:val="365F91"/>
                <w:sz w:val="24"/>
                <w:szCs w:val="24"/>
              </w:rPr>
              <w:t>%50</w:t>
            </w:r>
          </w:p>
        </w:tc>
      </w:tr>
      <w:tr w:rsidR="00E81C88" w14:paraId="729F16A0" w14:textId="77777777" w:rsidTr="005E7855">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46F3D730" w14:textId="77777777" w:rsidR="00E81C88" w:rsidRPr="00DF4C77" w:rsidRDefault="00E81C88" w:rsidP="005132BF">
            <w:pPr>
              <w:rPr>
                <w:b/>
                <w:color w:val="365F91"/>
                <w:sz w:val="24"/>
                <w:szCs w:val="24"/>
              </w:rPr>
            </w:pPr>
            <w:r w:rsidRPr="00DF4C77">
              <w:rPr>
                <w:b/>
                <w:color w:val="365F91"/>
                <w:sz w:val="24"/>
                <w:szCs w:val="24"/>
              </w:rPr>
              <w:t xml:space="preserve">PRIMEIRA  </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139338C9" w14:textId="77777777" w:rsidR="00E81C88" w:rsidRPr="005E7855" w:rsidRDefault="00E81C88" w:rsidP="005E7855">
            <w:pPr>
              <w:jc w:val="center"/>
              <w:rPr>
                <w:b/>
                <w:color w:val="365F91"/>
                <w:sz w:val="24"/>
                <w:szCs w:val="24"/>
              </w:rPr>
            </w:pPr>
            <w:r w:rsidRPr="005E7855">
              <w:rPr>
                <w:b/>
                <w:color w:val="365F91" w:themeColor="accent1" w:themeShade="BF"/>
                <w:sz w:val="24"/>
                <w:szCs w:val="24"/>
              </w:rPr>
              <w:t>690</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11F64386" w14:textId="77777777" w:rsidR="00E81C88" w:rsidRPr="005E7855" w:rsidRDefault="00E81C88" w:rsidP="005E7855">
            <w:pPr>
              <w:jc w:val="center"/>
              <w:rPr>
                <w:b/>
                <w:color w:val="365F91"/>
                <w:sz w:val="24"/>
                <w:szCs w:val="24"/>
              </w:rPr>
            </w:pPr>
            <w:r w:rsidRPr="005E7855">
              <w:rPr>
                <w:b/>
                <w:color w:val="365F91" w:themeColor="accent1" w:themeShade="BF"/>
                <w:sz w:val="24"/>
                <w:szCs w:val="24"/>
              </w:rPr>
              <w:t>475</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F89309D" w14:textId="77777777" w:rsidR="00E81C88" w:rsidRPr="005E7855" w:rsidRDefault="00E81C88" w:rsidP="005E7855">
            <w:pPr>
              <w:jc w:val="center"/>
              <w:rPr>
                <w:b/>
                <w:color w:val="365F91"/>
                <w:sz w:val="24"/>
                <w:szCs w:val="24"/>
              </w:rPr>
            </w:pPr>
            <w:r w:rsidRPr="005E7855">
              <w:rPr>
                <w:b/>
                <w:color w:val="365F91" w:themeColor="accent1" w:themeShade="BF"/>
                <w:sz w:val="24"/>
                <w:szCs w:val="24"/>
              </w:rPr>
              <w:t>690</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3D1AD512" w14:textId="77777777" w:rsidR="00E81C88" w:rsidRPr="005E7855" w:rsidRDefault="00E81C88" w:rsidP="005E7855">
            <w:pPr>
              <w:jc w:val="center"/>
              <w:rPr>
                <w:b/>
                <w:color w:val="365F91"/>
                <w:sz w:val="24"/>
                <w:szCs w:val="24"/>
              </w:rPr>
            </w:pPr>
            <w:r w:rsidRPr="005E7855">
              <w:rPr>
                <w:b/>
                <w:color w:val="365F91"/>
                <w:sz w:val="24"/>
                <w:szCs w:val="24"/>
              </w:rPr>
              <w:t>Free</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496CEBCE" w14:textId="77777777" w:rsidR="00E81C88" w:rsidRPr="005E7855" w:rsidRDefault="00E81C88" w:rsidP="005E7855">
            <w:pPr>
              <w:jc w:val="center"/>
              <w:rPr>
                <w:b/>
                <w:color w:val="365F91"/>
              </w:rPr>
            </w:pPr>
            <w:r w:rsidRPr="005E7855">
              <w:rPr>
                <w:b/>
                <w:color w:val="365F91"/>
                <w:sz w:val="24"/>
                <w:szCs w:val="24"/>
              </w:rPr>
              <w:t>%50</w:t>
            </w:r>
          </w:p>
        </w:tc>
      </w:tr>
      <w:tr w:rsidR="00E81C88" w14:paraId="49F00CAC" w14:textId="77777777" w:rsidTr="005E7855">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5C33DB54" w14:textId="77777777" w:rsidR="00E81C88" w:rsidRPr="00DF4C77" w:rsidRDefault="00E81C88" w:rsidP="005132BF">
            <w:pPr>
              <w:rPr>
                <w:b/>
                <w:color w:val="365F91"/>
                <w:sz w:val="24"/>
                <w:szCs w:val="24"/>
              </w:rPr>
            </w:pPr>
            <w:r w:rsidRPr="00DF4C77">
              <w:rPr>
                <w:b/>
                <w:color w:val="365F91"/>
                <w:sz w:val="24"/>
                <w:szCs w:val="24"/>
              </w:rPr>
              <w:t>SUPERIOR</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4C72123C" w14:textId="77777777" w:rsidR="00E81C88" w:rsidRPr="005E7855" w:rsidRDefault="00E81C88" w:rsidP="005E7855">
            <w:pPr>
              <w:jc w:val="center"/>
              <w:rPr>
                <w:b/>
                <w:color w:val="365F91" w:themeColor="accent1" w:themeShade="BF"/>
                <w:sz w:val="24"/>
                <w:szCs w:val="24"/>
              </w:rPr>
            </w:pPr>
            <w:r w:rsidRPr="005E7855">
              <w:rPr>
                <w:b/>
                <w:color w:val="365F91" w:themeColor="accent1" w:themeShade="BF"/>
                <w:sz w:val="24"/>
                <w:szCs w:val="24"/>
              </w:rPr>
              <w:t>840</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4F327724" w14:textId="77777777" w:rsidR="00E81C88" w:rsidRPr="005E7855" w:rsidRDefault="00E81C88" w:rsidP="005E7855">
            <w:pPr>
              <w:jc w:val="center"/>
              <w:rPr>
                <w:b/>
                <w:color w:val="365F91" w:themeColor="accent1" w:themeShade="BF"/>
                <w:sz w:val="24"/>
                <w:szCs w:val="24"/>
              </w:rPr>
            </w:pPr>
            <w:r w:rsidRPr="005E7855">
              <w:rPr>
                <w:b/>
                <w:color w:val="365F91" w:themeColor="accent1" w:themeShade="BF"/>
                <w:sz w:val="24"/>
                <w:szCs w:val="24"/>
              </w:rPr>
              <w:t>610</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5E1176C5" w14:textId="77777777" w:rsidR="00E81C88" w:rsidRPr="005E7855" w:rsidRDefault="00E81C88" w:rsidP="005E7855">
            <w:pPr>
              <w:jc w:val="center"/>
              <w:rPr>
                <w:b/>
                <w:color w:val="365F91" w:themeColor="accent1" w:themeShade="BF"/>
                <w:sz w:val="24"/>
                <w:szCs w:val="24"/>
              </w:rPr>
            </w:pPr>
            <w:r w:rsidRPr="005E7855">
              <w:rPr>
                <w:b/>
                <w:color w:val="365F91" w:themeColor="accent1" w:themeShade="BF"/>
                <w:sz w:val="24"/>
                <w:szCs w:val="24"/>
              </w:rPr>
              <w:t>840</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5F064379" w14:textId="77777777" w:rsidR="00E81C88" w:rsidRPr="005E7855" w:rsidRDefault="00E81C88" w:rsidP="005E7855">
            <w:pPr>
              <w:jc w:val="center"/>
              <w:rPr>
                <w:b/>
                <w:color w:val="365F91"/>
                <w:sz w:val="24"/>
                <w:szCs w:val="24"/>
              </w:rPr>
            </w:pPr>
            <w:r w:rsidRPr="005E7855">
              <w:rPr>
                <w:b/>
                <w:color w:val="365F91"/>
                <w:sz w:val="24"/>
                <w:szCs w:val="24"/>
              </w:rPr>
              <w:t>Free</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0E5765FB" w14:textId="77777777" w:rsidR="00E81C88" w:rsidRPr="005E7855" w:rsidRDefault="00E81C88" w:rsidP="005E7855">
            <w:pPr>
              <w:jc w:val="center"/>
              <w:rPr>
                <w:b/>
                <w:color w:val="365F91"/>
              </w:rPr>
            </w:pPr>
            <w:r w:rsidRPr="005E7855">
              <w:rPr>
                <w:b/>
                <w:color w:val="365F91"/>
                <w:sz w:val="24"/>
                <w:szCs w:val="24"/>
              </w:rPr>
              <w:t>%50</w:t>
            </w:r>
          </w:p>
        </w:tc>
      </w:tr>
    </w:tbl>
    <w:p w14:paraId="19230F0F" w14:textId="77777777" w:rsidR="00E81C88" w:rsidRDefault="00E81C88" w:rsidP="00E81C88">
      <w:pPr>
        <w:spacing w:line="276" w:lineRule="auto"/>
        <w:rPr>
          <w:b/>
          <w:color w:val="E36C09"/>
          <w:sz w:val="28"/>
          <w:szCs w:val="28"/>
        </w:rPr>
      </w:pPr>
    </w:p>
    <w:p w14:paraId="784659B4" w14:textId="4609DEDA" w:rsidR="00E81C88" w:rsidRPr="00DF4C77" w:rsidRDefault="00E81C88" w:rsidP="00E81C88">
      <w:pPr>
        <w:ind w:left="-709" w:right="-142"/>
        <w:rPr>
          <w:b/>
          <w:color w:val="E36C09"/>
          <w:sz w:val="24"/>
          <w:szCs w:val="24"/>
        </w:rPr>
      </w:pPr>
      <w:r w:rsidRPr="00DF4C77">
        <w:rPr>
          <w:b/>
          <w:color w:val="E36C09"/>
          <w:sz w:val="24"/>
          <w:szCs w:val="24"/>
        </w:rPr>
        <w:lastRenderedPageBreak/>
        <w:t xml:space="preserve">     </w:t>
      </w:r>
      <w:r w:rsidR="005E7855">
        <w:rPr>
          <w:b/>
          <w:color w:val="E36C09"/>
          <w:sz w:val="24"/>
          <w:szCs w:val="24"/>
        </w:rPr>
        <w:tab/>
      </w:r>
      <w:r w:rsidRPr="00DF4C77">
        <w:rPr>
          <w:b/>
          <w:color w:val="E36C09"/>
          <w:sz w:val="24"/>
          <w:szCs w:val="24"/>
        </w:rPr>
        <w:t>PREÇOS</w:t>
      </w:r>
      <w:r w:rsidRPr="00DF4C77">
        <w:rPr>
          <w:color w:val="E36C09"/>
          <w:sz w:val="24"/>
          <w:szCs w:val="24"/>
        </w:rPr>
        <w:t xml:space="preserve"> </w:t>
      </w:r>
      <w:r w:rsidRPr="00DF4C77">
        <w:rPr>
          <w:b/>
          <w:color w:val="E36C09"/>
          <w:sz w:val="24"/>
          <w:szCs w:val="24"/>
        </w:rPr>
        <w:t>NETOS EM USD PARA TODAS AS PARTIDAS EM VERMELHO</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000" w:firstRow="0" w:lastRow="0" w:firstColumn="0" w:lastColumn="0" w:noHBand="0" w:noVBand="0"/>
      </w:tblPr>
      <w:tblGrid>
        <w:gridCol w:w="2865"/>
        <w:gridCol w:w="1720"/>
        <w:gridCol w:w="1720"/>
        <w:gridCol w:w="1575"/>
        <w:gridCol w:w="1289"/>
        <w:gridCol w:w="1291"/>
      </w:tblGrid>
      <w:tr w:rsidR="00E81C88" w:rsidRPr="00A47AD7" w14:paraId="2E5EE5A8" w14:textId="77777777" w:rsidTr="005E7855">
        <w:trPr>
          <w:gridBefore w:val="4"/>
          <w:wBefore w:w="3767" w:type="pct"/>
          <w:trHeight w:val="100"/>
        </w:trPr>
        <w:tc>
          <w:tcPr>
            <w:tcW w:w="1233" w:type="pct"/>
            <w:gridSpan w:val="2"/>
            <w:shd w:val="clear" w:color="auto" w:fill="EAEAEA"/>
          </w:tcPr>
          <w:p w14:paraId="3DEC53FD" w14:textId="77777777" w:rsidR="00E81C88" w:rsidRPr="00675DE9" w:rsidRDefault="00E81C88" w:rsidP="005132BF">
            <w:pPr>
              <w:rPr>
                <w:rFonts w:cstheme="minorBidi"/>
                <w:color w:val="365F91" w:themeColor="accent1" w:themeShade="BF"/>
                <w:lang w:eastAsia="en-US"/>
              </w:rPr>
            </w:pPr>
            <w:r w:rsidRPr="00675DE9">
              <w:rPr>
                <w:rFonts w:cstheme="minorBidi"/>
                <w:color w:val="365F91" w:themeColor="accent1" w:themeShade="BF"/>
                <w:lang w:eastAsia="en-US"/>
              </w:rPr>
              <w:t>Criança compartilhando o quarto com 2 adultos</w:t>
            </w:r>
          </w:p>
        </w:tc>
      </w:tr>
      <w:tr w:rsidR="00E81C88" w14:paraId="23B9FC89" w14:textId="77777777" w:rsidTr="005E7855">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099D2238" w14:textId="77777777" w:rsidR="00E81C88" w:rsidRDefault="00E81C88" w:rsidP="005132BF">
            <w:pPr>
              <w:rPr>
                <w:color w:val="365F91"/>
                <w:sz w:val="26"/>
                <w:szCs w:val="26"/>
              </w:rPr>
            </w:pP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C367D0E" w14:textId="77777777" w:rsidR="00E81C88" w:rsidRPr="005E7855" w:rsidRDefault="00E81C88" w:rsidP="005E7855">
            <w:pPr>
              <w:jc w:val="center"/>
              <w:rPr>
                <w:b/>
                <w:color w:val="365F91"/>
                <w:sz w:val="24"/>
                <w:szCs w:val="24"/>
              </w:rPr>
            </w:pPr>
            <w:r w:rsidRPr="005E7855">
              <w:rPr>
                <w:b/>
                <w:color w:val="365F91"/>
                <w:sz w:val="24"/>
                <w:szCs w:val="24"/>
              </w:rPr>
              <w:t>PP em Duplo</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1688391" w14:textId="707CC134" w:rsidR="00E81C88" w:rsidRPr="005E7855" w:rsidRDefault="00E81C88" w:rsidP="005E7855">
            <w:pPr>
              <w:jc w:val="center"/>
              <w:rPr>
                <w:b/>
                <w:color w:val="365F91"/>
                <w:sz w:val="24"/>
                <w:szCs w:val="24"/>
              </w:rPr>
            </w:pPr>
            <w:r w:rsidRPr="005E7855">
              <w:rPr>
                <w:b/>
                <w:color w:val="365F91"/>
                <w:sz w:val="24"/>
                <w:szCs w:val="24"/>
              </w:rPr>
              <w:t xml:space="preserve">Supp </w:t>
            </w:r>
            <w:r w:rsidR="00087DE2" w:rsidRPr="005E7855">
              <w:rPr>
                <w:b/>
                <w:color w:val="365F91"/>
                <w:sz w:val="24"/>
                <w:szCs w:val="24"/>
              </w:rPr>
              <w:t>Ind.</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18C005C" w14:textId="77777777" w:rsidR="00E81C88" w:rsidRPr="005E7855" w:rsidRDefault="00E81C88" w:rsidP="005E7855">
            <w:pPr>
              <w:jc w:val="center"/>
              <w:rPr>
                <w:b/>
                <w:color w:val="365F91"/>
                <w:sz w:val="24"/>
                <w:szCs w:val="24"/>
              </w:rPr>
            </w:pPr>
            <w:r w:rsidRPr="005E7855">
              <w:rPr>
                <w:b/>
                <w:color w:val="365F91"/>
                <w:sz w:val="24"/>
                <w:szCs w:val="24"/>
              </w:rPr>
              <w:t>PP em Triple</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12F6831F" w14:textId="77777777" w:rsidR="00E81C88" w:rsidRPr="005E7855" w:rsidRDefault="00E81C88" w:rsidP="005E7855">
            <w:pPr>
              <w:jc w:val="center"/>
              <w:rPr>
                <w:b/>
                <w:color w:val="365F91"/>
                <w:sz w:val="24"/>
                <w:szCs w:val="24"/>
              </w:rPr>
            </w:pPr>
            <w:r w:rsidRPr="005E7855">
              <w:rPr>
                <w:b/>
                <w:color w:val="365F91"/>
                <w:sz w:val="24"/>
                <w:szCs w:val="24"/>
              </w:rPr>
              <w:t>0-2 anos</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1610F5FF" w14:textId="77777777" w:rsidR="00E81C88" w:rsidRPr="005E7855" w:rsidRDefault="00E81C88" w:rsidP="005E7855">
            <w:pPr>
              <w:jc w:val="center"/>
              <w:rPr>
                <w:b/>
                <w:color w:val="365F91"/>
                <w:sz w:val="24"/>
                <w:szCs w:val="24"/>
              </w:rPr>
            </w:pPr>
            <w:r w:rsidRPr="005E7855">
              <w:rPr>
                <w:b/>
                <w:color w:val="365F91"/>
                <w:sz w:val="24"/>
                <w:szCs w:val="24"/>
              </w:rPr>
              <w:t>3-12 anos</w:t>
            </w:r>
          </w:p>
        </w:tc>
      </w:tr>
      <w:tr w:rsidR="00E81C88" w14:paraId="08A11E83" w14:textId="77777777" w:rsidTr="005E7855">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3119DB24" w14:textId="77777777" w:rsidR="00E81C88" w:rsidRPr="00DF4C77" w:rsidRDefault="00E81C88" w:rsidP="005132BF">
            <w:pPr>
              <w:rPr>
                <w:b/>
                <w:color w:val="365F91"/>
                <w:sz w:val="24"/>
                <w:szCs w:val="24"/>
              </w:rPr>
            </w:pPr>
            <w:r w:rsidRPr="00DF4C77">
              <w:rPr>
                <w:b/>
                <w:color w:val="365F91"/>
                <w:sz w:val="24"/>
                <w:szCs w:val="24"/>
              </w:rPr>
              <w:t>TURISTA</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47F8BB39" w14:textId="77777777" w:rsidR="00E81C88" w:rsidRPr="005E7855" w:rsidRDefault="00E81C88" w:rsidP="005E7855">
            <w:pPr>
              <w:jc w:val="center"/>
              <w:rPr>
                <w:b/>
                <w:color w:val="FF0000"/>
                <w:sz w:val="24"/>
                <w:szCs w:val="24"/>
              </w:rPr>
            </w:pPr>
            <w:r w:rsidRPr="005E7855">
              <w:rPr>
                <w:b/>
                <w:color w:val="365F91" w:themeColor="accent1" w:themeShade="BF"/>
                <w:sz w:val="24"/>
                <w:szCs w:val="24"/>
              </w:rPr>
              <w:t>625</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C335250" w14:textId="77777777" w:rsidR="00E81C88" w:rsidRPr="005E7855" w:rsidRDefault="00E81C88" w:rsidP="005E7855">
            <w:pPr>
              <w:jc w:val="center"/>
              <w:rPr>
                <w:b/>
                <w:color w:val="1F497D" w:themeColor="text2"/>
                <w:sz w:val="24"/>
                <w:szCs w:val="24"/>
              </w:rPr>
            </w:pPr>
            <w:r w:rsidRPr="005E7855">
              <w:rPr>
                <w:b/>
                <w:color w:val="365F91" w:themeColor="accent1" w:themeShade="BF"/>
                <w:sz w:val="24"/>
                <w:szCs w:val="24"/>
              </w:rPr>
              <w:t>440</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47E985B4" w14:textId="77777777" w:rsidR="00E81C88" w:rsidRPr="005E7855" w:rsidRDefault="00E81C88" w:rsidP="005E7855">
            <w:pPr>
              <w:jc w:val="center"/>
              <w:rPr>
                <w:b/>
                <w:color w:val="FF0000"/>
                <w:sz w:val="24"/>
                <w:szCs w:val="24"/>
              </w:rPr>
            </w:pPr>
            <w:r w:rsidRPr="005E7855">
              <w:rPr>
                <w:b/>
                <w:color w:val="365F91" w:themeColor="accent1" w:themeShade="BF"/>
                <w:sz w:val="24"/>
                <w:szCs w:val="24"/>
              </w:rPr>
              <w:t>625</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4BB1E88" w14:textId="77777777" w:rsidR="00E81C88" w:rsidRPr="005E7855" w:rsidRDefault="00E81C88" w:rsidP="005E7855">
            <w:pPr>
              <w:jc w:val="center"/>
              <w:rPr>
                <w:b/>
                <w:color w:val="365F91"/>
                <w:sz w:val="24"/>
                <w:szCs w:val="24"/>
              </w:rPr>
            </w:pPr>
            <w:r w:rsidRPr="005E7855">
              <w:rPr>
                <w:b/>
                <w:color w:val="365F91"/>
                <w:sz w:val="24"/>
                <w:szCs w:val="24"/>
              </w:rPr>
              <w:t>Free</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798F46EE" w14:textId="77777777" w:rsidR="00E81C88" w:rsidRPr="005E7855" w:rsidRDefault="00E81C88" w:rsidP="005E7855">
            <w:pPr>
              <w:jc w:val="center"/>
              <w:rPr>
                <w:b/>
                <w:color w:val="365F91"/>
              </w:rPr>
            </w:pPr>
            <w:r w:rsidRPr="005E7855">
              <w:rPr>
                <w:b/>
                <w:color w:val="365F91"/>
                <w:sz w:val="24"/>
                <w:szCs w:val="24"/>
              </w:rPr>
              <w:t>%50</w:t>
            </w:r>
          </w:p>
        </w:tc>
      </w:tr>
      <w:tr w:rsidR="00E81C88" w14:paraId="2E9F1982" w14:textId="77777777" w:rsidTr="005E7855">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281C396B" w14:textId="77777777" w:rsidR="00E81C88" w:rsidRPr="00DF4C77" w:rsidRDefault="00E81C88" w:rsidP="005132BF">
            <w:pPr>
              <w:rPr>
                <w:b/>
                <w:color w:val="365F91"/>
                <w:sz w:val="24"/>
                <w:szCs w:val="24"/>
              </w:rPr>
            </w:pPr>
            <w:r w:rsidRPr="00DF4C77">
              <w:rPr>
                <w:b/>
                <w:color w:val="365F91"/>
                <w:sz w:val="24"/>
                <w:szCs w:val="24"/>
              </w:rPr>
              <w:t xml:space="preserve">PRIMEIRA  </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5DD38FB1" w14:textId="77777777" w:rsidR="00E81C88" w:rsidRPr="005E7855" w:rsidRDefault="00E81C88" w:rsidP="005E7855">
            <w:pPr>
              <w:jc w:val="center"/>
              <w:rPr>
                <w:b/>
                <w:color w:val="365F91"/>
                <w:sz w:val="24"/>
                <w:szCs w:val="24"/>
              </w:rPr>
            </w:pPr>
            <w:r w:rsidRPr="005E7855">
              <w:rPr>
                <w:b/>
                <w:color w:val="365F91" w:themeColor="accent1" w:themeShade="BF"/>
                <w:sz w:val="24"/>
                <w:szCs w:val="24"/>
              </w:rPr>
              <w:t>840</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183C60A1" w14:textId="77777777" w:rsidR="00E81C88" w:rsidRPr="005E7855" w:rsidRDefault="00E81C88" w:rsidP="005E7855">
            <w:pPr>
              <w:jc w:val="center"/>
              <w:rPr>
                <w:b/>
                <w:color w:val="365F91"/>
                <w:sz w:val="24"/>
                <w:szCs w:val="24"/>
              </w:rPr>
            </w:pPr>
            <w:r w:rsidRPr="005E7855">
              <w:rPr>
                <w:b/>
                <w:color w:val="365F91" w:themeColor="accent1" w:themeShade="BF"/>
                <w:sz w:val="24"/>
                <w:szCs w:val="24"/>
              </w:rPr>
              <w:t>625</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5F53C678" w14:textId="77777777" w:rsidR="00E81C88" w:rsidRPr="005E7855" w:rsidRDefault="00E81C88" w:rsidP="005E7855">
            <w:pPr>
              <w:jc w:val="center"/>
              <w:rPr>
                <w:b/>
                <w:color w:val="365F91"/>
                <w:sz w:val="24"/>
                <w:szCs w:val="24"/>
              </w:rPr>
            </w:pPr>
            <w:r w:rsidRPr="005E7855">
              <w:rPr>
                <w:b/>
                <w:color w:val="365F91" w:themeColor="accent1" w:themeShade="BF"/>
                <w:sz w:val="24"/>
                <w:szCs w:val="24"/>
              </w:rPr>
              <w:t>840</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BF1DC76" w14:textId="77777777" w:rsidR="00E81C88" w:rsidRPr="005E7855" w:rsidRDefault="00E81C88" w:rsidP="005E7855">
            <w:pPr>
              <w:jc w:val="center"/>
              <w:rPr>
                <w:b/>
                <w:color w:val="365F91"/>
                <w:sz w:val="24"/>
                <w:szCs w:val="24"/>
              </w:rPr>
            </w:pPr>
            <w:r w:rsidRPr="005E7855">
              <w:rPr>
                <w:b/>
                <w:color w:val="365F91"/>
                <w:sz w:val="24"/>
                <w:szCs w:val="24"/>
              </w:rPr>
              <w:t>Free</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78A35FCC" w14:textId="77777777" w:rsidR="00E81C88" w:rsidRPr="005E7855" w:rsidRDefault="00E81C88" w:rsidP="005E7855">
            <w:pPr>
              <w:jc w:val="center"/>
              <w:rPr>
                <w:b/>
                <w:color w:val="365F91"/>
              </w:rPr>
            </w:pPr>
            <w:r w:rsidRPr="005E7855">
              <w:rPr>
                <w:b/>
                <w:color w:val="365F91"/>
                <w:sz w:val="24"/>
                <w:szCs w:val="24"/>
              </w:rPr>
              <w:t>%50</w:t>
            </w:r>
          </w:p>
        </w:tc>
      </w:tr>
      <w:tr w:rsidR="00E81C88" w14:paraId="14A8CAC9" w14:textId="77777777" w:rsidTr="005E7855">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28A26892" w14:textId="77777777" w:rsidR="00E81C88" w:rsidRPr="00DF4C77" w:rsidRDefault="00E81C88" w:rsidP="005132BF">
            <w:pPr>
              <w:rPr>
                <w:b/>
                <w:color w:val="365F91"/>
                <w:sz w:val="24"/>
                <w:szCs w:val="24"/>
              </w:rPr>
            </w:pPr>
            <w:r w:rsidRPr="00DF4C77">
              <w:rPr>
                <w:b/>
                <w:color w:val="365F91"/>
                <w:sz w:val="24"/>
                <w:szCs w:val="24"/>
              </w:rPr>
              <w:t>SUPERIOR</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992626E" w14:textId="77777777" w:rsidR="00E81C88" w:rsidRPr="005E7855" w:rsidRDefault="00E81C88" w:rsidP="005E7855">
            <w:pPr>
              <w:jc w:val="center"/>
              <w:rPr>
                <w:b/>
                <w:color w:val="365F91" w:themeColor="accent1" w:themeShade="BF"/>
                <w:sz w:val="24"/>
                <w:szCs w:val="24"/>
              </w:rPr>
            </w:pPr>
            <w:r w:rsidRPr="005E7855">
              <w:rPr>
                <w:b/>
                <w:color w:val="365F91" w:themeColor="accent1" w:themeShade="BF"/>
                <w:sz w:val="24"/>
                <w:szCs w:val="24"/>
              </w:rPr>
              <w:t>1.060</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FD71B68" w14:textId="77777777" w:rsidR="00E81C88" w:rsidRPr="005E7855" w:rsidRDefault="00E81C88" w:rsidP="005E7855">
            <w:pPr>
              <w:jc w:val="center"/>
              <w:rPr>
                <w:b/>
                <w:color w:val="365F91" w:themeColor="accent1" w:themeShade="BF"/>
                <w:sz w:val="24"/>
                <w:szCs w:val="24"/>
              </w:rPr>
            </w:pPr>
            <w:r w:rsidRPr="005E7855">
              <w:rPr>
                <w:b/>
                <w:color w:val="365F91" w:themeColor="accent1" w:themeShade="BF"/>
                <w:sz w:val="24"/>
                <w:szCs w:val="24"/>
              </w:rPr>
              <w:t>830</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A4351F3" w14:textId="77777777" w:rsidR="00E81C88" w:rsidRPr="005E7855" w:rsidRDefault="00E81C88" w:rsidP="005E7855">
            <w:pPr>
              <w:jc w:val="center"/>
              <w:rPr>
                <w:b/>
                <w:color w:val="365F91" w:themeColor="accent1" w:themeShade="BF"/>
                <w:sz w:val="24"/>
                <w:szCs w:val="24"/>
              </w:rPr>
            </w:pPr>
            <w:r w:rsidRPr="005E7855">
              <w:rPr>
                <w:b/>
                <w:color w:val="365F91" w:themeColor="accent1" w:themeShade="BF"/>
                <w:sz w:val="24"/>
                <w:szCs w:val="24"/>
              </w:rPr>
              <w:t>1.060</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3ABCA25" w14:textId="77777777" w:rsidR="00E81C88" w:rsidRPr="005E7855" w:rsidRDefault="00E81C88" w:rsidP="005E7855">
            <w:pPr>
              <w:jc w:val="center"/>
              <w:rPr>
                <w:b/>
                <w:color w:val="365F91"/>
                <w:sz w:val="24"/>
                <w:szCs w:val="24"/>
              </w:rPr>
            </w:pPr>
            <w:r w:rsidRPr="005E7855">
              <w:rPr>
                <w:b/>
                <w:color w:val="365F91"/>
                <w:sz w:val="24"/>
                <w:szCs w:val="24"/>
              </w:rPr>
              <w:t>Free</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7076B273" w14:textId="77777777" w:rsidR="00E81C88" w:rsidRPr="005E7855" w:rsidRDefault="00E81C88" w:rsidP="005E7855">
            <w:pPr>
              <w:jc w:val="center"/>
              <w:rPr>
                <w:b/>
                <w:color w:val="365F91"/>
              </w:rPr>
            </w:pPr>
            <w:r w:rsidRPr="005E7855">
              <w:rPr>
                <w:b/>
                <w:color w:val="365F91"/>
                <w:sz w:val="24"/>
                <w:szCs w:val="24"/>
              </w:rPr>
              <w:t>%50</w:t>
            </w:r>
          </w:p>
        </w:tc>
      </w:tr>
    </w:tbl>
    <w:p w14:paraId="2A782ECD" w14:textId="77777777" w:rsidR="00E81C88" w:rsidRDefault="00E81C88" w:rsidP="00E81C88">
      <w:pPr>
        <w:spacing w:line="276" w:lineRule="auto"/>
        <w:rPr>
          <w:b/>
          <w:color w:val="E36C09"/>
          <w:sz w:val="28"/>
          <w:szCs w:val="28"/>
        </w:rPr>
      </w:pPr>
    </w:p>
    <w:p w14:paraId="1F7B5F4C" w14:textId="77777777" w:rsidR="005E7855" w:rsidRDefault="005E7855" w:rsidP="005E7855">
      <w:pPr>
        <w:spacing w:line="276" w:lineRule="auto"/>
        <w:ind w:right="-142"/>
        <w:rPr>
          <w:b/>
          <w:color w:val="E36C0A" w:themeColor="accent6" w:themeShade="BF"/>
          <w:sz w:val="24"/>
          <w:szCs w:val="24"/>
        </w:rPr>
      </w:pPr>
      <w:bookmarkStart w:id="20" w:name="_Hlk177410600"/>
      <w:r w:rsidRPr="00DF4C77">
        <w:rPr>
          <w:b/>
          <w:color w:val="E36C0A" w:themeColor="accent6" w:themeShade="BF"/>
          <w:sz w:val="24"/>
          <w:szCs w:val="24"/>
        </w:rPr>
        <w:t xml:space="preserve">SUPLEMENTO HOTEL TIPO CAVERNA NA CAPADOCIA / JANTARES INCLUIDOS </w:t>
      </w:r>
    </w:p>
    <w:p w14:paraId="5B03B728" w14:textId="77777777" w:rsidR="005E7855" w:rsidRDefault="005E7855" w:rsidP="005E7855">
      <w:pPr>
        <w:spacing w:line="276" w:lineRule="auto"/>
        <w:ind w:left="-567" w:right="-142" w:firstLine="567"/>
        <w:rPr>
          <w:b/>
          <w:color w:val="E36C0A" w:themeColor="accent6" w:themeShade="BF"/>
          <w:sz w:val="24"/>
          <w:szCs w:val="24"/>
        </w:rPr>
      </w:pPr>
      <w:r w:rsidRPr="00DF4C77">
        <w:rPr>
          <w:b/>
          <w:color w:val="E36C0A" w:themeColor="accent6" w:themeShade="BF"/>
          <w:sz w:val="24"/>
          <w:szCs w:val="24"/>
        </w:rPr>
        <w:t xml:space="preserve">(para as 2 noites em total em USD) </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3387"/>
        <w:gridCol w:w="1713"/>
        <w:gridCol w:w="1264"/>
        <w:gridCol w:w="1615"/>
        <w:gridCol w:w="1178"/>
        <w:gridCol w:w="1303"/>
      </w:tblGrid>
      <w:tr w:rsidR="005E7855" w14:paraId="7B8D43B9" w14:textId="77777777" w:rsidTr="00A515C0">
        <w:trPr>
          <w:gridBefore w:val="4"/>
          <w:wBefore w:w="3814" w:type="pct"/>
          <w:trHeight w:val="100"/>
        </w:trPr>
        <w:tc>
          <w:tcPr>
            <w:tcW w:w="1186" w:type="pct"/>
            <w:gridSpan w:val="2"/>
            <w:tcBorders>
              <w:top w:val="double" w:sz="4" w:space="0" w:color="auto"/>
              <w:left w:val="double" w:sz="4" w:space="0" w:color="auto"/>
              <w:bottom w:val="nil"/>
              <w:right w:val="double" w:sz="4" w:space="0" w:color="auto"/>
            </w:tcBorders>
            <w:shd w:val="clear" w:color="auto" w:fill="EAEAEA"/>
            <w:hideMark/>
          </w:tcPr>
          <w:p w14:paraId="38965D7D" w14:textId="77777777" w:rsidR="005E7855" w:rsidRDefault="005E7855" w:rsidP="00A515C0">
            <w:pPr>
              <w:jc w:val="center"/>
              <w:rPr>
                <w:rFonts w:cstheme="minorBidi"/>
                <w:color w:val="4F81BD" w:themeColor="accent1"/>
                <w:lang w:eastAsia="en-US"/>
              </w:rPr>
            </w:pPr>
            <w:r>
              <w:rPr>
                <w:rFonts w:cstheme="minorBidi"/>
                <w:color w:val="365F91" w:themeColor="accent1" w:themeShade="BF"/>
                <w:lang w:eastAsia="en-US"/>
              </w:rPr>
              <w:t>Criança a compartir o quarto com 2 adultos</w:t>
            </w:r>
          </w:p>
        </w:tc>
      </w:tr>
      <w:tr w:rsidR="005E7855" w14:paraId="3792613F" w14:textId="77777777" w:rsidTr="00A515C0">
        <w:tc>
          <w:tcPr>
            <w:tcW w:w="16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tcPr>
          <w:p w14:paraId="756BFCB3" w14:textId="77777777" w:rsidR="005E7855" w:rsidRDefault="005E7855" w:rsidP="00A515C0">
            <w:pPr>
              <w:rPr>
                <w:color w:val="365F91"/>
                <w:sz w:val="26"/>
                <w:szCs w:val="26"/>
              </w:rPr>
            </w:pPr>
          </w:p>
        </w:tc>
        <w:tc>
          <w:tcPr>
            <w:tcW w:w="8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4ACA5FD4" w14:textId="77777777" w:rsidR="005E7855" w:rsidRPr="001720C1" w:rsidRDefault="005E7855" w:rsidP="00A515C0">
            <w:pPr>
              <w:jc w:val="center"/>
              <w:rPr>
                <w:b/>
                <w:color w:val="365F91"/>
                <w:sz w:val="24"/>
                <w:szCs w:val="24"/>
              </w:rPr>
            </w:pPr>
            <w:r w:rsidRPr="001720C1">
              <w:rPr>
                <w:b/>
                <w:color w:val="365F91"/>
                <w:sz w:val="24"/>
                <w:szCs w:val="24"/>
              </w:rPr>
              <w:t>PP em Doble</w:t>
            </w:r>
          </w:p>
        </w:tc>
        <w:tc>
          <w:tcPr>
            <w:tcW w:w="604"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50CB2B25" w14:textId="77777777" w:rsidR="005E7855" w:rsidRPr="001720C1" w:rsidRDefault="005E7855" w:rsidP="00A515C0">
            <w:pPr>
              <w:jc w:val="center"/>
              <w:rPr>
                <w:b/>
                <w:color w:val="365F91"/>
                <w:sz w:val="24"/>
                <w:szCs w:val="24"/>
              </w:rPr>
            </w:pPr>
            <w:r w:rsidRPr="001720C1">
              <w:rPr>
                <w:b/>
                <w:color w:val="365F91"/>
                <w:sz w:val="24"/>
                <w:szCs w:val="24"/>
              </w:rPr>
              <w:t>Supp Ind.</w:t>
            </w:r>
          </w:p>
        </w:tc>
        <w:tc>
          <w:tcPr>
            <w:tcW w:w="772"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1D431032" w14:textId="77777777" w:rsidR="005E7855" w:rsidRPr="001720C1" w:rsidRDefault="005E7855" w:rsidP="00A515C0">
            <w:pPr>
              <w:jc w:val="center"/>
              <w:rPr>
                <w:b/>
                <w:color w:val="365F91"/>
                <w:sz w:val="24"/>
                <w:szCs w:val="24"/>
              </w:rPr>
            </w:pPr>
            <w:r w:rsidRPr="001720C1">
              <w:rPr>
                <w:b/>
                <w:color w:val="365F91"/>
                <w:sz w:val="24"/>
                <w:szCs w:val="24"/>
              </w:rPr>
              <w:t>PP em Triple</w:t>
            </w:r>
          </w:p>
        </w:tc>
        <w:tc>
          <w:tcPr>
            <w:tcW w:w="56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30D11B44" w14:textId="77777777" w:rsidR="005E7855" w:rsidRPr="001720C1" w:rsidRDefault="005E7855" w:rsidP="00A515C0">
            <w:pPr>
              <w:jc w:val="center"/>
              <w:rPr>
                <w:b/>
                <w:color w:val="365F91"/>
                <w:sz w:val="24"/>
                <w:szCs w:val="24"/>
              </w:rPr>
            </w:pPr>
            <w:r w:rsidRPr="001720C1">
              <w:rPr>
                <w:b/>
                <w:color w:val="365F91"/>
                <w:sz w:val="24"/>
                <w:szCs w:val="24"/>
              </w:rPr>
              <w:t>0-2 anos</w:t>
            </w:r>
          </w:p>
        </w:tc>
        <w:tc>
          <w:tcPr>
            <w:tcW w:w="62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610FD605" w14:textId="77777777" w:rsidR="005E7855" w:rsidRPr="001720C1" w:rsidRDefault="005E7855" w:rsidP="00A515C0">
            <w:pPr>
              <w:jc w:val="center"/>
              <w:rPr>
                <w:b/>
                <w:color w:val="365F91"/>
                <w:sz w:val="24"/>
                <w:szCs w:val="24"/>
              </w:rPr>
            </w:pPr>
            <w:r w:rsidRPr="001720C1">
              <w:rPr>
                <w:b/>
                <w:color w:val="365F91"/>
                <w:sz w:val="24"/>
                <w:szCs w:val="24"/>
              </w:rPr>
              <w:t>3-12 anos</w:t>
            </w:r>
          </w:p>
        </w:tc>
      </w:tr>
      <w:tr w:rsidR="005E7855" w14:paraId="5AE48B34" w14:textId="77777777" w:rsidTr="00A515C0">
        <w:tc>
          <w:tcPr>
            <w:tcW w:w="16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hideMark/>
          </w:tcPr>
          <w:p w14:paraId="05A98927" w14:textId="77777777" w:rsidR="005E7855" w:rsidRPr="00192B18" w:rsidRDefault="005E7855" w:rsidP="00A515C0">
            <w:pPr>
              <w:rPr>
                <w:b/>
                <w:color w:val="365F91"/>
                <w:sz w:val="24"/>
                <w:szCs w:val="24"/>
              </w:rPr>
            </w:pPr>
            <w:r w:rsidRPr="00192B18">
              <w:rPr>
                <w:b/>
                <w:color w:val="365F91"/>
                <w:sz w:val="24"/>
                <w:szCs w:val="24"/>
              </w:rPr>
              <w:t xml:space="preserve">Categoria Standard </w:t>
            </w:r>
          </w:p>
          <w:p w14:paraId="53FF59C9" w14:textId="77777777" w:rsidR="005E7855" w:rsidRDefault="005E7855" w:rsidP="00A515C0">
            <w:pPr>
              <w:rPr>
                <w:bCs/>
                <w:color w:val="365F91"/>
                <w:sz w:val="24"/>
                <w:szCs w:val="24"/>
              </w:rPr>
            </w:pPr>
            <w:r>
              <w:rPr>
                <w:bCs/>
                <w:color w:val="365F91"/>
                <w:sz w:val="24"/>
                <w:szCs w:val="24"/>
              </w:rPr>
              <w:t>MDC ou Minia ou Temenni Evi ou Misty Cave ou similar</w:t>
            </w:r>
          </w:p>
        </w:tc>
        <w:tc>
          <w:tcPr>
            <w:tcW w:w="8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06244BD7" w14:textId="77777777" w:rsidR="005E7855" w:rsidRPr="001720C1" w:rsidRDefault="005E7855" w:rsidP="00A515C0">
            <w:pPr>
              <w:jc w:val="center"/>
              <w:rPr>
                <w:b/>
                <w:color w:val="365F91"/>
                <w:sz w:val="24"/>
                <w:szCs w:val="24"/>
              </w:rPr>
            </w:pPr>
            <w:r w:rsidRPr="001720C1">
              <w:rPr>
                <w:b/>
                <w:color w:val="365F91"/>
                <w:sz w:val="24"/>
                <w:szCs w:val="24"/>
              </w:rPr>
              <w:t>110</w:t>
            </w:r>
          </w:p>
        </w:tc>
        <w:tc>
          <w:tcPr>
            <w:tcW w:w="604"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397E2616" w14:textId="77777777" w:rsidR="005E7855" w:rsidRPr="001720C1" w:rsidRDefault="005E7855" w:rsidP="00A515C0">
            <w:pPr>
              <w:jc w:val="center"/>
              <w:rPr>
                <w:b/>
                <w:color w:val="365F91"/>
                <w:sz w:val="24"/>
                <w:szCs w:val="24"/>
              </w:rPr>
            </w:pPr>
            <w:r w:rsidRPr="001720C1">
              <w:rPr>
                <w:b/>
                <w:color w:val="365F91"/>
                <w:sz w:val="24"/>
                <w:szCs w:val="24"/>
              </w:rPr>
              <w:t>100</w:t>
            </w:r>
          </w:p>
        </w:tc>
        <w:tc>
          <w:tcPr>
            <w:tcW w:w="772"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3787EF90" w14:textId="77777777" w:rsidR="005E7855" w:rsidRPr="001720C1" w:rsidRDefault="005E7855" w:rsidP="00A515C0">
            <w:pPr>
              <w:jc w:val="center"/>
              <w:rPr>
                <w:b/>
                <w:color w:val="365F91"/>
                <w:sz w:val="24"/>
                <w:szCs w:val="24"/>
              </w:rPr>
            </w:pPr>
            <w:r w:rsidRPr="001720C1">
              <w:rPr>
                <w:b/>
                <w:color w:val="365F91"/>
                <w:sz w:val="24"/>
                <w:szCs w:val="24"/>
              </w:rPr>
              <w:t>110</w:t>
            </w:r>
          </w:p>
        </w:tc>
        <w:tc>
          <w:tcPr>
            <w:tcW w:w="56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74FE2B6B" w14:textId="77777777" w:rsidR="005E7855" w:rsidRPr="001720C1" w:rsidRDefault="005E7855" w:rsidP="00A515C0">
            <w:pPr>
              <w:jc w:val="center"/>
              <w:rPr>
                <w:b/>
                <w:color w:val="365F91"/>
                <w:sz w:val="24"/>
                <w:szCs w:val="24"/>
              </w:rPr>
            </w:pPr>
            <w:r w:rsidRPr="001720C1">
              <w:rPr>
                <w:b/>
                <w:color w:val="365F91"/>
                <w:sz w:val="24"/>
                <w:szCs w:val="24"/>
              </w:rPr>
              <w:t>Free</w:t>
            </w:r>
          </w:p>
        </w:tc>
        <w:tc>
          <w:tcPr>
            <w:tcW w:w="62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55D4AC58" w14:textId="77777777" w:rsidR="005E7855" w:rsidRPr="001720C1" w:rsidRDefault="005E7855" w:rsidP="00A515C0">
            <w:pPr>
              <w:jc w:val="center"/>
              <w:rPr>
                <w:b/>
                <w:color w:val="365F91"/>
                <w:sz w:val="24"/>
                <w:szCs w:val="24"/>
              </w:rPr>
            </w:pPr>
            <w:r w:rsidRPr="001720C1">
              <w:rPr>
                <w:b/>
                <w:color w:val="365F91"/>
                <w:sz w:val="24"/>
                <w:szCs w:val="24"/>
              </w:rPr>
              <w:t>%50</w:t>
            </w:r>
          </w:p>
        </w:tc>
      </w:tr>
      <w:tr w:rsidR="005E7855" w14:paraId="58C1350D" w14:textId="77777777" w:rsidTr="00A515C0">
        <w:tc>
          <w:tcPr>
            <w:tcW w:w="16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hideMark/>
          </w:tcPr>
          <w:p w14:paraId="0CBD1E90" w14:textId="77777777" w:rsidR="005E7855" w:rsidRPr="00192B18" w:rsidRDefault="005E7855" w:rsidP="00A515C0">
            <w:pPr>
              <w:rPr>
                <w:b/>
                <w:color w:val="365F91"/>
                <w:sz w:val="24"/>
                <w:szCs w:val="24"/>
              </w:rPr>
            </w:pPr>
            <w:r w:rsidRPr="00192B18">
              <w:rPr>
                <w:b/>
                <w:color w:val="365F91"/>
                <w:sz w:val="24"/>
                <w:szCs w:val="24"/>
              </w:rPr>
              <w:t>Categoria Superior</w:t>
            </w:r>
          </w:p>
          <w:p w14:paraId="4E4A3787" w14:textId="77777777" w:rsidR="005E7855" w:rsidRDefault="005E7855" w:rsidP="00A515C0">
            <w:pPr>
              <w:rPr>
                <w:bCs/>
                <w:color w:val="365F91"/>
                <w:sz w:val="24"/>
                <w:szCs w:val="24"/>
              </w:rPr>
            </w:pPr>
            <w:r>
              <w:rPr>
                <w:bCs/>
                <w:color w:val="365F91"/>
                <w:sz w:val="24"/>
                <w:szCs w:val="24"/>
              </w:rPr>
              <w:t>Yunak ou Dere Suites ou New Utopia ou  similar</w:t>
            </w:r>
          </w:p>
        </w:tc>
        <w:tc>
          <w:tcPr>
            <w:tcW w:w="8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10411F3F" w14:textId="77777777" w:rsidR="005E7855" w:rsidRPr="001720C1" w:rsidRDefault="005E7855" w:rsidP="00A515C0">
            <w:pPr>
              <w:jc w:val="center"/>
              <w:rPr>
                <w:b/>
                <w:color w:val="365F91"/>
                <w:sz w:val="24"/>
                <w:szCs w:val="24"/>
              </w:rPr>
            </w:pPr>
            <w:r w:rsidRPr="001720C1">
              <w:rPr>
                <w:b/>
                <w:color w:val="365F91"/>
                <w:sz w:val="24"/>
                <w:szCs w:val="24"/>
              </w:rPr>
              <w:t>155</w:t>
            </w:r>
          </w:p>
        </w:tc>
        <w:tc>
          <w:tcPr>
            <w:tcW w:w="604"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2D586843" w14:textId="77777777" w:rsidR="005E7855" w:rsidRPr="001720C1" w:rsidRDefault="005E7855" w:rsidP="00A515C0">
            <w:pPr>
              <w:jc w:val="center"/>
              <w:rPr>
                <w:b/>
                <w:color w:val="365F91"/>
                <w:sz w:val="24"/>
                <w:szCs w:val="24"/>
              </w:rPr>
            </w:pPr>
            <w:r w:rsidRPr="001720C1">
              <w:rPr>
                <w:b/>
                <w:color w:val="365F91"/>
                <w:sz w:val="24"/>
                <w:szCs w:val="24"/>
              </w:rPr>
              <w:t>143</w:t>
            </w:r>
          </w:p>
        </w:tc>
        <w:tc>
          <w:tcPr>
            <w:tcW w:w="772"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33A4AAE8" w14:textId="77777777" w:rsidR="005E7855" w:rsidRPr="001720C1" w:rsidRDefault="005E7855" w:rsidP="00A515C0">
            <w:pPr>
              <w:jc w:val="center"/>
              <w:rPr>
                <w:b/>
                <w:color w:val="365F91"/>
                <w:sz w:val="24"/>
                <w:szCs w:val="24"/>
              </w:rPr>
            </w:pPr>
            <w:r w:rsidRPr="001720C1">
              <w:rPr>
                <w:b/>
                <w:color w:val="365F91"/>
                <w:sz w:val="24"/>
                <w:szCs w:val="24"/>
              </w:rPr>
              <w:t>155</w:t>
            </w:r>
          </w:p>
        </w:tc>
        <w:tc>
          <w:tcPr>
            <w:tcW w:w="56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4F3D5495" w14:textId="77777777" w:rsidR="005E7855" w:rsidRPr="001720C1" w:rsidRDefault="005E7855" w:rsidP="00A515C0">
            <w:pPr>
              <w:jc w:val="center"/>
              <w:rPr>
                <w:b/>
                <w:color w:val="365F91"/>
                <w:sz w:val="24"/>
                <w:szCs w:val="24"/>
              </w:rPr>
            </w:pPr>
            <w:r w:rsidRPr="001720C1">
              <w:rPr>
                <w:b/>
                <w:color w:val="365F91"/>
                <w:sz w:val="24"/>
                <w:szCs w:val="24"/>
              </w:rPr>
              <w:t>Free</w:t>
            </w:r>
          </w:p>
        </w:tc>
        <w:tc>
          <w:tcPr>
            <w:tcW w:w="62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7EE2AAD9" w14:textId="77777777" w:rsidR="005E7855" w:rsidRPr="001720C1" w:rsidRDefault="005E7855" w:rsidP="00A515C0">
            <w:pPr>
              <w:jc w:val="center"/>
              <w:rPr>
                <w:b/>
                <w:color w:val="365F91"/>
                <w:sz w:val="24"/>
                <w:szCs w:val="24"/>
              </w:rPr>
            </w:pPr>
            <w:r w:rsidRPr="001720C1">
              <w:rPr>
                <w:b/>
                <w:color w:val="365F91"/>
                <w:sz w:val="24"/>
                <w:szCs w:val="24"/>
              </w:rPr>
              <w:t>%50</w:t>
            </w:r>
          </w:p>
        </w:tc>
      </w:tr>
    </w:tbl>
    <w:p w14:paraId="2E65588A" w14:textId="77777777" w:rsidR="00E81C88" w:rsidRDefault="00E81C88" w:rsidP="00E81C88">
      <w:pPr>
        <w:ind w:right="-142"/>
        <w:rPr>
          <w:b/>
          <w:color w:val="365F91"/>
          <w:sz w:val="24"/>
          <w:szCs w:val="24"/>
        </w:rPr>
      </w:pPr>
    </w:p>
    <w:bookmarkEnd w:id="20"/>
    <w:p w14:paraId="010265C0" w14:textId="77777777" w:rsidR="00E81C88" w:rsidRPr="00DF4C77" w:rsidRDefault="00E81C88" w:rsidP="00E81C88">
      <w:pPr>
        <w:rPr>
          <w:rFonts w:asciiTheme="minorHAnsi" w:eastAsia="Times New Roman" w:hAnsiTheme="minorHAnsi" w:cstheme="minorHAnsi"/>
          <w:color w:val="E36C0A" w:themeColor="accent6" w:themeShade="BF"/>
          <w:sz w:val="24"/>
          <w:szCs w:val="24"/>
        </w:rPr>
      </w:pPr>
      <w:r w:rsidRPr="00DF4C77">
        <w:rPr>
          <w:rFonts w:asciiTheme="minorHAnsi" w:eastAsia="Times New Roman" w:hAnsiTheme="minorHAnsi" w:cstheme="minorHAnsi"/>
          <w:b/>
          <w:bCs/>
          <w:color w:val="E36C0A" w:themeColor="accent6" w:themeShade="BF"/>
          <w:sz w:val="24"/>
          <w:szCs w:val="24"/>
        </w:rPr>
        <w:t>PREÇOS INCLUEM</w:t>
      </w:r>
    </w:p>
    <w:p w14:paraId="54063264" w14:textId="77777777" w:rsidR="00E81C88" w:rsidRPr="00DF4C77" w:rsidRDefault="00E81C88" w:rsidP="00E81C88">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3 noites de alojamento no hotel em Istambul com café da manhã</w:t>
      </w:r>
    </w:p>
    <w:p w14:paraId="0CC816A6" w14:textId="77777777" w:rsidR="00E81C88" w:rsidRPr="00DF4C77" w:rsidRDefault="00E81C88" w:rsidP="00E81C88">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1 noite de alojamento no hotel em Ancara com café da manhã e jantar</w:t>
      </w:r>
    </w:p>
    <w:p w14:paraId="7319A7F5" w14:textId="77777777" w:rsidR="00E81C88" w:rsidRPr="00DF4C77" w:rsidRDefault="00E81C88" w:rsidP="00E81C88">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2 noites de alojamento no hotel na Capadócia com café da manhã e jantar</w:t>
      </w:r>
    </w:p>
    <w:p w14:paraId="3A4D510C" w14:textId="77777777" w:rsidR="00E81C88" w:rsidRPr="00DF4C77" w:rsidRDefault="00E81C88" w:rsidP="00E81C88">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1 noite de alojamento no hotel em Pamukkale com café da manhã e jantar</w:t>
      </w:r>
    </w:p>
    <w:p w14:paraId="432B1AB1" w14:textId="448918C4" w:rsidR="00E81C88" w:rsidRDefault="00E81C88" w:rsidP="00E81C88">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 xml:space="preserve">1 noite de alojamento no hotel em </w:t>
      </w:r>
      <w:r>
        <w:rPr>
          <w:rFonts w:asciiTheme="minorHAnsi" w:eastAsia="Times New Roman" w:hAnsiTheme="minorHAnsi" w:cstheme="minorHAnsi"/>
          <w:color w:val="365F91" w:themeColor="accent1" w:themeShade="BF"/>
          <w:sz w:val="24"/>
          <w:szCs w:val="24"/>
        </w:rPr>
        <w:t>I</w:t>
      </w:r>
      <w:r w:rsidR="00645FA0">
        <w:rPr>
          <w:rFonts w:asciiTheme="minorHAnsi" w:eastAsia="Times New Roman" w:hAnsiTheme="minorHAnsi" w:cstheme="minorHAnsi"/>
          <w:color w:val="365F91" w:themeColor="accent1" w:themeShade="BF"/>
          <w:sz w:val="24"/>
          <w:szCs w:val="24"/>
        </w:rPr>
        <w:t>zmir</w:t>
      </w:r>
      <w:r w:rsidRPr="00DF4C77">
        <w:rPr>
          <w:rFonts w:asciiTheme="minorHAnsi" w:eastAsia="Times New Roman" w:hAnsiTheme="minorHAnsi" w:cstheme="minorHAnsi"/>
          <w:color w:val="365F91" w:themeColor="accent1" w:themeShade="BF"/>
          <w:sz w:val="24"/>
          <w:szCs w:val="24"/>
        </w:rPr>
        <w:t xml:space="preserve"> com café da manhã e jantar</w:t>
      </w:r>
    </w:p>
    <w:p w14:paraId="67ABD044" w14:textId="77777777" w:rsidR="00E81C88" w:rsidRPr="00DF4C77" w:rsidRDefault="00E81C88" w:rsidP="00E81C88">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 xml:space="preserve">1 noite de alojamento no hotel em </w:t>
      </w:r>
      <w:r>
        <w:rPr>
          <w:rFonts w:asciiTheme="minorHAnsi" w:eastAsia="Times New Roman" w:hAnsiTheme="minorHAnsi" w:cstheme="minorHAnsi"/>
          <w:color w:val="365F91" w:themeColor="accent1" w:themeShade="BF"/>
          <w:sz w:val="24"/>
          <w:szCs w:val="24"/>
        </w:rPr>
        <w:t>Canakkale</w:t>
      </w:r>
      <w:r w:rsidRPr="00DF4C77">
        <w:rPr>
          <w:rFonts w:asciiTheme="minorHAnsi" w:eastAsia="Times New Roman" w:hAnsiTheme="minorHAnsi" w:cstheme="minorHAnsi"/>
          <w:color w:val="365F91" w:themeColor="accent1" w:themeShade="BF"/>
          <w:sz w:val="24"/>
          <w:szCs w:val="24"/>
        </w:rPr>
        <w:t xml:space="preserve"> com café da manhã e jantar</w:t>
      </w:r>
    </w:p>
    <w:p w14:paraId="4561A3FC" w14:textId="77777777" w:rsidR="00E81C88" w:rsidRPr="00DF4C77" w:rsidRDefault="00E81C88" w:rsidP="00E81C88">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Todos os traslados regulares com assistente que fala espanhol ou inglês</w:t>
      </w:r>
    </w:p>
    <w:p w14:paraId="4DDCC7DF" w14:textId="77777777" w:rsidR="00E81C88" w:rsidRPr="00DF4C77" w:rsidRDefault="00E81C88" w:rsidP="00E81C88">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Guia local de língua espanhola para todas as visitas indicadas no programa</w:t>
      </w:r>
    </w:p>
    <w:p w14:paraId="29ECA13C" w14:textId="77777777" w:rsidR="00E81C88" w:rsidRPr="00DF4C77" w:rsidRDefault="00E81C88" w:rsidP="00E81C88">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Regime conforme o programa (</w:t>
      </w:r>
      <w:r>
        <w:rPr>
          <w:rFonts w:asciiTheme="minorHAnsi" w:eastAsia="Times New Roman" w:hAnsiTheme="minorHAnsi" w:cstheme="minorHAnsi"/>
          <w:color w:val="365F91" w:themeColor="accent1" w:themeShade="BF"/>
          <w:sz w:val="24"/>
          <w:szCs w:val="24"/>
        </w:rPr>
        <w:t>9</w:t>
      </w:r>
      <w:r w:rsidRPr="00DF4C77">
        <w:rPr>
          <w:rFonts w:asciiTheme="minorHAnsi" w:eastAsia="Times New Roman" w:hAnsiTheme="minorHAnsi" w:cstheme="minorHAnsi"/>
          <w:color w:val="365F91" w:themeColor="accent1" w:themeShade="BF"/>
          <w:sz w:val="24"/>
          <w:szCs w:val="24"/>
        </w:rPr>
        <w:t xml:space="preserve"> cafés da manhã + </w:t>
      </w:r>
      <w:r>
        <w:rPr>
          <w:rFonts w:asciiTheme="minorHAnsi" w:eastAsia="Times New Roman" w:hAnsiTheme="minorHAnsi" w:cstheme="minorHAnsi"/>
          <w:color w:val="365F91" w:themeColor="accent1" w:themeShade="BF"/>
          <w:sz w:val="24"/>
          <w:szCs w:val="24"/>
        </w:rPr>
        <w:t>6</w:t>
      </w:r>
      <w:r w:rsidRPr="00DF4C77">
        <w:rPr>
          <w:rFonts w:asciiTheme="minorHAnsi" w:eastAsia="Times New Roman" w:hAnsiTheme="minorHAnsi" w:cstheme="minorHAnsi"/>
          <w:color w:val="365F91" w:themeColor="accent1" w:themeShade="BF"/>
          <w:sz w:val="24"/>
          <w:szCs w:val="24"/>
        </w:rPr>
        <w:t xml:space="preserve"> jantares)</w:t>
      </w:r>
    </w:p>
    <w:p w14:paraId="75F251DC" w14:textId="77777777" w:rsidR="00E81C88" w:rsidRPr="00DF4C77" w:rsidRDefault="00E81C88" w:rsidP="00E81C88">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Visitas com entradas incluídas</w:t>
      </w:r>
    </w:p>
    <w:p w14:paraId="6C3B67AB" w14:textId="77777777" w:rsidR="00E81C88" w:rsidRPr="00DF4C77" w:rsidRDefault="00E81C88" w:rsidP="00E81C88">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Trajetos em minibús ou ônibus com ar-condicionado, conforme o número de passageiros</w:t>
      </w:r>
    </w:p>
    <w:p w14:paraId="3E0509FA" w14:textId="380EAD12" w:rsidR="00E81C88" w:rsidRPr="00DF4C77" w:rsidRDefault="00E81C88" w:rsidP="00E81C88">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1 garrafa de 0,50 lt de água no ônibus (de An</w:t>
      </w:r>
      <w:r w:rsidR="00645FA0">
        <w:rPr>
          <w:rFonts w:asciiTheme="minorHAnsi" w:eastAsia="Times New Roman" w:hAnsiTheme="minorHAnsi" w:cstheme="minorHAnsi"/>
          <w:color w:val="365F91" w:themeColor="accent1" w:themeShade="BF"/>
          <w:sz w:val="24"/>
          <w:szCs w:val="24"/>
        </w:rPr>
        <w:t>k</w:t>
      </w:r>
      <w:r w:rsidRPr="00DF4C77">
        <w:rPr>
          <w:rFonts w:asciiTheme="minorHAnsi" w:eastAsia="Times New Roman" w:hAnsiTheme="minorHAnsi" w:cstheme="minorHAnsi"/>
          <w:color w:val="365F91" w:themeColor="accent1" w:themeShade="BF"/>
          <w:sz w:val="24"/>
          <w:szCs w:val="24"/>
        </w:rPr>
        <w:t>ara a Istambul)</w:t>
      </w:r>
    </w:p>
    <w:p w14:paraId="625C833A" w14:textId="29639BF3" w:rsidR="00E81C88" w:rsidRDefault="00E81C88" w:rsidP="00E81C88">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WI-FI gratuito no ônibus do circuito (de An</w:t>
      </w:r>
      <w:r w:rsidR="00645FA0">
        <w:rPr>
          <w:rFonts w:asciiTheme="minorHAnsi" w:eastAsia="Times New Roman" w:hAnsiTheme="minorHAnsi" w:cstheme="minorHAnsi"/>
          <w:color w:val="365F91" w:themeColor="accent1" w:themeShade="BF"/>
          <w:sz w:val="24"/>
          <w:szCs w:val="24"/>
        </w:rPr>
        <w:t>k</w:t>
      </w:r>
      <w:r w:rsidRPr="00DF4C77">
        <w:rPr>
          <w:rFonts w:asciiTheme="minorHAnsi" w:eastAsia="Times New Roman" w:hAnsiTheme="minorHAnsi" w:cstheme="minorHAnsi"/>
          <w:color w:val="365F91" w:themeColor="accent1" w:themeShade="BF"/>
          <w:sz w:val="24"/>
          <w:szCs w:val="24"/>
        </w:rPr>
        <w:t>ara a Istambul)</w:t>
      </w:r>
    </w:p>
    <w:p w14:paraId="122325E2" w14:textId="77777777" w:rsidR="00E81C88" w:rsidRPr="00DF4C77" w:rsidRDefault="00E81C88" w:rsidP="00E81C88">
      <w:pPr>
        <w:ind w:left="720"/>
        <w:rPr>
          <w:rFonts w:asciiTheme="minorHAnsi" w:eastAsia="Times New Roman" w:hAnsiTheme="minorHAnsi" w:cstheme="minorHAnsi"/>
          <w:color w:val="365F91" w:themeColor="accent1" w:themeShade="BF"/>
          <w:sz w:val="24"/>
          <w:szCs w:val="24"/>
        </w:rPr>
      </w:pPr>
    </w:p>
    <w:p w14:paraId="69711276" w14:textId="77777777" w:rsidR="00E81C88" w:rsidRPr="00DF4C77" w:rsidRDefault="00E81C88" w:rsidP="00E81C88">
      <w:pPr>
        <w:rPr>
          <w:rFonts w:asciiTheme="minorHAnsi" w:eastAsia="Times New Roman" w:hAnsiTheme="minorHAnsi" w:cstheme="minorHAnsi"/>
          <w:color w:val="E36C0A" w:themeColor="accent6" w:themeShade="BF"/>
          <w:sz w:val="24"/>
          <w:szCs w:val="24"/>
        </w:rPr>
      </w:pPr>
      <w:r w:rsidRPr="00DF4C77">
        <w:rPr>
          <w:rFonts w:asciiTheme="minorHAnsi" w:eastAsia="Times New Roman" w:hAnsiTheme="minorHAnsi" w:cstheme="minorHAnsi"/>
          <w:b/>
          <w:bCs/>
          <w:color w:val="E36C0A" w:themeColor="accent6" w:themeShade="BF"/>
          <w:sz w:val="24"/>
          <w:szCs w:val="24"/>
        </w:rPr>
        <w:t>PREÇOS NÃO INCLUEM</w:t>
      </w:r>
    </w:p>
    <w:p w14:paraId="31DE1E06" w14:textId="77777777" w:rsidR="00E81C88" w:rsidRPr="00DF4C77" w:rsidRDefault="00E81C88" w:rsidP="00E81C88">
      <w:pPr>
        <w:numPr>
          <w:ilvl w:val="0"/>
          <w:numId w:val="18"/>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Despesas pessoais e extras</w:t>
      </w:r>
    </w:p>
    <w:p w14:paraId="313287E6" w14:textId="77777777" w:rsidR="00E81C88" w:rsidRPr="00DF4C77" w:rsidRDefault="00E81C88" w:rsidP="00E81C88">
      <w:pPr>
        <w:numPr>
          <w:ilvl w:val="0"/>
          <w:numId w:val="18"/>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Gorjetas para motoristas e guias a critério do passageiro (pagamento no destino / para referência: recomendamos 3 a 5 USD para guias e 2 a 3 USD por dia por pessoa para motoristas)</w:t>
      </w:r>
    </w:p>
    <w:p w14:paraId="7A945379" w14:textId="77777777" w:rsidR="00E81C88" w:rsidRPr="00DF4C77" w:rsidRDefault="00E81C88" w:rsidP="00E81C88">
      <w:pPr>
        <w:numPr>
          <w:ilvl w:val="0"/>
          <w:numId w:val="18"/>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Excursões opcionais (pacotes especiais abaixo)</w:t>
      </w:r>
    </w:p>
    <w:p w14:paraId="27534FC1" w14:textId="77777777" w:rsidR="00E81C88" w:rsidRPr="00DF4C77" w:rsidRDefault="00E81C88" w:rsidP="00E81C88">
      <w:pPr>
        <w:numPr>
          <w:ilvl w:val="0"/>
          <w:numId w:val="18"/>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Bebidas durante as refeições / jantares</w:t>
      </w:r>
    </w:p>
    <w:p w14:paraId="42277043" w14:textId="77777777" w:rsidR="00E81C88" w:rsidRPr="00DF4C77" w:rsidRDefault="00E81C88" w:rsidP="00E81C88">
      <w:pPr>
        <w:numPr>
          <w:ilvl w:val="0"/>
          <w:numId w:val="18"/>
        </w:numPr>
        <w:rPr>
          <w:rFonts w:asciiTheme="minorHAnsi" w:eastAsia="Times New Roman" w:hAnsiTheme="minorHAnsi" w:cstheme="minorHAnsi"/>
          <w:b/>
          <w:bCs/>
          <w:color w:val="FF0000"/>
          <w:sz w:val="24"/>
          <w:szCs w:val="24"/>
        </w:rPr>
      </w:pPr>
      <w:r w:rsidRPr="00DF4C77">
        <w:rPr>
          <w:rFonts w:asciiTheme="minorHAnsi" w:eastAsia="Times New Roman" w:hAnsiTheme="minorHAnsi" w:cstheme="minorHAnsi"/>
          <w:b/>
          <w:bCs/>
          <w:color w:val="FF0000"/>
          <w:sz w:val="24"/>
          <w:szCs w:val="24"/>
        </w:rPr>
        <w:t>Taxa de serviço, gorjetas para restaurantes e impostos hoteleiros (obrigatório: pagamento no destino na chegada: 50 USD por pessoa) Se desejar, também podemos faturar para você</w:t>
      </w:r>
    </w:p>
    <w:p w14:paraId="7E0A8950" w14:textId="77777777" w:rsidR="00E81C88" w:rsidRDefault="00E81C88" w:rsidP="00E81C88">
      <w:pPr>
        <w:rPr>
          <w:rFonts w:asciiTheme="minorHAnsi" w:eastAsia="Times New Roman" w:hAnsiTheme="minorHAnsi" w:cstheme="minorHAnsi"/>
          <w:color w:val="365F91" w:themeColor="accent1" w:themeShade="BF"/>
          <w:sz w:val="24"/>
          <w:szCs w:val="24"/>
        </w:rPr>
      </w:pPr>
    </w:p>
    <w:p w14:paraId="7542AD22" w14:textId="77777777" w:rsidR="00E81C88" w:rsidRDefault="00E81C88" w:rsidP="00E81C88">
      <w:pPr>
        <w:rPr>
          <w:rFonts w:asciiTheme="minorHAnsi" w:eastAsia="Times New Roman" w:hAnsiTheme="minorHAnsi" w:cstheme="minorHAnsi"/>
          <w:color w:val="365F91" w:themeColor="accent1" w:themeShade="BF"/>
          <w:sz w:val="24"/>
          <w:szCs w:val="24"/>
        </w:rPr>
      </w:pPr>
    </w:p>
    <w:p w14:paraId="61E4EF2F" w14:textId="77777777" w:rsidR="005E7855" w:rsidRDefault="005E7855" w:rsidP="00E81C88">
      <w:pPr>
        <w:rPr>
          <w:rFonts w:asciiTheme="minorHAnsi" w:eastAsia="Times New Roman" w:hAnsiTheme="minorHAnsi" w:cstheme="minorHAnsi"/>
          <w:color w:val="365F91" w:themeColor="accent1" w:themeShade="BF"/>
          <w:sz w:val="24"/>
          <w:szCs w:val="24"/>
        </w:rPr>
      </w:pPr>
    </w:p>
    <w:p w14:paraId="19F8E0EC" w14:textId="77777777" w:rsidR="00E81C88" w:rsidRPr="00DF4C77" w:rsidRDefault="00E81C88" w:rsidP="005E7855">
      <w:pPr>
        <w:rPr>
          <w:rFonts w:asciiTheme="minorHAnsi" w:eastAsia="Times New Roman" w:hAnsiTheme="minorHAnsi" w:cstheme="minorHAnsi"/>
          <w:b/>
          <w:color w:val="E36C0A" w:themeColor="accent6" w:themeShade="BF"/>
          <w:sz w:val="24"/>
          <w:szCs w:val="24"/>
        </w:rPr>
      </w:pPr>
      <w:r w:rsidRPr="00DF4C77">
        <w:rPr>
          <w:rFonts w:asciiTheme="minorHAnsi" w:eastAsia="Times New Roman" w:hAnsiTheme="minorHAnsi" w:cstheme="minorHAnsi"/>
          <w:b/>
          <w:bCs/>
          <w:color w:val="E36C0A" w:themeColor="accent6" w:themeShade="BF"/>
          <w:sz w:val="24"/>
          <w:szCs w:val="24"/>
        </w:rPr>
        <w:lastRenderedPageBreak/>
        <w:t>PACOTE 2 EXCURSÕES OPCIONAIS (ISTAMBUL)</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3392"/>
        <w:gridCol w:w="1759"/>
        <w:gridCol w:w="2575"/>
        <w:gridCol w:w="1303"/>
        <w:gridCol w:w="1431"/>
      </w:tblGrid>
      <w:tr w:rsidR="00E81C88" w:rsidRPr="005E7855" w14:paraId="2C939FBB" w14:textId="77777777" w:rsidTr="005E7855">
        <w:tc>
          <w:tcPr>
            <w:tcW w:w="1621"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BD9830A" w14:textId="77777777" w:rsidR="00E81C88" w:rsidRPr="005E7855" w:rsidRDefault="00E81C88" w:rsidP="005132BF">
            <w:pPr>
              <w:rPr>
                <w:rFonts w:asciiTheme="minorHAnsi" w:eastAsia="Times New Roman" w:hAnsiTheme="minorHAnsi" w:cstheme="minorHAnsi"/>
                <w:b/>
                <w:bCs/>
                <w:color w:val="365F91" w:themeColor="accent1" w:themeShade="BF"/>
                <w:sz w:val="24"/>
                <w:szCs w:val="24"/>
              </w:rPr>
            </w:pPr>
          </w:p>
        </w:tc>
        <w:tc>
          <w:tcPr>
            <w:tcW w:w="841"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62851782" w14:textId="17F5B7DD" w:rsidR="00E81C88" w:rsidRPr="005E7855" w:rsidRDefault="00E81C88" w:rsidP="005E7855">
            <w:pPr>
              <w:jc w:val="center"/>
              <w:rPr>
                <w:rFonts w:asciiTheme="minorHAnsi" w:eastAsia="Times New Roman" w:hAnsiTheme="minorHAnsi" w:cstheme="minorHAnsi"/>
                <w:b/>
                <w:bCs/>
                <w:color w:val="365F91" w:themeColor="accent1" w:themeShade="BF"/>
                <w:sz w:val="24"/>
                <w:szCs w:val="24"/>
              </w:rPr>
            </w:pPr>
            <w:r w:rsidRPr="005E7855">
              <w:rPr>
                <w:rFonts w:asciiTheme="minorHAnsi" w:eastAsia="Times New Roman" w:hAnsiTheme="minorHAnsi" w:cstheme="minorHAnsi"/>
                <w:b/>
                <w:bCs/>
                <w:color w:val="365F91" w:themeColor="accent1" w:themeShade="BF"/>
                <w:sz w:val="24"/>
                <w:szCs w:val="24"/>
              </w:rPr>
              <w:t>Venda public</w:t>
            </w:r>
            <w:r w:rsidR="005E7855" w:rsidRPr="005E7855">
              <w:rPr>
                <w:rFonts w:asciiTheme="minorHAnsi" w:eastAsia="Times New Roman" w:hAnsiTheme="minorHAnsi" w:cstheme="minorHAnsi"/>
                <w:b/>
                <w:bCs/>
                <w:color w:val="365F91" w:themeColor="accent1" w:themeShade="BF"/>
                <w:sz w:val="24"/>
                <w:szCs w:val="24"/>
              </w:rPr>
              <w:t>o</w:t>
            </w:r>
          </w:p>
        </w:tc>
        <w:tc>
          <w:tcPr>
            <w:tcW w:w="1231" w:type="pct"/>
            <w:tcBorders>
              <w:top w:val="double" w:sz="4" w:space="0" w:color="auto"/>
              <w:left w:val="double" w:sz="4" w:space="0" w:color="auto"/>
              <w:bottom w:val="double" w:sz="4" w:space="0" w:color="auto"/>
              <w:right w:val="double" w:sz="4" w:space="0" w:color="auto"/>
            </w:tcBorders>
            <w:shd w:val="pct5" w:color="auto" w:fill="FFFFFF" w:themeFill="background1"/>
            <w:vAlign w:val="center"/>
            <w:hideMark/>
          </w:tcPr>
          <w:p w14:paraId="26E3C040" w14:textId="05267BA1" w:rsidR="00E81C88" w:rsidRPr="005E7855" w:rsidRDefault="00E81C88" w:rsidP="005E7855">
            <w:pPr>
              <w:jc w:val="center"/>
              <w:rPr>
                <w:rFonts w:asciiTheme="minorHAnsi" w:eastAsia="Times New Roman" w:hAnsiTheme="minorHAnsi" w:cstheme="minorHAnsi"/>
                <w:b/>
                <w:bCs/>
                <w:color w:val="365F91" w:themeColor="accent1" w:themeShade="BF"/>
                <w:sz w:val="24"/>
                <w:szCs w:val="24"/>
              </w:rPr>
            </w:pPr>
            <w:r w:rsidRPr="005E7855">
              <w:rPr>
                <w:rFonts w:asciiTheme="minorHAnsi" w:eastAsia="Times New Roman" w:hAnsiTheme="minorHAnsi" w:cstheme="minorHAnsi"/>
                <w:b/>
                <w:bCs/>
                <w:color w:val="365F91" w:themeColor="accent1" w:themeShade="BF"/>
                <w:sz w:val="24"/>
                <w:szCs w:val="24"/>
              </w:rPr>
              <w:t>Fatura</w:t>
            </w:r>
            <w:r w:rsidR="005E7855" w:rsidRPr="005E7855">
              <w:rPr>
                <w:rFonts w:asciiTheme="minorHAnsi" w:eastAsia="Times New Roman" w:hAnsiTheme="minorHAnsi" w:cstheme="minorHAnsi"/>
                <w:b/>
                <w:bCs/>
                <w:color w:val="365F91" w:themeColor="accent1" w:themeShade="BF"/>
                <w:sz w:val="24"/>
                <w:szCs w:val="24"/>
              </w:rPr>
              <w:t>mento</w:t>
            </w:r>
            <w:r w:rsidRPr="005E7855">
              <w:rPr>
                <w:rFonts w:asciiTheme="minorHAnsi" w:eastAsia="Times New Roman" w:hAnsiTheme="minorHAnsi" w:cstheme="minorHAnsi"/>
                <w:b/>
                <w:bCs/>
                <w:color w:val="365F91" w:themeColor="accent1" w:themeShade="BF"/>
                <w:sz w:val="24"/>
                <w:szCs w:val="24"/>
              </w:rPr>
              <w:t xml:space="preserve"> Operador</w:t>
            </w:r>
            <w:r w:rsidR="005E7855" w:rsidRPr="005E7855">
              <w:rPr>
                <w:rFonts w:asciiTheme="minorHAnsi" w:eastAsia="Times New Roman" w:hAnsiTheme="minorHAnsi" w:cstheme="minorHAnsi"/>
                <w:b/>
                <w:bCs/>
                <w:color w:val="365F91" w:themeColor="accent1" w:themeShade="BF"/>
                <w:sz w:val="24"/>
                <w:szCs w:val="24"/>
              </w:rPr>
              <w:t>a</w:t>
            </w:r>
          </w:p>
        </w:tc>
        <w:tc>
          <w:tcPr>
            <w:tcW w:w="623"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0A5331EB" w14:textId="77777777" w:rsidR="00E81C88" w:rsidRPr="005E7855" w:rsidRDefault="00E81C88" w:rsidP="005E7855">
            <w:pPr>
              <w:jc w:val="center"/>
              <w:rPr>
                <w:rFonts w:asciiTheme="minorHAnsi" w:eastAsia="Times New Roman" w:hAnsiTheme="minorHAnsi" w:cstheme="minorHAnsi"/>
                <w:b/>
                <w:bCs/>
                <w:color w:val="365F91" w:themeColor="accent1" w:themeShade="BF"/>
                <w:sz w:val="24"/>
                <w:szCs w:val="24"/>
              </w:rPr>
            </w:pPr>
            <w:r w:rsidRPr="005E7855">
              <w:rPr>
                <w:rFonts w:asciiTheme="minorHAnsi" w:eastAsia="Times New Roman" w:hAnsiTheme="minorHAnsi" w:cstheme="minorHAnsi"/>
                <w:b/>
                <w:bCs/>
                <w:color w:val="365F91" w:themeColor="accent1" w:themeShade="BF"/>
                <w:sz w:val="24"/>
                <w:szCs w:val="24"/>
              </w:rPr>
              <w:t>0-2 anos</w:t>
            </w:r>
          </w:p>
        </w:tc>
        <w:tc>
          <w:tcPr>
            <w:tcW w:w="684"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34AEAF9B" w14:textId="77777777" w:rsidR="00E81C88" w:rsidRPr="005E7855" w:rsidRDefault="00E81C88" w:rsidP="005E7855">
            <w:pPr>
              <w:jc w:val="center"/>
              <w:rPr>
                <w:rFonts w:asciiTheme="minorHAnsi" w:eastAsia="Times New Roman" w:hAnsiTheme="minorHAnsi" w:cstheme="minorHAnsi"/>
                <w:b/>
                <w:bCs/>
                <w:color w:val="365F91" w:themeColor="accent1" w:themeShade="BF"/>
                <w:sz w:val="24"/>
                <w:szCs w:val="24"/>
              </w:rPr>
            </w:pPr>
            <w:r w:rsidRPr="005E7855">
              <w:rPr>
                <w:rFonts w:asciiTheme="minorHAnsi" w:eastAsia="Times New Roman" w:hAnsiTheme="minorHAnsi" w:cstheme="minorHAnsi"/>
                <w:b/>
                <w:bCs/>
                <w:color w:val="365F91" w:themeColor="accent1" w:themeShade="BF"/>
                <w:sz w:val="24"/>
                <w:szCs w:val="24"/>
              </w:rPr>
              <w:t>3-12 anos</w:t>
            </w:r>
          </w:p>
        </w:tc>
      </w:tr>
      <w:tr w:rsidR="005E7855" w:rsidRPr="005E7855" w14:paraId="1E843B70" w14:textId="77777777" w:rsidTr="005E7855">
        <w:tc>
          <w:tcPr>
            <w:tcW w:w="1621"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42"/>
            </w:tblGrid>
            <w:tr w:rsidR="005E7855" w:rsidRPr="005E7855" w14:paraId="2648E489" w14:textId="77777777" w:rsidTr="005132BF">
              <w:trPr>
                <w:tblCellSpacing w:w="15" w:type="dxa"/>
              </w:trPr>
              <w:tc>
                <w:tcPr>
                  <w:tcW w:w="0" w:type="auto"/>
                  <w:vAlign w:val="center"/>
                  <w:hideMark/>
                </w:tcPr>
                <w:p w14:paraId="36639B48" w14:textId="77777777" w:rsidR="005E7855" w:rsidRPr="005E7855" w:rsidRDefault="005E7855" w:rsidP="005132BF">
                  <w:pPr>
                    <w:rPr>
                      <w:rFonts w:asciiTheme="minorHAnsi" w:eastAsia="Times New Roman" w:hAnsiTheme="minorHAnsi" w:cstheme="minorHAnsi"/>
                      <w:b/>
                      <w:bCs/>
                      <w:color w:val="365F91" w:themeColor="accent1" w:themeShade="BF"/>
                      <w:sz w:val="24"/>
                      <w:szCs w:val="24"/>
                    </w:rPr>
                  </w:pPr>
                  <w:r w:rsidRPr="005E7855">
                    <w:rPr>
                      <w:rFonts w:asciiTheme="minorHAnsi" w:eastAsia="Times New Roman" w:hAnsiTheme="minorHAnsi" w:cstheme="minorHAnsi"/>
                      <w:b/>
                      <w:bCs/>
                      <w:color w:val="365F91" w:themeColor="accent1" w:themeShade="BF"/>
                      <w:sz w:val="24"/>
                      <w:szCs w:val="24"/>
                    </w:rPr>
                    <w:t>Bósforo e Bairro Sultanahmet</w:t>
                  </w:r>
                </w:p>
              </w:tc>
            </w:tr>
          </w:tbl>
          <w:p w14:paraId="55742B44" w14:textId="77777777" w:rsidR="005E7855" w:rsidRPr="005E7855" w:rsidRDefault="005E7855" w:rsidP="005132BF">
            <w:pPr>
              <w:rPr>
                <w:rFonts w:asciiTheme="minorHAnsi" w:eastAsia="Times New Roman" w:hAnsiTheme="minorHAnsi" w:cstheme="minorHAnsi"/>
                <w:b/>
                <w:bCs/>
                <w:vanish/>
                <w:color w:val="365F91" w:themeColor="accent1" w:themeShade="BF"/>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E7855" w:rsidRPr="005E7855" w14:paraId="5315BB72" w14:textId="77777777" w:rsidTr="005132BF">
              <w:trPr>
                <w:tblCellSpacing w:w="15" w:type="dxa"/>
              </w:trPr>
              <w:tc>
                <w:tcPr>
                  <w:tcW w:w="0" w:type="auto"/>
                  <w:vAlign w:val="center"/>
                  <w:hideMark/>
                </w:tcPr>
                <w:p w14:paraId="64ACC530" w14:textId="77777777" w:rsidR="005E7855" w:rsidRPr="005E7855" w:rsidRDefault="005E7855" w:rsidP="005132BF">
                  <w:pPr>
                    <w:rPr>
                      <w:rFonts w:asciiTheme="minorHAnsi" w:eastAsia="Times New Roman" w:hAnsiTheme="minorHAnsi" w:cstheme="minorHAnsi"/>
                      <w:b/>
                      <w:bCs/>
                      <w:color w:val="365F91" w:themeColor="accent1" w:themeShade="BF"/>
                      <w:sz w:val="24"/>
                      <w:szCs w:val="24"/>
                    </w:rPr>
                  </w:pPr>
                </w:p>
              </w:tc>
            </w:tr>
          </w:tbl>
          <w:p w14:paraId="03C4EBAB" w14:textId="77777777" w:rsidR="005E7855" w:rsidRPr="005E7855" w:rsidRDefault="005E7855" w:rsidP="005132BF">
            <w:pPr>
              <w:rPr>
                <w:rFonts w:asciiTheme="minorHAnsi" w:eastAsia="Times New Roman" w:hAnsiTheme="minorHAnsi" w:cstheme="minorHAnsi"/>
                <w:b/>
                <w:bCs/>
                <w:color w:val="365F91" w:themeColor="accent1" w:themeShade="BF"/>
                <w:sz w:val="24"/>
                <w:szCs w:val="24"/>
              </w:rPr>
            </w:pPr>
          </w:p>
        </w:tc>
        <w:tc>
          <w:tcPr>
            <w:tcW w:w="841" w:type="pct"/>
            <w:vMerge w:val="restart"/>
            <w:tcBorders>
              <w:top w:val="nil"/>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3491BE23" w14:textId="77777777" w:rsidR="005E7855" w:rsidRPr="005E7855" w:rsidRDefault="005E7855" w:rsidP="005E7855">
            <w:pPr>
              <w:jc w:val="center"/>
              <w:rPr>
                <w:rFonts w:asciiTheme="minorHAnsi" w:eastAsia="Times New Roman" w:hAnsiTheme="minorHAnsi" w:cstheme="minorHAnsi"/>
                <w:b/>
                <w:bCs/>
                <w:color w:val="365F91" w:themeColor="accent1" w:themeShade="BF"/>
                <w:sz w:val="24"/>
                <w:szCs w:val="24"/>
              </w:rPr>
            </w:pPr>
            <w:r w:rsidRPr="005E7855">
              <w:rPr>
                <w:rFonts w:asciiTheme="minorHAnsi" w:eastAsia="Times New Roman" w:hAnsiTheme="minorHAnsi" w:cstheme="minorHAnsi"/>
                <w:b/>
                <w:bCs/>
                <w:color w:val="365F91" w:themeColor="accent1" w:themeShade="BF"/>
                <w:sz w:val="24"/>
                <w:szCs w:val="24"/>
              </w:rPr>
              <w:t>145</w:t>
            </w:r>
          </w:p>
        </w:tc>
        <w:tc>
          <w:tcPr>
            <w:tcW w:w="1231" w:type="pct"/>
            <w:vMerge w:val="restart"/>
            <w:tcBorders>
              <w:top w:val="nil"/>
              <w:left w:val="double" w:sz="4" w:space="0" w:color="auto"/>
              <w:right w:val="double" w:sz="4" w:space="0" w:color="auto"/>
            </w:tcBorders>
            <w:shd w:val="pct5" w:color="auto" w:fill="FFFFFF" w:themeFill="background1"/>
            <w:vAlign w:val="center"/>
            <w:hideMark/>
          </w:tcPr>
          <w:p w14:paraId="56381556" w14:textId="77777777" w:rsidR="005E7855" w:rsidRPr="005E7855" w:rsidRDefault="005E7855" w:rsidP="005E7855">
            <w:pPr>
              <w:jc w:val="center"/>
              <w:rPr>
                <w:rFonts w:asciiTheme="minorHAnsi" w:eastAsia="Times New Roman" w:hAnsiTheme="minorHAnsi" w:cstheme="minorHAnsi"/>
                <w:b/>
                <w:bCs/>
                <w:color w:val="365F91" w:themeColor="accent1" w:themeShade="BF"/>
                <w:sz w:val="24"/>
                <w:szCs w:val="24"/>
              </w:rPr>
            </w:pPr>
            <w:r w:rsidRPr="005E7855">
              <w:rPr>
                <w:rFonts w:asciiTheme="minorHAnsi" w:eastAsia="Times New Roman" w:hAnsiTheme="minorHAnsi" w:cstheme="minorHAnsi"/>
                <w:b/>
                <w:bCs/>
                <w:color w:val="365F91" w:themeColor="accent1" w:themeShade="BF"/>
                <w:sz w:val="24"/>
                <w:szCs w:val="24"/>
              </w:rPr>
              <w:t>135</w:t>
            </w:r>
          </w:p>
        </w:tc>
        <w:tc>
          <w:tcPr>
            <w:tcW w:w="623" w:type="pct"/>
            <w:vMerge w:val="restart"/>
            <w:tcBorders>
              <w:top w:val="nil"/>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40976F2A" w14:textId="77777777" w:rsidR="005E7855" w:rsidRPr="005E7855" w:rsidRDefault="005E7855" w:rsidP="005E7855">
            <w:pPr>
              <w:jc w:val="center"/>
              <w:rPr>
                <w:rFonts w:asciiTheme="minorHAnsi" w:eastAsia="Times New Roman" w:hAnsiTheme="minorHAnsi" w:cstheme="minorHAnsi"/>
                <w:b/>
                <w:bCs/>
                <w:color w:val="365F91" w:themeColor="accent1" w:themeShade="BF"/>
                <w:sz w:val="24"/>
                <w:szCs w:val="24"/>
              </w:rPr>
            </w:pPr>
            <w:r w:rsidRPr="005E7855">
              <w:rPr>
                <w:rFonts w:asciiTheme="minorHAnsi" w:eastAsia="Times New Roman" w:hAnsiTheme="minorHAnsi" w:cstheme="minorHAnsi"/>
                <w:b/>
                <w:bCs/>
                <w:color w:val="365F91" w:themeColor="accent1" w:themeShade="BF"/>
                <w:sz w:val="24"/>
                <w:szCs w:val="24"/>
              </w:rPr>
              <w:t>Free</w:t>
            </w:r>
          </w:p>
        </w:tc>
        <w:tc>
          <w:tcPr>
            <w:tcW w:w="684" w:type="pct"/>
            <w:vMerge w:val="restart"/>
            <w:tcBorders>
              <w:top w:val="nil"/>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0C907FD1" w14:textId="77777777" w:rsidR="005E7855" w:rsidRPr="005E7855" w:rsidRDefault="005E7855" w:rsidP="005E7855">
            <w:pPr>
              <w:jc w:val="center"/>
              <w:rPr>
                <w:rFonts w:asciiTheme="minorHAnsi" w:eastAsia="Times New Roman" w:hAnsiTheme="minorHAnsi" w:cstheme="minorHAnsi"/>
                <w:b/>
                <w:bCs/>
                <w:color w:val="365F91" w:themeColor="accent1" w:themeShade="BF"/>
                <w:sz w:val="24"/>
                <w:szCs w:val="24"/>
              </w:rPr>
            </w:pPr>
            <w:r w:rsidRPr="005E7855">
              <w:rPr>
                <w:rFonts w:asciiTheme="minorHAnsi" w:eastAsia="Times New Roman" w:hAnsiTheme="minorHAnsi" w:cstheme="minorHAnsi"/>
                <w:b/>
                <w:bCs/>
                <w:color w:val="365F91" w:themeColor="accent1" w:themeShade="BF"/>
                <w:sz w:val="24"/>
                <w:szCs w:val="24"/>
              </w:rPr>
              <w:t>%50</w:t>
            </w:r>
          </w:p>
        </w:tc>
      </w:tr>
      <w:tr w:rsidR="005E7855" w:rsidRPr="005E7855" w14:paraId="50A167AB" w14:textId="77777777" w:rsidTr="006A1AD7">
        <w:tc>
          <w:tcPr>
            <w:tcW w:w="1621"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8"/>
            </w:tblGrid>
            <w:tr w:rsidR="005E7855" w:rsidRPr="005E7855" w14:paraId="6F2260F9" w14:textId="77777777" w:rsidTr="005132BF">
              <w:trPr>
                <w:tblCellSpacing w:w="15" w:type="dxa"/>
              </w:trPr>
              <w:tc>
                <w:tcPr>
                  <w:tcW w:w="0" w:type="auto"/>
                  <w:vAlign w:val="center"/>
                  <w:hideMark/>
                </w:tcPr>
                <w:p w14:paraId="51E8E83E" w14:textId="77777777" w:rsidR="005E7855" w:rsidRPr="005E7855" w:rsidRDefault="005E7855" w:rsidP="005132BF">
                  <w:pPr>
                    <w:rPr>
                      <w:rFonts w:asciiTheme="minorHAnsi" w:eastAsia="Times New Roman" w:hAnsiTheme="minorHAnsi" w:cstheme="minorHAnsi"/>
                      <w:b/>
                      <w:bCs/>
                      <w:color w:val="365F91" w:themeColor="accent1" w:themeShade="BF"/>
                      <w:sz w:val="24"/>
                      <w:szCs w:val="24"/>
                    </w:rPr>
                  </w:pPr>
                  <w:r w:rsidRPr="005E7855">
                    <w:rPr>
                      <w:rFonts w:asciiTheme="minorHAnsi" w:eastAsia="Times New Roman" w:hAnsiTheme="minorHAnsi" w:cstheme="minorHAnsi"/>
                      <w:b/>
                      <w:bCs/>
                      <w:color w:val="365F91" w:themeColor="accent1" w:themeShade="BF"/>
                      <w:sz w:val="24"/>
                      <w:szCs w:val="24"/>
                    </w:rPr>
                    <w:t>Novelas Turcas e Grande Bazar</w:t>
                  </w:r>
                </w:p>
              </w:tc>
            </w:tr>
          </w:tbl>
          <w:p w14:paraId="14EF111E" w14:textId="77777777" w:rsidR="005E7855" w:rsidRPr="005E7855" w:rsidRDefault="005E7855" w:rsidP="005132BF">
            <w:pPr>
              <w:rPr>
                <w:rFonts w:asciiTheme="minorHAnsi" w:eastAsia="Times New Roman" w:hAnsiTheme="minorHAnsi" w:cstheme="minorHAnsi"/>
                <w:b/>
                <w:bCs/>
                <w:vanish/>
                <w:color w:val="365F91" w:themeColor="accent1" w:themeShade="BF"/>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E7855" w:rsidRPr="005E7855" w14:paraId="1DDF2257" w14:textId="77777777" w:rsidTr="005132BF">
              <w:trPr>
                <w:tblCellSpacing w:w="15" w:type="dxa"/>
              </w:trPr>
              <w:tc>
                <w:tcPr>
                  <w:tcW w:w="0" w:type="auto"/>
                  <w:vAlign w:val="center"/>
                  <w:hideMark/>
                </w:tcPr>
                <w:p w14:paraId="32706BAA" w14:textId="77777777" w:rsidR="005E7855" w:rsidRPr="005E7855" w:rsidRDefault="005E7855" w:rsidP="005132BF">
                  <w:pPr>
                    <w:rPr>
                      <w:rFonts w:asciiTheme="minorHAnsi" w:eastAsia="Times New Roman" w:hAnsiTheme="minorHAnsi" w:cstheme="minorHAnsi"/>
                      <w:b/>
                      <w:bCs/>
                      <w:color w:val="365F91" w:themeColor="accent1" w:themeShade="BF"/>
                      <w:sz w:val="24"/>
                      <w:szCs w:val="24"/>
                    </w:rPr>
                  </w:pPr>
                </w:p>
              </w:tc>
            </w:tr>
          </w:tbl>
          <w:p w14:paraId="14352552" w14:textId="77777777" w:rsidR="005E7855" w:rsidRPr="005E7855" w:rsidRDefault="005E7855" w:rsidP="005132BF">
            <w:pPr>
              <w:rPr>
                <w:rFonts w:asciiTheme="minorHAnsi" w:eastAsia="Times New Roman" w:hAnsiTheme="minorHAnsi" w:cstheme="minorHAnsi"/>
                <w:b/>
                <w:bCs/>
                <w:color w:val="365F91" w:themeColor="accent1" w:themeShade="BF"/>
                <w:sz w:val="24"/>
                <w:szCs w:val="24"/>
              </w:rPr>
            </w:pPr>
          </w:p>
        </w:tc>
        <w:tc>
          <w:tcPr>
            <w:tcW w:w="841" w:type="pct"/>
            <w:vMerge/>
            <w:tcBorders>
              <w:top w:val="nil"/>
              <w:left w:val="double" w:sz="4" w:space="0" w:color="auto"/>
              <w:bottom w:val="double" w:sz="4" w:space="0" w:color="auto"/>
              <w:right w:val="double" w:sz="4" w:space="0" w:color="auto"/>
            </w:tcBorders>
            <w:vAlign w:val="center"/>
            <w:hideMark/>
          </w:tcPr>
          <w:p w14:paraId="55E579BA" w14:textId="77777777" w:rsidR="005E7855" w:rsidRPr="005E7855" w:rsidRDefault="005E7855" w:rsidP="005132BF">
            <w:pPr>
              <w:rPr>
                <w:rFonts w:asciiTheme="minorHAnsi" w:eastAsia="Times New Roman" w:hAnsiTheme="minorHAnsi" w:cstheme="minorHAnsi"/>
                <w:b/>
                <w:bCs/>
                <w:color w:val="365F91" w:themeColor="accent1" w:themeShade="BF"/>
                <w:sz w:val="24"/>
                <w:szCs w:val="24"/>
              </w:rPr>
            </w:pPr>
          </w:p>
        </w:tc>
        <w:tc>
          <w:tcPr>
            <w:tcW w:w="1231" w:type="pct"/>
            <w:vMerge/>
            <w:tcBorders>
              <w:left w:val="double" w:sz="4" w:space="0" w:color="auto"/>
              <w:bottom w:val="double" w:sz="4" w:space="0" w:color="auto"/>
              <w:right w:val="double" w:sz="4" w:space="0" w:color="auto"/>
            </w:tcBorders>
            <w:shd w:val="pct5" w:color="auto" w:fill="FFFFFF" w:themeFill="background1"/>
          </w:tcPr>
          <w:p w14:paraId="5F7BC496" w14:textId="77777777" w:rsidR="005E7855" w:rsidRPr="005E7855" w:rsidRDefault="005E7855" w:rsidP="005132BF">
            <w:pPr>
              <w:rPr>
                <w:rFonts w:asciiTheme="minorHAnsi" w:eastAsia="Times New Roman" w:hAnsiTheme="minorHAnsi" w:cstheme="minorHAnsi"/>
                <w:b/>
                <w:bCs/>
                <w:color w:val="365F91" w:themeColor="accent1" w:themeShade="BF"/>
                <w:sz w:val="24"/>
                <w:szCs w:val="24"/>
              </w:rPr>
            </w:pPr>
          </w:p>
        </w:tc>
        <w:tc>
          <w:tcPr>
            <w:tcW w:w="623" w:type="pct"/>
            <w:vMerge/>
            <w:tcBorders>
              <w:top w:val="nil"/>
              <w:left w:val="double" w:sz="4" w:space="0" w:color="auto"/>
              <w:bottom w:val="double" w:sz="4" w:space="0" w:color="auto"/>
              <w:right w:val="double" w:sz="4" w:space="0" w:color="auto"/>
            </w:tcBorders>
            <w:vAlign w:val="center"/>
            <w:hideMark/>
          </w:tcPr>
          <w:p w14:paraId="2A319D8A" w14:textId="77777777" w:rsidR="005E7855" w:rsidRPr="005E7855" w:rsidRDefault="005E7855" w:rsidP="005132BF">
            <w:pPr>
              <w:rPr>
                <w:rFonts w:asciiTheme="minorHAnsi" w:eastAsia="Times New Roman" w:hAnsiTheme="minorHAnsi" w:cstheme="minorHAnsi"/>
                <w:b/>
                <w:bCs/>
                <w:color w:val="365F91" w:themeColor="accent1" w:themeShade="BF"/>
                <w:sz w:val="24"/>
                <w:szCs w:val="24"/>
              </w:rPr>
            </w:pPr>
          </w:p>
        </w:tc>
        <w:tc>
          <w:tcPr>
            <w:tcW w:w="684" w:type="pct"/>
            <w:vMerge/>
            <w:tcBorders>
              <w:top w:val="nil"/>
              <w:left w:val="double" w:sz="4" w:space="0" w:color="auto"/>
              <w:bottom w:val="double" w:sz="4" w:space="0" w:color="auto"/>
              <w:right w:val="double" w:sz="4" w:space="0" w:color="auto"/>
            </w:tcBorders>
            <w:vAlign w:val="center"/>
            <w:hideMark/>
          </w:tcPr>
          <w:p w14:paraId="4C7571F3" w14:textId="77777777" w:rsidR="005E7855" w:rsidRPr="005E7855" w:rsidRDefault="005E7855" w:rsidP="005132BF">
            <w:pPr>
              <w:rPr>
                <w:rFonts w:asciiTheme="minorHAnsi" w:eastAsia="Times New Roman" w:hAnsiTheme="minorHAnsi" w:cstheme="minorHAnsi"/>
                <w:b/>
                <w:bCs/>
                <w:color w:val="365F91" w:themeColor="accent1" w:themeShade="BF"/>
                <w:sz w:val="24"/>
                <w:szCs w:val="24"/>
              </w:rPr>
            </w:pPr>
          </w:p>
        </w:tc>
      </w:tr>
    </w:tbl>
    <w:p w14:paraId="5B12F6A4" w14:textId="77777777" w:rsidR="00E81C88" w:rsidRPr="005E7855" w:rsidRDefault="00E81C88" w:rsidP="00E81C88">
      <w:pPr>
        <w:rPr>
          <w:rFonts w:asciiTheme="minorHAnsi" w:eastAsia="Times New Roman" w:hAnsiTheme="minorHAnsi" w:cstheme="minorHAnsi"/>
          <w:b/>
          <w:bCs/>
          <w:color w:val="E36C0A" w:themeColor="accent6" w:themeShade="BF"/>
          <w:sz w:val="24"/>
          <w:szCs w:val="24"/>
        </w:rPr>
      </w:pPr>
    </w:p>
    <w:p w14:paraId="018CE486" w14:textId="77777777" w:rsidR="00E81C88" w:rsidRPr="00675DE9" w:rsidRDefault="00E81C88" w:rsidP="00716448">
      <w:pPr>
        <w:rPr>
          <w:rFonts w:asciiTheme="minorHAnsi" w:eastAsia="Times New Roman" w:hAnsiTheme="minorHAnsi" w:cstheme="minorHAnsi"/>
          <w:b/>
          <w:color w:val="E36C0A" w:themeColor="accent6" w:themeShade="BF"/>
          <w:sz w:val="24"/>
          <w:szCs w:val="24"/>
        </w:rPr>
      </w:pPr>
      <w:r w:rsidRPr="00675DE9">
        <w:rPr>
          <w:rFonts w:asciiTheme="minorHAnsi" w:eastAsia="Times New Roman" w:hAnsiTheme="minorHAnsi" w:cstheme="minorHAnsi"/>
          <w:b/>
          <w:bCs/>
          <w:color w:val="E36C0A" w:themeColor="accent6" w:themeShade="BF"/>
          <w:sz w:val="24"/>
          <w:szCs w:val="24"/>
        </w:rPr>
        <w:t>PACOTE 4 EXCURSÕES OPCIONAIS (ISTAMBUL E CAPADÓCIA)</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3296"/>
        <w:gridCol w:w="1720"/>
        <w:gridCol w:w="2766"/>
        <w:gridCol w:w="1389"/>
        <w:gridCol w:w="1289"/>
      </w:tblGrid>
      <w:tr w:rsidR="00E81C88" w:rsidRPr="005E7855" w14:paraId="74D8F0A0" w14:textId="77777777" w:rsidTr="005E7855">
        <w:tc>
          <w:tcPr>
            <w:tcW w:w="157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5278E39" w14:textId="77777777" w:rsidR="00E81C88" w:rsidRPr="005E7855" w:rsidRDefault="00E81C88" w:rsidP="005132BF">
            <w:pPr>
              <w:rPr>
                <w:rFonts w:asciiTheme="minorHAnsi" w:eastAsia="Times New Roman" w:hAnsiTheme="minorHAnsi" w:cstheme="minorHAnsi"/>
                <w:b/>
                <w:bCs/>
                <w:color w:val="365F91" w:themeColor="accent1" w:themeShade="BF"/>
                <w:sz w:val="24"/>
                <w:szCs w:val="24"/>
              </w:rPr>
            </w:pP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2987D443" w14:textId="4D55F33A" w:rsidR="00E81C88" w:rsidRPr="005E7855" w:rsidRDefault="00E81C88" w:rsidP="005E7855">
            <w:pPr>
              <w:jc w:val="center"/>
              <w:rPr>
                <w:rFonts w:asciiTheme="minorHAnsi" w:eastAsia="Times New Roman" w:hAnsiTheme="minorHAnsi" w:cstheme="minorHAnsi"/>
                <w:b/>
                <w:bCs/>
                <w:color w:val="365F91" w:themeColor="accent1" w:themeShade="BF"/>
                <w:sz w:val="24"/>
                <w:szCs w:val="24"/>
              </w:rPr>
            </w:pPr>
            <w:r w:rsidRPr="005E7855">
              <w:rPr>
                <w:rFonts w:asciiTheme="minorHAnsi" w:eastAsia="Times New Roman" w:hAnsiTheme="minorHAnsi" w:cstheme="minorHAnsi"/>
                <w:b/>
                <w:bCs/>
                <w:color w:val="365F91" w:themeColor="accent1" w:themeShade="BF"/>
                <w:sz w:val="24"/>
                <w:szCs w:val="24"/>
              </w:rPr>
              <w:t>Ven</w:t>
            </w:r>
            <w:r w:rsidR="005E7855" w:rsidRPr="005E7855">
              <w:rPr>
                <w:rFonts w:asciiTheme="minorHAnsi" w:eastAsia="Times New Roman" w:hAnsiTheme="minorHAnsi" w:cstheme="minorHAnsi"/>
                <w:b/>
                <w:bCs/>
                <w:color w:val="365F91" w:themeColor="accent1" w:themeShade="BF"/>
                <w:sz w:val="24"/>
                <w:szCs w:val="24"/>
              </w:rPr>
              <w:t>d</w:t>
            </w:r>
            <w:r w:rsidRPr="005E7855">
              <w:rPr>
                <w:rFonts w:asciiTheme="minorHAnsi" w:eastAsia="Times New Roman" w:hAnsiTheme="minorHAnsi" w:cstheme="minorHAnsi"/>
                <w:b/>
                <w:bCs/>
                <w:color w:val="365F91" w:themeColor="accent1" w:themeShade="BF"/>
                <w:sz w:val="24"/>
                <w:szCs w:val="24"/>
              </w:rPr>
              <w:t>a publico</w:t>
            </w:r>
          </w:p>
        </w:tc>
        <w:tc>
          <w:tcPr>
            <w:tcW w:w="1322" w:type="pct"/>
            <w:tcBorders>
              <w:top w:val="double" w:sz="4" w:space="0" w:color="auto"/>
              <w:left w:val="double" w:sz="4" w:space="0" w:color="auto"/>
              <w:bottom w:val="double" w:sz="4" w:space="0" w:color="auto"/>
              <w:right w:val="double" w:sz="4" w:space="0" w:color="auto"/>
            </w:tcBorders>
            <w:shd w:val="pct5" w:color="auto" w:fill="FFFFFF" w:themeFill="background1"/>
            <w:vAlign w:val="center"/>
            <w:hideMark/>
          </w:tcPr>
          <w:p w14:paraId="5AE6CC1E" w14:textId="4ACB9E61" w:rsidR="00E81C88" w:rsidRPr="005E7855" w:rsidRDefault="00E81C88" w:rsidP="005E7855">
            <w:pPr>
              <w:jc w:val="center"/>
              <w:rPr>
                <w:rFonts w:asciiTheme="minorHAnsi" w:eastAsia="Times New Roman" w:hAnsiTheme="minorHAnsi" w:cstheme="minorHAnsi"/>
                <w:b/>
                <w:bCs/>
                <w:color w:val="365F91" w:themeColor="accent1" w:themeShade="BF"/>
                <w:sz w:val="24"/>
                <w:szCs w:val="24"/>
              </w:rPr>
            </w:pPr>
            <w:r w:rsidRPr="005E7855">
              <w:rPr>
                <w:rFonts w:asciiTheme="minorHAnsi" w:eastAsia="Times New Roman" w:hAnsiTheme="minorHAnsi" w:cstheme="minorHAnsi"/>
                <w:b/>
                <w:bCs/>
                <w:color w:val="365F91" w:themeColor="accent1" w:themeShade="BF"/>
                <w:sz w:val="24"/>
                <w:szCs w:val="24"/>
              </w:rPr>
              <w:t>Fatura</w:t>
            </w:r>
            <w:r w:rsidR="005E7855" w:rsidRPr="005E7855">
              <w:rPr>
                <w:rFonts w:asciiTheme="minorHAnsi" w:eastAsia="Times New Roman" w:hAnsiTheme="minorHAnsi" w:cstheme="minorHAnsi"/>
                <w:b/>
                <w:bCs/>
                <w:color w:val="365F91" w:themeColor="accent1" w:themeShade="BF"/>
                <w:sz w:val="24"/>
                <w:szCs w:val="24"/>
              </w:rPr>
              <w:t>mento</w:t>
            </w:r>
            <w:r w:rsidRPr="005E7855">
              <w:rPr>
                <w:rFonts w:asciiTheme="minorHAnsi" w:eastAsia="Times New Roman" w:hAnsiTheme="minorHAnsi" w:cstheme="minorHAnsi"/>
                <w:b/>
                <w:bCs/>
                <w:color w:val="365F91" w:themeColor="accent1" w:themeShade="BF"/>
                <w:sz w:val="24"/>
                <w:szCs w:val="24"/>
              </w:rPr>
              <w:t xml:space="preserve"> Operador</w:t>
            </w:r>
            <w:r w:rsidR="005E7855" w:rsidRPr="005E7855">
              <w:rPr>
                <w:rFonts w:asciiTheme="minorHAnsi" w:eastAsia="Times New Roman" w:hAnsiTheme="minorHAnsi" w:cstheme="minorHAnsi"/>
                <w:b/>
                <w:bCs/>
                <w:color w:val="365F91" w:themeColor="accent1" w:themeShade="BF"/>
                <w:sz w:val="24"/>
                <w:szCs w:val="24"/>
              </w:rPr>
              <w:t>a</w:t>
            </w:r>
          </w:p>
        </w:tc>
        <w:tc>
          <w:tcPr>
            <w:tcW w:w="664"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63317ED0" w14:textId="77777777" w:rsidR="00E81C88" w:rsidRPr="005E7855" w:rsidRDefault="00E81C88" w:rsidP="005E7855">
            <w:pPr>
              <w:jc w:val="center"/>
              <w:rPr>
                <w:rFonts w:asciiTheme="minorHAnsi" w:eastAsia="Times New Roman" w:hAnsiTheme="minorHAnsi" w:cstheme="minorHAnsi"/>
                <w:b/>
                <w:bCs/>
                <w:color w:val="365F91" w:themeColor="accent1" w:themeShade="BF"/>
                <w:sz w:val="24"/>
                <w:szCs w:val="24"/>
              </w:rPr>
            </w:pPr>
            <w:r w:rsidRPr="005E7855">
              <w:rPr>
                <w:rFonts w:asciiTheme="minorHAnsi" w:eastAsia="Times New Roman" w:hAnsiTheme="minorHAnsi" w:cstheme="minorHAnsi"/>
                <w:b/>
                <w:bCs/>
                <w:color w:val="365F91" w:themeColor="accent1" w:themeShade="BF"/>
                <w:sz w:val="24"/>
                <w:szCs w:val="24"/>
              </w:rPr>
              <w:t>0-2 anos</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7CDAE6E6" w14:textId="77777777" w:rsidR="00E81C88" w:rsidRPr="005E7855" w:rsidRDefault="00E81C88" w:rsidP="005E7855">
            <w:pPr>
              <w:jc w:val="center"/>
              <w:rPr>
                <w:rFonts w:asciiTheme="minorHAnsi" w:eastAsia="Times New Roman" w:hAnsiTheme="minorHAnsi" w:cstheme="minorHAnsi"/>
                <w:b/>
                <w:bCs/>
                <w:color w:val="365F91" w:themeColor="accent1" w:themeShade="BF"/>
                <w:sz w:val="24"/>
                <w:szCs w:val="24"/>
              </w:rPr>
            </w:pPr>
            <w:r w:rsidRPr="005E7855">
              <w:rPr>
                <w:rFonts w:asciiTheme="minorHAnsi" w:eastAsia="Times New Roman" w:hAnsiTheme="minorHAnsi" w:cstheme="minorHAnsi"/>
                <w:b/>
                <w:bCs/>
                <w:color w:val="365F91" w:themeColor="accent1" w:themeShade="BF"/>
                <w:sz w:val="24"/>
                <w:szCs w:val="24"/>
              </w:rPr>
              <w:t>3-12 anos</w:t>
            </w:r>
          </w:p>
        </w:tc>
      </w:tr>
      <w:tr w:rsidR="005E7855" w:rsidRPr="005E7855" w14:paraId="39A7A6E9" w14:textId="77777777" w:rsidTr="005E7855">
        <w:tc>
          <w:tcPr>
            <w:tcW w:w="157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419419B2" w14:textId="77777777" w:rsidR="005E7855" w:rsidRPr="005E7855" w:rsidRDefault="005E7855" w:rsidP="005132BF">
            <w:pPr>
              <w:rPr>
                <w:rFonts w:asciiTheme="minorHAnsi" w:eastAsia="Times New Roman" w:hAnsiTheme="minorHAnsi" w:cstheme="minorHAnsi"/>
                <w:b/>
                <w:bCs/>
                <w:color w:val="365F91" w:themeColor="accent1" w:themeShade="BF"/>
                <w:sz w:val="24"/>
                <w:szCs w:val="24"/>
              </w:rPr>
            </w:pPr>
            <w:r w:rsidRPr="005E7855">
              <w:rPr>
                <w:rFonts w:asciiTheme="minorHAnsi" w:eastAsia="Times New Roman" w:hAnsiTheme="minorHAnsi" w:cstheme="minorHAnsi"/>
                <w:b/>
                <w:bCs/>
                <w:color w:val="365F91" w:themeColor="accent1" w:themeShade="BF"/>
                <w:sz w:val="24"/>
                <w:szCs w:val="24"/>
              </w:rPr>
              <w:t>Bosforo y Barrio Sultanahmet</w:t>
            </w:r>
          </w:p>
        </w:tc>
        <w:tc>
          <w:tcPr>
            <w:tcW w:w="822" w:type="pct"/>
            <w:vMerge w:val="restart"/>
            <w:tcBorders>
              <w:top w:val="nil"/>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69AA86F8" w14:textId="77777777" w:rsidR="005E7855" w:rsidRPr="005E7855" w:rsidRDefault="005E7855" w:rsidP="005E7855">
            <w:pPr>
              <w:jc w:val="center"/>
              <w:rPr>
                <w:rFonts w:asciiTheme="minorHAnsi" w:eastAsia="Times New Roman" w:hAnsiTheme="minorHAnsi" w:cstheme="minorHAnsi"/>
                <w:b/>
                <w:bCs/>
                <w:color w:val="365F91" w:themeColor="accent1" w:themeShade="BF"/>
                <w:sz w:val="24"/>
                <w:szCs w:val="24"/>
              </w:rPr>
            </w:pPr>
            <w:r w:rsidRPr="005E7855">
              <w:rPr>
                <w:rFonts w:asciiTheme="minorHAnsi" w:eastAsia="Times New Roman" w:hAnsiTheme="minorHAnsi" w:cstheme="minorHAnsi"/>
                <w:b/>
                <w:bCs/>
                <w:color w:val="365F91" w:themeColor="accent1" w:themeShade="BF"/>
                <w:sz w:val="24"/>
                <w:szCs w:val="24"/>
              </w:rPr>
              <w:t>270</w:t>
            </w:r>
          </w:p>
        </w:tc>
        <w:tc>
          <w:tcPr>
            <w:tcW w:w="1322" w:type="pct"/>
            <w:vMerge w:val="restart"/>
            <w:tcBorders>
              <w:top w:val="nil"/>
              <w:left w:val="double" w:sz="4" w:space="0" w:color="auto"/>
              <w:right w:val="double" w:sz="4" w:space="0" w:color="auto"/>
            </w:tcBorders>
            <w:shd w:val="pct5" w:color="auto" w:fill="FFFFFF" w:themeFill="background1"/>
            <w:vAlign w:val="center"/>
            <w:hideMark/>
          </w:tcPr>
          <w:p w14:paraId="4E08D8F8" w14:textId="77777777" w:rsidR="005E7855" w:rsidRPr="005E7855" w:rsidRDefault="005E7855" w:rsidP="005E7855">
            <w:pPr>
              <w:jc w:val="center"/>
              <w:rPr>
                <w:rFonts w:asciiTheme="minorHAnsi" w:eastAsia="Times New Roman" w:hAnsiTheme="minorHAnsi" w:cstheme="minorHAnsi"/>
                <w:b/>
                <w:bCs/>
                <w:color w:val="365F91" w:themeColor="accent1" w:themeShade="BF"/>
                <w:sz w:val="24"/>
                <w:szCs w:val="24"/>
              </w:rPr>
            </w:pPr>
            <w:r w:rsidRPr="005E7855">
              <w:rPr>
                <w:rFonts w:asciiTheme="minorHAnsi" w:eastAsia="Times New Roman" w:hAnsiTheme="minorHAnsi" w:cstheme="minorHAnsi"/>
                <w:b/>
                <w:bCs/>
                <w:color w:val="365F91" w:themeColor="accent1" w:themeShade="BF"/>
                <w:sz w:val="24"/>
                <w:szCs w:val="24"/>
              </w:rPr>
              <w:t>250</w:t>
            </w:r>
          </w:p>
        </w:tc>
        <w:tc>
          <w:tcPr>
            <w:tcW w:w="664" w:type="pct"/>
            <w:vMerge w:val="restart"/>
            <w:tcBorders>
              <w:top w:val="nil"/>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44788C1E" w14:textId="77777777" w:rsidR="005E7855" w:rsidRPr="005E7855" w:rsidRDefault="005E7855" w:rsidP="005E7855">
            <w:pPr>
              <w:jc w:val="center"/>
              <w:rPr>
                <w:rFonts w:asciiTheme="minorHAnsi" w:eastAsia="Times New Roman" w:hAnsiTheme="minorHAnsi" w:cstheme="minorHAnsi"/>
                <w:b/>
                <w:bCs/>
                <w:color w:val="365F91" w:themeColor="accent1" w:themeShade="BF"/>
                <w:sz w:val="24"/>
                <w:szCs w:val="24"/>
              </w:rPr>
            </w:pPr>
            <w:r w:rsidRPr="005E7855">
              <w:rPr>
                <w:rFonts w:asciiTheme="minorHAnsi" w:eastAsia="Times New Roman" w:hAnsiTheme="minorHAnsi" w:cstheme="minorHAnsi"/>
                <w:b/>
                <w:bCs/>
                <w:color w:val="365F91" w:themeColor="accent1" w:themeShade="BF"/>
                <w:sz w:val="24"/>
                <w:szCs w:val="24"/>
              </w:rPr>
              <w:t>Free</w:t>
            </w:r>
          </w:p>
        </w:tc>
        <w:tc>
          <w:tcPr>
            <w:tcW w:w="616" w:type="pct"/>
            <w:vMerge w:val="restart"/>
            <w:tcBorders>
              <w:top w:val="nil"/>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5FA4358F" w14:textId="77777777" w:rsidR="005E7855" w:rsidRPr="005E7855" w:rsidRDefault="005E7855" w:rsidP="005E7855">
            <w:pPr>
              <w:jc w:val="center"/>
              <w:rPr>
                <w:rFonts w:asciiTheme="minorHAnsi" w:eastAsia="Times New Roman" w:hAnsiTheme="minorHAnsi" w:cstheme="minorHAnsi"/>
                <w:b/>
                <w:bCs/>
                <w:color w:val="365F91" w:themeColor="accent1" w:themeShade="BF"/>
                <w:sz w:val="24"/>
                <w:szCs w:val="24"/>
              </w:rPr>
            </w:pPr>
            <w:r w:rsidRPr="005E7855">
              <w:rPr>
                <w:rFonts w:asciiTheme="minorHAnsi" w:eastAsia="Times New Roman" w:hAnsiTheme="minorHAnsi" w:cstheme="minorHAnsi"/>
                <w:b/>
                <w:bCs/>
                <w:color w:val="365F91" w:themeColor="accent1" w:themeShade="BF"/>
                <w:sz w:val="24"/>
                <w:szCs w:val="24"/>
              </w:rPr>
              <w:t>%50</w:t>
            </w:r>
          </w:p>
        </w:tc>
      </w:tr>
      <w:tr w:rsidR="005E7855" w:rsidRPr="005E7855" w14:paraId="2D6DFC4F" w14:textId="77777777" w:rsidTr="005E7855">
        <w:tc>
          <w:tcPr>
            <w:tcW w:w="157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6FBB0B10" w14:textId="77777777" w:rsidR="005E7855" w:rsidRPr="005E7855" w:rsidRDefault="005E7855" w:rsidP="005132BF">
            <w:pPr>
              <w:rPr>
                <w:rFonts w:asciiTheme="minorHAnsi" w:eastAsia="Times New Roman" w:hAnsiTheme="minorHAnsi" w:cstheme="minorHAnsi"/>
                <w:b/>
                <w:bCs/>
                <w:color w:val="365F91" w:themeColor="accent1" w:themeShade="BF"/>
                <w:sz w:val="24"/>
                <w:szCs w:val="24"/>
              </w:rPr>
            </w:pPr>
            <w:r w:rsidRPr="005E7855">
              <w:rPr>
                <w:rFonts w:asciiTheme="minorHAnsi" w:eastAsia="Times New Roman" w:hAnsiTheme="minorHAnsi" w:cstheme="minorHAnsi"/>
                <w:b/>
                <w:bCs/>
                <w:color w:val="365F91" w:themeColor="accent1" w:themeShade="BF"/>
                <w:sz w:val="24"/>
                <w:szCs w:val="24"/>
              </w:rPr>
              <w:t>Novelas Turcas y Gran Bazar</w:t>
            </w:r>
          </w:p>
        </w:tc>
        <w:tc>
          <w:tcPr>
            <w:tcW w:w="822" w:type="pct"/>
            <w:vMerge/>
            <w:tcBorders>
              <w:top w:val="nil"/>
              <w:left w:val="double" w:sz="4" w:space="0" w:color="auto"/>
              <w:bottom w:val="double" w:sz="4" w:space="0" w:color="auto"/>
              <w:right w:val="double" w:sz="4" w:space="0" w:color="auto"/>
            </w:tcBorders>
            <w:vAlign w:val="center"/>
            <w:hideMark/>
          </w:tcPr>
          <w:p w14:paraId="75A45D85" w14:textId="77777777" w:rsidR="005E7855" w:rsidRPr="005E7855" w:rsidRDefault="005E7855" w:rsidP="005132BF">
            <w:pPr>
              <w:rPr>
                <w:rFonts w:asciiTheme="minorHAnsi" w:eastAsia="Times New Roman" w:hAnsiTheme="minorHAnsi" w:cstheme="minorHAnsi"/>
                <w:b/>
                <w:bCs/>
                <w:color w:val="365F91" w:themeColor="accent1" w:themeShade="BF"/>
                <w:sz w:val="24"/>
                <w:szCs w:val="24"/>
              </w:rPr>
            </w:pPr>
          </w:p>
        </w:tc>
        <w:tc>
          <w:tcPr>
            <w:tcW w:w="1322" w:type="pct"/>
            <w:vMerge/>
            <w:tcBorders>
              <w:left w:val="double" w:sz="4" w:space="0" w:color="auto"/>
              <w:right w:val="double" w:sz="4" w:space="0" w:color="auto"/>
            </w:tcBorders>
            <w:shd w:val="pct5" w:color="auto" w:fill="FFFFFF" w:themeFill="background1"/>
          </w:tcPr>
          <w:p w14:paraId="3DA4A922" w14:textId="77777777" w:rsidR="005E7855" w:rsidRPr="005E7855" w:rsidRDefault="005E7855" w:rsidP="005132BF">
            <w:pPr>
              <w:rPr>
                <w:rFonts w:asciiTheme="minorHAnsi" w:eastAsia="Times New Roman" w:hAnsiTheme="minorHAnsi" w:cstheme="minorHAnsi"/>
                <w:b/>
                <w:bCs/>
                <w:color w:val="365F91" w:themeColor="accent1" w:themeShade="BF"/>
                <w:sz w:val="24"/>
                <w:szCs w:val="24"/>
              </w:rPr>
            </w:pPr>
          </w:p>
        </w:tc>
        <w:tc>
          <w:tcPr>
            <w:tcW w:w="664" w:type="pct"/>
            <w:vMerge/>
            <w:tcBorders>
              <w:top w:val="nil"/>
              <w:left w:val="double" w:sz="4" w:space="0" w:color="auto"/>
              <w:bottom w:val="double" w:sz="4" w:space="0" w:color="auto"/>
              <w:right w:val="double" w:sz="4" w:space="0" w:color="auto"/>
            </w:tcBorders>
            <w:vAlign w:val="center"/>
            <w:hideMark/>
          </w:tcPr>
          <w:p w14:paraId="70F953E4" w14:textId="77777777" w:rsidR="005E7855" w:rsidRPr="005E7855" w:rsidRDefault="005E7855" w:rsidP="005132BF">
            <w:pPr>
              <w:rPr>
                <w:rFonts w:asciiTheme="minorHAnsi" w:eastAsia="Times New Roman" w:hAnsiTheme="minorHAnsi" w:cstheme="minorHAnsi"/>
                <w:b/>
                <w:bCs/>
                <w:color w:val="365F91" w:themeColor="accent1" w:themeShade="BF"/>
                <w:sz w:val="24"/>
                <w:szCs w:val="24"/>
              </w:rPr>
            </w:pPr>
          </w:p>
        </w:tc>
        <w:tc>
          <w:tcPr>
            <w:tcW w:w="616" w:type="pct"/>
            <w:vMerge/>
            <w:tcBorders>
              <w:top w:val="nil"/>
              <w:left w:val="double" w:sz="4" w:space="0" w:color="auto"/>
              <w:bottom w:val="double" w:sz="4" w:space="0" w:color="auto"/>
              <w:right w:val="double" w:sz="4" w:space="0" w:color="auto"/>
            </w:tcBorders>
            <w:vAlign w:val="center"/>
            <w:hideMark/>
          </w:tcPr>
          <w:p w14:paraId="28144A2A" w14:textId="77777777" w:rsidR="005E7855" w:rsidRPr="005E7855" w:rsidRDefault="005E7855" w:rsidP="005132BF">
            <w:pPr>
              <w:rPr>
                <w:rFonts w:asciiTheme="minorHAnsi" w:eastAsia="Times New Roman" w:hAnsiTheme="minorHAnsi" w:cstheme="minorHAnsi"/>
                <w:b/>
                <w:bCs/>
                <w:color w:val="365F91" w:themeColor="accent1" w:themeShade="BF"/>
                <w:sz w:val="24"/>
                <w:szCs w:val="24"/>
              </w:rPr>
            </w:pPr>
          </w:p>
        </w:tc>
      </w:tr>
      <w:tr w:rsidR="005E7855" w:rsidRPr="005E7855" w14:paraId="5339AD8A" w14:textId="77777777" w:rsidTr="005E7855">
        <w:tc>
          <w:tcPr>
            <w:tcW w:w="157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6F752E60" w14:textId="77777777" w:rsidR="005E7855" w:rsidRPr="005E7855" w:rsidRDefault="005E7855" w:rsidP="005132BF">
            <w:pPr>
              <w:rPr>
                <w:rFonts w:asciiTheme="minorHAnsi" w:eastAsia="Times New Roman" w:hAnsiTheme="minorHAnsi" w:cstheme="minorHAnsi"/>
                <w:b/>
                <w:bCs/>
                <w:color w:val="365F91" w:themeColor="accent1" w:themeShade="BF"/>
                <w:sz w:val="24"/>
                <w:szCs w:val="24"/>
              </w:rPr>
            </w:pPr>
            <w:r w:rsidRPr="005E7855">
              <w:rPr>
                <w:rFonts w:asciiTheme="minorHAnsi" w:eastAsia="Times New Roman" w:hAnsiTheme="minorHAnsi" w:cstheme="minorHAnsi"/>
                <w:b/>
                <w:bCs/>
                <w:color w:val="365F91" w:themeColor="accent1" w:themeShade="BF"/>
                <w:sz w:val="24"/>
                <w:szCs w:val="24"/>
              </w:rPr>
              <w:t>Noite Turca</w:t>
            </w:r>
            <w:r w:rsidRPr="005E7855">
              <w:rPr>
                <w:rFonts w:asciiTheme="minorHAnsi" w:eastAsia="Times New Roman" w:hAnsiTheme="minorHAnsi" w:cstheme="minorHAnsi"/>
                <w:b/>
                <w:bCs/>
                <w:color w:val="365F91" w:themeColor="accent1" w:themeShade="BF"/>
                <w:sz w:val="24"/>
                <w:szCs w:val="24"/>
              </w:rPr>
              <w:tab/>
            </w:r>
          </w:p>
        </w:tc>
        <w:tc>
          <w:tcPr>
            <w:tcW w:w="822" w:type="pct"/>
            <w:vMerge/>
            <w:tcBorders>
              <w:top w:val="nil"/>
              <w:left w:val="double" w:sz="4" w:space="0" w:color="auto"/>
              <w:bottom w:val="double" w:sz="4" w:space="0" w:color="auto"/>
              <w:right w:val="double" w:sz="4" w:space="0" w:color="auto"/>
            </w:tcBorders>
            <w:vAlign w:val="center"/>
            <w:hideMark/>
          </w:tcPr>
          <w:p w14:paraId="7D81043E" w14:textId="77777777" w:rsidR="005E7855" w:rsidRPr="005E7855" w:rsidRDefault="005E7855" w:rsidP="005132BF">
            <w:pPr>
              <w:rPr>
                <w:rFonts w:asciiTheme="minorHAnsi" w:eastAsia="Times New Roman" w:hAnsiTheme="minorHAnsi" w:cstheme="minorHAnsi"/>
                <w:b/>
                <w:bCs/>
                <w:color w:val="365F91" w:themeColor="accent1" w:themeShade="BF"/>
                <w:sz w:val="24"/>
                <w:szCs w:val="24"/>
              </w:rPr>
            </w:pPr>
          </w:p>
        </w:tc>
        <w:tc>
          <w:tcPr>
            <w:tcW w:w="1322" w:type="pct"/>
            <w:vMerge/>
            <w:tcBorders>
              <w:left w:val="double" w:sz="4" w:space="0" w:color="auto"/>
              <w:right w:val="double" w:sz="4" w:space="0" w:color="auto"/>
            </w:tcBorders>
            <w:shd w:val="pct5" w:color="auto" w:fill="FFFFFF" w:themeFill="background1"/>
          </w:tcPr>
          <w:p w14:paraId="598CC9F7" w14:textId="77777777" w:rsidR="005E7855" w:rsidRPr="005E7855" w:rsidRDefault="005E7855" w:rsidP="005132BF">
            <w:pPr>
              <w:rPr>
                <w:rFonts w:asciiTheme="minorHAnsi" w:eastAsia="Times New Roman" w:hAnsiTheme="minorHAnsi" w:cstheme="minorHAnsi"/>
                <w:b/>
                <w:bCs/>
                <w:color w:val="365F91" w:themeColor="accent1" w:themeShade="BF"/>
                <w:sz w:val="24"/>
                <w:szCs w:val="24"/>
              </w:rPr>
            </w:pPr>
          </w:p>
        </w:tc>
        <w:tc>
          <w:tcPr>
            <w:tcW w:w="664" w:type="pct"/>
            <w:vMerge/>
            <w:tcBorders>
              <w:top w:val="nil"/>
              <w:left w:val="double" w:sz="4" w:space="0" w:color="auto"/>
              <w:bottom w:val="double" w:sz="4" w:space="0" w:color="auto"/>
              <w:right w:val="double" w:sz="4" w:space="0" w:color="auto"/>
            </w:tcBorders>
            <w:vAlign w:val="center"/>
            <w:hideMark/>
          </w:tcPr>
          <w:p w14:paraId="092CE3EC" w14:textId="77777777" w:rsidR="005E7855" w:rsidRPr="005E7855" w:rsidRDefault="005E7855" w:rsidP="005132BF">
            <w:pPr>
              <w:rPr>
                <w:rFonts w:asciiTheme="minorHAnsi" w:eastAsia="Times New Roman" w:hAnsiTheme="minorHAnsi" w:cstheme="minorHAnsi"/>
                <w:b/>
                <w:bCs/>
                <w:color w:val="365F91" w:themeColor="accent1" w:themeShade="BF"/>
                <w:sz w:val="24"/>
                <w:szCs w:val="24"/>
              </w:rPr>
            </w:pPr>
          </w:p>
        </w:tc>
        <w:tc>
          <w:tcPr>
            <w:tcW w:w="616" w:type="pct"/>
            <w:vMerge/>
            <w:tcBorders>
              <w:top w:val="nil"/>
              <w:left w:val="double" w:sz="4" w:space="0" w:color="auto"/>
              <w:bottom w:val="double" w:sz="4" w:space="0" w:color="auto"/>
              <w:right w:val="double" w:sz="4" w:space="0" w:color="auto"/>
            </w:tcBorders>
            <w:vAlign w:val="center"/>
            <w:hideMark/>
          </w:tcPr>
          <w:p w14:paraId="1A308A63" w14:textId="77777777" w:rsidR="005E7855" w:rsidRPr="005E7855" w:rsidRDefault="005E7855" w:rsidP="005132BF">
            <w:pPr>
              <w:rPr>
                <w:rFonts w:asciiTheme="minorHAnsi" w:eastAsia="Times New Roman" w:hAnsiTheme="minorHAnsi" w:cstheme="minorHAnsi"/>
                <w:b/>
                <w:bCs/>
                <w:color w:val="365F91" w:themeColor="accent1" w:themeShade="BF"/>
                <w:sz w:val="24"/>
                <w:szCs w:val="24"/>
              </w:rPr>
            </w:pPr>
          </w:p>
        </w:tc>
      </w:tr>
      <w:tr w:rsidR="005E7855" w:rsidRPr="005E7855" w14:paraId="3BBD7A7A" w14:textId="77777777" w:rsidTr="005E7855">
        <w:tc>
          <w:tcPr>
            <w:tcW w:w="157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66C35C19" w14:textId="77777777" w:rsidR="005E7855" w:rsidRPr="005E7855" w:rsidRDefault="005E7855" w:rsidP="005132BF">
            <w:pPr>
              <w:rPr>
                <w:rFonts w:asciiTheme="minorHAnsi" w:eastAsia="Times New Roman" w:hAnsiTheme="minorHAnsi" w:cstheme="minorHAnsi"/>
                <w:b/>
                <w:bCs/>
                <w:color w:val="365F91" w:themeColor="accent1" w:themeShade="BF"/>
                <w:sz w:val="24"/>
                <w:szCs w:val="24"/>
              </w:rPr>
            </w:pPr>
            <w:r w:rsidRPr="005E7855">
              <w:rPr>
                <w:rFonts w:asciiTheme="minorHAnsi" w:eastAsia="Times New Roman" w:hAnsiTheme="minorHAnsi" w:cstheme="minorHAnsi"/>
                <w:b/>
                <w:bCs/>
                <w:color w:val="365F91" w:themeColor="accent1" w:themeShade="BF"/>
                <w:sz w:val="24"/>
                <w:szCs w:val="24"/>
              </w:rPr>
              <w:t>Capadócia Escondida com 4x4</w:t>
            </w:r>
          </w:p>
        </w:tc>
        <w:tc>
          <w:tcPr>
            <w:tcW w:w="822" w:type="pct"/>
            <w:vMerge/>
            <w:tcBorders>
              <w:top w:val="nil"/>
              <w:left w:val="double" w:sz="4" w:space="0" w:color="auto"/>
              <w:bottom w:val="double" w:sz="4" w:space="0" w:color="auto"/>
              <w:right w:val="double" w:sz="4" w:space="0" w:color="auto"/>
            </w:tcBorders>
            <w:vAlign w:val="center"/>
            <w:hideMark/>
          </w:tcPr>
          <w:p w14:paraId="6FB12A88" w14:textId="77777777" w:rsidR="005E7855" w:rsidRPr="005E7855" w:rsidRDefault="005E7855" w:rsidP="005132BF">
            <w:pPr>
              <w:rPr>
                <w:rFonts w:asciiTheme="minorHAnsi" w:eastAsia="Times New Roman" w:hAnsiTheme="minorHAnsi" w:cstheme="minorHAnsi"/>
                <w:b/>
                <w:bCs/>
                <w:color w:val="365F91" w:themeColor="accent1" w:themeShade="BF"/>
                <w:sz w:val="24"/>
                <w:szCs w:val="24"/>
              </w:rPr>
            </w:pPr>
          </w:p>
        </w:tc>
        <w:tc>
          <w:tcPr>
            <w:tcW w:w="1322" w:type="pct"/>
            <w:vMerge/>
            <w:tcBorders>
              <w:left w:val="double" w:sz="4" w:space="0" w:color="auto"/>
              <w:bottom w:val="double" w:sz="4" w:space="0" w:color="auto"/>
              <w:right w:val="double" w:sz="4" w:space="0" w:color="auto"/>
            </w:tcBorders>
            <w:shd w:val="pct5" w:color="auto" w:fill="FFFFFF" w:themeFill="background1"/>
          </w:tcPr>
          <w:p w14:paraId="7AB9A27B" w14:textId="77777777" w:rsidR="005E7855" w:rsidRPr="005E7855" w:rsidRDefault="005E7855" w:rsidP="005132BF">
            <w:pPr>
              <w:rPr>
                <w:rFonts w:asciiTheme="minorHAnsi" w:eastAsia="Times New Roman" w:hAnsiTheme="minorHAnsi" w:cstheme="minorHAnsi"/>
                <w:b/>
                <w:bCs/>
                <w:color w:val="365F91" w:themeColor="accent1" w:themeShade="BF"/>
                <w:sz w:val="24"/>
                <w:szCs w:val="24"/>
              </w:rPr>
            </w:pPr>
          </w:p>
        </w:tc>
        <w:tc>
          <w:tcPr>
            <w:tcW w:w="664" w:type="pct"/>
            <w:vMerge/>
            <w:tcBorders>
              <w:top w:val="nil"/>
              <w:left w:val="double" w:sz="4" w:space="0" w:color="auto"/>
              <w:bottom w:val="double" w:sz="4" w:space="0" w:color="auto"/>
              <w:right w:val="double" w:sz="4" w:space="0" w:color="auto"/>
            </w:tcBorders>
            <w:vAlign w:val="center"/>
            <w:hideMark/>
          </w:tcPr>
          <w:p w14:paraId="3E9B4B49" w14:textId="77777777" w:rsidR="005E7855" w:rsidRPr="005E7855" w:rsidRDefault="005E7855" w:rsidP="005132BF">
            <w:pPr>
              <w:rPr>
                <w:rFonts w:asciiTheme="minorHAnsi" w:eastAsia="Times New Roman" w:hAnsiTheme="minorHAnsi" w:cstheme="minorHAnsi"/>
                <w:b/>
                <w:bCs/>
                <w:color w:val="365F91" w:themeColor="accent1" w:themeShade="BF"/>
                <w:sz w:val="24"/>
                <w:szCs w:val="24"/>
              </w:rPr>
            </w:pPr>
          </w:p>
        </w:tc>
        <w:tc>
          <w:tcPr>
            <w:tcW w:w="616" w:type="pct"/>
            <w:vMerge/>
            <w:tcBorders>
              <w:top w:val="nil"/>
              <w:left w:val="double" w:sz="4" w:space="0" w:color="auto"/>
              <w:bottom w:val="double" w:sz="4" w:space="0" w:color="auto"/>
              <w:right w:val="double" w:sz="4" w:space="0" w:color="auto"/>
            </w:tcBorders>
            <w:vAlign w:val="center"/>
            <w:hideMark/>
          </w:tcPr>
          <w:p w14:paraId="66A3FA12" w14:textId="77777777" w:rsidR="005E7855" w:rsidRPr="005E7855" w:rsidRDefault="005E7855" w:rsidP="005132BF">
            <w:pPr>
              <w:rPr>
                <w:rFonts w:asciiTheme="minorHAnsi" w:eastAsia="Times New Roman" w:hAnsiTheme="minorHAnsi" w:cstheme="minorHAnsi"/>
                <w:b/>
                <w:bCs/>
                <w:color w:val="365F91" w:themeColor="accent1" w:themeShade="BF"/>
                <w:sz w:val="24"/>
                <w:szCs w:val="24"/>
              </w:rPr>
            </w:pPr>
          </w:p>
        </w:tc>
      </w:tr>
    </w:tbl>
    <w:p w14:paraId="6F107069" w14:textId="77777777" w:rsidR="00E81C88" w:rsidRPr="00DF4C77" w:rsidRDefault="00E81C88" w:rsidP="00E81C88">
      <w:pPr>
        <w:rPr>
          <w:rFonts w:asciiTheme="minorHAnsi" w:eastAsia="Times New Roman" w:hAnsiTheme="minorHAnsi" w:cstheme="minorHAnsi"/>
          <w:color w:val="365F91" w:themeColor="accent1" w:themeShade="BF"/>
          <w:sz w:val="24"/>
          <w:szCs w:val="24"/>
        </w:rPr>
      </w:pPr>
    </w:p>
    <w:p w14:paraId="64B56108" w14:textId="77777777" w:rsidR="00E81C88" w:rsidRPr="00DF4C77" w:rsidRDefault="00E81C88" w:rsidP="00E81C88">
      <w:pPr>
        <w:rPr>
          <w:rFonts w:asciiTheme="minorHAnsi" w:eastAsia="Times New Roman" w:hAnsiTheme="minorHAnsi" w:cstheme="minorHAnsi"/>
          <w:color w:val="E36C0A" w:themeColor="accent6" w:themeShade="BF"/>
          <w:sz w:val="24"/>
          <w:szCs w:val="24"/>
        </w:rPr>
      </w:pPr>
      <w:r w:rsidRPr="00DF4C77">
        <w:rPr>
          <w:rFonts w:asciiTheme="minorHAnsi" w:eastAsia="Times New Roman" w:hAnsiTheme="minorHAnsi" w:cstheme="minorHAnsi"/>
          <w:b/>
          <w:bCs/>
          <w:color w:val="E36C0A" w:themeColor="accent6" w:themeShade="BF"/>
          <w:sz w:val="24"/>
          <w:szCs w:val="24"/>
        </w:rPr>
        <w:t>NOTAS IMPORTANTES</w:t>
      </w:r>
    </w:p>
    <w:p w14:paraId="1D585789" w14:textId="77777777" w:rsidR="00E81C88" w:rsidRPr="00DF4C77" w:rsidRDefault="00E81C88" w:rsidP="00E81C88">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A ordem das visitas e excursões pode variar de acordo com o dia de chegada ou pode mudar devido a vários fatores, mas todas serão realizadas.</w:t>
      </w:r>
    </w:p>
    <w:p w14:paraId="6122DE43" w14:textId="77777777" w:rsidR="00E81C88" w:rsidRPr="00DF4C77" w:rsidRDefault="00E81C88" w:rsidP="00E81C88">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D = Café da manhã, A = Almoço, C = Jantar</w:t>
      </w:r>
    </w:p>
    <w:p w14:paraId="11B592B9" w14:textId="77777777" w:rsidR="00E81C88" w:rsidRPr="00DF4C77" w:rsidRDefault="00E81C88" w:rsidP="00E81C88">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A cama da terceira pessoa nos quartos triplos é uma cama dobrável.</w:t>
      </w:r>
    </w:p>
    <w:p w14:paraId="7DCA89A3" w14:textId="77777777" w:rsidR="00E81C88" w:rsidRPr="00DF4C77" w:rsidRDefault="00E81C88" w:rsidP="00E81C88">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Como regra geral, o horário de check-in nos hotéis é a partir das 14:00 horas. O horário de check-out é às 12:00 horas.</w:t>
      </w:r>
    </w:p>
    <w:p w14:paraId="5E0F2886" w14:textId="77777777" w:rsidR="00E81C88" w:rsidRPr="00DF4C77" w:rsidRDefault="00E81C88" w:rsidP="00E81C88">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O Grande Bazar está fechado durante todo o período das festas religiosas (29, 30 e 31 de março; 1 de abril; 6, 7, 8 e 9 de junho), nos dias 29 de outubro, 15 de julho e aos domingos.</w:t>
      </w:r>
    </w:p>
    <w:p w14:paraId="069295B1" w14:textId="77777777" w:rsidR="00E81C88" w:rsidRPr="00DF4C77" w:rsidRDefault="00E81C88" w:rsidP="00E81C88">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O Bazaar Egípcio está fechado durante todo o período das festas religiosas (29, 30 e 31 de março; 1 de abril; 6, 7, 8 e 9 de junho), nos dias 29 de outubro e 15 de julho.</w:t>
      </w:r>
    </w:p>
    <w:p w14:paraId="40856830" w14:textId="6342C48A" w:rsidR="00E81C88" w:rsidRPr="00DF4C77" w:rsidRDefault="00E81C88" w:rsidP="00E81C88">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 xml:space="preserve">Devido à Feira Internacional de Mármore em </w:t>
      </w:r>
      <w:r>
        <w:rPr>
          <w:rFonts w:asciiTheme="minorHAnsi" w:eastAsia="Times New Roman" w:hAnsiTheme="minorHAnsi" w:cstheme="minorHAnsi"/>
          <w:color w:val="365F91" w:themeColor="accent1" w:themeShade="BF"/>
          <w:sz w:val="24"/>
          <w:szCs w:val="24"/>
        </w:rPr>
        <w:t>IZMIR</w:t>
      </w:r>
      <w:r w:rsidRPr="00DF4C77">
        <w:rPr>
          <w:rFonts w:asciiTheme="minorHAnsi" w:eastAsia="Times New Roman" w:hAnsiTheme="minorHAnsi" w:cstheme="minorHAnsi"/>
          <w:color w:val="365F91" w:themeColor="accent1" w:themeShade="BF"/>
          <w:sz w:val="24"/>
          <w:szCs w:val="24"/>
        </w:rPr>
        <w:t xml:space="preserve">, o alojamento em </w:t>
      </w:r>
      <w:r>
        <w:rPr>
          <w:rFonts w:asciiTheme="minorHAnsi" w:eastAsia="Times New Roman" w:hAnsiTheme="minorHAnsi" w:cstheme="minorHAnsi"/>
          <w:color w:val="365F91" w:themeColor="accent1" w:themeShade="BF"/>
          <w:sz w:val="24"/>
          <w:szCs w:val="24"/>
        </w:rPr>
        <w:t>IZMIR</w:t>
      </w:r>
      <w:r w:rsidRPr="00DF4C77">
        <w:rPr>
          <w:rFonts w:asciiTheme="minorHAnsi" w:eastAsia="Times New Roman" w:hAnsiTheme="minorHAnsi" w:cstheme="minorHAnsi"/>
          <w:color w:val="365F91" w:themeColor="accent1" w:themeShade="BF"/>
          <w:sz w:val="24"/>
          <w:szCs w:val="24"/>
        </w:rPr>
        <w:t xml:space="preserve"> para as saídas de 5 de abril poderá ser realizado na região de </w:t>
      </w:r>
      <w:r>
        <w:rPr>
          <w:rFonts w:asciiTheme="minorHAnsi" w:eastAsia="Times New Roman" w:hAnsiTheme="minorHAnsi" w:cstheme="minorHAnsi"/>
          <w:color w:val="365F91" w:themeColor="accent1" w:themeShade="BF"/>
          <w:sz w:val="24"/>
          <w:szCs w:val="24"/>
        </w:rPr>
        <w:t>IZMIR</w:t>
      </w:r>
      <w:r w:rsidRPr="00DF4C77">
        <w:rPr>
          <w:rFonts w:asciiTheme="minorHAnsi" w:eastAsia="Times New Roman" w:hAnsiTheme="minorHAnsi" w:cstheme="minorHAnsi"/>
          <w:color w:val="365F91" w:themeColor="accent1" w:themeShade="BF"/>
          <w:sz w:val="24"/>
          <w:szCs w:val="24"/>
        </w:rPr>
        <w:t xml:space="preserve"> ou Kusadasi.</w:t>
      </w:r>
    </w:p>
    <w:p w14:paraId="58FADED0" w14:textId="77777777" w:rsidR="00E81C88" w:rsidRPr="00DF4C77" w:rsidRDefault="00E81C88" w:rsidP="00E81C88">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Sem aviso prévio, cerimônias governamentais estão sendo realizadas dentro do mausoléu; durante esse período, o mausoléu estará fechado para visitas. Caso nossas visitas programadas coincidam com essas cerimônias, a visita ao mausoléu será panorâmica (como uma parada para fotos do exterior).</w:t>
      </w:r>
    </w:p>
    <w:p w14:paraId="2B42C88D" w14:textId="77777777" w:rsidR="00E81C88" w:rsidRPr="00DF4C77" w:rsidRDefault="00E81C88" w:rsidP="00E81C88">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Se os passageiros reservarem noites extras através de nós, não será cobrado traslado extra, mesmo que as datas sejam diferentes das do pacote. No entanto, se reservarem hotéis por conta própria, os traslados serão cobrados como extras (25 USD por pessoa por trecho).</w:t>
      </w:r>
    </w:p>
    <w:p w14:paraId="7B901336" w14:textId="42DA03BF" w:rsidR="00E81C88" w:rsidRPr="008F0193" w:rsidRDefault="00E81C88" w:rsidP="00E81C88">
      <w:pPr>
        <w:numPr>
          <w:ilvl w:val="0"/>
          <w:numId w:val="13"/>
        </w:numPr>
        <w:jc w:val="both"/>
        <w:rPr>
          <w:rFonts w:asciiTheme="minorHAnsi" w:eastAsia="Times New Roman" w:hAnsiTheme="minorHAnsi" w:cstheme="minorHAnsi"/>
          <w:b/>
          <w:bCs/>
          <w:color w:val="FF0000"/>
          <w:sz w:val="24"/>
          <w:szCs w:val="24"/>
        </w:rPr>
      </w:pPr>
      <w:r w:rsidRPr="00DF4C77">
        <w:rPr>
          <w:rFonts w:asciiTheme="minorHAnsi" w:eastAsia="Times New Roman" w:hAnsiTheme="minorHAnsi" w:cstheme="minorHAnsi"/>
          <w:b/>
          <w:bCs/>
          <w:color w:val="FF0000"/>
          <w:sz w:val="24"/>
          <w:szCs w:val="24"/>
        </w:rPr>
        <w:t>AVISO PARA AS SAÍDAS DE 29 DE MARÇO E 7 DE JUNHO: Como as visitas ao Grande Bazar e ao Bazar das Especiarias estarão fechadas devido a festas religiosas, nessas saídas, em vez do Grande Bazar, será visitada a Avenida Istiklal com suas lojas locais, e em vez do Bazar das Especiarias, será visitada a Mesquita Nova (Yeni Camii).</w:t>
      </w:r>
    </w:p>
    <w:p w14:paraId="613DEB7C" w14:textId="77777777" w:rsidR="00E81C88" w:rsidRPr="00DF4C77" w:rsidRDefault="00E81C88" w:rsidP="00E81C88">
      <w:pPr>
        <w:numPr>
          <w:ilvl w:val="0"/>
          <w:numId w:val="13"/>
        </w:numPr>
        <w:jc w:val="both"/>
        <w:rPr>
          <w:rFonts w:asciiTheme="minorHAnsi" w:eastAsia="Times New Roman" w:hAnsiTheme="minorHAnsi" w:cstheme="minorHAnsi"/>
          <w:b/>
          <w:bCs/>
          <w:color w:val="FF0000"/>
          <w:sz w:val="24"/>
          <w:szCs w:val="24"/>
        </w:rPr>
      </w:pPr>
      <w:r w:rsidRPr="00DF4C77">
        <w:rPr>
          <w:rFonts w:asciiTheme="minorHAnsi" w:eastAsia="Times New Roman" w:hAnsiTheme="minorHAnsi" w:cstheme="minorHAnsi"/>
          <w:b/>
          <w:bCs/>
          <w:color w:val="FF0000"/>
          <w:sz w:val="24"/>
          <w:szCs w:val="24"/>
        </w:rPr>
        <w:t>PAGAMENTOS COM CARTÃO DE CRÉDITO NO DESTINO: A partir de 01.01.2025, devido às altas comissões bancárias, teremos que aplicar esses suplementos aos passageiros que pagarem no destino com cartão de crédito:</w:t>
      </w:r>
    </w:p>
    <w:p w14:paraId="028225D0" w14:textId="31971217" w:rsidR="00E81C88" w:rsidRPr="005E7855" w:rsidRDefault="00E81C88" w:rsidP="005E7855">
      <w:pPr>
        <w:ind w:left="709"/>
        <w:jc w:val="both"/>
        <w:rPr>
          <w:rFonts w:asciiTheme="minorHAnsi" w:eastAsia="Times New Roman" w:hAnsiTheme="minorHAnsi" w:cstheme="minorHAnsi"/>
          <w:b/>
          <w:bCs/>
          <w:color w:val="FF0000"/>
          <w:sz w:val="24"/>
          <w:szCs w:val="24"/>
        </w:rPr>
      </w:pPr>
      <w:r w:rsidRPr="00DF4C77">
        <w:rPr>
          <w:rFonts w:asciiTheme="minorHAnsi" w:eastAsia="Times New Roman" w:hAnsiTheme="minorHAnsi" w:cstheme="minorHAnsi"/>
          <w:b/>
          <w:bCs/>
          <w:color w:val="FF0000"/>
          <w:sz w:val="24"/>
          <w:szCs w:val="24"/>
        </w:rPr>
        <w:t xml:space="preserve">PARA EXCURSÕES OPCIONAIS: Entre 5 e </w:t>
      </w:r>
      <w:r w:rsidR="00645FA0">
        <w:rPr>
          <w:rFonts w:asciiTheme="minorHAnsi" w:eastAsia="Times New Roman" w:hAnsiTheme="minorHAnsi" w:cstheme="minorHAnsi"/>
          <w:b/>
          <w:bCs/>
          <w:color w:val="FF0000"/>
          <w:sz w:val="24"/>
          <w:szCs w:val="24"/>
        </w:rPr>
        <w:t>20</w:t>
      </w:r>
      <w:r w:rsidRPr="00DF4C77">
        <w:rPr>
          <w:rFonts w:asciiTheme="minorHAnsi" w:eastAsia="Times New Roman" w:hAnsiTheme="minorHAnsi" w:cstheme="minorHAnsi"/>
          <w:b/>
          <w:bCs/>
          <w:color w:val="FF0000"/>
          <w:sz w:val="24"/>
          <w:szCs w:val="24"/>
        </w:rPr>
        <w:t xml:space="preserve"> USD por pessoa por excursão (dependendo da excursão escolhida; informações serão fornecidas localmente</w:t>
      </w:r>
    </w:p>
    <w:p w14:paraId="55F15CA0" w14:textId="77777777" w:rsidR="00E81C88" w:rsidRDefault="00E81C88" w:rsidP="00E81C88">
      <w:pPr>
        <w:pBdr>
          <w:top w:val="nil"/>
          <w:left w:val="nil"/>
          <w:bottom w:val="nil"/>
          <w:right w:val="nil"/>
          <w:between w:val="nil"/>
        </w:pBdr>
        <w:shd w:val="clear" w:color="auto" w:fill="FFFFFF"/>
        <w:ind w:left="284"/>
        <w:rPr>
          <w:color w:val="366091"/>
        </w:rPr>
      </w:pPr>
    </w:p>
    <w:p w14:paraId="277B4B95" w14:textId="77777777" w:rsidR="00E81C88" w:rsidRDefault="00E81C88" w:rsidP="00E81C88">
      <w:pPr>
        <w:pBdr>
          <w:top w:val="nil"/>
          <w:left w:val="nil"/>
          <w:bottom w:val="nil"/>
          <w:right w:val="nil"/>
          <w:between w:val="nil"/>
        </w:pBdr>
        <w:shd w:val="clear" w:color="auto" w:fill="FFFFFF"/>
        <w:ind w:left="284"/>
        <w:rPr>
          <w:color w:val="366091"/>
        </w:rPr>
      </w:pPr>
    </w:p>
    <w:p w14:paraId="400F5B5C" w14:textId="77777777" w:rsidR="00E81C88" w:rsidRDefault="00E81C88" w:rsidP="00E81C88">
      <w:pPr>
        <w:pBdr>
          <w:top w:val="nil"/>
          <w:left w:val="nil"/>
          <w:bottom w:val="nil"/>
          <w:right w:val="nil"/>
          <w:between w:val="nil"/>
        </w:pBdr>
        <w:shd w:val="clear" w:color="auto" w:fill="FFFFFF"/>
        <w:ind w:left="284"/>
        <w:rPr>
          <w:color w:val="366091"/>
        </w:rPr>
      </w:pPr>
    </w:p>
    <w:p w14:paraId="2830B629" w14:textId="77777777" w:rsidR="00E81C88" w:rsidRDefault="00E81C88" w:rsidP="00E81C88">
      <w:pPr>
        <w:pBdr>
          <w:top w:val="nil"/>
          <w:left w:val="nil"/>
          <w:bottom w:val="nil"/>
          <w:right w:val="nil"/>
          <w:between w:val="nil"/>
        </w:pBdr>
        <w:shd w:val="clear" w:color="auto" w:fill="FFFFFF"/>
        <w:ind w:left="284"/>
        <w:rPr>
          <w:color w:val="366091"/>
        </w:rPr>
      </w:pPr>
    </w:p>
    <w:p w14:paraId="0408F3C7" w14:textId="77777777" w:rsidR="00E81C88" w:rsidRPr="00B14DA6" w:rsidRDefault="00E81C88" w:rsidP="00E81C88">
      <w:pPr>
        <w:shd w:val="clear" w:color="auto" w:fill="FFFFFF"/>
        <w:rPr>
          <w:color w:val="366091"/>
          <w:sz w:val="20"/>
          <w:szCs w:val="20"/>
        </w:rPr>
      </w:pPr>
      <w:r>
        <w:rPr>
          <w:noProof/>
        </w:rPr>
        <w:lastRenderedPageBreak/>
        <mc:AlternateContent>
          <mc:Choice Requires="wps">
            <w:drawing>
              <wp:anchor distT="0" distB="0" distL="114300" distR="114300" simplePos="0" relativeHeight="251681792" behindDoc="1" locked="0" layoutInCell="1" allowOverlap="1" wp14:anchorId="5F3A3074" wp14:editId="5661AF47">
                <wp:simplePos x="0" y="0"/>
                <wp:positionH relativeFrom="margin">
                  <wp:posOffset>-190500</wp:posOffset>
                </wp:positionH>
                <wp:positionV relativeFrom="paragraph">
                  <wp:posOffset>0</wp:posOffset>
                </wp:positionV>
                <wp:extent cx="1371600" cy="790575"/>
                <wp:effectExtent l="0" t="0" r="19050" b="28575"/>
                <wp:wrapTight wrapText="bothSides">
                  <wp:wrapPolygon edited="0">
                    <wp:start x="12600" y="0"/>
                    <wp:lineTo x="0" y="2082"/>
                    <wp:lineTo x="0" y="21340"/>
                    <wp:lineTo x="1500" y="21860"/>
                    <wp:lineTo x="9600" y="21860"/>
                    <wp:lineTo x="21600" y="20299"/>
                    <wp:lineTo x="21600" y="520"/>
                    <wp:lineTo x="19800" y="0"/>
                    <wp:lineTo x="12600" y="0"/>
                  </wp:wrapPolygon>
                </wp:wrapTight>
                <wp:docPr id="228550273" name="Akış Çizelgesi: Delikli Teyp 3"/>
                <wp:cNvGraphicFramePr/>
                <a:graphic xmlns:a="http://schemas.openxmlformats.org/drawingml/2006/main">
                  <a:graphicData uri="http://schemas.microsoft.com/office/word/2010/wordprocessingShape">
                    <wps:wsp>
                      <wps:cNvSpPr/>
                      <wps:spPr>
                        <a:xfrm>
                          <a:off x="0" y="0"/>
                          <a:ext cx="1371600" cy="790575"/>
                        </a:xfrm>
                        <a:prstGeom prst="flowChartPunchedTap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DE7CC50" w14:textId="77777777" w:rsidR="00E81C88" w:rsidRDefault="00E81C88" w:rsidP="00E81C88">
                            <w:pPr>
                              <w:jc w:val="center"/>
                              <w:rPr>
                                <w:b/>
                                <w:bCs/>
                                <w:sz w:val="28"/>
                                <w:szCs w:val="28"/>
                              </w:rPr>
                            </w:pPr>
                            <w:r>
                              <w:rPr>
                                <w:b/>
                                <w:bCs/>
                                <w:sz w:val="28"/>
                                <w:szCs w:val="28"/>
                              </w:rPr>
                              <w:t>DESDE 525 USD</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A3074" id="_x0000_s1047" type="#_x0000_t122" style="position:absolute;margin-left:-15pt;margin-top:0;width:108pt;height:62.2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" fillcolor="#4f81bd [3204]" strokecolor="#0a121c [484]" strokeweight="2pt">
                <v:textbox>
                  <w:txbxContent>
                    <w:p w14:paraId="2DE7CC50" w14:textId="77777777" w:rsidR="00E81C88" w:rsidRDefault="00E81C88" w:rsidP="00E81C88">
                      <w:pPr>
                        <w:jc w:val="center"/>
                        <w:rPr>
                          <w:b/>
                          <w:bCs/>
                          <w:sz w:val="28"/>
                          <w:szCs w:val="28"/>
                        </w:rPr>
                      </w:pPr>
                      <w:r>
                        <w:rPr>
                          <w:b/>
                          <w:bCs/>
                          <w:sz w:val="28"/>
                          <w:szCs w:val="28"/>
                        </w:rPr>
                        <w:t xml:space="preserve">DESDE </w:t>
                      </w:r>
                      <w:r>
                        <w:rPr>
                          <w:b/>
                          <w:bCs/>
                          <w:sz w:val="28"/>
                          <w:szCs w:val="28"/>
                        </w:rPr>
                        <w:t>525 USD</w:t>
                      </w:r>
                    </w:p>
                  </w:txbxContent>
                </v:textbox>
                <w10:wrap type="tight" anchorx="margin"/>
              </v:shape>
            </w:pict>
          </mc:Fallback>
        </mc:AlternateContent>
      </w:r>
    </w:p>
    <w:p w14:paraId="667CD11D" w14:textId="77777777" w:rsidR="00E81C88" w:rsidRDefault="00E81C88" w:rsidP="00E81C88">
      <w:pPr>
        <w:rPr>
          <w:b/>
          <w:i/>
          <w:color w:val="00B0F0"/>
          <w:sz w:val="44"/>
          <w:szCs w:val="44"/>
        </w:rPr>
      </w:pPr>
      <w:r>
        <w:rPr>
          <w:b/>
          <w:i/>
          <w:color w:val="00B0F0"/>
          <w:sz w:val="44"/>
          <w:szCs w:val="44"/>
        </w:rPr>
        <w:t xml:space="preserve">               </w:t>
      </w:r>
    </w:p>
    <w:p w14:paraId="5D6F2BBC" w14:textId="77777777" w:rsidR="00E81C88" w:rsidRDefault="00E81C88" w:rsidP="00E81C88">
      <w:pPr>
        <w:rPr>
          <w:b/>
          <w:i/>
          <w:color w:val="00B0F0"/>
          <w:sz w:val="44"/>
          <w:szCs w:val="44"/>
        </w:rPr>
      </w:pPr>
    </w:p>
    <w:p w14:paraId="0CEDC236" w14:textId="4F0A6B6E" w:rsidR="00E81C88" w:rsidRPr="007C7FAE" w:rsidRDefault="00E81C88" w:rsidP="00BF2FF5">
      <w:pPr>
        <w:jc w:val="cente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ROTA DAS CIVILIZAÇ</w:t>
      </w:r>
      <w:r w:rsidRPr="00677217">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Õ</w:t>
      </w:r>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ES I</w:t>
      </w:r>
      <w:r w:rsidRPr="00CA69FA">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9</w:t>
      </w:r>
      <w:r w:rsidRPr="00CA69FA">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w:t>
      </w:r>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10</w:t>
      </w:r>
      <w:r w:rsidRPr="00CA69FA">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95"/>
        <w:gridCol w:w="1845"/>
      </w:tblGrid>
      <w:tr w:rsidR="00E81C88" w14:paraId="7F575BF4"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18404F36" w14:textId="77777777" w:rsidR="00E81C88" w:rsidRPr="006A19A0" w:rsidRDefault="00E81C88" w:rsidP="006A19A0">
            <w:pPr>
              <w:jc w:val="center"/>
              <w:rPr>
                <w:b/>
                <w:bCs/>
                <w:i/>
                <w:color w:val="366091"/>
                <w:sz w:val="28"/>
                <w:szCs w:val="28"/>
              </w:rPr>
            </w:pPr>
            <w:r w:rsidRPr="006A19A0">
              <w:rPr>
                <w:b/>
                <w:bCs/>
                <w:i/>
                <w:color w:val="366091"/>
                <w:sz w:val="28"/>
                <w:szCs w:val="28"/>
              </w:rPr>
              <w:t>PARTIDAS</w:t>
            </w:r>
          </w:p>
        </w:tc>
        <w:tc>
          <w:tcPr>
            <w:tcW w:w="0" w:type="auto"/>
            <w:tcBorders>
              <w:top w:val="double" w:sz="4" w:space="0" w:color="auto"/>
              <w:left w:val="double" w:sz="4" w:space="0" w:color="auto"/>
              <w:bottom w:val="double" w:sz="4" w:space="0" w:color="auto"/>
              <w:right w:val="double" w:sz="4" w:space="0" w:color="auto"/>
            </w:tcBorders>
            <w:shd w:val="clear" w:color="auto" w:fill="DBE5F1" w:themeFill="accent1" w:themeFillTint="33"/>
            <w:hideMark/>
          </w:tcPr>
          <w:p w14:paraId="762B89EE" w14:textId="77777777" w:rsidR="00E81C88" w:rsidRPr="006A19A0" w:rsidRDefault="00E81C88" w:rsidP="006A19A0">
            <w:pPr>
              <w:jc w:val="center"/>
              <w:rPr>
                <w:b/>
                <w:bCs/>
                <w:i/>
                <w:color w:val="366091"/>
                <w:sz w:val="28"/>
                <w:szCs w:val="28"/>
              </w:rPr>
            </w:pPr>
            <w:r w:rsidRPr="006A19A0">
              <w:rPr>
                <w:b/>
                <w:bCs/>
                <w:i/>
                <w:color w:val="366091"/>
                <w:sz w:val="28"/>
                <w:szCs w:val="28"/>
              </w:rPr>
              <w:t>Domingo</w:t>
            </w:r>
          </w:p>
        </w:tc>
      </w:tr>
      <w:tr w:rsidR="00E81C88" w14:paraId="3FD9B477"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95B3D7" w:themeFill="accent1" w:themeFillTint="99"/>
          </w:tcPr>
          <w:p w14:paraId="556FA071" w14:textId="77777777" w:rsidR="00E81C88" w:rsidRDefault="00E81C88" w:rsidP="005132BF">
            <w:pPr>
              <w:jc w:val="both"/>
              <w:rPr>
                <w:i/>
                <w:color w:val="366091"/>
              </w:rPr>
            </w:pPr>
            <w:r>
              <w:rPr>
                <w:i/>
                <w:color w:val="366091"/>
              </w:rPr>
              <w:t>Março 2025</w:t>
            </w:r>
          </w:p>
        </w:tc>
        <w:tc>
          <w:tcPr>
            <w:tcW w:w="0" w:type="auto"/>
            <w:tcBorders>
              <w:top w:val="double" w:sz="4" w:space="0" w:color="auto"/>
              <w:left w:val="double" w:sz="4" w:space="0" w:color="auto"/>
              <w:bottom w:val="double" w:sz="4" w:space="0" w:color="auto"/>
              <w:right w:val="double" w:sz="4" w:space="0" w:color="auto"/>
            </w:tcBorders>
            <w:shd w:val="clear" w:color="auto" w:fill="95B3D7" w:themeFill="accent1" w:themeFillTint="99"/>
            <w:hideMark/>
          </w:tcPr>
          <w:p w14:paraId="366AF22F" w14:textId="77777777" w:rsidR="00E81C88" w:rsidRDefault="00E81C88" w:rsidP="005132BF">
            <w:pPr>
              <w:rPr>
                <w:b/>
                <w:i/>
                <w:color w:val="215868" w:themeColor="accent5" w:themeShade="80"/>
              </w:rPr>
            </w:pPr>
            <w:r>
              <w:rPr>
                <w:b/>
                <w:i/>
                <w:color w:val="215868" w:themeColor="accent5" w:themeShade="80"/>
              </w:rPr>
              <w:t>2 , 9 , 16 , 23 , 30</w:t>
            </w:r>
          </w:p>
        </w:tc>
      </w:tr>
      <w:tr w:rsidR="00E81C88" w14:paraId="35B87E98"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1DED0656" w14:textId="77777777" w:rsidR="00E81C88" w:rsidRDefault="00E81C88" w:rsidP="005132BF">
            <w:pPr>
              <w:jc w:val="both"/>
              <w:rPr>
                <w:i/>
                <w:color w:val="366091"/>
              </w:rPr>
            </w:pPr>
            <w:r>
              <w:rPr>
                <w:i/>
                <w:color w:val="366091"/>
              </w:rPr>
              <w:t>Abril 2025</w:t>
            </w:r>
          </w:p>
        </w:tc>
        <w:tc>
          <w:tcPr>
            <w:tcW w:w="0" w:type="auto"/>
            <w:tcBorders>
              <w:top w:val="double" w:sz="4" w:space="0" w:color="auto"/>
              <w:left w:val="double" w:sz="4" w:space="0" w:color="auto"/>
              <w:bottom w:val="double" w:sz="4" w:space="0" w:color="auto"/>
              <w:right w:val="double" w:sz="4" w:space="0" w:color="auto"/>
            </w:tcBorders>
            <w:shd w:val="clear" w:color="auto" w:fill="DBE5F1" w:themeFill="accent1" w:themeFillTint="33"/>
            <w:hideMark/>
          </w:tcPr>
          <w:p w14:paraId="2918C133" w14:textId="77777777" w:rsidR="00E81C88" w:rsidRDefault="00E81C88" w:rsidP="005132BF">
            <w:pPr>
              <w:rPr>
                <w:b/>
                <w:i/>
                <w:color w:val="215868" w:themeColor="accent5" w:themeShade="80"/>
              </w:rPr>
            </w:pPr>
            <w:r>
              <w:rPr>
                <w:b/>
                <w:i/>
                <w:color w:val="215868" w:themeColor="accent5" w:themeShade="80"/>
              </w:rPr>
              <w:t>6 , 13 , 20 , 27</w:t>
            </w:r>
          </w:p>
        </w:tc>
      </w:tr>
      <w:tr w:rsidR="00E81C88" w14:paraId="202B6694"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95B3D7" w:themeFill="accent1" w:themeFillTint="99"/>
          </w:tcPr>
          <w:p w14:paraId="01DD687C" w14:textId="77777777" w:rsidR="00E81C88" w:rsidRDefault="00E81C88" w:rsidP="005132BF">
            <w:pPr>
              <w:jc w:val="both"/>
              <w:rPr>
                <w:i/>
                <w:color w:val="366091"/>
              </w:rPr>
            </w:pPr>
            <w:r>
              <w:rPr>
                <w:i/>
                <w:color w:val="366091"/>
              </w:rPr>
              <w:t>Maio 2025</w:t>
            </w:r>
          </w:p>
        </w:tc>
        <w:tc>
          <w:tcPr>
            <w:tcW w:w="0" w:type="auto"/>
            <w:tcBorders>
              <w:top w:val="double" w:sz="4" w:space="0" w:color="auto"/>
              <w:left w:val="double" w:sz="4" w:space="0" w:color="auto"/>
              <w:bottom w:val="double" w:sz="4" w:space="0" w:color="auto"/>
              <w:right w:val="double" w:sz="4" w:space="0" w:color="auto"/>
            </w:tcBorders>
            <w:shd w:val="clear" w:color="auto" w:fill="95B3D7" w:themeFill="accent1" w:themeFillTint="99"/>
            <w:hideMark/>
          </w:tcPr>
          <w:p w14:paraId="25FE19AA" w14:textId="77777777" w:rsidR="00E81C88" w:rsidRDefault="00E81C88" w:rsidP="005132BF">
            <w:pPr>
              <w:rPr>
                <w:b/>
                <w:i/>
                <w:color w:val="215868" w:themeColor="accent5" w:themeShade="80"/>
              </w:rPr>
            </w:pPr>
            <w:r>
              <w:rPr>
                <w:b/>
                <w:i/>
                <w:color w:val="215868" w:themeColor="accent5" w:themeShade="80"/>
              </w:rPr>
              <w:t>4 , 11 , 18 , 25</w:t>
            </w:r>
          </w:p>
        </w:tc>
      </w:tr>
      <w:tr w:rsidR="00E81C88" w14:paraId="283D558D" w14:textId="77777777" w:rsidTr="00846706">
        <w:trPr>
          <w:trHeight w:val="50"/>
          <w:jc w:val="center"/>
        </w:trPr>
        <w:tc>
          <w:tcPr>
            <w:tcW w:w="0" w:type="auto"/>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C0B01C0" w14:textId="77777777" w:rsidR="00E81C88" w:rsidRDefault="00E81C88" w:rsidP="005132BF">
            <w:pPr>
              <w:jc w:val="both"/>
              <w:rPr>
                <w:i/>
                <w:color w:val="366091"/>
              </w:rPr>
            </w:pPr>
            <w:r>
              <w:rPr>
                <w:i/>
                <w:color w:val="366091"/>
              </w:rPr>
              <w:t>Junho 2025</w:t>
            </w:r>
          </w:p>
        </w:tc>
        <w:tc>
          <w:tcPr>
            <w:tcW w:w="0" w:type="auto"/>
            <w:tcBorders>
              <w:top w:val="double" w:sz="4" w:space="0" w:color="auto"/>
              <w:left w:val="double" w:sz="4" w:space="0" w:color="auto"/>
              <w:bottom w:val="double" w:sz="4" w:space="0" w:color="auto"/>
              <w:right w:val="double" w:sz="4" w:space="0" w:color="auto"/>
            </w:tcBorders>
            <w:shd w:val="clear" w:color="auto" w:fill="DBE5F1" w:themeFill="accent1" w:themeFillTint="33"/>
            <w:hideMark/>
          </w:tcPr>
          <w:p w14:paraId="0D4EEF41" w14:textId="77777777" w:rsidR="00E81C88" w:rsidRDefault="00E81C88" w:rsidP="005132BF">
            <w:pPr>
              <w:rPr>
                <w:b/>
                <w:i/>
                <w:color w:val="215868" w:themeColor="accent5" w:themeShade="80"/>
              </w:rPr>
            </w:pPr>
            <w:r>
              <w:rPr>
                <w:b/>
                <w:i/>
                <w:color w:val="215868" w:themeColor="accent5" w:themeShade="80"/>
              </w:rPr>
              <w:t>1 , 8 , 15 , 22 , 29</w:t>
            </w:r>
          </w:p>
        </w:tc>
      </w:tr>
      <w:tr w:rsidR="00E81C88" w14:paraId="2FFB874C"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95B3D7" w:themeFill="accent1" w:themeFillTint="99"/>
          </w:tcPr>
          <w:p w14:paraId="5407B9E5" w14:textId="77777777" w:rsidR="00E81C88" w:rsidRDefault="00E81C88" w:rsidP="005132BF">
            <w:pPr>
              <w:jc w:val="both"/>
              <w:rPr>
                <w:i/>
                <w:color w:val="366091"/>
              </w:rPr>
            </w:pPr>
            <w:r>
              <w:rPr>
                <w:i/>
                <w:color w:val="366091"/>
              </w:rPr>
              <w:t>Julho 2025</w:t>
            </w:r>
          </w:p>
        </w:tc>
        <w:tc>
          <w:tcPr>
            <w:tcW w:w="0" w:type="auto"/>
            <w:tcBorders>
              <w:top w:val="double" w:sz="4" w:space="0" w:color="auto"/>
              <w:left w:val="double" w:sz="4" w:space="0" w:color="auto"/>
              <w:bottom w:val="double" w:sz="4" w:space="0" w:color="auto"/>
              <w:right w:val="double" w:sz="4" w:space="0" w:color="auto"/>
            </w:tcBorders>
            <w:shd w:val="clear" w:color="auto" w:fill="95B3D7" w:themeFill="accent1" w:themeFillTint="99"/>
            <w:hideMark/>
          </w:tcPr>
          <w:p w14:paraId="47735E75" w14:textId="77777777" w:rsidR="00E81C88" w:rsidRDefault="00E81C88" w:rsidP="005132BF">
            <w:pPr>
              <w:rPr>
                <w:b/>
                <w:i/>
                <w:color w:val="215868" w:themeColor="accent5" w:themeShade="80"/>
              </w:rPr>
            </w:pPr>
            <w:r>
              <w:rPr>
                <w:b/>
                <w:i/>
                <w:color w:val="215868" w:themeColor="accent5" w:themeShade="80"/>
              </w:rPr>
              <w:t>6 , 13 , 20 , 27</w:t>
            </w:r>
          </w:p>
        </w:tc>
      </w:tr>
      <w:tr w:rsidR="00E81C88" w14:paraId="1AF7427C"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5F822B73" w14:textId="77777777" w:rsidR="00E81C88" w:rsidRDefault="00E81C88" w:rsidP="005132BF">
            <w:pPr>
              <w:jc w:val="both"/>
              <w:rPr>
                <w:i/>
                <w:color w:val="366091"/>
              </w:rPr>
            </w:pPr>
            <w:r>
              <w:rPr>
                <w:i/>
                <w:color w:val="366091"/>
              </w:rPr>
              <w:t>Agosto 2025</w:t>
            </w:r>
          </w:p>
        </w:tc>
        <w:tc>
          <w:tcPr>
            <w:tcW w:w="0" w:type="auto"/>
            <w:tcBorders>
              <w:top w:val="double" w:sz="4" w:space="0" w:color="auto"/>
              <w:left w:val="double" w:sz="4" w:space="0" w:color="auto"/>
              <w:bottom w:val="double" w:sz="4" w:space="0" w:color="auto"/>
              <w:right w:val="double" w:sz="4" w:space="0" w:color="auto"/>
            </w:tcBorders>
            <w:shd w:val="clear" w:color="auto" w:fill="DBE5F1" w:themeFill="accent1" w:themeFillTint="33"/>
            <w:hideMark/>
          </w:tcPr>
          <w:p w14:paraId="1FC9C780" w14:textId="77777777" w:rsidR="00E81C88" w:rsidRDefault="00E81C88" w:rsidP="005132BF">
            <w:pPr>
              <w:rPr>
                <w:b/>
                <w:i/>
                <w:color w:val="215868" w:themeColor="accent5" w:themeShade="80"/>
              </w:rPr>
            </w:pPr>
            <w:r>
              <w:rPr>
                <w:b/>
                <w:i/>
                <w:color w:val="215868" w:themeColor="accent5" w:themeShade="80"/>
              </w:rPr>
              <w:t>3 , 10 , 17 , 24 , 31</w:t>
            </w:r>
          </w:p>
        </w:tc>
      </w:tr>
      <w:tr w:rsidR="00E81C88" w14:paraId="74C056AD"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95B3D7" w:themeFill="accent1" w:themeFillTint="99"/>
          </w:tcPr>
          <w:p w14:paraId="1ABE3F61" w14:textId="77777777" w:rsidR="00E81C88" w:rsidRDefault="00E81C88" w:rsidP="005132BF">
            <w:pPr>
              <w:jc w:val="both"/>
              <w:rPr>
                <w:i/>
                <w:color w:val="366091"/>
              </w:rPr>
            </w:pPr>
            <w:r>
              <w:rPr>
                <w:i/>
                <w:color w:val="366091"/>
              </w:rPr>
              <w:t>Setembro 2025</w:t>
            </w:r>
          </w:p>
        </w:tc>
        <w:tc>
          <w:tcPr>
            <w:tcW w:w="0" w:type="auto"/>
            <w:tcBorders>
              <w:top w:val="double" w:sz="4" w:space="0" w:color="auto"/>
              <w:left w:val="double" w:sz="4" w:space="0" w:color="auto"/>
              <w:bottom w:val="double" w:sz="4" w:space="0" w:color="auto"/>
              <w:right w:val="double" w:sz="4" w:space="0" w:color="auto"/>
            </w:tcBorders>
            <w:shd w:val="clear" w:color="auto" w:fill="95B3D7" w:themeFill="accent1" w:themeFillTint="99"/>
            <w:hideMark/>
          </w:tcPr>
          <w:p w14:paraId="0F9225C9" w14:textId="77777777" w:rsidR="00E81C88" w:rsidRDefault="00E81C88" w:rsidP="005132BF">
            <w:pPr>
              <w:rPr>
                <w:b/>
                <w:i/>
                <w:color w:val="215868" w:themeColor="accent5" w:themeShade="80"/>
              </w:rPr>
            </w:pPr>
            <w:r>
              <w:rPr>
                <w:b/>
                <w:i/>
                <w:color w:val="215868" w:themeColor="accent5" w:themeShade="80"/>
              </w:rPr>
              <w:t>7 , 14 , 21 , 28</w:t>
            </w:r>
          </w:p>
        </w:tc>
      </w:tr>
      <w:tr w:rsidR="00E81C88" w14:paraId="34ACB8BB"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11CA0FB4" w14:textId="77777777" w:rsidR="00E81C88" w:rsidRDefault="00E81C88" w:rsidP="005132BF">
            <w:pPr>
              <w:jc w:val="both"/>
              <w:rPr>
                <w:i/>
                <w:color w:val="366091"/>
              </w:rPr>
            </w:pPr>
            <w:r>
              <w:rPr>
                <w:i/>
                <w:color w:val="366091"/>
              </w:rPr>
              <w:t>Outubro 2025</w:t>
            </w:r>
          </w:p>
        </w:tc>
        <w:tc>
          <w:tcPr>
            <w:tcW w:w="0" w:type="auto"/>
            <w:tcBorders>
              <w:top w:val="double" w:sz="4" w:space="0" w:color="auto"/>
              <w:left w:val="double" w:sz="4" w:space="0" w:color="auto"/>
              <w:bottom w:val="double" w:sz="4" w:space="0" w:color="auto"/>
              <w:right w:val="double" w:sz="4" w:space="0" w:color="auto"/>
            </w:tcBorders>
            <w:shd w:val="clear" w:color="auto" w:fill="DBE5F1" w:themeFill="accent1" w:themeFillTint="33"/>
            <w:hideMark/>
          </w:tcPr>
          <w:p w14:paraId="0FC932C0" w14:textId="77777777" w:rsidR="00E81C88" w:rsidRDefault="00E81C88" w:rsidP="005132BF">
            <w:pPr>
              <w:rPr>
                <w:b/>
                <w:i/>
                <w:color w:val="215868" w:themeColor="accent5" w:themeShade="80"/>
              </w:rPr>
            </w:pPr>
            <w:r>
              <w:rPr>
                <w:b/>
                <w:i/>
                <w:color w:val="215868" w:themeColor="accent5" w:themeShade="80"/>
              </w:rPr>
              <w:t>5 , 12 , 19 , 26</w:t>
            </w:r>
          </w:p>
        </w:tc>
      </w:tr>
      <w:tr w:rsidR="00E81C88" w14:paraId="306DA5EE"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95B3D7" w:themeFill="accent1" w:themeFillTint="99"/>
          </w:tcPr>
          <w:p w14:paraId="6137B4A0" w14:textId="77777777" w:rsidR="00E81C88" w:rsidRDefault="00E81C88" w:rsidP="005132BF">
            <w:pPr>
              <w:jc w:val="both"/>
              <w:rPr>
                <w:bCs/>
                <w:i/>
                <w:color w:val="366091"/>
              </w:rPr>
            </w:pPr>
            <w:r>
              <w:rPr>
                <w:i/>
                <w:color w:val="366091"/>
              </w:rPr>
              <w:t>Novembro  2025</w:t>
            </w:r>
          </w:p>
        </w:tc>
        <w:tc>
          <w:tcPr>
            <w:tcW w:w="0" w:type="auto"/>
            <w:tcBorders>
              <w:top w:val="double" w:sz="4" w:space="0" w:color="auto"/>
              <w:left w:val="double" w:sz="4" w:space="0" w:color="auto"/>
              <w:bottom w:val="double" w:sz="4" w:space="0" w:color="auto"/>
              <w:right w:val="double" w:sz="4" w:space="0" w:color="auto"/>
            </w:tcBorders>
            <w:shd w:val="clear" w:color="auto" w:fill="95B3D7" w:themeFill="accent1" w:themeFillTint="99"/>
            <w:hideMark/>
          </w:tcPr>
          <w:p w14:paraId="31193E09" w14:textId="77777777" w:rsidR="00E81C88" w:rsidRDefault="00E81C88" w:rsidP="005132BF">
            <w:pPr>
              <w:rPr>
                <w:b/>
                <w:i/>
                <w:color w:val="215868" w:themeColor="accent5" w:themeShade="80"/>
              </w:rPr>
            </w:pPr>
            <w:r>
              <w:rPr>
                <w:b/>
                <w:i/>
                <w:color w:val="215868" w:themeColor="accent5" w:themeShade="80"/>
              </w:rPr>
              <w:t>2 , 9 , 16 , 23 , 30</w:t>
            </w:r>
          </w:p>
        </w:tc>
      </w:tr>
      <w:tr w:rsidR="00E81C88" w14:paraId="16B38551"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798359F3" w14:textId="77777777" w:rsidR="00E81C88" w:rsidRDefault="00E81C88" w:rsidP="005132BF">
            <w:pPr>
              <w:jc w:val="both"/>
              <w:rPr>
                <w:i/>
                <w:color w:val="366091"/>
              </w:rPr>
            </w:pPr>
            <w:r>
              <w:rPr>
                <w:i/>
                <w:color w:val="366091"/>
              </w:rPr>
              <w:t>Dezembro 2025</w:t>
            </w:r>
          </w:p>
        </w:tc>
        <w:tc>
          <w:tcPr>
            <w:tcW w:w="0" w:type="auto"/>
            <w:tcBorders>
              <w:top w:val="double" w:sz="4" w:space="0" w:color="auto"/>
              <w:left w:val="double" w:sz="4" w:space="0" w:color="auto"/>
              <w:bottom w:val="double" w:sz="4" w:space="0" w:color="auto"/>
              <w:right w:val="double" w:sz="4" w:space="0" w:color="auto"/>
            </w:tcBorders>
            <w:shd w:val="clear" w:color="auto" w:fill="DBE5F1" w:themeFill="accent1" w:themeFillTint="33"/>
            <w:hideMark/>
          </w:tcPr>
          <w:p w14:paraId="3F1EABD9" w14:textId="77777777" w:rsidR="00E81C88" w:rsidRDefault="00E81C88" w:rsidP="005132BF">
            <w:pPr>
              <w:rPr>
                <w:b/>
                <w:i/>
                <w:color w:val="215868" w:themeColor="accent5" w:themeShade="80"/>
              </w:rPr>
            </w:pPr>
            <w:r>
              <w:rPr>
                <w:b/>
                <w:i/>
                <w:color w:val="215868" w:themeColor="accent5" w:themeShade="80"/>
              </w:rPr>
              <w:t xml:space="preserve">7 , 14 , 21 , </w:t>
            </w:r>
            <w:r>
              <w:rPr>
                <w:b/>
                <w:i/>
                <w:color w:val="FF0000"/>
              </w:rPr>
              <w:t>28</w:t>
            </w:r>
          </w:p>
        </w:tc>
      </w:tr>
      <w:tr w:rsidR="00E81C88" w14:paraId="770904A4"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95B3D7" w:themeFill="accent1" w:themeFillTint="99"/>
          </w:tcPr>
          <w:p w14:paraId="000E33F8" w14:textId="77777777" w:rsidR="00E81C88" w:rsidRDefault="00E81C88" w:rsidP="005132BF">
            <w:pPr>
              <w:jc w:val="both"/>
              <w:rPr>
                <w:i/>
                <w:color w:val="366091"/>
              </w:rPr>
            </w:pPr>
            <w:r>
              <w:rPr>
                <w:i/>
                <w:color w:val="366091"/>
              </w:rPr>
              <w:t>Janeiro 2026</w:t>
            </w:r>
          </w:p>
        </w:tc>
        <w:tc>
          <w:tcPr>
            <w:tcW w:w="0" w:type="auto"/>
            <w:tcBorders>
              <w:top w:val="double" w:sz="4" w:space="0" w:color="auto"/>
              <w:left w:val="double" w:sz="4" w:space="0" w:color="auto"/>
              <w:bottom w:val="double" w:sz="4" w:space="0" w:color="auto"/>
              <w:right w:val="double" w:sz="4" w:space="0" w:color="auto"/>
            </w:tcBorders>
            <w:shd w:val="clear" w:color="auto" w:fill="95B3D7" w:themeFill="accent1" w:themeFillTint="99"/>
            <w:hideMark/>
          </w:tcPr>
          <w:p w14:paraId="3BEC65C5" w14:textId="77777777" w:rsidR="00E81C88" w:rsidRDefault="00E81C88" w:rsidP="005132BF">
            <w:pPr>
              <w:rPr>
                <w:b/>
                <w:i/>
                <w:color w:val="215868" w:themeColor="accent5" w:themeShade="80"/>
              </w:rPr>
            </w:pPr>
            <w:r>
              <w:rPr>
                <w:b/>
                <w:i/>
                <w:color w:val="215868" w:themeColor="accent5" w:themeShade="80"/>
              </w:rPr>
              <w:t>4 , 11 , 18 , 25</w:t>
            </w:r>
          </w:p>
        </w:tc>
      </w:tr>
      <w:tr w:rsidR="00E81C88" w14:paraId="0428C5C6"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003F965" w14:textId="77777777" w:rsidR="00E81C88" w:rsidRDefault="00E81C88" w:rsidP="005132BF">
            <w:pPr>
              <w:jc w:val="both"/>
              <w:rPr>
                <w:i/>
                <w:color w:val="366091"/>
              </w:rPr>
            </w:pPr>
            <w:r>
              <w:rPr>
                <w:i/>
                <w:color w:val="366091"/>
              </w:rPr>
              <w:t>Fevereiro 2026</w:t>
            </w:r>
          </w:p>
        </w:tc>
        <w:tc>
          <w:tcPr>
            <w:tcW w:w="0" w:type="auto"/>
            <w:tcBorders>
              <w:top w:val="double" w:sz="4" w:space="0" w:color="auto"/>
              <w:left w:val="double" w:sz="4" w:space="0" w:color="auto"/>
              <w:bottom w:val="double" w:sz="4" w:space="0" w:color="auto"/>
              <w:right w:val="double" w:sz="4" w:space="0" w:color="auto"/>
            </w:tcBorders>
            <w:shd w:val="clear" w:color="auto" w:fill="DBE5F1" w:themeFill="accent1" w:themeFillTint="33"/>
            <w:hideMark/>
          </w:tcPr>
          <w:p w14:paraId="23836E3C" w14:textId="77777777" w:rsidR="00E81C88" w:rsidRDefault="00E81C88" w:rsidP="005132BF">
            <w:pPr>
              <w:rPr>
                <w:b/>
                <w:i/>
                <w:color w:val="215868" w:themeColor="accent5" w:themeShade="80"/>
              </w:rPr>
            </w:pPr>
            <w:r>
              <w:rPr>
                <w:b/>
                <w:i/>
                <w:color w:val="215868" w:themeColor="accent5" w:themeShade="80"/>
              </w:rPr>
              <w:t>1 , 8 , 15 , 22</w:t>
            </w:r>
          </w:p>
        </w:tc>
      </w:tr>
    </w:tbl>
    <w:p w14:paraId="2B37E578" w14:textId="77777777" w:rsidR="00E81C88" w:rsidRDefault="00E81C88" w:rsidP="00E81C88">
      <w:pPr>
        <w:rPr>
          <w:b/>
          <w:smallCaps/>
          <w:color w:val="365F91"/>
        </w:rPr>
      </w:pPr>
    </w:p>
    <w:p w14:paraId="1A6AEA56" w14:textId="77777777" w:rsidR="00E81C88" w:rsidRPr="003B026A" w:rsidRDefault="00E81C88" w:rsidP="00E81C88">
      <w:pPr>
        <w:ind w:left="-284"/>
        <w:rPr>
          <w:rFonts w:asciiTheme="minorHAnsi" w:hAnsiTheme="minorHAnsi" w:cstheme="minorHAnsi"/>
          <w:b/>
          <w:smallCaps/>
          <w:color w:val="365F91"/>
          <w:sz w:val="24"/>
          <w:szCs w:val="24"/>
        </w:rPr>
      </w:pPr>
      <w:r>
        <w:rPr>
          <w:b/>
          <w:color w:val="365F91"/>
          <w:sz w:val="24"/>
          <w:szCs w:val="24"/>
        </w:rPr>
        <w:t xml:space="preserve">1º </w:t>
      </w:r>
      <w:r w:rsidRPr="003B026A">
        <w:rPr>
          <w:rFonts w:asciiTheme="minorHAnsi" w:hAnsiTheme="minorHAnsi" w:cstheme="minorHAnsi"/>
          <w:b/>
          <w:color w:val="365F91"/>
          <w:sz w:val="24"/>
          <w:szCs w:val="24"/>
        </w:rPr>
        <w:t>DIA| CHEGADA A ISTAMBUL</w:t>
      </w:r>
    </w:p>
    <w:p w14:paraId="12ACB27F" w14:textId="77777777" w:rsidR="00E81C88" w:rsidRPr="003B026A" w:rsidRDefault="00E81C88" w:rsidP="00E81C88">
      <w:pPr>
        <w:ind w:left="-284"/>
        <w:rPr>
          <w:rFonts w:asciiTheme="minorHAnsi" w:hAnsiTheme="minorHAnsi" w:cstheme="minorHAnsi"/>
          <w:color w:val="365F91"/>
          <w:sz w:val="24"/>
          <w:szCs w:val="24"/>
        </w:rPr>
      </w:pPr>
      <w:r w:rsidRPr="003B026A">
        <w:rPr>
          <w:rFonts w:asciiTheme="minorHAnsi" w:hAnsiTheme="minorHAnsi" w:cstheme="minorHAnsi"/>
          <w:color w:val="365F91"/>
          <w:sz w:val="24"/>
          <w:szCs w:val="24"/>
        </w:rPr>
        <w:t xml:space="preserve">Chegada a Istambul, a cidade cujo centro historico é considerado patrimonio da humanidade pela UNESCO, pelos seus importantes monumentos e ruinas historicas . Assistência e transfer para o hotel. </w:t>
      </w:r>
      <w:r>
        <w:rPr>
          <w:rFonts w:asciiTheme="minorHAnsi" w:hAnsiTheme="minorHAnsi" w:cstheme="minorHAnsi"/>
          <w:color w:val="365F91"/>
          <w:sz w:val="24"/>
          <w:szCs w:val="24"/>
        </w:rPr>
        <w:t>Hospedagem no hotel</w:t>
      </w:r>
      <w:r w:rsidRPr="00DF3975">
        <w:rPr>
          <w:rFonts w:asciiTheme="minorHAnsi" w:hAnsiTheme="minorHAnsi" w:cstheme="minorHAnsi"/>
          <w:color w:val="365F91"/>
          <w:sz w:val="24"/>
          <w:szCs w:val="24"/>
        </w:rPr>
        <w:t>.</w:t>
      </w:r>
    </w:p>
    <w:p w14:paraId="06487008" w14:textId="77777777" w:rsidR="00E81C88" w:rsidRPr="003B026A" w:rsidRDefault="00E81C88" w:rsidP="00E81C88">
      <w:pPr>
        <w:rPr>
          <w:rFonts w:asciiTheme="minorHAnsi" w:hAnsiTheme="minorHAnsi" w:cstheme="minorHAnsi"/>
          <w:b/>
          <w:smallCaps/>
          <w:color w:val="365F91"/>
          <w:sz w:val="24"/>
          <w:szCs w:val="24"/>
        </w:rPr>
      </w:pPr>
    </w:p>
    <w:p w14:paraId="23FE97BC" w14:textId="77777777" w:rsidR="00E81C88" w:rsidRPr="00DF3975" w:rsidRDefault="00E81C88" w:rsidP="00E81C88">
      <w:pPr>
        <w:ind w:left="-284" w:right="-142"/>
        <w:rPr>
          <w:rFonts w:asciiTheme="minorHAnsi" w:hAnsiTheme="minorHAnsi" w:cstheme="minorHAnsi"/>
          <w:b/>
          <w:color w:val="365F91"/>
          <w:sz w:val="24"/>
          <w:szCs w:val="24"/>
        </w:rPr>
      </w:pPr>
      <w:r>
        <w:rPr>
          <w:rFonts w:asciiTheme="minorHAnsi" w:hAnsiTheme="minorHAnsi" w:cstheme="minorHAnsi"/>
          <w:b/>
          <w:color w:val="365F91"/>
          <w:sz w:val="24"/>
          <w:szCs w:val="24"/>
        </w:rPr>
        <w:t>2</w:t>
      </w:r>
      <w:r w:rsidRPr="00DF3975">
        <w:rPr>
          <w:rFonts w:asciiTheme="minorHAnsi" w:hAnsiTheme="minorHAnsi" w:cstheme="minorHAnsi"/>
          <w:b/>
          <w:color w:val="365F91"/>
          <w:sz w:val="24"/>
          <w:szCs w:val="24"/>
        </w:rPr>
        <w:t>º DIA | ISTAMBUL | ANKARA (C,J)</w:t>
      </w:r>
    </w:p>
    <w:p w14:paraId="790FBCF1" w14:textId="77777777" w:rsidR="00E81C88" w:rsidRPr="00DF3975" w:rsidRDefault="00E81C88" w:rsidP="00E81C88">
      <w:pPr>
        <w:ind w:left="-284" w:right="-143"/>
        <w:jc w:val="both"/>
        <w:rPr>
          <w:rFonts w:asciiTheme="minorHAnsi" w:hAnsiTheme="minorHAnsi" w:cstheme="minorHAnsi"/>
          <w:color w:val="365F91"/>
          <w:sz w:val="24"/>
          <w:szCs w:val="24"/>
        </w:rPr>
      </w:pPr>
      <w:r w:rsidRPr="00DF3975">
        <w:rPr>
          <w:rFonts w:asciiTheme="minorHAnsi" w:hAnsiTheme="minorHAnsi" w:cstheme="minorHAnsi"/>
          <w:color w:val="365F91"/>
          <w:sz w:val="24"/>
          <w:szCs w:val="24"/>
        </w:rPr>
        <w:t xml:space="preserve">Café da manhã   no hotel. Manhã livre em Istambul ou opcional ‘ </w:t>
      </w:r>
      <w:r w:rsidRPr="006B2482">
        <w:rPr>
          <w:rFonts w:asciiTheme="minorHAnsi" w:hAnsiTheme="minorHAnsi" w:cstheme="minorHAnsi"/>
          <w:color w:val="365F91"/>
          <w:sz w:val="24"/>
          <w:szCs w:val="24"/>
        </w:rPr>
        <w:t xml:space="preserve">'Novelas Turcas e Grande Bazar </w:t>
      </w:r>
      <w:r w:rsidRPr="00DF3975">
        <w:rPr>
          <w:rFonts w:asciiTheme="minorHAnsi" w:hAnsiTheme="minorHAnsi" w:cstheme="minorHAnsi"/>
          <w:color w:val="365F91"/>
          <w:sz w:val="24"/>
          <w:szCs w:val="24"/>
        </w:rPr>
        <w:t>‘</w:t>
      </w:r>
    </w:p>
    <w:p w14:paraId="6BD06BD9" w14:textId="77777777" w:rsidR="00E81C88" w:rsidRDefault="00E81C88" w:rsidP="00E81C88">
      <w:pPr>
        <w:ind w:left="-284"/>
        <w:rPr>
          <w:rFonts w:asciiTheme="minorHAnsi" w:hAnsiTheme="minorHAnsi" w:cstheme="minorHAnsi"/>
          <w:b/>
          <w:color w:val="365F91"/>
          <w:sz w:val="24"/>
          <w:szCs w:val="24"/>
        </w:rPr>
      </w:pPr>
    </w:p>
    <w:p w14:paraId="35C65F3D" w14:textId="77777777" w:rsidR="00E81C88" w:rsidRPr="00DF3975" w:rsidRDefault="00E81C88" w:rsidP="00E81C88">
      <w:pPr>
        <w:ind w:left="-284"/>
        <w:rPr>
          <w:rFonts w:asciiTheme="minorHAnsi" w:hAnsiTheme="minorHAnsi" w:cstheme="minorHAnsi"/>
          <w:b/>
          <w:color w:val="E36C09"/>
          <w:sz w:val="24"/>
          <w:szCs w:val="24"/>
        </w:rPr>
      </w:pPr>
      <w:r w:rsidRPr="006B2482">
        <w:rPr>
          <w:rFonts w:asciiTheme="minorHAnsi" w:hAnsiTheme="minorHAnsi" w:cstheme="minorHAnsi"/>
          <w:b/>
          <w:bCs/>
          <w:color w:val="E36C0A" w:themeColor="accent6" w:themeShade="BF"/>
          <w:sz w:val="24"/>
          <w:szCs w:val="24"/>
        </w:rPr>
        <w:t xml:space="preserve">EXCURSÃO OPCIONAL | </w:t>
      </w:r>
      <w:r>
        <w:rPr>
          <w:rFonts w:asciiTheme="minorHAnsi" w:hAnsiTheme="minorHAnsi" w:cstheme="minorHAnsi"/>
          <w:b/>
          <w:color w:val="E36C09"/>
          <w:sz w:val="24"/>
          <w:szCs w:val="24"/>
        </w:rPr>
        <w:t>NOVELAS TURCAS e GRANDE BAZAR</w:t>
      </w:r>
      <w:r w:rsidRPr="00DF3975">
        <w:rPr>
          <w:rFonts w:asciiTheme="minorHAnsi" w:hAnsiTheme="minorHAnsi" w:cstheme="minorHAnsi"/>
          <w:b/>
          <w:color w:val="E36C09"/>
          <w:sz w:val="24"/>
          <w:szCs w:val="24"/>
        </w:rPr>
        <w:t xml:space="preserve"> ( meio-dia sem almoço ) </w:t>
      </w:r>
    </w:p>
    <w:p w14:paraId="1640874C" w14:textId="77777777" w:rsidR="00E81C88" w:rsidRDefault="00E81C88" w:rsidP="00E81C88">
      <w:pPr>
        <w:tabs>
          <w:tab w:val="left" w:pos="567"/>
        </w:tabs>
        <w:ind w:left="-284"/>
        <w:jc w:val="both"/>
        <w:rPr>
          <w:rFonts w:asciiTheme="minorHAnsi" w:hAnsiTheme="minorHAnsi" w:cstheme="minorHAnsi"/>
          <w:color w:val="365F91"/>
          <w:sz w:val="24"/>
          <w:szCs w:val="24"/>
        </w:rPr>
      </w:pPr>
      <w:r w:rsidRPr="006B2482">
        <w:rPr>
          <w:rFonts w:asciiTheme="minorHAnsi" w:hAnsiTheme="minorHAnsi" w:cstheme="minorHAnsi"/>
          <w:color w:val="365F91"/>
          <w:sz w:val="24"/>
          <w:szCs w:val="24"/>
        </w:rPr>
        <w:t>Saída do hotel para visitar o Grande Bazar (fechado aos domingos, em festas religiosas e nos dias 29 de outubro), um edifício que abriga mais de 4000 lojas em seu interior. Depois, continuaremos para visitar os</w:t>
      </w:r>
    </w:p>
    <w:p w14:paraId="449323CF" w14:textId="77777777" w:rsidR="00E81C88" w:rsidRDefault="00E81C88" w:rsidP="00E81C88">
      <w:pPr>
        <w:tabs>
          <w:tab w:val="left" w:pos="567"/>
        </w:tabs>
        <w:ind w:left="-284"/>
        <w:jc w:val="both"/>
        <w:rPr>
          <w:rFonts w:asciiTheme="minorHAnsi" w:hAnsiTheme="minorHAnsi" w:cstheme="minorHAnsi"/>
          <w:color w:val="365F91"/>
          <w:sz w:val="24"/>
          <w:szCs w:val="24"/>
        </w:rPr>
      </w:pPr>
      <w:r w:rsidRPr="006B2482">
        <w:rPr>
          <w:rFonts w:asciiTheme="minorHAnsi" w:hAnsiTheme="minorHAnsi" w:cstheme="minorHAnsi"/>
          <w:color w:val="365F91"/>
          <w:sz w:val="24"/>
          <w:szCs w:val="24"/>
        </w:rPr>
        <w:t xml:space="preserve"> bairros de Balat (que foi um importante centro para as comunidades judaicas, gregas e armênias) e Fener (famoso por sua comunidade grega ortodoxa). Eles são conhecidos por sua atmosfera autêntica e sua arquitetura colorida, o que os torna destinos imperdíveis para os visitantes interessados na história e cultura de Istambul. Seus becos pitorescos e edifícios históricos oferecem uma visão fascinante do passado multicultural da cidade. Por isso, ambos os bairros são bastante usados em novelas turcas como Çukur e Ezel.</w:t>
      </w:r>
    </w:p>
    <w:p w14:paraId="124211A3" w14:textId="5DC83BFE" w:rsidR="00E81C88" w:rsidRPr="00BF2FF5" w:rsidRDefault="00E81C88" w:rsidP="00E81C88">
      <w:pPr>
        <w:tabs>
          <w:tab w:val="left" w:pos="567"/>
        </w:tabs>
        <w:ind w:left="-284"/>
        <w:jc w:val="both"/>
        <w:rPr>
          <w:rFonts w:asciiTheme="minorHAnsi" w:hAnsiTheme="minorHAnsi" w:cstheme="minorHAnsi"/>
          <w:b/>
          <w:bCs/>
          <w:color w:val="365F91"/>
          <w:sz w:val="24"/>
          <w:szCs w:val="24"/>
        </w:rPr>
      </w:pPr>
      <w:r w:rsidRPr="00BF2FF5">
        <w:rPr>
          <w:rFonts w:asciiTheme="minorHAnsi" w:hAnsiTheme="minorHAnsi" w:cstheme="minorHAnsi"/>
          <w:b/>
          <w:bCs/>
          <w:color w:val="365F91"/>
          <w:sz w:val="24"/>
          <w:szCs w:val="24"/>
        </w:rPr>
        <w:t xml:space="preserve">Preco por pessoa  </w:t>
      </w:r>
      <w:r w:rsidRPr="00BF2FF5">
        <w:rPr>
          <w:rFonts w:asciiTheme="minorHAnsi" w:hAnsiTheme="minorHAnsi" w:cstheme="minorHAnsi"/>
          <w:b/>
          <w:bCs/>
          <w:color w:val="365F91"/>
          <w:sz w:val="24"/>
          <w:szCs w:val="24"/>
        </w:rPr>
        <w:tab/>
      </w:r>
      <w:r w:rsidRPr="00BF2FF5">
        <w:rPr>
          <w:rFonts w:asciiTheme="minorHAnsi" w:hAnsiTheme="minorHAnsi" w:cstheme="minorHAnsi"/>
          <w:b/>
          <w:bCs/>
          <w:color w:val="365F91"/>
          <w:sz w:val="24"/>
          <w:szCs w:val="24"/>
        </w:rPr>
        <w:tab/>
        <w:t xml:space="preserve"> </w:t>
      </w:r>
      <w:r w:rsidRPr="00BF2FF5">
        <w:rPr>
          <w:rFonts w:asciiTheme="minorHAnsi" w:hAnsiTheme="minorHAnsi" w:cstheme="minorHAnsi"/>
          <w:b/>
          <w:bCs/>
          <w:color w:val="365F91"/>
          <w:sz w:val="24"/>
          <w:szCs w:val="24"/>
        </w:rPr>
        <w:tab/>
      </w:r>
      <w:r w:rsidR="00BF2FF5">
        <w:rPr>
          <w:rFonts w:asciiTheme="minorHAnsi" w:hAnsiTheme="minorHAnsi" w:cstheme="minorHAnsi"/>
          <w:b/>
          <w:bCs/>
          <w:color w:val="365F91"/>
          <w:sz w:val="24"/>
          <w:szCs w:val="24"/>
        </w:rPr>
        <w:t xml:space="preserve"> </w:t>
      </w:r>
      <w:r w:rsidRPr="00BF2FF5">
        <w:rPr>
          <w:rFonts w:asciiTheme="minorHAnsi" w:hAnsiTheme="minorHAnsi" w:cstheme="minorHAnsi"/>
          <w:b/>
          <w:bCs/>
          <w:color w:val="365F91"/>
          <w:sz w:val="24"/>
          <w:szCs w:val="24"/>
        </w:rPr>
        <w:t xml:space="preserve">50.-usd  </w:t>
      </w:r>
    </w:p>
    <w:p w14:paraId="0BAB4AB2" w14:textId="77777777" w:rsidR="00E81C88" w:rsidRPr="00DF3975" w:rsidRDefault="00E81C88" w:rsidP="00E81C88">
      <w:pPr>
        <w:tabs>
          <w:tab w:val="left" w:pos="567"/>
        </w:tabs>
        <w:ind w:left="-284"/>
        <w:jc w:val="both"/>
        <w:rPr>
          <w:rFonts w:asciiTheme="minorHAnsi" w:hAnsiTheme="minorHAnsi" w:cstheme="minorHAnsi"/>
          <w:color w:val="365F91"/>
          <w:sz w:val="24"/>
          <w:szCs w:val="24"/>
        </w:rPr>
      </w:pPr>
      <w:r w:rsidRPr="00BF2FF5">
        <w:rPr>
          <w:rFonts w:asciiTheme="minorHAnsi" w:hAnsiTheme="minorHAnsi" w:cstheme="minorHAnsi"/>
          <w:b/>
          <w:bCs/>
          <w:color w:val="365F91"/>
          <w:sz w:val="24"/>
          <w:szCs w:val="24"/>
        </w:rPr>
        <w:t xml:space="preserve">Faturamento para Operadora </w:t>
      </w:r>
      <w:r w:rsidRPr="00BF2FF5">
        <w:rPr>
          <w:rFonts w:asciiTheme="minorHAnsi" w:hAnsiTheme="minorHAnsi" w:cstheme="minorHAnsi"/>
          <w:b/>
          <w:bCs/>
          <w:color w:val="365F91"/>
          <w:sz w:val="24"/>
          <w:szCs w:val="24"/>
        </w:rPr>
        <w:tab/>
      </w:r>
      <w:r w:rsidRPr="00BF2FF5">
        <w:rPr>
          <w:rFonts w:asciiTheme="minorHAnsi" w:hAnsiTheme="minorHAnsi" w:cstheme="minorHAnsi"/>
          <w:b/>
          <w:bCs/>
          <w:color w:val="365F91"/>
          <w:sz w:val="24"/>
          <w:szCs w:val="24"/>
        </w:rPr>
        <w:tab/>
        <w:t xml:space="preserve"> 45.-usd</w:t>
      </w:r>
      <w:r w:rsidRPr="00DF3975">
        <w:rPr>
          <w:rFonts w:asciiTheme="minorHAnsi" w:hAnsiTheme="minorHAnsi" w:cstheme="minorHAnsi"/>
          <w:color w:val="365F91"/>
          <w:sz w:val="24"/>
          <w:szCs w:val="24"/>
        </w:rPr>
        <w:t xml:space="preserve">   </w:t>
      </w:r>
    </w:p>
    <w:p w14:paraId="455D5625" w14:textId="77777777" w:rsidR="00E81C88" w:rsidRPr="00DF3975" w:rsidRDefault="00E81C88" w:rsidP="00E81C88">
      <w:pPr>
        <w:ind w:left="-284"/>
        <w:rPr>
          <w:rFonts w:asciiTheme="minorHAnsi" w:hAnsiTheme="minorHAnsi" w:cstheme="minorHAnsi"/>
          <w:b/>
          <w:color w:val="365F91"/>
          <w:sz w:val="24"/>
          <w:szCs w:val="24"/>
        </w:rPr>
      </w:pPr>
    </w:p>
    <w:p w14:paraId="28BEAE39" w14:textId="77777777" w:rsidR="00E81C88" w:rsidRDefault="00E81C88" w:rsidP="00E81C88">
      <w:pPr>
        <w:ind w:left="-284" w:right="-143"/>
        <w:jc w:val="both"/>
        <w:rPr>
          <w:rFonts w:asciiTheme="minorHAnsi" w:hAnsiTheme="minorHAnsi" w:cstheme="minorHAnsi"/>
          <w:color w:val="365F91"/>
          <w:sz w:val="24"/>
          <w:szCs w:val="24"/>
        </w:rPr>
      </w:pPr>
      <w:r w:rsidRPr="00DF3975">
        <w:rPr>
          <w:rFonts w:asciiTheme="minorHAnsi" w:hAnsiTheme="minorHAnsi" w:cstheme="minorHAnsi"/>
          <w:color w:val="365F91"/>
          <w:sz w:val="24"/>
          <w:szCs w:val="24"/>
        </w:rPr>
        <w:t xml:space="preserve">Na hora combinada ( </w:t>
      </w:r>
      <w:r>
        <w:rPr>
          <w:rFonts w:asciiTheme="minorHAnsi" w:hAnsiTheme="minorHAnsi" w:cstheme="minorHAnsi"/>
          <w:color w:val="365F91"/>
          <w:sz w:val="24"/>
          <w:szCs w:val="24"/>
        </w:rPr>
        <w:t>entre 12:00 – 12:30</w:t>
      </w:r>
      <w:r w:rsidRPr="00DF3975">
        <w:rPr>
          <w:rFonts w:asciiTheme="minorHAnsi" w:hAnsiTheme="minorHAnsi" w:cstheme="minorHAnsi"/>
          <w:color w:val="365F91"/>
          <w:sz w:val="24"/>
          <w:szCs w:val="24"/>
        </w:rPr>
        <w:t xml:space="preserve"> ) saída de carro para Ankara ( 450 km) , passando pela ponte intercontinental de Istambul. Chegada a capital do país.  Jantar e </w:t>
      </w:r>
      <w:r>
        <w:rPr>
          <w:rFonts w:asciiTheme="minorHAnsi" w:hAnsiTheme="minorHAnsi" w:cstheme="minorHAnsi"/>
          <w:color w:val="365F91"/>
          <w:sz w:val="24"/>
          <w:szCs w:val="24"/>
        </w:rPr>
        <w:t>hospedagem</w:t>
      </w:r>
      <w:r w:rsidRPr="00DF3975">
        <w:rPr>
          <w:rFonts w:asciiTheme="minorHAnsi" w:hAnsiTheme="minorHAnsi" w:cstheme="minorHAnsi"/>
          <w:color w:val="365F91"/>
          <w:sz w:val="24"/>
          <w:szCs w:val="24"/>
        </w:rPr>
        <w:t xml:space="preserve"> no hotel.</w:t>
      </w:r>
    </w:p>
    <w:p w14:paraId="362E7FF3" w14:textId="77777777" w:rsidR="00E81C88" w:rsidRDefault="00E81C88" w:rsidP="00E81C88">
      <w:pPr>
        <w:ind w:left="-284" w:right="-143"/>
        <w:jc w:val="both"/>
        <w:rPr>
          <w:rFonts w:asciiTheme="minorHAnsi" w:hAnsiTheme="minorHAnsi" w:cstheme="minorHAnsi"/>
          <w:color w:val="365F91"/>
          <w:sz w:val="24"/>
          <w:szCs w:val="24"/>
        </w:rPr>
      </w:pPr>
    </w:p>
    <w:p w14:paraId="30EF4C71" w14:textId="77777777" w:rsidR="00E81C88" w:rsidRDefault="00E81C88" w:rsidP="00E81C88">
      <w:pPr>
        <w:ind w:left="-284" w:right="-143"/>
        <w:jc w:val="both"/>
        <w:rPr>
          <w:rFonts w:asciiTheme="minorHAnsi" w:hAnsiTheme="minorHAnsi" w:cstheme="minorHAnsi"/>
          <w:color w:val="365F91"/>
          <w:sz w:val="24"/>
          <w:szCs w:val="24"/>
        </w:rPr>
      </w:pPr>
    </w:p>
    <w:p w14:paraId="7FAEEFA5" w14:textId="77777777" w:rsidR="00DD4537" w:rsidRDefault="00DD4537" w:rsidP="00E81C88">
      <w:pPr>
        <w:ind w:left="-284" w:right="-143"/>
        <w:jc w:val="both"/>
        <w:rPr>
          <w:rFonts w:asciiTheme="minorHAnsi" w:hAnsiTheme="minorHAnsi" w:cstheme="minorHAnsi"/>
          <w:color w:val="365F91"/>
          <w:sz w:val="24"/>
          <w:szCs w:val="24"/>
        </w:rPr>
      </w:pPr>
    </w:p>
    <w:p w14:paraId="48D39A54" w14:textId="77777777" w:rsidR="00DD4537" w:rsidRPr="00DF3975" w:rsidRDefault="00DD4537" w:rsidP="00E81C88">
      <w:pPr>
        <w:ind w:left="-284" w:right="-143"/>
        <w:jc w:val="both"/>
        <w:rPr>
          <w:rFonts w:asciiTheme="minorHAnsi" w:hAnsiTheme="minorHAnsi" w:cstheme="minorHAnsi"/>
          <w:color w:val="365F91"/>
          <w:sz w:val="24"/>
          <w:szCs w:val="24"/>
        </w:rPr>
      </w:pPr>
    </w:p>
    <w:p w14:paraId="075C1057" w14:textId="77777777" w:rsidR="00BF2FF5" w:rsidRPr="00DF3975" w:rsidRDefault="00BF2FF5" w:rsidP="009E3D20">
      <w:pPr>
        <w:ind w:right="-142"/>
        <w:rPr>
          <w:rFonts w:asciiTheme="minorHAnsi" w:hAnsiTheme="minorHAnsi" w:cstheme="minorHAnsi"/>
          <w:b/>
          <w:color w:val="365F91"/>
          <w:sz w:val="24"/>
          <w:szCs w:val="24"/>
        </w:rPr>
      </w:pPr>
    </w:p>
    <w:p w14:paraId="2C64685B" w14:textId="77777777" w:rsidR="00E81C88" w:rsidRPr="00DF3975" w:rsidRDefault="00E81C88" w:rsidP="00E81C88">
      <w:pPr>
        <w:ind w:left="-284" w:right="-142"/>
        <w:rPr>
          <w:rFonts w:asciiTheme="minorHAnsi" w:hAnsiTheme="minorHAnsi" w:cstheme="minorHAnsi"/>
          <w:b/>
          <w:color w:val="365F91"/>
          <w:sz w:val="24"/>
          <w:szCs w:val="24"/>
        </w:rPr>
      </w:pPr>
      <w:r>
        <w:rPr>
          <w:rFonts w:asciiTheme="minorHAnsi" w:hAnsiTheme="minorHAnsi" w:cstheme="minorHAnsi"/>
          <w:b/>
          <w:color w:val="365F91"/>
          <w:sz w:val="24"/>
          <w:szCs w:val="24"/>
        </w:rPr>
        <w:lastRenderedPageBreak/>
        <w:t>3</w:t>
      </w:r>
      <w:r w:rsidRPr="00DF3975">
        <w:rPr>
          <w:rFonts w:asciiTheme="minorHAnsi" w:hAnsiTheme="minorHAnsi" w:cstheme="minorHAnsi"/>
          <w:b/>
          <w:color w:val="365F91"/>
          <w:sz w:val="24"/>
          <w:szCs w:val="24"/>
        </w:rPr>
        <w:t>º DIA | ANKARA | CAPADÓCIA  (C,J)</w:t>
      </w:r>
    </w:p>
    <w:p w14:paraId="23042701" w14:textId="77777777" w:rsidR="00E81C88" w:rsidRDefault="00E81C88" w:rsidP="00E81C88">
      <w:pPr>
        <w:ind w:left="-284" w:right="-143"/>
        <w:jc w:val="both"/>
        <w:rPr>
          <w:rFonts w:asciiTheme="minorHAnsi" w:hAnsiTheme="minorHAnsi" w:cstheme="minorHAnsi"/>
          <w:color w:val="365F91"/>
          <w:sz w:val="24"/>
          <w:szCs w:val="24"/>
        </w:rPr>
      </w:pPr>
      <w:r w:rsidRPr="00DF3975">
        <w:rPr>
          <w:rFonts w:asciiTheme="minorHAnsi" w:hAnsiTheme="minorHAnsi" w:cstheme="minorHAnsi"/>
          <w:color w:val="365F91"/>
          <w:sz w:val="24"/>
          <w:szCs w:val="24"/>
        </w:rPr>
        <w:t xml:space="preserve">Café da manhã   no hotel.Visita a capital da Turquia ao </w:t>
      </w:r>
      <w:r w:rsidRPr="00DF3975">
        <w:rPr>
          <w:rFonts w:asciiTheme="minorHAnsi" w:hAnsiTheme="minorHAnsi" w:cstheme="minorHAnsi"/>
          <w:i/>
          <w:color w:val="365F91"/>
          <w:sz w:val="24"/>
          <w:szCs w:val="24"/>
        </w:rPr>
        <w:t>Museu das Civilizações de Anatolia</w:t>
      </w:r>
      <w:r w:rsidRPr="00DF3975">
        <w:rPr>
          <w:rFonts w:asciiTheme="minorHAnsi" w:hAnsiTheme="minorHAnsi" w:cstheme="minorHAnsi"/>
          <w:color w:val="365F91"/>
          <w:sz w:val="24"/>
          <w:szCs w:val="24"/>
        </w:rPr>
        <w:t xml:space="preserve"> com exposição de restos paleolíticos, neolíticos, hitita, frigia, Urartu e o </w:t>
      </w:r>
      <w:r w:rsidRPr="00DF3975">
        <w:rPr>
          <w:rFonts w:asciiTheme="minorHAnsi" w:hAnsiTheme="minorHAnsi" w:cstheme="minorHAnsi"/>
          <w:i/>
          <w:color w:val="365F91"/>
          <w:sz w:val="24"/>
          <w:szCs w:val="24"/>
        </w:rPr>
        <w:t>Mausoleu de Ataturk</w:t>
      </w:r>
      <w:r w:rsidRPr="00DF3975">
        <w:rPr>
          <w:rFonts w:asciiTheme="minorHAnsi" w:hAnsiTheme="minorHAnsi" w:cstheme="minorHAnsi"/>
          <w:color w:val="365F91"/>
          <w:sz w:val="24"/>
          <w:szCs w:val="24"/>
        </w:rPr>
        <w:t>, dedicado ao fundador da República Turca. Saída para Capadócia ( 290 km) . No caminho, visita a cidade</w:t>
      </w:r>
      <w:r w:rsidRPr="00DF3975">
        <w:rPr>
          <w:rFonts w:asciiTheme="minorHAnsi" w:hAnsiTheme="minorHAnsi" w:cstheme="minorHAnsi"/>
          <w:i/>
          <w:color w:val="365F91"/>
          <w:sz w:val="24"/>
          <w:szCs w:val="24"/>
        </w:rPr>
        <w:t xml:space="preserve"> subterrânea </w:t>
      </w:r>
      <w:r w:rsidRPr="00DF3975">
        <w:rPr>
          <w:rFonts w:asciiTheme="minorHAnsi" w:hAnsiTheme="minorHAnsi" w:cstheme="minorHAnsi"/>
          <w:color w:val="365F91"/>
          <w:sz w:val="24"/>
          <w:szCs w:val="24"/>
        </w:rPr>
        <w:t xml:space="preserve">construída pelas comunidades cristãs para proteger-se dos ataques árabes. A cidade subterrânea conserva os estábulos, salas comuns, sala de reuniões e pequenas habitações para as familias.  Chegada ao hotel da Capadócia. Jantar e </w:t>
      </w:r>
      <w:r>
        <w:rPr>
          <w:rFonts w:asciiTheme="minorHAnsi" w:hAnsiTheme="minorHAnsi" w:cstheme="minorHAnsi"/>
          <w:color w:val="365F91"/>
          <w:sz w:val="24"/>
          <w:szCs w:val="24"/>
        </w:rPr>
        <w:t>hospedagem</w:t>
      </w:r>
      <w:r w:rsidRPr="00DF3975">
        <w:rPr>
          <w:rFonts w:asciiTheme="minorHAnsi" w:hAnsiTheme="minorHAnsi" w:cstheme="minorHAnsi"/>
          <w:color w:val="365F91"/>
          <w:sz w:val="24"/>
          <w:szCs w:val="24"/>
        </w:rPr>
        <w:t xml:space="preserve"> no hotel.</w:t>
      </w:r>
    </w:p>
    <w:p w14:paraId="715910D3" w14:textId="77777777" w:rsidR="00E81C88" w:rsidRDefault="00E81C88" w:rsidP="00E81C88">
      <w:pPr>
        <w:ind w:left="-284" w:right="-143"/>
        <w:jc w:val="both"/>
        <w:rPr>
          <w:rFonts w:asciiTheme="minorHAnsi" w:hAnsiTheme="minorHAnsi" w:cstheme="minorHAnsi"/>
          <w:color w:val="365F91"/>
          <w:sz w:val="24"/>
          <w:szCs w:val="24"/>
        </w:rPr>
      </w:pPr>
    </w:p>
    <w:p w14:paraId="00E76917" w14:textId="77777777" w:rsidR="00E81C88" w:rsidRPr="006B2482" w:rsidRDefault="00E81C88" w:rsidP="00E81C88">
      <w:pPr>
        <w:ind w:left="-284" w:right="-143"/>
        <w:jc w:val="both"/>
        <w:rPr>
          <w:rFonts w:asciiTheme="minorHAnsi" w:hAnsiTheme="minorHAnsi" w:cstheme="minorHAnsi"/>
          <w:color w:val="E36C0A" w:themeColor="accent6" w:themeShade="BF"/>
          <w:sz w:val="24"/>
          <w:szCs w:val="24"/>
        </w:rPr>
      </w:pPr>
      <w:r w:rsidRPr="006B2482">
        <w:rPr>
          <w:rFonts w:asciiTheme="minorHAnsi" w:hAnsiTheme="minorHAnsi" w:cstheme="minorHAnsi"/>
          <w:b/>
          <w:bCs/>
          <w:color w:val="E36C0A" w:themeColor="accent6" w:themeShade="BF"/>
          <w:sz w:val="24"/>
          <w:szCs w:val="24"/>
        </w:rPr>
        <w:t>EXCURSÃO OPCIONAL | CAPADÓCIA ESCONDIDA COM 4X4</w:t>
      </w:r>
    </w:p>
    <w:p w14:paraId="48B74357" w14:textId="77777777" w:rsidR="00E81C88" w:rsidRPr="006B2482" w:rsidRDefault="00E81C88" w:rsidP="00E81C88">
      <w:pPr>
        <w:ind w:left="-284" w:right="-143"/>
        <w:jc w:val="both"/>
        <w:rPr>
          <w:rFonts w:asciiTheme="minorHAnsi" w:hAnsiTheme="minorHAnsi" w:cstheme="minorHAnsi"/>
          <w:color w:val="365F91"/>
          <w:sz w:val="24"/>
          <w:szCs w:val="24"/>
        </w:rPr>
      </w:pPr>
      <w:r w:rsidRPr="006B2482">
        <w:rPr>
          <w:rFonts w:asciiTheme="minorHAnsi" w:hAnsiTheme="minorHAnsi" w:cstheme="minorHAnsi"/>
          <w:color w:val="365F91"/>
          <w:sz w:val="24"/>
          <w:szCs w:val="24"/>
        </w:rPr>
        <w:t>Uma excursão opcional de 4x4 pelos vales escondidos da Capadócia, com paradas panorâmicas espetaculares para tirar fotos das chaminés de fadas e outras formações vulcânicas que foram formadas há milhões de anos pela natureza. A excursão terminará com um brinde com vinho espumante pela extraordinária beleza natural da região da Capadócia.</w:t>
      </w:r>
    </w:p>
    <w:p w14:paraId="2A673D83" w14:textId="71EB7F11" w:rsidR="00E81C88" w:rsidRPr="00BF2FF5" w:rsidRDefault="00E81C88" w:rsidP="00E81C88">
      <w:pPr>
        <w:tabs>
          <w:tab w:val="left" w:pos="567"/>
        </w:tabs>
        <w:ind w:left="-284"/>
        <w:jc w:val="both"/>
        <w:rPr>
          <w:rFonts w:asciiTheme="minorHAnsi" w:hAnsiTheme="minorHAnsi" w:cstheme="minorHAnsi"/>
          <w:b/>
          <w:bCs/>
          <w:color w:val="365F91"/>
          <w:sz w:val="24"/>
          <w:szCs w:val="24"/>
        </w:rPr>
      </w:pPr>
      <w:r w:rsidRPr="00BF2FF5">
        <w:rPr>
          <w:rFonts w:asciiTheme="minorHAnsi" w:hAnsiTheme="minorHAnsi" w:cstheme="minorHAnsi"/>
          <w:b/>
          <w:bCs/>
          <w:color w:val="365F91"/>
          <w:sz w:val="24"/>
          <w:szCs w:val="24"/>
        </w:rPr>
        <w:t xml:space="preserve">Preco por pessoa  </w:t>
      </w:r>
      <w:r w:rsidRPr="00BF2FF5">
        <w:rPr>
          <w:rFonts w:asciiTheme="minorHAnsi" w:hAnsiTheme="minorHAnsi" w:cstheme="minorHAnsi"/>
          <w:b/>
          <w:bCs/>
          <w:color w:val="365F91"/>
          <w:sz w:val="24"/>
          <w:szCs w:val="24"/>
        </w:rPr>
        <w:tab/>
      </w:r>
      <w:r w:rsidRPr="00BF2FF5">
        <w:rPr>
          <w:rFonts w:asciiTheme="minorHAnsi" w:hAnsiTheme="minorHAnsi" w:cstheme="minorHAnsi"/>
          <w:b/>
          <w:bCs/>
          <w:color w:val="365F91"/>
          <w:sz w:val="24"/>
          <w:szCs w:val="24"/>
        </w:rPr>
        <w:tab/>
        <w:t xml:space="preserve"> </w:t>
      </w:r>
      <w:r w:rsidRPr="00BF2FF5">
        <w:rPr>
          <w:rFonts w:asciiTheme="minorHAnsi" w:hAnsiTheme="minorHAnsi" w:cstheme="minorHAnsi"/>
          <w:b/>
          <w:bCs/>
          <w:color w:val="365F91"/>
          <w:sz w:val="24"/>
          <w:szCs w:val="24"/>
        </w:rPr>
        <w:tab/>
      </w:r>
      <w:r w:rsidR="00BF2FF5">
        <w:rPr>
          <w:rFonts w:asciiTheme="minorHAnsi" w:hAnsiTheme="minorHAnsi" w:cstheme="minorHAnsi"/>
          <w:b/>
          <w:bCs/>
          <w:color w:val="365F91"/>
          <w:sz w:val="24"/>
          <w:szCs w:val="24"/>
        </w:rPr>
        <w:t xml:space="preserve"> </w:t>
      </w:r>
      <w:r w:rsidRPr="00BF2FF5">
        <w:rPr>
          <w:rFonts w:asciiTheme="minorHAnsi" w:hAnsiTheme="minorHAnsi" w:cstheme="minorHAnsi"/>
          <w:b/>
          <w:bCs/>
          <w:color w:val="365F91"/>
          <w:sz w:val="24"/>
          <w:szCs w:val="24"/>
        </w:rPr>
        <w:t xml:space="preserve">70.-usd  </w:t>
      </w:r>
    </w:p>
    <w:p w14:paraId="55AF91B2" w14:textId="77777777" w:rsidR="00E81C88" w:rsidRPr="00BF2FF5" w:rsidRDefault="00E81C88" w:rsidP="00E81C88">
      <w:pPr>
        <w:tabs>
          <w:tab w:val="left" w:pos="567"/>
        </w:tabs>
        <w:ind w:left="-284"/>
        <w:jc w:val="both"/>
        <w:rPr>
          <w:rFonts w:asciiTheme="minorHAnsi" w:hAnsiTheme="minorHAnsi" w:cstheme="minorHAnsi"/>
          <w:b/>
          <w:bCs/>
          <w:color w:val="365F91"/>
          <w:sz w:val="24"/>
          <w:szCs w:val="24"/>
        </w:rPr>
      </w:pPr>
      <w:r w:rsidRPr="00BF2FF5">
        <w:rPr>
          <w:rFonts w:asciiTheme="minorHAnsi" w:hAnsiTheme="minorHAnsi" w:cstheme="minorHAnsi"/>
          <w:b/>
          <w:bCs/>
          <w:color w:val="365F91"/>
          <w:sz w:val="24"/>
          <w:szCs w:val="24"/>
        </w:rPr>
        <w:t xml:space="preserve">Faturamento para Operadora </w:t>
      </w:r>
      <w:r w:rsidRPr="00BF2FF5">
        <w:rPr>
          <w:rFonts w:asciiTheme="minorHAnsi" w:hAnsiTheme="minorHAnsi" w:cstheme="minorHAnsi"/>
          <w:b/>
          <w:bCs/>
          <w:color w:val="365F91"/>
          <w:sz w:val="24"/>
          <w:szCs w:val="24"/>
        </w:rPr>
        <w:tab/>
      </w:r>
      <w:r w:rsidRPr="00BF2FF5">
        <w:rPr>
          <w:rFonts w:asciiTheme="minorHAnsi" w:hAnsiTheme="minorHAnsi" w:cstheme="minorHAnsi"/>
          <w:b/>
          <w:bCs/>
          <w:color w:val="365F91"/>
          <w:sz w:val="24"/>
          <w:szCs w:val="24"/>
        </w:rPr>
        <w:tab/>
        <w:t xml:space="preserve"> 63.-usd   </w:t>
      </w:r>
    </w:p>
    <w:p w14:paraId="4B7541F7" w14:textId="77777777" w:rsidR="00E81C88" w:rsidRPr="00DF3975" w:rsidRDefault="00E81C88" w:rsidP="00E81C88">
      <w:pPr>
        <w:ind w:right="-142"/>
        <w:rPr>
          <w:rFonts w:asciiTheme="minorHAnsi" w:hAnsiTheme="minorHAnsi" w:cstheme="minorHAnsi"/>
          <w:b/>
          <w:color w:val="365F91"/>
          <w:sz w:val="24"/>
          <w:szCs w:val="24"/>
        </w:rPr>
      </w:pPr>
    </w:p>
    <w:p w14:paraId="6C707493" w14:textId="77777777" w:rsidR="00E81C88" w:rsidRPr="005C5288" w:rsidRDefault="00E81C88" w:rsidP="00E81C88">
      <w:pPr>
        <w:ind w:left="-284" w:right="-142"/>
        <w:rPr>
          <w:rFonts w:asciiTheme="minorHAnsi" w:hAnsiTheme="minorHAnsi" w:cstheme="minorHAnsi"/>
          <w:b/>
          <w:color w:val="365F91"/>
          <w:sz w:val="24"/>
          <w:szCs w:val="24"/>
        </w:rPr>
      </w:pPr>
      <w:r>
        <w:rPr>
          <w:rFonts w:asciiTheme="minorHAnsi" w:hAnsiTheme="minorHAnsi" w:cstheme="minorHAnsi"/>
          <w:b/>
          <w:color w:val="365F91"/>
          <w:sz w:val="24"/>
          <w:szCs w:val="24"/>
        </w:rPr>
        <w:t>4</w:t>
      </w:r>
      <w:r w:rsidRPr="00DF3975">
        <w:rPr>
          <w:rFonts w:asciiTheme="minorHAnsi" w:hAnsiTheme="minorHAnsi" w:cstheme="minorHAnsi"/>
          <w:b/>
          <w:color w:val="365F91"/>
          <w:sz w:val="24"/>
          <w:szCs w:val="24"/>
        </w:rPr>
        <w:t>º DIA | CAPADÓCIA (C,J)</w:t>
      </w:r>
    </w:p>
    <w:p w14:paraId="31350F0F" w14:textId="77777777" w:rsidR="00E81C88" w:rsidRPr="00DF3975" w:rsidRDefault="00E81C88" w:rsidP="00E81C88">
      <w:pPr>
        <w:pBdr>
          <w:top w:val="nil"/>
          <w:left w:val="nil"/>
          <w:bottom w:val="nil"/>
          <w:right w:val="nil"/>
          <w:between w:val="nil"/>
        </w:pBdr>
        <w:ind w:left="-284"/>
        <w:rPr>
          <w:rFonts w:asciiTheme="minorHAnsi" w:hAnsiTheme="minorHAnsi" w:cstheme="minorHAnsi"/>
          <w:b/>
          <w:color w:val="E36C09"/>
          <w:sz w:val="24"/>
          <w:szCs w:val="24"/>
        </w:rPr>
      </w:pPr>
      <w:r w:rsidRPr="006B2482">
        <w:rPr>
          <w:rFonts w:asciiTheme="minorHAnsi" w:hAnsiTheme="minorHAnsi" w:cstheme="minorHAnsi"/>
          <w:b/>
          <w:bCs/>
          <w:color w:val="E36C0A" w:themeColor="accent6" w:themeShade="BF"/>
          <w:sz w:val="24"/>
          <w:szCs w:val="24"/>
        </w:rPr>
        <w:t xml:space="preserve">EXCURSÃO OPCIONAL | </w:t>
      </w:r>
      <w:r w:rsidRPr="00DF3975">
        <w:rPr>
          <w:rFonts w:asciiTheme="minorHAnsi" w:hAnsiTheme="minorHAnsi" w:cstheme="minorHAnsi"/>
          <w:b/>
          <w:color w:val="E36C09"/>
          <w:sz w:val="24"/>
          <w:szCs w:val="24"/>
        </w:rPr>
        <w:t xml:space="preserve">PASSEIO DE BALÃO NA CAPADOCIA </w:t>
      </w:r>
    </w:p>
    <w:p w14:paraId="5B8F7C67" w14:textId="77777777" w:rsidR="00E81C88" w:rsidRPr="00DF3975" w:rsidRDefault="00E81C88" w:rsidP="00E81C88">
      <w:pPr>
        <w:shd w:val="clear" w:color="auto" w:fill="FFFFFF"/>
        <w:ind w:left="-284"/>
        <w:rPr>
          <w:rFonts w:asciiTheme="minorHAnsi" w:hAnsiTheme="minorHAnsi" w:cstheme="minorHAnsi"/>
          <w:color w:val="366091"/>
          <w:sz w:val="24"/>
          <w:szCs w:val="24"/>
        </w:rPr>
      </w:pPr>
      <w:r>
        <w:rPr>
          <w:rFonts w:asciiTheme="minorHAnsi" w:hAnsiTheme="minorHAnsi" w:cstheme="minorHAnsi"/>
          <w:color w:val="366091"/>
          <w:sz w:val="24"/>
          <w:szCs w:val="24"/>
        </w:rPr>
        <w:t>P</w:t>
      </w:r>
      <w:r w:rsidRPr="00DF3975">
        <w:rPr>
          <w:rFonts w:asciiTheme="minorHAnsi" w:hAnsiTheme="minorHAnsi" w:cstheme="minorHAnsi"/>
          <w:color w:val="366091"/>
          <w:sz w:val="24"/>
          <w:szCs w:val="24"/>
        </w:rPr>
        <w:t xml:space="preserve">ossibilidade de participar num paseio de balao, uma experiencia unica </w:t>
      </w:r>
    </w:p>
    <w:p w14:paraId="2AA45FF9" w14:textId="77777777" w:rsidR="00E81C88" w:rsidRPr="00DF3975" w:rsidRDefault="00E81C88" w:rsidP="00E81C88">
      <w:pPr>
        <w:tabs>
          <w:tab w:val="left" w:pos="567"/>
        </w:tabs>
        <w:ind w:left="-284"/>
        <w:jc w:val="both"/>
        <w:rPr>
          <w:rFonts w:asciiTheme="minorHAnsi" w:hAnsiTheme="minorHAnsi" w:cstheme="minorHAnsi"/>
          <w:color w:val="366091"/>
          <w:sz w:val="24"/>
          <w:szCs w:val="24"/>
        </w:rPr>
      </w:pPr>
    </w:p>
    <w:p w14:paraId="7F02A427" w14:textId="77777777" w:rsidR="00E81C88" w:rsidRPr="00DF3975" w:rsidRDefault="00E81C88" w:rsidP="00E81C88">
      <w:pPr>
        <w:ind w:left="-284" w:right="-143"/>
        <w:jc w:val="both"/>
        <w:rPr>
          <w:rFonts w:asciiTheme="minorHAnsi" w:hAnsiTheme="minorHAnsi" w:cstheme="minorHAnsi"/>
          <w:color w:val="365F91"/>
          <w:sz w:val="24"/>
          <w:szCs w:val="24"/>
        </w:rPr>
      </w:pPr>
      <w:r w:rsidRPr="00DF3975">
        <w:rPr>
          <w:rFonts w:asciiTheme="minorHAnsi" w:hAnsiTheme="minorHAnsi" w:cstheme="minorHAnsi"/>
          <w:color w:val="365F91"/>
          <w:sz w:val="24"/>
          <w:szCs w:val="24"/>
        </w:rPr>
        <w:t xml:space="preserve">Café da manhã   no hotel . Dia dedicado a visita desta fantástica região, única no mundo, famoso com as suas chaminés de fadas. Visita do Vale de Goreme, com suas igrejas rupestres com pinturas dos séculos X e XI; visita a aldeia troglodyta de Uçhisar, , vale de Derbent com suas formações naturais curiosas. Teremos tempo para conhecer trabalhos artesanais como tapetes e pedras semi preciosas de onyx. Jantar e </w:t>
      </w:r>
      <w:r>
        <w:rPr>
          <w:rFonts w:asciiTheme="minorHAnsi" w:hAnsiTheme="minorHAnsi" w:cstheme="minorHAnsi"/>
          <w:color w:val="365F91"/>
          <w:sz w:val="24"/>
          <w:szCs w:val="24"/>
        </w:rPr>
        <w:t>hospedagem</w:t>
      </w:r>
      <w:r w:rsidRPr="00DF3975">
        <w:rPr>
          <w:rFonts w:asciiTheme="minorHAnsi" w:hAnsiTheme="minorHAnsi" w:cstheme="minorHAnsi"/>
          <w:color w:val="365F91"/>
          <w:sz w:val="24"/>
          <w:szCs w:val="24"/>
        </w:rPr>
        <w:t xml:space="preserve"> no hotel.</w:t>
      </w:r>
    </w:p>
    <w:p w14:paraId="23605E10" w14:textId="77777777" w:rsidR="00E81C88" w:rsidRPr="00DF3975" w:rsidRDefault="00E81C88" w:rsidP="00E81C88">
      <w:pPr>
        <w:ind w:right="-142"/>
        <w:jc w:val="both"/>
        <w:rPr>
          <w:rFonts w:asciiTheme="minorHAnsi" w:hAnsiTheme="minorHAnsi" w:cstheme="minorHAnsi"/>
          <w:b/>
          <w:color w:val="366091"/>
          <w:sz w:val="24"/>
          <w:szCs w:val="24"/>
        </w:rPr>
      </w:pPr>
    </w:p>
    <w:p w14:paraId="430542E3" w14:textId="77777777" w:rsidR="00E81C88" w:rsidRPr="00DF3975" w:rsidRDefault="00E81C88" w:rsidP="00E81C88">
      <w:pPr>
        <w:ind w:left="-284" w:right="-142"/>
        <w:jc w:val="both"/>
        <w:rPr>
          <w:rFonts w:asciiTheme="minorHAnsi" w:hAnsiTheme="minorHAnsi" w:cstheme="minorHAnsi"/>
          <w:color w:val="E36C09"/>
          <w:sz w:val="24"/>
          <w:szCs w:val="24"/>
        </w:rPr>
      </w:pPr>
      <w:r w:rsidRPr="006B2482">
        <w:rPr>
          <w:rFonts w:asciiTheme="minorHAnsi" w:hAnsiTheme="minorHAnsi" w:cstheme="minorHAnsi"/>
          <w:b/>
          <w:bCs/>
          <w:color w:val="E36C0A" w:themeColor="accent6" w:themeShade="BF"/>
          <w:sz w:val="24"/>
          <w:szCs w:val="24"/>
        </w:rPr>
        <w:t xml:space="preserve">EXCURSÃO OPCIONAL | </w:t>
      </w:r>
      <w:r>
        <w:rPr>
          <w:rFonts w:asciiTheme="minorHAnsi" w:hAnsiTheme="minorHAnsi" w:cstheme="minorHAnsi"/>
          <w:b/>
          <w:color w:val="E36C09"/>
          <w:sz w:val="24"/>
          <w:szCs w:val="24"/>
        </w:rPr>
        <w:t>NOITE TURCA</w:t>
      </w:r>
    </w:p>
    <w:p w14:paraId="3BE3C559" w14:textId="77777777" w:rsidR="00E81C88" w:rsidRDefault="00E81C88" w:rsidP="00E81C88">
      <w:pPr>
        <w:ind w:left="-284"/>
        <w:rPr>
          <w:rFonts w:asciiTheme="minorHAnsi" w:hAnsiTheme="minorHAnsi" w:cstheme="minorHAnsi"/>
          <w:color w:val="366091"/>
          <w:sz w:val="24"/>
          <w:szCs w:val="24"/>
        </w:rPr>
      </w:pPr>
      <w:r w:rsidRPr="00DF3975">
        <w:rPr>
          <w:rFonts w:asciiTheme="minorHAnsi" w:hAnsiTheme="minorHAnsi" w:cstheme="minorHAnsi"/>
          <w:color w:val="366091"/>
          <w:sz w:val="24"/>
          <w:szCs w:val="24"/>
        </w:rPr>
        <w:t xml:space="preserve">Depois do jantar no hotel partida de hotel para um restaurante escavado na rocha, onde vamos ver o folclore turco de diferentes regioes de Turquia e tambem dança do ventre ( bebidas locais ilimitadas incluidas ) </w:t>
      </w:r>
    </w:p>
    <w:p w14:paraId="7F0651C6" w14:textId="7276A87B" w:rsidR="00E81C88" w:rsidRPr="00BF2FF5" w:rsidRDefault="00E81C88" w:rsidP="00E81C88">
      <w:pPr>
        <w:tabs>
          <w:tab w:val="left" w:pos="567"/>
        </w:tabs>
        <w:ind w:left="-284"/>
        <w:jc w:val="both"/>
        <w:rPr>
          <w:rFonts w:asciiTheme="minorHAnsi" w:hAnsiTheme="minorHAnsi" w:cstheme="minorHAnsi"/>
          <w:b/>
          <w:bCs/>
          <w:color w:val="365F91"/>
          <w:sz w:val="24"/>
          <w:szCs w:val="24"/>
        </w:rPr>
      </w:pPr>
      <w:r w:rsidRPr="00BF2FF5">
        <w:rPr>
          <w:rFonts w:asciiTheme="minorHAnsi" w:hAnsiTheme="minorHAnsi" w:cstheme="minorHAnsi"/>
          <w:b/>
          <w:bCs/>
          <w:color w:val="365F91"/>
          <w:sz w:val="24"/>
          <w:szCs w:val="24"/>
        </w:rPr>
        <w:t xml:space="preserve">Preco por pessoa  </w:t>
      </w:r>
      <w:r w:rsidRPr="00BF2FF5">
        <w:rPr>
          <w:rFonts w:asciiTheme="minorHAnsi" w:hAnsiTheme="minorHAnsi" w:cstheme="minorHAnsi"/>
          <w:b/>
          <w:bCs/>
          <w:color w:val="365F91"/>
          <w:sz w:val="24"/>
          <w:szCs w:val="24"/>
        </w:rPr>
        <w:tab/>
      </w:r>
      <w:r w:rsidRPr="00BF2FF5">
        <w:rPr>
          <w:rFonts w:asciiTheme="minorHAnsi" w:hAnsiTheme="minorHAnsi" w:cstheme="minorHAnsi"/>
          <w:b/>
          <w:bCs/>
          <w:color w:val="365F91"/>
          <w:sz w:val="24"/>
          <w:szCs w:val="24"/>
        </w:rPr>
        <w:tab/>
        <w:t xml:space="preserve"> </w:t>
      </w:r>
      <w:r w:rsidRPr="00BF2FF5">
        <w:rPr>
          <w:rFonts w:asciiTheme="minorHAnsi" w:hAnsiTheme="minorHAnsi" w:cstheme="minorHAnsi"/>
          <w:b/>
          <w:bCs/>
          <w:color w:val="365F91"/>
          <w:sz w:val="24"/>
          <w:szCs w:val="24"/>
        </w:rPr>
        <w:tab/>
      </w:r>
      <w:r w:rsidR="00BF2FF5" w:rsidRPr="00BF2FF5">
        <w:rPr>
          <w:rFonts w:asciiTheme="minorHAnsi" w:hAnsiTheme="minorHAnsi" w:cstheme="minorHAnsi"/>
          <w:b/>
          <w:bCs/>
          <w:color w:val="365F91"/>
          <w:sz w:val="24"/>
          <w:szCs w:val="24"/>
        </w:rPr>
        <w:t xml:space="preserve"> </w:t>
      </w:r>
      <w:r w:rsidRPr="00BF2FF5">
        <w:rPr>
          <w:rFonts w:asciiTheme="minorHAnsi" w:hAnsiTheme="minorHAnsi" w:cstheme="minorHAnsi"/>
          <w:b/>
          <w:bCs/>
          <w:color w:val="365F91"/>
          <w:sz w:val="24"/>
          <w:szCs w:val="24"/>
        </w:rPr>
        <w:t xml:space="preserve">70.-usd  </w:t>
      </w:r>
    </w:p>
    <w:p w14:paraId="307C21D3" w14:textId="77777777" w:rsidR="00E81C88" w:rsidRPr="00BF2FF5" w:rsidRDefault="00E81C88" w:rsidP="00E81C88">
      <w:pPr>
        <w:tabs>
          <w:tab w:val="left" w:pos="567"/>
        </w:tabs>
        <w:ind w:left="-284"/>
        <w:jc w:val="both"/>
        <w:rPr>
          <w:rFonts w:asciiTheme="minorHAnsi" w:hAnsiTheme="minorHAnsi" w:cstheme="minorHAnsi"/>
          <w:b/>
          <w:bCs/>
          <w:color w:val="365F91"/>
          <w:sz w:val="24"/>
          <w:szCs w:val="24"/>
        </w:rPr>
      </w:pPr>
      <w:r w:rsidRPr="00BF2FF5">
        <w:rPr>
          <w:rFonts w:asciiTheme="minorHAnsi" w:hAnsiTheme="minorHAnsi" w:cstheme="minorHAnsi"/>
          <w:b/>
          <w:bCs/>
          <w:color w:val="365F91"/>
          <w:sz w:val="24"/>
          <w:szCs w:val="24"/>
        </w:rPr>
        <w:t xml:space="preserve">Faturamento para Operadora </w:t>
      </w:r>
      <w:r w:rsidRPr="00BF2FF5">
        <w:rPr>
          <w:rFonts w:asciiTheme="minorHAnsi" w:hAnsiTheme="minorHAnsi" w:cstheme="minorHAnsi"/>
          <w:b/>
          <w:bCs/>
          <w:color w:val="365F91"/>
          <w:sz w:val="24"/>
          <w:szCs w:val="24"/>
        </w:rPr>
        <w:tab/>
      </w:r>
      <w:r w:rsidRPr="00BF2FF5">
        <w:rPr>
          <w:rFonts w:asciiTheme="minorHAnsi" w:hAnsiTheme="minorHAnsi" w:cstheme="minorHAnsi"/>
          <w:b/>
          <w:bCs/>
          <w:color w:val="365F91"/>
          <w:sz w:val="24"/>
          <w:szCs w:val="24"/>
        </w:rPr>
        <w:tab/>
        <w:t xml:space="preserve"> 63.-usd   </w:t>
      </w:r>
    </w:p>
    <w:p w14:paraId="252A7019" w14:textId="77777777" w:rsidR="00E81C88" w:rsidRPr="00DF3975" w:rsidRDefault="00E81C88" w:rsidP="00E81C88">
      <w:pPr>
        <w:rPr>
          <w:rFonts w:asciiTheme="minorHAnsi" w:hAnsiTheme="minorHAnsi" w:cstheme="minorHAnsi"/>
          <w:b/>
          <w:smallCaps/>
          <w:color w:val="365F91"/>
          <w:sz w:val="24"/>
          <w:szCs w:val="24"/>
        </w:rPr>
      </w:pPr>
    </w:p>
    <w:p w14:paraId="681B3DC1" w14:textId="77777777" w:rsidR="00E81C88" w:rsidRPr="00DF3975" w:rsidRDefault="00E81C88" w:rsidP="00E81C88">
      <w:pPr>
        <w:ind w:left="-284" w:right="-142"/>
        <w:rPr>
          <w:rFonts w:asciiTheme="minorHAnsi" w:hAnsiTheme="minorHAnsi" w:cstheme="minorHAnsi"/>
          <w:b/>
          <w:color w:val="365F91"/>
          <w:sz w:val="24"/>
          <w:szCs w:val="24"/>
        </w:rPr>
      </w:pPr>
      <w:r>
        <w:rPr>
          <w:rFonts w:asciiTheme="minorHAnsi" w:hAnsiTheme="minorHAnsi" w:cstheme="minorHAnsi"/>
          <w:b/>
          <w:color w:val="365F91"/>
          <w:sz w:val="24"/>
          <w:szCs w:val="24"/>
        </w:rPr>
        <w:t>5</w:t>
      </w:r>
      <w:r w:rsidRPr="00DF3975">
        <w:rPr>
          <w:rFonts w:asciiTheme="minorHAnsi" w:hAnsiTheme="minorHAnsi" w:cstheme="minorHAnsi"/>
          <w:b/>
          <w:color w:val="365F91"/>
          <w:sz w:val="24"/>
          <w:szCs w:val="24"/>
        </w:rPr>
        <w:t>º DIA |</w:t>
      </w:r>
      <w:r>
        <w:rPr>
          <w:rFonts w:asciiTheme="minorHAnsi" w:hAnsiTheme="minorHAnsi" w:cstheme="minorHAnsi"/>
          <w:b/>
          <w:color w:val="365F91"/>
          <w:sz w:val="24"/>
          <w:szCs w:val="24"/>
        </w:rPr>
        <w:t xml:space="preserve"> </w:t>
      </w:r>
      <w:r w:rsidRPr="00DF3975">
        <w:rPr>
          <w:rFonts w:asciiTheme="minorHAnsi" w:hAnsiTheme="minorHAnsi" w:cstheme="minorHAnsi"/>
          <w:b/>
          <w:color w:val="365F91"/>
          <w:sz w:val="24"/>
          <w:szCs w:val="24"/>
        </w:rPr>
        <w:t xml:space="preserve">CAPADÓCIA| PAMUKKALE   (C,J) </w:t>
      </w:r>
    </w:p>
    <w:p w14:paraId="781D0AAC" w14:textId="77777777" w:rsidR="00E81C88" w:rsidRPr="00DF3975" w:rsidRDefault="00E81C88" w:rsidP="00E81C88">
      <w:pPr>
        <w:ind w:left="-284" w:right="-143"/>
        <w:jc w:val="both"/>
        <w:rPr>
          <w:rFonts w:asciiTheme="minorHAnsi" w:hAnsiTheme="minorHAnsi" w:cstheme="minorHAnsi"/>
          <w:color w:val="365F91"/>
          <w:sz w:val="24"/>
          <w:szCs w:val="24"/>
        </w:rPr>
      </w:pPr>
      <w:r w:rsidRPr="00DF3975">
        <w:rPr>
          <w:rFonts w:asciiTheme="minorHAnsi" w:hAnsiTheme="minorHAnsi" w:cstheme="minorHAnsi"/>
          <w:color w:val="365F91"/>
          <w:sz w:val="24"/>
          <w:szCs w:val="24"/>
        </w:rPr>
        <w:t xml:space="preserve">Café da manhã  no hotel e saída para Pamukkale ( 610 km )  . No percurso, parada para visitar o </w:t>
      </w:r>
      <w:r w:rsidRPr="00DF3975">
        <w:rPr>
          <w:rFonts w:asciiTheme="minorHAnsi" w:hAnsiTheme="minorHAnsi" w:cstheme="minorHAnsi"/>
          <w:i/>
          <w:color w:val="365F91"/>
          <w:sz w:val="24"/>
          <w:szCs w:val="24"/>
        </w:rPr>
        <w:t xml:space="preserve">Caravanserail </w:t>
      </w:r>
      <w:r w:rsidRPr="00DF3975">
        <w:rPr>
          <w:rFonts w:asciiTheme="minorHAnsi" w:hAnsiTheme="minorHAnsi" w:cstheme="minorHAnsi"/>
          <w:color w:val="365F91"/>
          <w:sz w:val="24"/>
          <w:szCs w:val="24"/>
        </w:rPr>
        <w:t xml:space="preserve">da época de Seljucidas. Continuação para Pamukkale. Tempo livre em Pamukkale “Castelo de Algodão”,único no mundo com piscinas termais de origem calcárea e cascatas petrificadas. Jantar e </w:t>
      </w:r>
      <w:r>
        <w:rPr>
          <w:rFonts w:asciiTheme="minorHAnsi" w:hAnsiTheme="minorHAnsi" w:cstheme="minorHAnsi"/>
          <w:color w:val="365F91"/>
          <w:sz w:val="24"/>
          <w:szCs w:val="24"/>
        </w:rPr>
        <w:t>hospedagem</w:t>
      </w:r>
      <w:r w:rsidRPr="00DF3975">
        <w:rPr>
          <w:rFonts w:asciiTheme="minorHAnsi" w:hAnsiTheme="minorHAnsi" w:cstheme="minorHAnsi"/>
          <w:color w:val="365F91"/>
          <w:sz w:val="24"/>
          <w:szCs w:val="24"/>
        </w:rPr>
        <w:t xml:space="preserve"> no hotel.</w:t>
      </w:r>
    </w:p>
    <w:p w14:paraId="0D2F6877" w14:textId="77777777" w:rsidR="00E81C88" w:rsidRPr="00DF3975" w:rsidRDefault="00E81C88" w:rsidP="00E81C88">
      <w:pPr>
        <w:jc w:val="both"/>
        <w:rPr>
          <w:rFonts w:asciiTheme="minorHAnsi" w:hAnsiTheme="minorHAnsi" w:cstheme="minorHAnsi"/>
          <w:b/>
          <w:color w:val="365F91"/>
          <w:sz w:val="24"/>
          <w:szCs w:val="24"/>
        </w:rPr>
      </w:pPr>
    </w:p>
    <w:p w14:paraId="6EC759FF" w14:textId="7872BFC5" w:rsidR="00E81C88" w:rsidRPr="00DF3975" w:rsidRDefault="00E81C88" w:rsidP="00E81C88">
      <w:pPr>
        <w:ind w:left="-284"/>
        <w:rPr>
          <w:rFonts w:asciiTheme="minorHAnsi" w:hAnsiTheme="minorHAnsi" w:cstheme="minorHAnsi"/>
          <w:b/>
          <w:color w:val="365F91"/>
          <w:sz w:val="24"/>
          <w:szCs w:val="24"/>
        </w:rPr>
      </w:pPr>
      <w:r>
        <w:rPr>
          <w:rFonts w:asciiTheme="minorHAnsi" w:hAnsiTheme="minorHAnsi" w:cstheme="minorHAnsi"/>
          <w:b/>
          <w:color w:val="365F91"/>
          <w:sz w:val="24"/>
          <w:szCs w:val="24"/>
        </w:rPr>
        <w:t>6</w:t>
      </w:r>
      <w:r w:rsidRPr="00DF3975">
        <w:rPr>
          <w:rFonts w:asciiTheme="minorHAnsi" w:hAnsiTheme="minorHAnsi" w:cstheme="minorHAnsi"/>
          <w:b/>
          <w:color w:val="365F91"/>
          <w:sz w:val="24"/>
          <w:szCs w:val="24"/>
        </w:rPr>
        <w:t xml:space="preserve">º DIA | PAMUKKALE | EFESO | </w:t>
      </w:r>
      <w:r>
        <w:rPr>
          <w:rFonts w:asciiTheme="minorHAnsi" w:hAnsiTheme="minorHAnsi" w:cstheme="minorHAnsi"/>
          <w:b/>
          <w:color w:val="365F91"/>
          <w:sz w:val="24"/>
          <w:szCs w:val="24"/>
        </w:rPr>
        <w:t xml:space="preserve">IZMIR </w:t>
      </w:r>
      <w:r w:rsidRPr="00DF3975">
        <w:rPr>
          <w:rFonts w:asciiTheme="minorHAnsi" w:hAnsiTheme="minorHAnsi" w:cstheme="minorHAnsi"/>
          <w:b/>
          <w:color w:val="365F91"/>
          <w:sz w:val="24"/>
          <w:szCs w:val="24"/>
        </w:rPr>
        <w:t>(C,J )</w:t>
      </w:r>
    </w:p>
    <w:p w14:paraId="70D47163" w14:textId="67E8C159" w:rsidR="00E81C88" w:rsidRDefault="00E81C88" w:rsidP="00E81C88">
      <w:pPr>
        <w:ind w:left="-284" w:right="-143"/>
        <w:jc w:val="both"/>
        <w:rPr>
          <w:rFonts w:asciiTheme="minorHAnsi" w:hAnsiTheme="minorHAnsi" w:cstheme="minorHAnsi"/>
          <w:color w:val="365F91"/>
          <w:sz w:val="24"/>
          <w:szCs w:val="24"/>
        </w:rPr>
      </w:pPr>
      <w:r w:rsidRPr="00DF3975">
        <w:rPr>
          <w:rFonts w:asciiTheme="minorHAnsi" w:hAnsiTheme="minorHAnsi" w:cstheme="minorHAnsi"/>
          <w:color w:val="365F91"/>
          <w:sz w:val="24"/>
          <w:szCs w:val="24"/>
        </w:rPr>
        <w:t xml:space="preserve">Café da manhã no hotel. Saída para Selçuk-Efeso ( 200 km) . Chegada e visita as </w:t>
      </w:r>
      <w:r w:rsidRPr="00DF3975">
        <w:rPr>
          <w:rFonts w:asciiTheme="minorHAnsi" w:hAnsiTheme="minorHAnsi" w:cstheme="minorHAnsi"/>
          <w:i/>
          <w:color w:val="365F91"/>
          <w:sz w:val="24"/>
          <w:szCs w:val="24"/>
        </w:rPr>
        <w:t xml:space="preserve">ruinas de </w:t>
      </w:r>
      <w:r w:rsidRPr="0087004A">
        <w:rPr>
          <w:rFonts w:asciiTheme="minorHAnsi" w:hAnsiTheme="minorHAnsi" w:cstheme="minorHAnsi"/>
          <w:i/>
          <w:color w:val="365F91"/>
          <w:sz w:val="24"/>
          <w:szCs w:val="24"/>
        </w:rPr>
        <w:t>Efeso (</w:t>
      </w:r>
      <w:r w:rsidRPr="0087004A">
        <w:rPr>
          <w:rFonts w:asciiTheme="minorHAnsi" w:hAnsiTheme="minorHAnsi" w:cstheme="minorHAnsi"/>
          <w:color w:val="365F91"/>
          <w:sz w:val="24"/>
          <w:szCs w:val="24"/>
        </w:rPr>
        <w:t xml:space="preserve"> cidade dedicada a Artemis) com o Odeón, o T</w:t>
      </w:r>
      <w:r w:rsidRPr="00DF3975">
        <w:rPr>
          <w:rFonts w:asciiTheme="minorHAnsi" w:hAnsiTheme="minorHAnsi" w:cstheme="minorHAnsi"/>
          <w:color w:val="365F91"/>
          <w:sz w:val="24"/>
          <w:szCs w:val="24"/>
        </w:rPr>
        <w:t>emplo de Adriano, a Casa do Amor, a Biblioteca de C</w:t>
      </w:r>
      <w:r>
        <w:rPr>
          <w:rFonts w:asciiTheme="minorHAnsi" w:hAnsiTheme="minorHAnsi" w:cstheme="minorHAnsi"/>
          <w:color w:val="365F91"/>
          <w:sz w:val="24"/>
          <w:szCs w:val="24"/>
        </w:rPr>
        <w:t>elso</w:t>
      </w:r>
      <w:r w:rsidRPr="00DF3975">
        <w:rPr>
          <w:rFonts w:asciiTheme="minorHAnsi" w:hAnsiTheme="minorHAnsi" w:cstheme="minorHAnsi"/>
          <w:color w:val="365F91"/>
          <w:sz w:val="24"/>
          <w:szCs w:val="24"/>
        </w:rPr>
        <w:t xml:space="preserve">, o Ágora, a rua de Mármore e o Teatro. Visita a  </w:t>
      </w:r>
      <w:r w:rsidRPr="00DF3975">
        <w:rPr>
          <w:rFonts w:asciiTheme="minorHAnsi" w:hAnsiTheme="minorHAnsi" w:cstheme="minorHAnsi"/>
          <w:i/>
          <w:color w:val="365F91"/>
          <w:sz w:val="24"/>
          <w:szCs w:val="24"/>
        </w:rPr>
        <w:t>casa da Virgem</w:t>
      </w:r>
      <w:r w:rsidRPr="00DF3975">
        <w:rPr>
          <w:rFonts w:asciiTheme="minorHAnsi" w:hAnsiTheme="minorHAnsi" w:cstheme="minorHAnsi"/>
          <w:color w:val="365F91"/>
          <w:sz w:val="24"/>
          <w:szCs w:val="24"/>
        </w:rPr>
        <w:t>, suposta última moradia da Mãe de Jesus. Parada em um centro de produção de couro e continuação para İzmir-</w:t>
      </w:r>
      <w:r>
        <w:rPr>
          <w:rFonts w:asciiTheme="minorHAnsi" w:hAnsiTheme="minorHAnsi" w:cstheme="minorHAnsi"/>
          <w:color w:val="365F91"/>
          <w:sz w:val="24"/>
          <w:szCs w:val="24"/>
        </w:rPr>
        <w:t>IZMIR</w:t>
      </w:r>
      <w:r w:rsidRPr="00DF3975">
        <w:rPr>
          <w:rFonts w:asciiTheme="minorHAnsi" w:hAnsiTheme="minorHAnsi" w:cstheme="minorHAnsi"/>
          <w:color w:val="365F91"/>
          <w:sz w:val="24"/>
          <w:szCs w:val="24"/>
        </w:rPr>
        <w:t xml:space="preserve"> ( 85 km) , a terceira maior cidade da Turquia.</w:t>
      </w:r>
      <w:r>
        <w:rPr>
          <w:rFonts w:asciiTheme="minorHAnsi" w:hAnsiTheme="minorHAnsi" w:cstheme="minorHAnsi"/>
          <w:color w:val="365F91"/>
          <w:sz w:val="24"/>
          <w:szCs w:val="24"/>
        </w:rPr>
        <w:t xml:space="preserve"> </w:t>
      </w:r>
      <w:r w:rsidRPr="00DF3975">
        <w:rPr>
          <w:rFonts w:asciiTheme="minorHAnsi" w:hAnsiTheme="minorHAnsi" w:cstheme="minorHAnsi"/>
          <w:color w:val="365F91"/>
          <w:sz w:val="24"/>
          <w:szCs w:val="24"/>
        </w:rPr>
        <w:t xml:space="preserve">Jantar e </w:t>
      </w:r>
      <w:r>
        <w:rPr>
          <w:rFonts w:asciiTheme="minorHAnsi" w:hAnsiTheme="minorHAnsi" w:cstheme="minorHAnsi"/>
          <w:color w:val="365F91"/>
          <w:sz w:val="24"/>
          <w:szCs w:val="24"/>
        </w:rPr>
        <w:t>hospedagem</w:t>
      </w:r>
      <w:r w:rsidRPr="00DF3975">
        <w:rPr>
          <w:rFonts w:asciiTheme="minorHAnsi" w:hAnsiTheme="minorHAnsi" w:cstheme="minorHAnsi"/>
          <w:color w:val="365F91"/>
          <w:sz w:val="24"/>
          <w:szCs w:val="24"/>
        </w:rPr>
        <w:t xml:space="preserve"> no hotel.</w:t>
      </w:r>
    </w:p>
    <w:p w14:paraId="3E1E0AE0" w14:textId="77777777" w:rsidR="00E81C88" w:rsidRPr="00DF3975" w:rsidRDefault="00E81C88" w:rsidP="00E81C88">
      <w:pPr>
        <w:ind w:right="-143"/>
        <w:jc w:val="both"/>
        <w:rPr>
          <w:rFonts w:asciiTheme="minorHAnsi" w:hAnsiTheme="minorHAnsi" w:cstheme="minorHAnsi"/>
          <w:color w:val="365F91"/>
          <w:sz w:val="24"/>
          <w:szCs w:val="24"/>
        </w:rPr>
      </w:pPr>
    </w:p>
    <w:p w14:paraId="47810C04" w14:textId="1C877CCD" w:rsidR="00E81C88" w:rsidRPr="00DF3975" w:rsidRDefault="00E81C88" w:rsidP="00E81C88">
      <w:pPr>
        <w:ind w:left="-284" w:right="142"/>
        <w:rPr>
          <w:rFonts w:asciiTheme="minorHAnsi" w:hAnsiTheme="minorHAnsi" w:cstheme="minorHAnsi"/>
          <w:b/>
          <w:color w:val="365F91"/>
          <w:sz w:val="24"/>
          <w:szCs w:val="24"/>
        </w:rPr>
      </w:pPr>
      <w:r>
        <w:rPr>
          <w:rFonts w:asciiTheme="minorHAnsi" w:hAnsiTheme="minorHAnsi" w:cstheme="minorHAnsi"/>
          <w:b/>
          <w:color w:val="365F91"/>
          <w:sz w:val="24"/>
          <w:szCs w:val="24"/>
        </w:rPr>
        <w:t>7</w:t>
      </w:r>
      <w:r w:rsidRPr="00DF3975">
        <w:rPr>
          <w:rFonts w:asciiTheme="minorHAnsi" w:hAnsiTheme="minorHAnsi" w:cstheme="minorHAnsi"/>
          <w:b/>
          <w:color w:val="365F91"/>
          <w:sz w:val="24"/>
          <w:szCs w:val="24"/>
        </w:rPr>
        <w:t xml:space="preserve">º DIA | </w:t>
      </w:r>
      <w:r>
        <w:rPr>
          <w:rFonts w:asciiTheme="minorHAnsi" w:hAnsiTheme="minorHAnsi" w:cstheme="minorHAnsi"/>
          <w:b/>
          <w:color w:val="365F91"/>
          <w:sz w:val="24"/>
          <w:szCs w:val="24"/>
        </w:rPr>
        <w:t xml:space="preserve">IZMIR </w:t>
      </w:r>
      <w:r w:rsidRPr="00DF3975">
        <w:rPr>
          <w:rFonts w:asciiTheme="minorHAnsi" w:hAnsiTheme="minorHAnsi" w:cstheme="minorHAnsi"/>
          <w:b/>
          <w:color w:val="365F91"/>
          <w:sz w:val="24"/>
          <w:szCs w:val="24"/>
        </w:rPr>
        <w:t>|</w:t>
      </w:r>
      <w:r>
        <w:rPr>
          <w:rFonts w:asciiTheme="minorHAnsi" w:hAnsiTheme="minorHAnsi" w:cstheme="minorHAnsi"/>
          <w:b/>
          <w:color w:val="365F91"/>
          <w:sz w:val="24"/>
          <w:szCs w:val="24"/>
        </w:rPr>
        <w:t xml:space="preserve"> </w:t>
      </w:r>
      <w:r w:rsidRPr="00DF3975">
        <w:rPr>
          <w:rFonts w:asciiTheme="minorHAnsi" w:hAnsiTheme="minorHAnsi" w:cstheme="minorHAnsi"/>
          <w:b/>
          <w:color w:val="365F91"/>
          <w:sz w:val="24"/>
          <w:szCs w:val="24"/>
        </w:rPr>
        <w:t>PERGAMO</w:t>
      </w:r>
      <w:r>
        <w:rPr>
          <w:rFonts w:asciiTheme="minorHAnsi" w:hAnsiTheme="minorHAnsi" w:cstheme="minorHAnsi"/>
          <w:b/>
          <w:color w:val="365F91"/>
          <w:sz w:val="24"/>
          <w:szCs w:val="24"/>
        </w:rPr>
        <w:t xml:space="preserve"> </w:t>
      </w:r>
      <w:r w:rsidRPr="00DF3975">
        <w:rPr>
          <w:rFonts w:asciiTheme="minorHAnsi" w:hAnsiTheme="minorHAnsi" w:cstheme="minorHAnsi"/>
          <w:b/>
          <w:color w:val="365F91"/>
          <w:sz w:val="24"/>
          <w:szCs w:val="24"/>
        </w:rPr>
        <w:t>|</w:t>
      </w:r>
      <w:r>
        <w:rPr>
          <w:rFonts w:asciiTheme="minorHAnsi" w:hAnsiTheme="minorHAnsi" w:cstheme="minorHAnsi"/>
          <w:b/>
          <w:color w:val="365F91"/>
          <w:sz w:val="24"/>
          <w:szCs w:val="24"/>
        </w:rPr>
        <w:t xml:space="preserve"> </w:t>
      </w:r>
      <w:r w:rsidRPr="00DF3975">
        <w:rPr>
          <w:rFonts w:asciiTheme="minorHAnsi" w:hAnsiTheme="minorHAnsi" w:cstheme="minorHAnsi"/>
          <w:b/>
          <w:color w:val="365F91"/>
          <w:sz w:val="24"/>
          <w:szCs w:val="24"/>
        </w:rPr>
        <w:t>TROIA|</w:t>
      </w:r>
      <w:r>
        <w:rPr>
          <w:rFonts w:asciiTheme="minorHAnsi" w:hAnsiTheme="minorHAnsi" w:cstheme="minorHAnsi"/>
          <w:b/>
          <w:color w:val="365F91"/>
          <w:sz w:val="24"/>
          <w:szCs w:val="24"/>
        </w:rPr>
        <w:t xml:space="preserve"> </w:t>
      </w:r>
      <w:r w:rsidRPr="00DF3975">
        <w:rPr>
          <w:rFonts w:asciiTheme="minorHAnsi" w:hAnsiTheme="minorHAnsi" w:cstheme="minorHAnsi"/>
          <w:b/>
          <w:color w:val="365F91"/>
          <w:sz w:val="24"/>
          <w:szCs w:val="24"/>
        </w:rPr>
        <w:t>ÇANAKKALE (C,J)</w:t>
      </w:r>
    </w:p>
    <w:p w14:paraId="3CB6C6E7" w14:textId="77777777" w:rsidR="00E81C88" w:rsidRDefault="00E81C88" w:rsidP="00E81C88">
      <w:pPr>
        <w:ind w:left="-284" w:right="-143"/>
        <w:jc w:val="both"/>
        <w:rPr>
          <w:rFonts w:asciiTheme="minorHAnsi" w:hAnsiTheme="minorHAnsi" w:cstheme="minorHAnsi"/>
          <w:color w:val="365F91"/>
          <w:sz w:val="24"/>
          <w:szCs w:val="24"/>
        </w:rPr>
      </w:pPr>
      <w:r w:rsidRPr="00DF3975">
        <w:rPr>
          <w:rFonts w:asciiTheme="minorHAnsi" w:hAnsiTheme="minorHAnsi" w:cstheme="minorHAnsi"/>
          <w:color w:val="365F91"/>
          <w:sz w:val="24"/>
          <w:szCs w:val="24"/>
        </w:rPr>
        <w:t xml:space="preserve">Café da manhã   no hotel .Saída para </w:t>
      </w:r>
      <w:r w:rsidRPr="00DF3975">
        <w:rPr>
          <w:rFonts w:asciiTheme="minorHAnsi" w:hAnsiTheme="minorHAnsi" w:cstheme="minorHAnsi"/>
          <w:i/>
          <w:color w:val="365F91"/>
          <w:sz w:val="24"/>
          <w:szCs w:val="24"/>
        </w:rPr>
        <w:t>Pergamo</w:t>
      </w:r>
      <w:r w:rsidRPr="00DF3975">
        <w:rPr>
          <w:rFonts w:asciiTheme="minorHAnsi" w:hAnsiTheme="minorHAnsi" w:cstheme="minorHAnsi"/>
          <w:color w:val="365F91"/>
          <w:sz w:val="24"/>
          <w:szCs w:val="24"/>
        </w:rPr>
        <w:t xml:space="preserve">, a atual Bergama ( 110 km ) . Chegada e visita as ruinas do Asclepio que foi o primeiro hospital da Asia Menor com seu centro terapêutico. Continuação para </w:t>
      </w:r>
      <w:r w:rsidRPr="00DF3975">
        <w:rPr>
          <w:rFonts w:asciiTheme="minorHAnsi" w:hAnsiTheme="minorHAnsi" w:cstheme="minorHAnsi"/>
          <w:i/>
          <w:color w:val="365F91"/>
          <w:sz w:val="24"/>
          <w:szCs w:val="24"/>
        </w:rPr>
        <w:t>Troia.</w:t>
      </w:r>
      <w:r w:rsidRPr="00DF3975">
        <w:rPr>
          <w:rFonts w:asciiTheme="minorHAnsi" w:hAnsiTheme="minorHAnsi" w:cstheme="minorHAnsi"/>
          <w:color w:val="365F91"/>
          <w:sz w:val="24"/>
          <w:szCs w:val="24"/>
        </w:rPr>
        <w:t xml:space="preserve"> ( 190 km) Visita a famosa cidade da historia que evoca o nome poético da İliada de Homero. Proseguiremos até  Çanakkale ( 25 km) . Jantar e </w:t>
      </w:r>
      <w:r>
        <w:rPr>
          <w:rFonts w:asciiTheme="minorHAnsi" w:hAnsiTheme="minorHAnsi" w:cstheme="minorHAnsi"/>
          <w:color w:val="365F91"/>
          <w:sz w:val="24"/>
          <w:szCs w:val="24"/>
        </w:rPr>
        <w:t>hospedagem</w:t>
      </w:r>
      <w:r w:rsidRPr="00DF3975">
        <w:rPr>
          <w:rFonts w:asciiTheme="minorHAnsi" w:hAnsiTheme="minorHAnsi" w:cstheme="minorHAnsi"/>
          <w:color w:val="365F91"/>
          <w:sz w:val="24"/>
          <w:szCs w:val="24"/>
        </w:rPr>
        <w:t xml:space="preserve"> no hotel.</w:t>
      </w:r>
    </w:p>
    <w:p w14:paraId="598E5A01" w14:textId="77777777" w:rsidR="00E81C88" w:rsidRDefault="00E81C88" w:rsidP="00E81C88">
      <w:pPr>
        <w:ind w:left="-284" w:right="142"/>
        <w:jc w:val="both"/>
        <w:rPr>
          <w:rFonts w:asciiTheme="minorHAnsi" w:hAnsiTheme="minorHAnsi" w:cstheme="minorHAnsi"/>
          <w:color w:val="365F91"/>
          <w:sz w:val="24"/>
          <w:szCs w:val="24"/>
        </w:rPr>
      </w:pPr>
      <w:r>
        <w:rPr>
          <w:rFonts w:asciiTheme="minorHAnsi" w:hAnsiTheme="minorHAnsi" w:cstheme="minorHAnsi"/>
          <w:b/>
          <w:color w:val="365F91"/>
          <w:sz w:val="24"/>
          <w:szCs w:val="24"/>
        </w:rPr>
        <w:lastRenderedPageBreak/>
        <w:t>8</w:t>
      </w:r>
      <w:r w:rsidRPr="00DF3975">
        <w:rPr>
          <w:rFonts w:asciiTheme="minorHAnsi" w:hAnsiTheme="minorHAnsi" w:cstheme="minorHAnsi"/>
          <w:b/>
          <w:color w:val="365F91"/>
          <w:sz w:val="24"/>
          <w:szCs w:val="24"/>
        </w:rPr>
        <w:t>º DIA | ÇANAKKALE | BURSA | ISTAMBUL (C )</w:t>
      </w:r>
    </w:p>
    <w:p w14:paraId="451FC95B" w14:textId="77777777" w:rsidR="00E81C88" w:rsidRDefault="00E81C88" w:rsidP="00E81C88">
      <w:pPr>
        <w:ind w:left="-284" w:right="142"/>
        <w:jc w:val="both"/>
        <w:rPr>
          <w:rFonts w:asciiTheme="minorHAnsi" w:hAnsiTheme="minorHAnsi" w:cstheme="minorHAnsi"/>
          <w:color w:val="365F91"/>
          <w:sz w:val="24"/>
          <w:szCs w:val="24"/>
        </w:rPr>
      </w:pPr>
      <w:r w:rsidRPr="00A949D5">
        <w:rPr>
          <w:rFonts w:asciiTheme="minorHAnsi" w:hAnsiTheme="minorHAnsi" w:cstheme="minorHAnsi"/>
          <w:color w:val="365F91"/>
          <w:sz w:val="24"/>
          <w:szCs w:val="24"/>
        </w:rPr>
        <w:t>Café da manhã no hotel Saída para Bursa, que foi a primeira capital do Império Otomano entre 1326 e 1364. Visita à Mesquita Verde Otomana 'Yesil Camii', ao Mercado da Seda do bairro Yesil e ao Mausoléu Verde. Continuação para Istambul. Alojamento no hotel.</w:t>
      </w:r>
    </w:p>
    <w:p w14:paraId="6F7C7E99" w14:textId="77777777" w:rsidR="00E81C88" w:rsidRDefault="00E81C88" w:rsidP="00E81C88">
      <w:pPr>
        <w:ind w:left="-284" w:right="142"/>
        <w:jc w:val="both"/>
        <w:rPr>
          <w:rFonts w:asciiTheme="minorHAnsi" w:hAnsiTheme="minorHAnsi" w:cstheme="minorHAnsi"/>
          <w:color w:val="365F91"/>
          <w:sz w:val="24"/>
          <w:szCs w:val="24"/>
        </w:rPr>
      </w:pPr>
    </w:p>
    <w:p w14:paraId="1611ABEB" w14:textId="77777777" w:rsidR="00E81C88" w:rsidRPr="003B026A" w:rsidRDefault="00E81C88" w:rsidP="00E81C88">
      <w:pPr>
        <w:ind w:left="-284"/>
        <w:rPr>
          <w:rFonts w:asciiTheme="minorHAnsi" w:hAnsiTheme="minorHAnsi" w:cstheme="minorHAnsi"/>
          <w:b/>
          <w:smallCaps/>
          <w:color w:val="365F91"/>
          <w:sz w:val="24"/>
          <w:szCs w:val="24"/>
        </w:rPr>
      </w:pPr>
      <w:r>
        <w:rPr>
          <w:rFonts w:asciiTheme="minorHAnsi" w:hAnsiTheme="minorHAnsi" w:cstheme="minorHAnsi"/>
          <w:b/>
          <w:color w:val="365F91"/>
          <w:sz w:val="24"/>
          <w:szCs w:val="24"/>
        </w:rPr>
        <w:t>9</w:t>
      </w:r>
      <w:r w:rsidRPr="003B026A">
        <w:rPr>
          <w:rFonts w:asciiTheme="minorHAnsi" w:hAnsiTheme="minorHAnsi" w:cstheme="minorHAnsi"/>
          <w:b/>
          <w:color w:val="365F91"/>
          <w:sz w:val="24"/>
          <w:szCs w:val="24"/>
        </w:rPr>
        <w:t xml:space="preserve">º DIA| ISTAMBUL (C) </w:t>
      </w:r>
    </w:p>
    <w:p w14:paraId="3EFD256C" w14:textId="77777777" w:rsidR="00E81C88" w:rsidRPr="003B026A" w:rsidRDefault="00E81C88" w:rsidP="00E81C88">
      <w:pPr>
        <w:ind w:left="-284"/>
        <w:rPr>
          <w:rFonts w:asciiTheme="minorHAnsi" w:hAnsiTheme="minorHAnsi" w:cstheme="minorHAnsi"/>
          <w:smallCaps/>
          <w:color w:val="365F91"/>
          <w:sz w:val="24"/>
          <w:szCs w:val="24"/>
        </w:rPr>
      </w:pPr>
      <w:r w:rsidRPr="003B026A">
        <w:rPr>
          <w:rFonts w:asciiTheme="minorHAnsi" w:hAnsiTheme="minorHAnsi" w:cstheme="minorHAnsi"/>
          <w:color w:val="365F91"/>
          <w:sz w:val="24"/>
          <w:szCs w:val="24"/>
        </w:rPr>
        <w:t xml:space="preserve">Café da manhã   no hotel . Dia livre ou opcional ‘ Bosforo e Bairro Sultanahmet ‘ . </w:t>
      </w:r>
      <w:r>
        <w:rPr>
          <w:rFonts w:asciiTheme="minorHAnsi" w:hAnsiTheme="minorHAnsi" w:cstheme="minorHAnsi"/>
          <w:color w:val="365F91"/>
          <w:sz w:val="24"/>
          <w:szCs w:val="24"/>
        </w:rPr>
        <w:t>Hospedagem no hotel</w:t>
      </w:r>
      <w:r w:rsidRPr="00DF3975">
        <w:rPr>
          <w:rFonts w:asciiTheme="minorHAnsi" w:hAnsiTheme="minorHAnsi" w:cstheme="minorHAnsi"/>
          <w:color w:val="365F91"/>
          <w:sz w:val="24"/>
          <w:szCs w:val="24"/>
        </w:rPr>
        <w:t>.</w:t>
      </w:r>
    </w:p>
    <w:p w14:paraId="10916BEA" w14:textId="77777777" w:rsidR="00E81C88" w:rsidRPr="003B026A" w:rsidRDefault="00E81C88" w:rsidP="00E81C88">
      <w:pPr>
        <w:ind w:left="-284"/>
        <w:rPr>
          <w:rFonts w:asciiTheme="minorHAnsi" w:hAnsiTheme="minorHAnsi" w:cstheme="minorHAnsi"/>
          <w:smallCaps/>
          <w:color w:val="365F91"/>
          <w:sz w:val="24"/>
          <w:szCs w:val="24"/>
        </w:rPr>
      </w:pPr>
    </w:p>
    <w:p w14:paraId="35E5B505" w14:textId="77777777" w:rsidR="00E81C88" w:rsidRPr="003B026A" w:rsidRDefault="00E81C88" w:rsidP="00E81C88">
      <w:pPr>
        <w:ind w:left="-284"/>
        <w:rPr>
          <w:rFonts w:asciiTheme="minorHAnsi" w:hAnsiTheme="minorHAnsi" w:cstheme="minorHAnsi"/>
          <w:b/>
          <w:color w:val="E36C09"/>
          <w:sz w:val="24"/>
          <w:szCs w:val="24"/>
        </w:rPr>
      </w:pPr>
      <w:r w:rsidRPr="006B2482">
        <w:rPr>
          <w:rFonts w:asciiTheme="minorHAnsi" w:hAnsiTheme="minorHAnsi" w:cstheme="minorHAnsi"/>
          <w:b/>
          <w:bCs/>
          <w:color w:val="E36C0A" w:themeColor="accent6" w:themeShade="BF"/>
          <w:sz w:val="24"/>
          <w:szCs w:val="24"/>
        </w:rPr>
        <w:t xml:space="preserve">EXCURSÃO OPCIONAL | </w:t>
      </w:r>
      <w:r w:rsidRPr="003B026A">
        <w:rPr>
          <w:rFonts w:asciiTheme="minorHAnsi" w:hAnsiTheme="minorHAnsi" w:cstheme="minorHAnsi"/>
          <w:b/>
          <w:color w:val="E36C09"/>
          <w:sz w:val="24"/>
          <w:szCs w:val="24"/>
        </w:rPr>
        <w:t xml:space="preserve">EXCURSÃO BOSFORO E BAIRRO SULTANAHMET  ( dia completo com almoço ) </w:t>
      </w:r>
    </w:p>
    <w:p w14:paraId="485E3F75" w14:textId="77777777" w:rsidR="00E81C88" w:rsidRDefault="00E81C88" w:rsidP="00E81C88">
      <w:pPr>
        <w:ind w:left="-284"/>
        <w:jc w:val="both"/>
        <w:rPr>
          <w:rFonts w:asciiTheme="minorHAnsi" w:eastAsia="Times New Roman" w:hAnsiTheme="minorHAnsi" w:cstheme="minorHAnsi"/>
          <w:color w:val="365F91"/>
          <w:sz w:val="24"/>
          <w:szCs w:val="24"/>
        </w:rPr>
      </w:pPr>
      <w:r>
        <w:rPr>
          <w:rFonts w:asciiTheme="minorHAnsi" w:eastAsia="Times New Roman" w:hAnsiTheme="minorHAnsi" w:cstheme="minorHAnsi"/>
          <w:color w:val="365F91"/>
          <w:sz w:val="24"/>
          <w:szCs w:val="24"/>
        </w:rPr>
        <w:t xml:space="preserve">Saída do hotel para visitar o Bazar Egipcio (mercado das especiarias) e na continuação faremos um passeio de barco pelo Bósforo, o estreito que separa a Europa da Asia onde poderemos desfrutar da beleza dos bosques de Istambul, de seus palácios e dos yalı, palacetes de madeira construídos em ambas as margens.Almoço. Visita do bairro Sultanahmet que ocupa actualmente o lugar do antigo Hipodromo Romano, do qual podemos ver alguns vestigios, como o obelisco egipcio e a coluna serpentina. Continuaçao para a Mesquita Azul, unica entre todas as mesquitas otomanas por ter 6 minaretes, visita da esplêndida Basílica de Santa Sofia do século VI </w:t>
      </w:r>
      <w:r w:rsidRPr="006B2482">
        <w:rPr>
          <w:rFonts w:asciiTheme="minorHAnsi" w:eastAsia="Times New Roman" w:hAnsiTheme="minorHAnsi" w:cstheme="minorHAnsi"/>
          <w:color w:val="FF0000"/>
          <w:sz w:val="24"/>
          <w:szCs w:val="24"/>
        </w:rPr>
        <w:t xml:space="preserve">(entrada incluída). </w:t>
      </w:r>
      <w:r>
        <w:rPr>
          <w:rFonts w:asciiTheme="minorHAnsi" w:eastAsia="Times New Roman" w:hAnsiTheme="minorHAnsi" w:cstheme="minorHAnsi"/>
          <w:color w:val="365F91"/>
          <w:sz w:val="24"/>
          <w:szCs w:val="24"/>
        </w:rPr>
        <w:t>Regreso ao hotel.</w:t>
      </w:r>
    </w:p>
    <w:p w14:paraId="5E579C78" w14:textId="77777777" w:rsidR="00E81C88" w:rsidRPr="00BF2FF5" w:rsidRDefault="00E81C88" w:rsidP="00E81C88">
      <w:pPr>
        <w:tabs>
          <w:tab w:val="left" w:pos="567"/>
        </w:tabs>
        <w:ind w:left="-284"/>
        <w:jc w:val="both"/>
        <w:rPr>
          <w:rFonts w:asciiTheme="minorHAnsi" w:hAnsiTheme="minorHAnsi" w:cstheme="minorHAnsi"/>
          <w:b/>
          <w:bCs/>
          <w:color w:val="365F91"/>
          <w:sz w:val="24"/>
          <w:szCs w:val="24"/>
        </w:rPr>
      </w:pPr>
      <w:r w:rsidRPr="00BF2FF5">
        <w:rPr>
          <w:rFonts w:asciiTheme="minorHAnsi" w:hAnsiTheme="minorHAnsi" w:cstheme="minorHAnsi"/>
          <w:b/>
          <w:bCs/>
          <w:color w:val="365F91"/>
          <w:sz w:val="24"/>
          <w:szCs w:val="24"/>
        </w:rPr>
        <w:t xml:space="preserve">Preco por pessoa  </w:t>
      </w:r>
      <w:r w:rsidRPr="00BF2FF5">
        <w:rPr>
          <w:rFonts w:asciiTheme="minorHAnsi" w:hAnsiTheme="minorHAnsi" w:cstheme="minorHAnsi"/>
          <w:b/>
          <w:bCs/>
          <w:color w:val="365F91"/>
          <w:sz w:val="24"/>
          <w:szCs w:val="24"/>
        </w:rPr>
        <w:tab/>
      </w:r>
      <w:r w:rsidRPr="00BF2FF5">
        <w:rPr>
          <w:rFonts w:asciiTheme="minorHAnsi" w:hAnsiTheme="minorHAnsi" w:cstheme="minorHAnsi"/>
          <w:b/>
          <w:bCs/>
          <w:color w:val="365F91"/>
          <w:sz w:val="24"/>
          <w:szCs w:val="24"/>
        </w:rPr>
        <w:tab/>
      </w:r>
      <w:r w:rsidRPr="00BF2FF5">
        <w:rPr>
          <w:rFonts w:asciiTheme="minorHAnsi" w:hAnsiTheme="minorHAnsi" w:cstheme="minorHAnsi"/>
          <w:b/>
          <w:bCs/>
          <w:color w:val="365F91"/>
          <w:sz w:val="24"/>
          <w:szCs w:val="24"/>
        </w:rPr>
        <w:tab/>
        <w:t xml:space="preserve">110.-usd </w:t>
      </w:r>
    </w:p>
    <w:p w14:paraId="621A8747" w14:textId="77777777" w:rsidR="00E81C88" w:rsidRPr="00BF2FF5" w:rsidRDefault="00E81C88" w:rsidP="00E81C88">
      <w:pPr>
        <w:tabs>
          <w:tab w:val="left" w:pos="567"/>
        </w:tabs>
        <w:ind w:left="-284"/>
        <w:jc w:val="both"/>
        <w:rPr>
          <w:rFonts w:asciiTheme="minorHAnsi" w:hAnsiTheme="minorHAnsi" w:cstheme="minorHAnsi"/>
          <w:b/>
          <w:bCs/>
          <w:color w:val="365F91"/>
          <w:sz w:val="24"/>
          <w:szCs w:val="24"/>
        </w:rPr>
      </w:pPr>
      <w:r w:rsidRPr="00BF2FF5">
        <w:rPr>
          <w:rFonts w:asciiTheme="minorHAnsi" w:hAnsiTheme="minorHAnsi" w:cstheme="minorHAnsi"/>
          <w:b/>
          <w:bCs/>
          <w:color w:val="365F91"/>
          <w:sz w:val="24"/>
          <w:szCs w:val="24"/>
        </w:rPr>
        <w:t>Faturamento para Operadora</w:t>
      </w:r>
      <w:r w:rsidRPr="00BF2FF5">
        <w:rPr>
          <w:rFonts w:asciiTheme="minorHAnsi" w:hAnsiTheme="minorHAnsi" w:cstheme="minorHAnsi"/>
          <w:b/>
          <w:bCs/>
          <w:color w:val="365F91"/>
          <w:sz w:val="24"/>
          <w:szCs w:val="24"/>
        </w:rPr>
        <w:tab/>
      </w:r>
      <w:r w:rsidRPr="00BF2FF5">
        <w:rPr>
          <w:rFonts w:asciiTheme="minorHAnsi" w:hAnsiTheme="minorHAnsi" w:cstheme="minorHAnsi"/>
          <w:b/>
          <w:bCs/>
          <w:color w:val="365F91"/>
          <w:sz w:val="24"/>
          <w:szCs w:val="24"/>
        </w:rPr>
        <w:tab/>
        <w:t xml:space="preserve">100.-usd   </w:t>
      </w:r>
    </w:p>
    <w:p w14:paraId="2EC486E9" w14:textId="77777777" w:rsidR="00E81C88" w:rsidRPr="00DF3975" w:rsidRDefault="00E81C88" w:rsidP="00E81C88">
      <w:pPr>
        <w:ind w:right="142"/>
        <w:jc w:val="both"/>
        <w:rPr>
          <w:rFonts w:asciiTheme="minorHAnsi" w:hAnsiTheme="minorHAnsi" w:cstheme="minorHAnsi"/>
          <w:color w:val="365F91"/>
          <w:sz w:val="24"/>
          <w:szCs w:val="24"/>
        </w:rPr>
      </w:pPr>
    </w:p>
    <w:p w14:paraId="4478637F" w14:textId="77777777" w:rsidR="00E81C88" w:rsidRPr="003B026A" w:rsidRDefault="00E81C88" w:rsidP="00E81C88">
      <w:pPr>
        <w:ind w:left="-284"/>
        <w:rPr>
          <w:rFonts w:asciiTheme="minorHAnsi" w:hAnsiTheme="minorHAnsi" w:cstheme="minorHAnsi"/>
          <w:b/>
          <w:color w:val="365F91"/>
          <w:sz w:val="24"/>
          <w:szCs w:val="24"/>
        </w:rPr>
      </w:pPr>
      <w:r w:rsidRPr="003B026A">
        <w:rPr>
          <w:rFonts w:asciiTheme="minorHAnsi" w:hAnsiTheme="minorHAnsi" w:cstheme="minorHAnsi"/>
          <w:b/>
          <w:color w:val="365F91"/>
          <w:sz w:val="24"/>
          <w:szCs w:val="24"/>
        </w:rPr>
        <w:t>10º DIA | SAÍDA DE ISTAMBUL (C)</w:t>
      </w:r>
    </w:p>
    <w:p w14:paraId="598DEA95" w14:textId="77777777" w:rsidR="00E81C88" w:rsidRPr="003B026A" w:rsidRDefault="00E81C88" w:rsidP="00E81C88">
      <w:pPr>
        <w:ind w:left="-284" w:right="-143"/>
        <w:rPr>
          <w:rFonts w:asciiTheme="minorHAnsi" w:hAnsiTheme="minorHAnsi" w:cstheme="minorHAnsi"/>
          <w:color w:val="365F91"/>
          <w:sz w:val="24"/>
          <w:szCs w:val="24"/>
        </w:rPr>
      </w:pPr>
      <w:r w:rsidRPr="003B026A">
        <w:rPr>
          <w:rFonts w:asciiTheme="minorHAnsi" w:hAnsiTheme="minorHAnsi" w:cstheme="minorHAnsi"/>
          <w:color w:val="365F91"/>
          <w:sz w:val="24"/>
          <w:szCs w:val="24"/>
        </w:rPr>
        <w:t>Café da manhã   no hotel ( se o horario de voo ou de transfer permitir) . Na hora combinada, transfer ao aeroporto.</w:t>
      </w:r>
    </w:p>
    <w:p w14:paraId="0C5082A4" w14:textId="77777777" w:rsidR="00BF2FF5" w:rsidRDefault="00BF2FF5" w:rsidP="00BF2FF5">
      <w:pPr>
        <w:rPr>
          <w:b/>
          <w:color w:val="366091"/>
          <w:sz w:val="28"/>
          <w:szCs w:val="28"/>
        </w:rPr>
      </w:pPr>
    </w:p>
    <w:p w14:paraId="07B09583" w14:textId="77777777" w:rsidR="00BF2FF5" w:rsidRDefault="00BF2FF5" w:rsidP="00BF2FF5">
      <w:pPr>
        <w:ind w:right="282"/>
        <w:rPr>
          <w:rFonts w:eastAsia="Times New Roman"/>
          <w:b/>
          <w:bCs/>
          <w:smallCaps/>
          <w:color w:val="365F91"/>
        </w:rPr>
      </w:pPr>
      <w:r>
        <w:rPr>
          <w:b/>
          <w:color w:val="E36C09"/>
          <w:sz w:val="24"/>
          <w:szCs w:val="24"/>
        </w:rPr>
        <w:t>HOTEIS</w:t>
      </w:r>
    </w:p>
    <w:p w14:paraId="1C648474" w14:textId="77777777" w:rsidR="00BF2FF5" w:rsidRDefault="00BF2FF5" w:rsidP="00BF2FF5">
      <w:pPr>
        <w:ind w:right="282"/>
        <w:rPr>
          <w:b/>
          <w:bCs/>
          <w:i/>
          <w:color w:val="365F91" w:themeColor="accent1" w:themeShade="BF"/>
          <w:sz w:val="20"/>
          <w:szCs w:val="20"/>
        </w:rPr>
      </w:pPr>
      <w:r>
        <w:rPr>
          <w:b/>
          <w:bCs/>
          <w:i/>
          <w:color w:val="365F91" w:themeColor="accent1" w:themeShade="BF"/>
          <w:sz w:val="20"/>
          <w:szCs w:val="20"/>
        </w:rPr>
        <w:t>Q</w:t>
      </w:r>
      <w:r w:rsidRPr="00C777D9">
        <w:rPr>
          <w:b/>
          <w:bCs/>
          <w:i/>
          <w:color w:val="365F91" w:themeColor="accent1" w:themeShade="BF"/>
          <w:sz w:val="20"/>
          <w:szCs w:val="20"/>
        </w:rPr>
        <w:t xml:space="preserve">UALQUIER SEJA A CATEGORIA ESCOLHIDA EM ISTAMBUL, OS HOTEIS </w:t>
      </w:r>
      <w:r>
        <w:rPr>
          <w:b/>
          <w:bCs/>
          <w:i/>
          <w:color w:val="365F91" w:themeColor="accent1" w:themeShade="BF"/>
          <w:sz w:val="20"/>
          <w:szCs w:val="20"/>
        </w:rPr>
        <w:t>DURANTE O CIRCUITO SERÃO DE ACORDO AS CATEGORIAS NA TABELA</w:t>
      </w:r>
    </w:p>
    <w:p w14:paraId="7C916821" w14:textId="6C5E383A" w:rsidR="00E81C88" w:rsidRPr="00C777D9" w:rsidRDefault="00E81C88" w:rsidP="00E81C88">
      <w:pPr>
        <w:ind w:left="-426"/>
        <w:rPr>
          <w:b/>
          <w:bCs/>
          <w:i/>
          <w:color w:val="365F91" w:themeColor="accent1" w:themeShade="BF"/>
          <w:sz w:val="20"/>
          <w:szCs w:val="20"/>
        </w:rPr>
      </w:pPr>
      <w:r w:rsidRPr="00C777D9">
        <w:rPr>
          <w:b/>
          <w:bCs/>
          <w:i/>
          <w:color w:val="365F91" w:themeColor="accent1" w:themeShade="BF"/>
          <w:sz w:val="20"/>
          <w:szCs w:val="20"/>
        </w:rPr>
        <w:t>)</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FFFFFF" w:themeFill="background1"/>
        <w:tblLook w:val="0400" w:firstRow="0" w:lastRow="0" w:firstColumn="0" w:lastColumn="0" w:noHBand="0" w:noVBand="1"/>
      </w:tblPr>
      <w:tblGrid>
        <w:gridCol w:w="1423"/>
        <w:gridCol w:w="1504"/>
        <w:gridCol w:w="7533"/>
      </w:tblGrid>
      <w:tr w:rsidR="00E81C88" w14:paraId="7663266F" w14:textId="77777777" w:rsidTr="00BF2FF5">
        <w:trPr>
          <w:trHeight w:val="370"/>
        </w:trPr>
        <w:tc>
          <w:tcPr>
            <w:tcW w:w="680" w:type="pct"/>
            <w:vMerge w:val="restart"/>
            <w:shd w:val="pct5" w:color="auto" w:fill="FFFFFF" w:themeFill="background1"/>
            <w:vAlign w:val="center"/>
          </w:tcPr>
          <w:p w14:paraId="5AD0D79D" w14:textId="573A2304" w:rsidR="00E81C88" w:rsidRPr="00BF2FF5" w:rsidRDefault="00E81C88" w:rsidP="00BF2FF5">
            <w:pPr>
              <w:rPr>
                <w:b/>
                <w:bCs/>
                <w:color w:val="365F91"/>
                <w:sz w:val="24"/>
                <w:szCs w:val="24"/>
              </w:rPr>
            </w:pPr>
            <w:r w:rsidRPr="00BF2FF5">
              <w:rPr>
                <w:b/>
                <w:bCs/>
                <w:color w:val="365F91"/>
                <w:sz w:val="24"/>
                <w:szCs w:val="24"/>
              </w:rPr>
              <w:t>Istambul</w:t>
            </w:r>
          </w:p>
        </w:tc>
        <w:tc>
          <w:tcPr>
            <w:tcW w:w="719" w:type="pct"/>
            <w:shd w:val="pct5" w:color="auto" w:fill="FFFFFF" w:themeFill="background1"/>
            <w:vAlign w:val="center"/>
          </w:tcPr>
          <w:p w14:paraId="18EC7CC7" w14:textId="77777777" w:rsidR="00E81C88" w:rsidRPr="00BF2FF5" w:rsidRDefault="00E81C88" w:rsidP="00BF2FF5">
            <w:pPr>
              <w:rPr>
                <w:b/>
                <w:bCs/>
                <w:color w:val="365F91"/>
                <w:sz w:val="24"/>
                <w:szCs w:val="24"/>
              </w:rPr>
            </w:pPr>
            <w:r w:rsidRPr="00BF2FF5">
              <w:rPr>
                <w:b/>
                <w:bCs/>
                <w:color w:val="365F91"/>
                <w:sz w:val="24"/>
                <w:szCs w:val="24"/>
              </w:rPr>
              <w:t xml:space="preserve">Turista </w:t>
            </w:r>
          </w:p>
        </w:tc>
        <w:tc>
          <w:tcPr>
            <w:tcW w:w="3601" w:type="pct"/>
            <w:shd w:val="pct5" w:color="auto" w:fill="FFFFFF" w:themeFill="background1"/>
          </w:tcPr>
          <w:p w14:paraId="437B907F" w14:textId="77777777" w:rsidR="00E81C88" w:rsidRDefault="00E81C88" w:rsidP="005132BF">
            <w:pPr>
              <w:rPr>
                <w:color w:val="365F91"/>
                <w:sz w:val="24"/>
                <w:szCs w:val="24"/>
              </w:rPr>
            </w:pPr>
            <w:r>
              <w:rPr>
                <w:color w:val="365F91"/>
                <w:sz w:val="24"/>
                <w:szCs w:val="24"/>
              </w:rPr>
              <w:t xml:space="preserve">Wishmore ou Ramada Merter ou Golden Tulip ou Lionel ou Ramada Plaza Tekstilkent ou similar 5* </w:t>
            </w:r>
            <w:r>
              <w:rPr>
                <w:b/>
                <w:bCs/>
                <w:i/>
                <w:iCs/>
                <w:color w:val="365F91"/>
                <w:sz w:val="24"/>
                <w:szCs w:val="24"/>
              </w:rPr>
              <w:t>( 20 min fora do centro )</w:t>
            </w:r>
            <w:r>
              <w:rPr>
                <w:color w:val="365F91"/>
                <w:sz w:val="24"/>
                <w:szCs w:val="24"/>
              </w:rPr>
              <w:t xml:space="preserve">   </w:t>
            </w:r>
          </w:p>
        </w:tc>
      </w:tr>
      <w:tr w:rsidR="00E81C88" w14:paraId="5FEA22F9" w14:textId="77777777" w:rsidTr="00BF2FF5">
        <w:trPr>
          <w:trHeight w:val="294"/>
        </w:trPr>
        <w:tc>
          <w:tcPr>
            <w:tcW w:w="680" w:type="pct"/>
            <w:vMerge/>
            <w:shd w:val="pct5" w:color="auto" w:fill="FFFFFF" w:themeFill="background1"/>
            <w:vAlign w:val="center"/>
          </w:tcPr>
          <w:p w14:paraId="54C66968" w14:textId="77777777" w:rsidR="00E81C88" w:rsidRPr="00BF2FF5" w:rsidRDefault="00E81C88" w:rsidP="00BF2FF5">
            <w:pPr>
              <w:rPr>
                <w:b/>
                <w:bCs/>
                <w:color w:val="365F91"/>
                <w:sz w:val="24"/>
                <w:szCs w:val="24"/>
              </w:rPr>
            </w:pPr>
          </w:p>
        </w:tc>
        <w:tc>
          <w:tcPr>
            <w:tcW w:w="719" w:type="pct"/>
            <w:shd w:val="pct5" w:color="auto" w:fill="FFFFFF" w:themeFill="background1"/>
            <w:vAlign w:val="center"/>
          </w:tcPr>
          <w:p w14:paraId="5AC6A900" w14:textId="77777777" w:rsidR="00E81C88" w:rsidRPr="00BF2FF5" w:rsidRDefault="00E81C88" w:rsidP="00BF2FF5">
            <w:pPr>
              <w:rPr>
                <w:b/>
                <w:bCs/>
                <w:color w:val="365F91"/>
                <w:sz w:val="24"/>
                <w:szCs w:val="24"/>
              </w:rPr>
            </w:pPr>
            <w:r w:rsidRPr="00BF2FF5">
              <w:rPr>
                <w:b/>
                <w:bCs/>
                <w:color w:val="365F91"/>
                <w:sz w:val="24"/>
                <w:szCs w:val="24"/>
              </w:rPr>
              <w:t>Primeira</w:t>
            </w:r>
          </w:p>
        </w:tc>
        <w:tc>
          <w:tcPr>
            <w:tcW w:w="3601" w:type="pct"/>
            <w:shd w:val="pct5" w:color="auto" w:fill="FFFFFF" w:themeFill="background1"/>
          </w:tcPr>
          <w:p w14:paraId="10590FD4" w14:textId="77777777" w:rsidR="009E3D20" w:rsidRDefault="00E81C88" w:rsidP="005132BF">
            <w:pPr>
              <w:rPr>
                <w:color w:val="365F91"/>
                <w:sz w:val="24"/>
                <w:szCs w:val="24"/>
              </w:rPr>
            </w:pPr>
            <w:r>
              <w:rPr>
                <w:color w:val="365F91"/>
                <w:sz w:val="24"/>
                <w:szCs w:val="24"/>
              </w:rPr>
              <w:t xml:space="preserve">Arts Taksim ou Ramada Taksim ou Nippon ou Konak ou similar 4* </w:t>
            </w:r>
          </w:p>
          <w:p w14:paraId="124E4643" w14:textId="6244091D" w:rsidR="00E81C88" w:rsidRDefault="00E81C88" w:rsidP="005132BF">
            <w:pPr>
              <w:rPr>
                <w:color w:val="365F91"/>
                <w:sz w:val="24"/>
                <w:szCs w:val="24"/>
              </w:rPr>
            </w:pPr>
            <w:r>
              <w:rPr>
                <w:b/>
                <w:bCs/>
                <w:i/>
                <w:iCs/>
                <w:color w:val="365F91"/>
                <w:sz w:val="24"/>
                <w:szCs w:val="24"/>
              </w:rPr>
              <w:t xml:space="preserve">(no centro </w:t>
            </w:r>
            <w:r w:rsidR="00FD671A">
              <w:rPr>
                <w:b/>
                <w:bCs/>
                <w:i/>
                <w:iCs/>
                <w:color w:val="365F91"/>
                <w:sz w:val="24"/>
                <w:szCs w:val="24"/>
              </w:rPr>
              <w:t xml:space="preserve">da parte </w:t>
            </w:r>
            <w:r>
              <w:rPr>
                <w:b/>
                <w:bCs/>
                <w:i/>
                <w:iCs/>
                <w:color w:val="365F91"/>
                <w:sz w:val="24"/>
                <w:szCs w:val="24"/>
              </w:rPr>
              <w:t>moderna/ bairro taksim)</w:t>
            </w:r>
            <w:r>
              <w:rPr>
                <w:color w:val="365F91"/>
                <w:sz w:val="24"/>
                <w:szCs w:val="24"/>
              </w:rPr>
              <w:t xml:space="preserve"> </w:t>
            </w:r>
          </w:p>
        </w:tc>
      </w:tr>
      <w:tr w:rsidR="00E81C88" w14:paraId="1B44EA47" w14:textId="77777777" w:rsidTr="00BF2FF5">
        <w:trPr>
          <w:trHeight w:val="294"/>
        </w:trPr>
        <w:tc>
          <w:tcPr>
            <w:tcW w:w="680" w:type="pct"/>
            <w:vMerge/>
            <w:shd w:val="pct5" w:color="auto" w:fill="FFFFFF" w:themeFill="background1"/>
            <w:vAlign w:val="center"/>
          </w:tcPr>
          <w:p w14:paraId="344C91DC" w14:textId="77777777" w:rsidR="00E81C88" w:rsidRPr="00BF2FF5" w:rsidRDefault="00E81C88" w:rsidP="00BF2FF5">
            <w:pPr>
              <w:rPr>
                <w:b/>
                <w:bCs/>
                <w:color w:val="365F91"/>
                <w:sz w:val="24"/>
                <w:szCs w:val="24"/>
              </w:rPr>
            </w:pPr>
          </w:p>
        </w:tc>
        <w:tc>
          <w:tcPr>
            <w:tcW w:w="719" w:type="pct"/>
            <w:shd w:val="pct5" w:color="auto" w:fill="FFFFFF" w:themeFill="background1"/>
            <w:vAlign w:val="center"/>
          </w:tcPr>
          <w:p w14:paraId="788471DF" w14:textId="77777777" w:rsidR="00E81C88" w:rsidRPr="00BF2FF5" w:rsidRDefault="00E81C88" w:rsidP="00BF2FF5">
            <w:pPr>
              <w:rPr>
                <w:b/>
                <w:bCs/>
                <w:color w:val="365F91"/>
                <w:sz w:val="24"/>
                <w:szCs w:val="24"/>
              </w:rPr>
            </w:pPr>
            <w:r w:rsidRPr="00BF2FF5">
              <w:rPr>
                <w:b/>
                <w:bCs/>
                <w:color w:val="365F91"/>
                <w:sz w:val="24"/>
                <w:szCs w:val="24"/>
              </w:rPr>
              <w:t xml:space="preserve">Superior </w:t>
            </w:r>
          </w:p>
        </w:tc>
        <w:tc>
          <w:tcPr>
            <w:tcW w:w="3601" w:type="pct"/>
            <w:shd w:val="pct5" w:color="auto" w:fill="FFFFFF" w:themeFill="background1"/>
          </w:tcPr>
          <w:p w14:paraId="0C1166C2" w14:textId="77777777" w:rsidR="00E81C88" w:rsidRDefault="00E81C88" w:rsidP="005132BF">
            <w:pPr>
              <w:rPr>
                <w:color w:val="365F91"/>
                <w:sz w:val="24"/>
                <w:szCs w:val="24"/>
              </w:rPr>
            </w:pPr>
            <w:r>
              <w:rPr>
                <w:color w:val="365F91"/>
                <w:sz w:val="24"/>
                <w:szCs w:val="24"/>
              </w:rPr>
              <w:t>Barcelo Istanbul ou CVK Bosphorus ou Rixos Pera ou Sofitel ou similar 5*</w:t>
            </w:r>
          </w:p>
          <w:p w14:paraId="129FE5F0" w14:textId="5A3C9C46" w:rsidR="00E81C88" w:rsidRDefault="00E81C88" w:rsidP="005132BF">
            <w:pPr>
              <w:rPr>
                <w:color w:val="365F91"/>
                <w:sz w:val="24"/>
                <w:szCs w:val="24"/>
              </w:rPr>
            </w:pPr>
            <w:r>
              <w:rPr>
                <w:b/>
                <w:bCs/>
                <w:i/>
                <w:iCs/>
                <w:color w:val="365F91"/>
                <w:sz w:val="24"/>
                <w:szCs w:val="24"/>
              </w:rPr>
              <w:t xml:space="preserve">(no centro </w:t>
            </w:r>
            <w:r w:rsidR="00FD671A">
              <w:rPr>
                <w:b/>
                <w:bCs/>
                <w:i/>
                <w:iCs/>
                <w:color w:val="365F91"/>
                <w:sz w:val="24"/>
                <w:szCs w:val="24"/>
              </w:rPr>
              <w:t>da parte</w:t>
            </w:r>
            <w:r>
              <w:rPr>
                <w:b/>
                <w:bCs/>
                <w:i/>
                <w:iCs/>
                <w:color w:val="365F91"/>
                <w:sz w:val="24"/>
                <w:szCs w:val="24"/>
              </w:rPr>
              <w:t xml:space="preserve"> moderna/ bairro taksim)</w:t>
            </w:r>
          </w:p>
        </w:tc>
      </w:tr>
      <w:tr w:rsidR="00E81C88" w14:paraId="5EB11771" w14:textId="77777777" w:rsidTr="00BF2FF5">
        <w:trPr>
          <w:trHeight w:val="294"/>
        </w:trPr>
        <w:tc>
          <w:tcPr>
            <w:tcW w:w="680" w:type="pct"/>
            <w:shd w:val="pct5" w:color="auto" w:fill="FFFFFF" w:themeFill="background1"/>
            <w:vAlign w:val="center"/>
          </w:tcPr>
          <w:p w14:paraId="3DDC6136" w14:textId="77777777" w:rsidR="00E81C88" w:rsidRPr="00BF2FF5" w:rsidRDefault="00E81C88" w:rsidP="00BF2FF5">
            <w:pPr>
              <w:rPr>
                <w:b/>
                <w:bCs/>
                <w:color w:val="365F91"/>
                <w:sz w:val="24"/>
                <w:szCs w:val="24"/>
              </w:rPr>
            </w:pPr>
            <w:r w:rsidRPr="00BF2FF5">
              <w:rPr>
                <w:b/>
                <w:bCs/>
                <w:color w:val="365F91"/>
                <w:sz w:val="24"/>
                <w:szCs w:val="24"/>
              </w:rPr>
              <w:t>Ankara</w:t>
            </w:r>
          </w:p>
        </w:tc>
        <w:tc>
          <w:tcPr>
            <w:tcW w:w="719" w:type="pct"/>
            <w:shd w:val="pct5" w:color="auto" w:fill="FFFFFF" w:themeFill="background1"/>
            <w:vAlign w:val="center"/>
          </w:tcPr>
          <w:p w14:paraId="4A8A3008" w14:textId="77777777" w:rsidR="00E81C88" w:rsidRPr="00BF2FF5" w:rsidRDefault="00E81C88" w:rsidP="00BF2FF5">
            <w:pPr>
              <w:rPr>
                <w:b/>
                <w:bCs/>
                <w:color w:val="365F91"/>
                <w:sz w:val="24"/>
                <w:szCs w:val="24"/>
              </w:rPr>
            </w:pPr>
            <w:r w:rsidRPr="00BF2FF5">
              <w:rPr>
                <w:b/>
                <w:bCs/>
                <w:color w:val="365F91"/>
                <w:sz w:val="24"/>
                <w:szCs w:val="24"/>
              </w:rPr>
              <w:t>5*</w:t>
            </w:r>
          </w:p>
        </w:tc>
        <w:tc>
          <w:tcPr>
            <w:tcW w:w="3601" w:type="pct"/>
            <w:shd w:val="pct5" w:color="auto" w:fill="FFFFFF" w:themeFill="background1"/>
          </w:tcPr>
          <w:p w14:paraId="32616D76" w14:textId="77777777" w:rsidR="00E81C88" w:rsidRDefault="00E81C88" w:rsidP="005132BF">
            <w:pPr>
              <w:rPr>
                <w:color w:val="365F91"/>
                <w:sz w:val="24"/>
                <w:szCs w:val="24"/>
              </w:rPr>
            </w:pPr>
            <w:r>
              <w:rPr>
                <w:color w:val="365F91"/>
                <w:sz w:val="24"/>
                <w:szCs w:val="24"/>
              </w:rPr>
              <w:t>Grand Mercure ou Ickale ou Etap Altınel ou New Park ou Bilkent ou similar</w:t>
            </w:r>
          </w:p>
        </w:tc>
      </w:tr>
      <w:tr w:rsidR="00E81C88" w14:paraId="308D64EB" w14:textId="77777777" w:rsidTr="00BF2FF5">
        <w:trPr>
          <w:trHeight w:val="294"/>
        </w:trPr>
        <w:tc>
          <w:tcPr>
            <w:tcW w:w="680" w:type="pct"/>
            <w:shd w:val="pct5" w:color="auto" w:fill="FFFFFF" w:themeFill="background1"/>
            <w:vAlign w:val="center"/>
          </w:tcPr>
          <w:p w14:paraId="4ADD2025" w14:textId="77777777" w:rsidR="00E81C88" w:rsidRPr="00BF2FF5" w:rsidRDefault="00E81C88" w:rsidP="00BF2FF5">
            <w:pPr>
              <w:rPr>
                <w:b/>
                <w:bCs/>
                <w:color w:val="365F91"/>
                <w:sz w:val="24"/>
                <w:szCs w:val="24"/>
              </w:rPr>
            </w:pPr>
            <w:r w:rsidRPr="00BF2FF5">
              <w:rPr>
                <w:b/>
                <w:bCs/>
                <w:color w:val="365F91"/>
                <w:sz w:val="24"/>
                <w:szCs w:val="24"/>
              </w:rPr>
              <w:t>Capadocia</w:t>
            </w:r>
          </w:p>
        </w:tc>
        <w:tc>
          <w:tcPr>
            <w:tcW w:w="719" w:type="pct"/>
            <w:shd w:val="pct5" w:color="auto" w:fill="FFFFFF" w:themeFill="background1"/>
            <w:vAlign w:val="center"/>
          </w:tcPr>
          <w:p w14:paraId="2026F9F8" w14:textId="77777777" w:rsidR="00E81C88" w:rsidRPr="00BF2FF5" w:rsidRDefault="00E81C88" w:rsidP="00BF2FF5">
            <w:pPr>
              <w:rPr>
                <w:b/>
                <w:bCs/>
                <w:color w:val="365F91"/>
                <w:sz w:val="24"/>
                <w:szCs w:val="24"/>
              </w:rPr>
            </w:pPr>
            <w:r w:rsidRPr="00BF2FF5">
              <w:rPr>
                <w:b/>
                <w:bCs/>
                <w:color w:val="365F91"/>
                <w:sz w:val="24"/>
                <w:szCs w:val="24"/>
              </w:rPr>
              <w:t>5*</w:t>
            </w:r>
          </w:p>
        </w:tc>
        <w:tc>
          <w:tcPr>
            <w:tcW w:w="3601" w:type="pct"/>
            <w:shd w:val="pct5" w:color="auto" w:fill="FFFFFF" w:themeFill="background1"/>
          </w:tcPr>
          <w:p w14:paraId="1250605C" w14:textId="77777777" w:rsidR="00E81C88" w:rsidRDefault="00E81C88" w:rsidP="005132BF">
            <w:pPr>
              <w:rPr>
                <w:color w:val="365F91"/>
                <w:sz w:val="24"/>
                <w:szCs w:val="24"/>
              </w:rPr>
            </w:pPr>
            <w:r>
              <w:rPr>
                <w:color w:val="365F91"/>
                <w:sz w:val="24"/>
                <w:szCs w:val="24"/>
              </w:rPr>
              <w:t xml:space="preserve">Dinler Urgup ou Perissia ou Avrasya ou Mustafa ou Suhan ou similar </w:t>
            </w:r>
          </w:p>
        </w:tc>
      </w:tr>
      <w:tr w:rsidR="00E81C88" w14:paraId="0917B4F5" w14:textId="77777777" w:rsidTr="00BF2FF5">
        <w:trPr>
          <w:trHeight w:val="294"/>
        </w:trPr>
        <w:tc>
          <w:tcPr>
            <w:tcW w:w="680" w:type="pct"/>
            <w:shd w:val="pct5" w:color="auto" w:fill="FFFFFF" w:themeFill="background1"/>
            <w:vAlign w:val="center"/>
          </w:tcPr>
          <w:p w14:paraId="3B654764" w14:textId="77777777" w:rsidR="00E81C88" w:rsidRPr="00BF2FF5" w:rsidRDefault="00E81C88" w:rsidP="00BF2FF5">
            <w:pPr>
              <w:rPr>
                <w:b/>
                <w:bCs/>
                <w:color w:val="365F91"/>
                <w:sz w:val="24"/>
                <w:szCs w:val="24"/>
              </w:rPr>
            </w:pPr>
            <w:r w:rsidRPr="00BF2FF5">
              <w:rPr>
                <w:b/>
                <w:bCs/>
                <w:color w:val="365F91"/>
                <w:sz w:val="24"/>
                <w:szCs w:val="24"/>
              </w:rPr>
              <w:t>Pamukkale</w:t>
            </w:r>
          </w:p>
        </w:tc>
        <w:tc>
          <w:tcPr>
            <w:tcW w:w="719" w:type="pct"/>
            <w:shd w:val="pct5" w:color="auto" w:fill="FFFFFF" w:themeFill="background1"/>
            <w:vAlign w:val="center"/>
          </w:tcPr>
          <w:p w14:paraId="37708DC3" w14:textId="77777777" w:rsidR="00E81C88" w:rsidRPr="00BF2FF5" w:rsidRDefault="00E81C88" w:rsidP="00BF2FF5">
            <w:pPr>
              <w:rPr>
                <w:b/>
                <w:bCs/>
                <w:color w:val="365F91"/>
                <w:sz w:val="24"/>
                <w:szCs w:val="24"/>
              </w:rPr>
            </w:pPr>
            <w:r w:rsidRPr="00BF2FF5">
              <w:rPr>
                <w:b/>
                <w:bCs/>
                <w:color w:val="365F91"/>
                <w:sz w:val="24"/>
                <w:szCs w:val="24"/>
              </w:rPr>
              <w:t>5*</w:t>
            </w:r>
          </w:p>
        </w:tc>
        <w:tc>
          <w:tcPr>
            <w:tcW w:w="3601" w:type="pct"/>
            <w:shd w:val="pct5" w:color="auto" w:fill="FFFFFF" w:themeFill="background1"/>
          </w:tcPr>
          <w:p w14:paraId="73FB41C9" w14:textId="77777777" w:rsidR="00E81C88" w:rsidRDefault="00E81C88" w:rsidP="005132BF">
            <w:pPr>
              <w:rPr>
                <w:color w:val="365F91"/>
                <w:sz w:val="24"/>
                <w:szCs w:val="24"/>
              </w:rPr>
            </w:pPr>
            <w:r>
              <w:rPr>
                <w:color w:val="365F91"/>
                <w:sz w:val="24"/>
                <w:szCs w:val="24"/>
              </w:rPr>
              <w:t>Colossae ou Richmond ou Adem Pira ou Pam Thermal ou similar</w:t>
            </w:r>
          </w:p>
        </w:tc>
      </w:tr>
      <w:tr w:rsidR="00E81C88" w14:paraId="18BCAD97" w14:textId="77777777" w:rsidTr="00BF2FF5">
        <w:trPr>
          <w:trHeight w:val="294"/>
        </w:trPr>
        <w:tc>
          <w:tcPr>
            <w:tcW w:w="680" w:type="pct"/>
            <w:shd w:val="pct5" w:color="auto" w:fill="FFFFFF" w:themeFill="background1"/>
            <w:vAlign w:val="center"/>
          </w:tcPr>
          <w:p w14:paraId="6D85D512" w14:textId="07744E8C" w:rsidR="00E81C88" w:rsidRPr="00BF2FF5" w:rsidRDefault="00E81C88" w:rsidP="00BF2FF5">
            <w:pPr>
              <w:rPr>
                <w:b/>
                <w:bCs/>
                <w:color w:val="365F91"/>
                <w:sz w:val="24"/>
                <w:szCs w:val="24"/>
              </w:rPr>
            </w:pPr>
            <w:r w:rsidRPr="00BF2FF5">
              <w:rPr>
                <w:b/>
                <w:bCs/>
                <w:color w:val="365F91"/>
                <w:sz w:val="24"/>
                <w:szCs w:val="24"/>
              </w:rPr>
              <w:t>Izmir</w:t>
            </w:r>
          </w:p>
        </w:tc>
        <w:tc>
          <w:tcPr>
            <w:tcW w:w="719" w:type="pct"/>
            <w:shd w:val="pct5" w:color="auto" w:fill="FFFFFF" w:themeFill="background1"/>
            <w:vAlign w:val="center"/>
          </w:tcPr>
          <w:p w14:paraId="424C0AFA" w14:textId="77777777" w:rsidR="00E81C88" w:rsidRPr="00BF2FF5" w:rsidRDefault="00E81C88" w:rsidP="00BF2FF5">
            <w:pPr>
              <w:rPr>
                <w:b/>
                <w:bCs/>
                <w:color w:val="365F91"/>
                <w:sz w:val="24"/>
                <w:szCs w:val="24"/>
              </w:rPr>
            </w:pPr>
            <w:r w:rsidRPr="00BF2FF5">
              <w:rPr>
                <w:b/>
                <w:bCs/>
                <w:color w:val="365F91"/>
                <w:sz w:val="24"/>
                <w:szCs w:val="24"/>
              </w:rPr>
              <w:t>4*</w:t>
            </w:r>
          </w:p>
        </w:tc>
        <w:tc>
          <w:tcPr>
            <w:tcW w:w="3601" w:type="pct"/>
            <w:shd w:val="pct5" w:color="auto" w:fill="FFFFFF" w:themeFill="background1"/>
          </w:tcPr>
          <w:p w14:paraId="7A4DE0F9" w14:textId="77777777" w:rsidR="00E81C88" w:rsidRDefault="00E81C88" w:rsidP="005132BF">
            <w:pPr>
              <w:rPr>
                <w:color w:val="365F91"/>
                <w:sz w:val="24"/>
                <w:szCs w:val="24"/>
              </w:rPr>
            </w:pPr>
            <w:r>
              <w:rPr>
                <w:color w:val="365F91"/>
                <w:sz w:val="24"/>
                <w:szCs w:val="24"/>
              </w:rPr>
              <w:t xml:space="preserve">Kaya Prestige ou Blanca ou Karaca ou similar </w:t>
            </w:r>
          </w:p>
        </w:tc>
      </w:tr>
      <w:tr w:rsidR="00E81C88" w14:paraId="75EAA9F2" w14:textId="77777777" w:rsidTr="00BF2FF5">
        <w:trPr>
          <w:trHeight w:val="294"/>
        </w:trPr>
        <w:tc>
          <w:tcPr>
            <w:tcW w:w="680" w:type="pct"/>
            <w:shd w:val="pct5" w:color="auto" w:fill="FFFFFF" w:themeFill="background1"/>
            <w:vAlign w:val="center"/>
          </w:tcPr>
          <w:p w14:paraId="195C3A85" w14:textId="77777777" w:rsidR="00E81C88" w:rsidRPr="00BF2FF5" w:rsidRDefault="00E81C88" w:rsidP="00BF2FF5">
            <w:pPr>
              <w:rPr>
                <w:b/>
                <w:bCs/>
                <w:color w:val="365F91"/>
                <w:sz w:val="24"/>
                <w:szCs w:val="24"/>
              </w:rPr>
            </w:pPr>
            <w:r w:rsidRPr="00BF2FF5">
              <w:rPr>
                <w:b/>
                <w:bCs/>
                <w:color w:val="365F91"/>
                <w:sz w:val="24"/>
                <w:szCs w:val="24"/>
              </w:rPr>
              <w:t>Canakkale</w:t>
            </w:r>
          </w:p>
        </w:tc>
        <w:tc>
          <w:tcPr>
            <w:tcW w:w="719" w:type="pct"/>
            <w:shd w:val="pct5" w:color="auto" w:fill="FFFFFF" w:themeFill="background1"/>
            <w:vAlign w:val="center"/>
          </w:tcPr>
          <w:p w14:paraId="023DD0CB" w14:textId="77777777" w:rsidR="00E81C88" w:rsidRPr="00BF2FF5" w:rsidRDefault="00E81C88" w:rsidP="00BF2FF5">
            <w:pPr>
              <w:rPr>
                <w:b/>
                <w:bCs/>
                <w:color w:val="365F91"/>
                <w:sz w:val="24"/>
                <w:szCs w:val="24"/>
              </w:rPr>
            </w:pPr>
            <w:r w:rsidRPr="00BF2FF5">
              <w:rPr>
                <w:b/>
                <w:bCs/>
                <w:color w:val="365F91"/>
                <w:sz w:val="24"/>
                <w:szCs w:val="24"/>
              </w:rPr>
              <w:t>4*</w:t>
            </w:r>
          </w:p>
        </w:tc>
        <w:tc>
          <w:tcPr>
            <w:tcW w:w="3601" w:type="pct"/>
            <w:shd w:val="pct5" w:color="auto" w:fill="FFFFFF" w:themeFill="background1"/>
          </w:tcPr>
          <w:p w14:paraId="187FB25F" w14:textId="77777777" w:rsidR="00E81C88" w:rsidRDefault="00E81C88" w:rsidP="005132BF">
            <w:pPr>
              <w:rPr>
                <w:color w:val="365F91"/>
                <w:sz w:val="24"/>
                <w:szCs w:val="24"/>
              </w:rPr>
            </w:pPr>
            <w:r>
              <w:rPr>
                <w:color w:val="365F91"/>
                <w:sz w:val="24"/>
                <w:szCs w:val="24"/>
              </w:rPr>
              <w:t xml:space="preserve">Iris ou Akol ou Oytun Park ou similar </w:t>
            </w:r>
          </w:p>
        </w:tc>
      </w:tr>
    </w:tbl>
    <w:p w14:paraId="4686AC0A" w14:textId="77777777" w:rsidR="00E81C88" w:rsidRDefault="00E81C88" w:rsidP="00E81C88">
      <w:pPr>
        <w:ind w:right="-142"/>
        <w:rPr>
          <w:b/>
          <w:color w:val="365F91"/>
          <w:sz w:val="24"/>
          <w:szCs w:val="24"/>
        </w:rPr>
      </w:pPr>
    </w:p>
    <w:p w14:paraId="73BC070B" w14:textId="759FF8DC" w:rsidR="00E81C88" w:rsidRPr="00DF4C77" w:rsidRDefault="00E81C88" w:rsidP="00E81C88">
      <w:pPr>
        <w:ind w:left="-709" w:right="-142"/>
        <w:rPr>
          <w:b/>
          <w:color w:val="E36C09"/>
          <w:sz w:val="24"/>
          <w:szCs w:val="24"/>
        </w:rPr>
      </w:pPr>
      <w:r w:rsidRPr="00DF4C77">
        <w:rPr>
          <w:b/>
          <w:color w:val="E36C09"/>
          <w:sz w:val="24"/>
          <w:szCs w:val="24"/>
        </w:rPr>
        <w:t xml:space="preserve">      </w:t>
      </w:r>
      <w:r w:rsidR="00BF2FF5">
        <w:rPr>
          <w:b/>
          <w:color w:val="E36C09"/>
          <w:sz w:val="24"/>
          <w:szCs w:val="24"/>
        </w:rPr>
        <w:tab/>
      </w:r>
      <w:r w:rsidRPr="00DF4C77">
        <w:rPr>
          <w:b/>
          <w:color w:val="E36C09"/>
          <w:sz w:val="24"/>
          <w:szCs w:val="24"/>
        </w:rPr>
        <w:t>PREÇOS</w:t>
      </w:r>
      <w:r w:rsidRPr="00DF4C77">
        <w:rPr>
          <w:color w:val="E36C09"/>
          <w:sz w:val="24"/>
          <w:szCs w:val="24"/>
        </w:rPr>
        <w:t xml:space="preserve"> </w:t>
      </w:r>
      <w:r w:rsidRPr="00DF4C77">
        <w:rPr>
          <w:b/>
          <w:color w:val="E36C09"/>
          <w:sz w:val="24"/>
          <w:szCs w:val="24"/>
        </w:rPr>
        <w:t>NETOS EM USD PARA TODAS AS PARTIDAS EM AZUL</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000" w:firstRow="0" w:lastRow="0" w:firstColumn="0" w:lastColumn="0" w:noHBand="0" w:noVBand="0"/>
      </w:tblPr>
      <w:tblGrid>
        <w:gridCol w:w="2865"/>
        <w:gridCol w:w="1720"/>
        <w:gridCol w:w="1720"/>
        <w:gridCol w:w="1575"/>
        <w:gridCol w:w="1289"/>
        <w:gridCol w:w="1291"/>
      </w:tblGrid>
      <w:tr w:rsidR="00E81C88" w:rsidRPr="00BF2FF5" w14:paraId="0594FABE" w14:textId="77777777" w:rsidTr="00BF2FF5">
        <w:trPr>
          <w:gridBefore w:val="4"/>
          <w:wBefore w:w="3767" w:type="pct"/>
          <w:trHeight w:val="100"/>
        </w:trPr>
        <w:tc>
          <w:tcPr>
            <w:tcW w:w="1233" w:type="pct"/>
            <w:gridSpan w:val="2"/>
            <w:shd w:val="clear" w:color="auto" w:fill="EAEAEA"/>
          </w:tcPr>
          <w:p w14:paraId="0F673626" w14:textId="77777777" w:rsidR="00E81C88" w:rsidRPr="00BF2FF5" w:rsidRDefault="00E81C88" w:rsidP="005132BF">
            <w:pPr>
              <w:rPr>
                <w:rFonts w:cstheme="minorBidi"/>
                <w:b/>
                <w:bCs/>
                <w:color w:val="365F91" w:themeColor="accent1" w:themeShade="BF"/>
                <w:lang w:eastAsia="en-US"/>
              </w:rPr>
            </w:pPr>
            <w:r w:rsidRPr="00BF2FF5">
              <w:rPr>
                <w:rFonts w:cstheme="minorBidi"/>
                <w:b/>
                <w:bCs/>
                <w:color w:val="365F91" w:themeColor="accent1" w:themeShade="BF"/>
                <w:lang w:eastAsia="en-US"/>
              </w:rPr>
              <w:t>Criança compartilhando o quarto com 2 adultos</w:t>
            </w:r>
          </w:p>
        </w:tc>
      </w:tr>
      <w:tr w:rsidR="00E81C88" w:rsidRPr="00BF2FF5" w14:paraId="7F13933E" w14:textId="77777777" w:rsidTr="00BF2FF5">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3F640192" w14:textId="77777777" w:rsidR="00E81C88" w:rsidRPr="00BF2FF5" w:rsidRDefault="00E81C88" w:rsidP="005132BF">
            <w:pPr>
              <w:rPr>
                <w:b/>
                <w:bCs/>
                <w:color w:val="365F91"/>
                <w:sz w:val="26"/>
                <w:szCs w:val="26"/>
              </w:rPr>
            </w:pP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A9D20DE" w14:textId="77777777" w:rsidR="00E81C88" w:rsidRPr="00BF2FF5" w:rsidRDefault="00E81C88" w:rsidP="00BF2FF5">
            <w:pPr>
              <w:jc w:val="center"/>
              <w:rPr>
                <w:b/>
                <w:bCs/>
                <w:color w:val="365F91"/>
                <w:sz w:val="24"/>
                <w:szCs w:val="24"/>
              </w:rPr>
            </w:pPr>
            <w:r w:rsidRPr="00BF2FF5">
              <w:rPr>
                <w:b/>
                <w:bCs/>
                <w:color w:val="365F91"/>
                <w:sz w:val="24"/>
                <w:szCs w:val="24"/>
              </w:rPr>
              <w:t>PP em Duplo</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902D4E3" w14:textId="71B82354" w:rsidR="00E81C88" w:rsidRPr="00BF2FF5" w:rsidRDefault="00E81C88" w:rsidP="00BF2FF5">
            <w:pPr>
              <w:jc w:val="center"/>
              <w:rPr>
                <w:b/>
                <w:bCs/>
                <w:color w:val="365F91"/>
                <w:sz w:val="24"/>
                <w:szCs w:val="24"/>
              </w:rPr>
            </w:pPr>
            <w:r w:rsidRPr="00BF2FF5">
              <w:rPr>
                <w:b/>
                <w:bCs/>
                <w:color w:val="365F91"/>
                <w:sz w:val="24"/>
                <w:szCs w:val="24"/>
              </w:rPr>
              <w:t xml:space="preserve">Supp </w:t>
            </w:r>
            <w:r w:rsidR="00087DE2" w:rsidRPr="00BF2FF5">
              <w:rPr>
                <w:b/>
                <w:bCs/>
                <w:color w:val="365F91"/>
                <w:sz w:val="24"/>
                <w:szCs w:val="24"/>
              </w:rPr>
              <w:t>Ind.</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CAE0C8F" w14:textId="77777777" w:rsidR="00E81C88" w:rsidRPr="00BF2FF5" w:rsidRDefault="00E81C88" w:rsidP="00BF2FF5">
            <w:pPr>
              <w:jc w:val="center"/>
              <w:rPr>
                <w:b/>
                <w:bCs/>
                <w:color w:val="365F91"/>
                <w:sz w:val="24"/>
                <w:szCs w:val="24"/>
              </w:rPr>
            </w:pPr>
            <w:r w:rsidRPr="00BF2FF5">
              <w:rPr>
                <w:b/>
                <w:bCs/>
                <w:color w:val="365F91"/>
                <w:sz w:val="24"/>
                <w:szCs w:val="24"/>
              </w:rPr>
              <w:t>PP em Triple</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3C24D325" w14:textId="77777777" w:rsidR="00E81C88" w:rsidRPr="00BF2FF5" w:rsidRDefault="00E81C88" w:rsidP="00BF2FF5">
            <w:pPr>
              <w:jc w:val="center"/>
              <w:rPr>
                <w:b/>
                <w:bCs/>
                <w:color w:val="365F91"/>
                <w:sz w:val="24"/>
                <w:szCs w:val="24"/>
              </w:rPr>
            </w:pPr>
            <w:r w:rsidRPr="00BF2FF5">
              <w:rPr>
                <w:b/>
                <w:bCs/>
                <w:color w:val="365F91"/>
                <w:sz w:val="24"/>
                <w:szCs w:val="24"/>
              </w:rPr>
              <w:t>0-2 anos</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6BC4FC65" w14:textId="77777777" w:rsidR="00E81C88" w:rsidRPr="00BF2FF5" w:rsidRDefault="00E81C88" w:rsidP="00BF2FF5">
            <w:pPr>
              <w:jc w:val="center"/>
              <w:rPr>
                <w:b/>
                <w:bCs/>
                <w:color w:val="365F91"/>
                <w:sz w:val="24"/>
                <w:szCs w:val="24"/>
              </w:rPr>
            </w:pPr>
            <w:r w:rsidRPr="00BF2FF5">
              <w:rPr>
                <w:b/>
                <w:bCs/>
                <w:color w:val="365F91"/>
                <w:sz w:val="24"/>
                <w:szCs w:val="24"/>
              </w:rPr>
              <w:t>3-12 anos</w:t>
            </w:r>
          </w:p>
        </w:tc>
      </w:tr>
      <w:tr w:rsidR="00E81C88" w:rsidRPr="00BF2FF5" w14:paraId="05FDB3C9" w14:textId="77777777" w:rsidTr="00BF2FF5">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2D04A8BC" w14:textId="77777777" w:rsidR="00E81C88" w:rsidRPr="00BF2FF5" w:rsidRDefault="00E81C88" w:rsidP="005132BF">
            <w:pPr>
              <w:rPr>
                <w:b/>
                <w:bCs/>
                <w:color w:val="365F91"/>
                <w:sz w:val="24"/>
                <w:szCs w:val="24"/>
              </w:rPr>
            </w:pPr>
            <w:r w:rsidRPr="00BF2FF5">
              <w:rPr>
                <w:b/>
                <w:bCs/>
                <w:color w:val="365F91"/>
                <w:sz w:val="24"/>
                <w:szCs w:val="24"/>
              </w:rPr>
              <w:t>TURISTA</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6CA0DD7" w14:textId="77777777" w:rsidR="00E81C88" w:rsidRPr="00BF2FF5" w:rsidRDefault="00E81C88" w:rsidP="00BF2FF5">
            <w:pPr>
              <w:jc w:val="center"/>
              <w:rPr>
                <w:b/>
                <w:bCs/>
                <w:color w:val="FF0000"/>
                <w:sz w:val="24"/>
                <w:szCs w:val="24"/>
              </w:rPr>
            </w:pPr>
            <w:r w:rsidRPr="00BF2FF5">
              <w:rPr>
                <w:b/>
                <w:bCs/>
                <w:color w:val="365F91" w:themeColor="accent1" w:themeShade="BF"/>
                <w:sz w:val="24"/>
                <w:szCs w:val="24"/>
              </w:rPr>
              <w:t>525</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3081A6E8" w14:textId="77777777" w:rsidR="00E81C88" w:rsidRPr="00BF2FF5" w:rsidRDefault="00E81C88" w:rsidP="00BF2FF5">
            <w:pPr>
              <w:jc w:val="center"/>
              <w:rPr>
                <w:b/>
                <w:bCs/>
                <w:color w:val="1F497D" w:themeColor="text2"/>
                <w:sz w:val="24"/>
                <w:szCs w:val="24"/>
              </w:rPr>
            </w:pPr>
            <w:r w:rsidRPr="00BF2FF5">
              <w:rPr>
                <w:b/>
                <w:bCs/>
                <w:color w:val="365F91" w:themeColor="accent1" w:themeShade="BF"/>
                <w:sz w:val="24"/>
                <w:szCs w:val="24"/>
              </w:rPr>
              <w:t>335</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8ECD5CA" w14:textId="77777777" w:rsidR="00E81C88" w:rsidRPr="00BF2FF5" w:rsidRDefault="00E81C88" w:rsidP="00BF2FF5">
            <w:pPr>
              <w:jc w:val="center"/>
              <w:rPr>
                <w:b/>
                <w:bCs/>
                <w:color w:val="FF0000"/>
                <w:sz w:val="24"/>
                <w:szCs w:val="24"/>
              </w:rPr>
            </w:pPr>
            <w:r w:rsidRPr="00BF2FF5">
              <w:rPr>
                <w:b/>
                <w:bCs/>
                <w:color w:val="365F91" w:themeColor="accent1" w:themeShade="BF"/>
                <w:sz w:val="24"/>
                <w:szCs w:val="24"/>
              </w:rPr>
              <w:t>525</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30D29979" w14:textId="77777777" w:rsidR="00E81C88" w:rsidRPr="00BF2FF5" w:rsidRDefault="00E81C88" w:rsidP="00BF2FF5">
            <w:pPr>
              <w:jc w:val="center"/>
              <w:rPr>
                <w:b/>
                <w:bCs/>
                <w:color w:val="365F91"/>
                <w:sz w:val="24"/>
                <w:szCs w:val="24"/>
              </w:rPr>
            </w:pPr>
            <w:r w:rsidRPr="00BF2FF5">
              <w:rPr>
                <w:b/>
                <w:bCs/>
                <w:color w:val="365F91"/>
                <w:sz w:val="24"/>
                <w:szCs w:val="24"/>
              </w:rPr>
              <w:t>Free</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1A5690CC" w14:textId="77777777" w:rsidR="00E81C88" w:rsidRPr="00BF2FF5" w:rsidRDefault="00E81C88" w:rsidP="00BF2FF5">
            <w:pPr>
              <w:jc w:val="center"/>
              <w:rPr>
                <w:b/>
                <w:bCs/>
                <w:color w:val="365F91"/>
              </w:rPr>
            </w:pPr>
            <w:r w:rsidRPr="00BF2FF5">
              <w:rPr>
                <w:b/>
                <w:bCs/>
                <w:color w:val="365F91"/>
                <w:sz w:val="24"/>
                <w:szCs w:val="24"/>
              </w:rPr>
              <w:t>%50</w:t>
            </w:r>
          </w:p>
        </w:tc>
      </w:tr>
      <w:tr w:rsidR="00E81C88" w:rsidRPr="00BF2FF5" w14:paraId="1393F4B9" w14:textId="77777777" w:rsidTr="00BF2FF5">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70E6D90B" w14:textId="77777777" w:rsidR="00E81C88" w:rsidRPr="00BF2FF5" w:rsidRDefault="00E81C88" w:rsidP="005132BF">
            <w:pPr>
              <w:rPr>
                <w:b/>
                <w:bCs/>
                <w:color w:val="365F91"/>
                <w:sz w:val="24"/>
                <w:szCs w:val="24"/>
              </w:rPr>
            </w:pPr>
            <w:r w:rsidRPr="00BF2FF5">
              <w:rPr>
                <w:b/>
                <w:bCs/>
                <w:color w:val="365F91"/>
                <w:sz w:val="24"/>
                <w:szCs w:val="24"/>
              </w:rPr>
              <w:t xml:space="preserve">PRIMEIRA  </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3216F95" w14:textId="77777777" w:rsidR="00E81C88" w:rsidRPr="00BF2FF5" w:rsidRDefault="00E81C88" w:rsidP="00BF2FF5">
            <w:pPr>
              <w:jc w:val="center"/>
              <w:rPr>
                <w:b/>
                <w:bCs/>
                <w:color w:val="365F91"/>
                <w:sz w:val="24"/>
                <w:szCs w:val="24"/>
              </w:rPr>
            </w:pPr>
            <w:r w:rsidRPr="00BF2FF5">
              <w:rPr>
                <w:b/>
                <w:bCs/>
                <w:color w:val="365F91" w:themeColor="accent1" w:themeShade="BF"/>
                <w:sz w:val="24"/>
                <w:szCs w:val="24"/>
              </w:rPr>
              <w:t>690</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14C2993F" w14:textId="77777777" w:rsidR="00E81C88" w:rsidRPr="00BF2FF5" w:rsidRDefault="00E81C88" w:rsidP="00BF2FF5">
            <w:pPr>
              <w:jc w:val="center"/>
              <w:rPr>
                <w:b/>
                <w:bCs/>
                <w:color w:val="365F91"/>
                <w:sz w:val="24"/>
                <w:szCs w:val="24"/>
              </w:rPr>
            </w:pPr>
            <w:r w:rsidRPr="00BF2FF5">
              <w:rPr>
                <w:b/>
                <w:bCs/>
                <w:color w:val="365F91" w:themeColor="accent1" w:themeShade="BF"/>
                <w:sz w:val="24"/>
                <w:szCs w:val="24"/>
              </w:rPr>
              <w:t>475</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87DD1DE" w14:textId="77777777" w:rsidR="00E81C88" w:rsidRPr="00BF2FF5" w:rsidRDefault="00E81C88" w:rsidP="00BF2FF5">
            <w:pPr>
              <w:jc w:val="center"/>
              <w:rPr>
                <w:b/>
                <w:bCs/>
                <w:color w:val="365F91"/>
                <w:sz w:val="24"/>
                <w:szCs w:val="24"/>
              </w:rPr>
            </w:pPr>
            <w:r w:rsidRPr="00BF2FF5">
              <w:rPr>
                <w:b/>
                <w:bCs/>
                <w:color w:val="365F91" w:themeColor="accent1" w:themeShade="BF"/>
                <w:sz w:val="24"/>
                <w:szCs w:val="24"/>
              </w:rPr>
              <w:t>690</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5DE8EC2A" w14:textId="77777777" w:rsidR="00E81C88" w:rsidRPr="00BF2FF5" w:rsidRDefault="00E81C88" w:rsidP="00BF2FF5">
            <w:pPr>
              <w:jc w:val="center"/>
              <w:rPr>
                <w:b/>
                <w:bCs/>
                <w:color w:val="365F91"/>
                <w:sz w:val="24"/>
                <w:szCs w:val="24"/>
              </w:rPr>
            </w:pPr>
            <w:r w:rsidRPr="00BF2FF5">
              <w:rPr>
                <w:b/>
                <w:bCs/>
                <w:color w:val="365F91"/>
                <w:sz w:val="24"/>
                <w:szCs w:val="24"/>
              </w:rPr>
              <w:t>Free</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4BB90224" w14:textId="77777777" w:rsidR="00E81C88" w:rsidRPr="00BF2FF5" w:rsidRDefault="00E81C88" w:rsidP="00BF2FF5">
            <w:pPr>
              <w:jc w:val="center"/>
              <w:rPr>
                <w:b/>
                <w:bCs/>
                <w:color w:val="365F91"/>
              </w:rPr>
            </w:pPr>
            <w:r w:rsidRPr="00BF2FF5">
              <w:rPr>
                <w:b/>
                <w:bCs/>
                <w:color w:val="365F91"/>
                <w:sz w:val="24"/>
                <w:szCs w:val="24"/>
              </w:rPr>
              <w:t>%50</w:t>
            </w:r>
          </w:p>
        </w:tc>
      </w:tr>
      <w:tr w:rsidR="00E81C88" w:rsidRPr="00BF2FF5" w14:paraId="4BF649FD" w14:textId="77777777" w:rsidTr="00BF2FF5">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2E202849" w14:textId="77777777" w:rsidR="00E81C88" w:rsidRPr="00BF2FF5" w:rsidRDefault="00E81C88" w:rsidP="005132BF">
            <w:pPr>
              <w:rPr>
                <w:b/>
                <w:bCs/>
                <w:color w:val="365F91"/>
                <w:sz w:val="24"/>
                <w:szCs w:val="24"/>
              </w:rPr>
            </w:pPr>
            <w:r w:rsidRPr="00BF2FF5">
              <w:rPr>
                <w:b/>
                <w:bCs/>
                <w:color w:val="365F91"/>
                <w:sz w:val="24"/>
                <w:szCs w:val="24"/>
              </w:rPr>
              <w:t>SUPERIOR</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2B65283" w14:textId="77777777" w:rsidR="00E81C88" w:rsidRPr="00BF2FF5" w:rsidRDefault="00E81C88" w:rsidP="00BF2FF5">
            <w:pPr>
              <w:jc w:val="center"/>
              <w:rPr>
                <w:b/>
                <w:bCs/>
                <w:color w:val="365F91" w:themeColor="accent1" w:themeShade="BF"/>
                <w:sz w:val="24"/>
                <w:szCs w:val="24"/>
              </w:rPr>
            </w:pPr>
            <w:r w:rsidRPr="00BF2FF5">
              <w:rPr>
                <w:b/>
                <w:bCs/>
                <w:color w:val="365F91" w:themeColor="accent1" w:themeShade="BF"/>
                <w:sz w:val="24"/>
                <w:szCs w:val="24"/>
              </w:rPr>
              <w:t>840</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478824D6" w14:textId="77777777" w:rsidR="00E81C88" w:rsidRPr="00BF2FF5" w:rsidRDefault="00E81C88" w:rsidP="00BF2FF5">
            <w:pPr>
              <w:jc w:val="center"/>
              <w:rPr>
                <w:b/>
                <w:bCs/>
                <w:color w:val="365F91" w:themeColor="accent1" w:themeShade="BF"/>
                <w:sz w:val="24"/>
                <w:szCs w:val="24"/>
              </w:rPr>
            </w:pPr>
            <w:r w:rsidRPr="00BF2FF5">
              <w:rPr>
                <w:b/>
                <w:bCs/>
                <w:color w:val="365F91" w:themeColor="accent1" w:themeShade="BF"/>
                <w:sz w:val="24"/>
                <w:szCs w:val="24"/>
              </w:rPr>
              <w:t>610</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4CF9F6E4" w14:textId="77777777" w:rsidR="00E81C88" w:rsidRPr="00BF2FF5" w:rsidRDefault="00E81C88" w:rsidP="00BF2FF5">
            <w:pPr>
              <w:jc w:val="center"/>
              <w:rPr>
                <w:b/>
                <w:bCs/>
                <w:color w:val="365F91" w:themeColor="accent1" w:themeShade="BF"/>
                <w:sz w:val="24"/>
                <w:szCs w:val="24"/>
              </w:rPr>
            </w:pPr>
            <w:r w:rsidRPr="00BF2FF5">
              <w:rPr>
                <w:b/>
                <w:bCs/>
                <w:color w:val="365F91" w:themeColor="accent1" w:themeShade="BF"/>
                <w:sz w:val="24"/>
                <w:szCs w:val="24"/>
              </w:rPr>
              <w:t>840</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C8157CE" w14:textId="77777777" w:rsidR="00E81C88" w:rsidRPr="00BF2FF5" w:rsidRDefault="00E81C88" w:rsidP="00BF2FF5">
            <w:pPr>
              <w:jc w:val="center"/>
              <w:rPr>
                <w:b/>
                <w:bCs/>
                <w:color w:val="365F91"/>
                <w:sz w:val="24"/>
                <w:szCs w:val="24"/>
              </w:rPr>
            </w:pPr>
            <w:r w:rsidRPr="00BF2FF5">
              <w:rPr>
                <w:b/>
                <w:bCs/>
                <w:color w:val="365F91"/>
                <w:sz w:val="24"/>
                <w:szCs w:val="24"/>
              </w:rPr>
              <w:t>Free</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79123E8B" w14:textId="77777777" w:rsidR="00E81C88" w:rsidRPr="00BF2FF5" w:rsidRDefault="00E81C88" w:rsidP="00BF2FF5">
            <w:pPr>
              <w:jc w:val="center"/>
              <w:rPr>
                <w:b/>
                <w:bCs/>
                <w:color w:val="365F91"/>
              </w:rPr>
            </w:pPr>
            <w:r w:rsidRPr="00BF2FF5">
              <w:rPr>
                <w:b/>
                <w:bCs/>
                <w:color w:val="365F91"/>
                <w:sz w:val="24"/>
                <w:szCs w:val="24"/>
              </w:rPr>
              <w:t>%50</w:t>
            </w:r>
          </w:p>
        </w:tc>
      </w:tr>
    </w:tbl>
    <w:p w14:paraId="0EE7FBE2" w14:textId="36E46929" w:rsidR="00E81C88" w:rsidRPr="00DF4C77" w:rsidRDefault="00E81C88" w:rsidP="00BF2FF5">
      <w:pPr>
        <w:ind w:right="-142"/>
        <w:rPr>
          <w:b/>
          <w:color w:val="E36C09"/>
          <w:sz w:val="24"/>
          <w:szCs w:val="24"/>
        </w:rPr>
      </w:pPr>
      <w:r w:rsidRPr="00DF4C77">
        <w:rPr>
          <w:b/>
          <w:color w:val="E36C09"/>
          <w:sz w:val="24"/>
          <w:szCs w:val="24"/>
        </w:rPr>
        <w:lastRenderedPageBreak/>
        <w:t>PREÇOS</w:t>
      </w:r>
      <w:r w:rsidRPr="00DF4C77">
        <w:rPr>
          <w:color w:val="E36C09"/>
          <w:sz w:val="24"/>
          <w:szCs w:val="24"/>
        </w:rPr>
        <w:t xml:space="preserve"> </w:t>
      </w:r>
      <w:r w:rsidRPr="00DF4C77">
        <w:rPr>
          <w:b/>
          <w:color w:val="E36C09"/>
          <w:sz w:val="24"/>
          <w:szCs w:val="24"/>
        </w:rPr>
        <w:t>NETOS EM USD PARA TODAS AS PARTIDAS EM VERMELHO</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000" w:firstRow="0" w:lastRow="0" w:firstColumn="0" w:lastColumn="0" w:noHBand="0" w:noVBand="0"/>
      </w:tblPr>
      <w:tblGrid>
        <w:gridCol w:w="2865"/>
        <w:gridCol w:w="1720"/>
        <w:gridCol w:w="1720"/>
        <w:gridCol w:w="1575"/>
        <w:gridCol w:w="1289"/>
        <w:gridCol w:w="1291"/>
      </w:tblGrid>
      <w:tr w:rsidR="00E81C88" w:rsidRPr="00BF2FF5" w14:paraId="22A1F875" w14:textId="77777777" w:rsidTr="00BF2FF5">
        <w:trPr>
          <w:gridBefore w:val="4"/>
          <w:wBefore w:w="3767" w:type="pct"/>
          <w:trHeight w:val="100"/>
        </w:trPr>
        <w:tc>
          <w:tcPr>
            <w:tcW w:w="1233" w:type="pct"/>
            <w:gridSpan w:val="2"/>
            <w:shd w:val="clear" w:color="auto" w:fill="EAEAEA"/>
          </w:tcPr>
          <w:p w14:paraId="74B6C49F" w14:textId="77777777" w:rsidR="00E81C88" w:rsidRPr="00BF2FF5" w:rsidRDefault="00E81C88" w:rsidP="005132BF">
            <w:pPr>
              <w:rPr>
                <w:rFonts w:cstheme="minorBidi"/>
                <w:b/>
                <w:bCs/>
                <w:color w:val="365F91" w:themeColor="accent1" w:themeShade="BF"/>
                <w:lang w:eastAsia="en-US"/>
              </w:rPr>
            </w:pPr>
            <w:r w:rsidRPr="00BF2FF5">
              <w:rPr>
                <w:rFonts w:cstheme="minorBidi"/>
                <w:b/>
                <w:bCs/>
                <w:color w:val="365F91" w:themeColor="accent1" w:themeShade="BF"/>
                <w:lang w:eastAsia="en-US"/>
              </w:rPr>
              <w:t>Criança compartilhando o quarto com 2 adultos</w:t>
            </w:r>
          </w:p>
        </w:tc>
      </w:tr>
      <w:tr w:rsidR="00E81C88" w:rsidRPr="00BF2FF5" w14:paraId="0A833A97" w14:textId="77777777" w:rsidTr="00BF2FF5">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3AC55B2C" w14:textId="77777777" w:rsidR="00E81C88" w:rsidRPr="00BF2FF5" w:rsidRDefault="00E81C88" w:rsidP="005132BF">
            <w:pPr>
              <w:rPr>
                <w:b/>
                <w:bCs/>
                <w:color w:val="365F91"/>
                <w:sz w:val="26"/>
                <w:szCs w:val="26"/>
              </w:rPr>
            </w:pP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40478971" w14:textId="77777777" w:rsidR="00E81C88" w:rsidRPr="00BF2FF5" w:rsidRDefault="00E81C88" w:rsidP="00BF2FF5">
            <w:pPr>
              <w:jc w:val="center"/>
              <w:rPr>
                <w:b/>
                <w:bCs/>
                <w:color w:val="365F91"/>
                <w:sz w:val="24"/>
                <w:szCs w:val="24"/>
              </w:rPr>
            </w:pPr>
            <w:r w:rsidRPr="00BF2FF5">
              <w:rPr>
                <w:b/>
                <w:bCs/>
                <w:color w:val="365F91"/>
                <w:sz w:val="24"/>
                <w:szCs w:val="24"/>
              </w:rPr>
              <w:t>PP em Duplo</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13708174" w14:textId="187E5974" w:rsidR="00E81C88" w:rsidRPr="00BF2FF5" w:rsidRDefault="00E81C88" w:rsidP="00BF2FF5">
            <w:pPr>
              <w:jc w:val="center"/>
              <w:rPr>
                <w:b/>
                <w:bCs/>
                <w:color w:val="365F91"/>
                <w:sz w:val="24"/>
                <w:szCs w:val="24"/>
              </w:rPr>
            </w:pPr>
            <w:r w:rsidRPr="00BF2FF5">
              <w:rPr>
                <w:b/>
                <w:bCs/>
                <w:color w:val="365F91"/>
                <w:sz w:val="24"/>
                <w:szCs w:val="24"/>
              </w:rPr>
              <w:t xml:space="preserve">Supp </w:t>
            </w:r>
            <w:r w:rsidR="00087DE2" w:rsidRPr="00BF2FF5">
              <w:rPr>
                <w:b/>
                <w:bCs/>
                <w:color w:val="365F91"/>
                <w:sz w:val="24"/>
                <w:szCs w:val="24"/>
              </w:rPr>
              <w:t>Ind.</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5E230AF7" w14:textId="77777777" w:rsidR="00E81C88" w:rsidRPr="00BF2FF5" w:rsidRDefault="00E81C88" w:rsidP="00BF2FF5">
            <w:pPr>
              <w:jc w:val="center"/>
              <w:rPr>
                <w:b/>
                <w:bCs/>
                <w:color w:val="365F91"/>
                <w:sz w:val="24"/>
                <w:szCs w:val="24"/>
              </w:rPr>
            </w:pPr>
            <w:r w:rsidRPr="00BF2FF5">
              <w:rPr>
                <w:b/>
                <w:bCs/>
                <w:color w:val="365F91"/>
                <w:sz w:val="24"/>
                <w:szCs w:val="24"/>
              </w:rPr>
              <w:t>PP em Triple</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1689F0B" w14:textId="77777777" w:rsidR="00E81C88" w:rsidRPr="00BF2FF5" w:rsidRDefault="00E81C88" w:rsidP="00BF2FF5">
            <w:pPr>
              <w:jc w:val="center"/>
              <w:rPr>
                <w:b/>
                <w:bCs/>
                <w:color w:val="365F91"/>
                <w:sz w:val="24"/>
                <w:szCs w:val="24"/>
              </w:rPr>
            </w:pPr>
            <w:r w:rsidRPr="00BF2FF5">
              <w:rPr>
                <w:b/>
                <w:bCs/>
                <w:color w:val="365F91"/>
                <w:sz w:val="24"/>
                <w:szCs w:val="24"/>
              </w:rPr>
              <w:t>0-2 anos</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25AA1F65" w14:textId="77777777" w:rsidR="00E81C88" w:rsidRPr="00BF2FF5" w:rsidRDefault="00E81C88" w:rsidP="00BF2FF5">
            <w:pPr>
              <w:jc w:val="center"/>
              <w:rPr>
                <w:b/>
                <w:bCs/>
                <w:color w:val="365F91"/>
                <w:sz w:val="24"/>
                <w:szCs w:val="24"/>
              </w:rPr>
            </w:pPr>
            <w:r w:rsidRPr="00BF2FF5">
              <w:rPr>
                <w:b/>
                <w:bCs/>
                <w:color w:val="365F91"/>
                <w:sz w:val="24"/>
                <w:szCs w:val="24"/>
              </w:rPr>
              <w:t>3-12 anos</w:t>
            </w:r>
          </w:p>
        </w:tc>
      </w:tr>
      <w:tr w:rsidR="00E81C88" w:rsidRPr="00BF2FF5" w14:paraId="398C29C6" w14:textId="77777777" w:rsidTr="00BF2FF5">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676B6A1D" w14:textId="77777777" w:rsidR="00E81C88" w:rsidRPr="00BF2FF5" w:rsidRDefault="00E81C88" w:rsidP="005132BF">
            <w:pPr>
              <w:rPr>
                <w:b/>
                <w:bCs/>
                <w:color w:val="365F91"/>
                <w:sz w:val="24"/>
                <w:szCs w:val="24"/>
              </w:rPr>
            </w:pPr>
            <w:r w:rsidRPr="00BF2FF5">
              <w:rPr>
                <w:b/>
                <w:bCs/>
                <w:color w:val="365F91"/>
                <w:sz w:val="24"/>
                <w:szCs w:val="24"/>
              </w:rPr>
              <w:t>TURISTA</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1ED2C606" w14:textId="77777777" w:rsidR="00E81C88" w:rsidRPr="00BF2FF5" w:rsidRDefault="00E81C88" w:rsidP="00BF2FF5">
            <w:pPr>
              <w:jc w:val="center"/>
              <w:rPr>
                <w:b/>
                <w:bCs/>
                <w:color w:val="FF0000"/>
                <w:sz w:val="24"/>
                <w:szCs w:val="24"/>
              </w:rPr>
            </w:pPr>
            <w:r w:rsidRPr="00BF2FF5">
              <w:rPr>
                <w:b/>
                <w:bCs/>
                <w:color w:val="365F91" w:themeColor="accent1" w:themeShade="BF"/>
                <w:sz w:val="24"/>
                <w:szCs w:val="24"/>
              </w:rPr>
              <w:t>625</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17038A22" w14:textId="77777777" w:rsidR="00E81C88" w:rsidRPr="00BF2FF5" w:rsidRDefault="00E81C88" w:rsidP="00BF2FF5">
            <w:pPr>
              <w:jc w:val="center"/>
              <w:rPr>
                <w:b/>
                <w:bCs/>
                <w:color w:val="1F497D" w:themeColor="text2"/>
                <w:sz w:val="24"/>
                <w:szCs w:val="24"/>
              </w:rPr>
            </w:pPr>
            <w:r w:rsidRPr="00BF2FF5">
              <w:rPr>
                <w:b/>
                <w:bCs/>
                <w:color w:val="365F91" w:themeColor="accent1" w:themeShade="BF"/>
                <w:sz w:val="24"/>
                <w:szCs w:val="24"/>
              </w:rPr>
              <w:t>440</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DD6E56F" w14:textId="77777777" w:rsidR="00E81C88" w:rsidRPr="00BF2FF5" w:rsidRDefault="00E81C88" w:rsidP="00BF2FF5">
            <w:pPr>
              <w:jc w:val="center"/>
              <w:rPr>
                <w:b/>
                <w:bCs/>
                <w:color w:val="FF0000"/>
                <w:sz w:val="24"/>
                <w:szCs w:val="24"/>
              </w:rPr>
            </w:pPr>
            <w:r w:rsidRPr="00BF2FF5">
              <w:rPr>
                <w:b/>
                <w:bCs/>
                <w:color w:val="365F91" w:themeColor="accent1" w:themeShade="BF"/>
                <w:sz w:val="24"/>
                <w:szCs w:val="24"/>
              </w:rPr>
              <w:t>625</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382CBE2C" w14:textId="77777777" w:rsidR="00E81C88" w:rsidRPr="00BF2FF5" w:rsidRDefault="00E81C88" w:rsidP="00BF2FF5">
            <w:pPr>
              <w:jc w:val="center"/>
              <w:rPr>
                <w:b/>
                <w:bCs/>
                <w:color w:val="365F91"/>
                <w:sz w:val="24"/>
                <w:szCs w:val="24"/>
              </w:rPr>
            </w:pPr>
            <w:r w:rsidRPr="00BF2FF5">
              <w:rPr>
                <w:b/>
                <w:bCs/>
                <w:color w:val="365F91"/>
                <w:sz w:val="24"/>
                <w:szCs w:val="24"/>
              </w:rPr>
              <w:t>Free</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278878B9" w14:textId="77777777" w:rsidR="00E81C88" w:rsidRPr="00BF2FF5" w:rsidRDefault="00E81C88" w:rsidP="00BF2FF5">
            <w:pPr>
              <w:jc w:val="center"/>
              <w:rPr>
                <w:b/>
                <w:bCs/>
                <w:color w:val="365F91"/>
              </w:rPr>
            </w:pPr>
            <w:r w:rsidRPr="00BF2FF5">
              <w:rPr>
                <w:b/>
                <w:bCs/>
                <w:color w:val="365F91"/>
                <w:sz w:val="24"/>
                <w:szCs w:val="24"/>
              </w:rPr>
              <w:t>%50</w:t>
            </w:r>
          </w:p>
        </w:tc>
      </w:tr>
      <w:tr w:rsidR="00E81C88" w:rsidRPr="00BF2FF5" w14:paraId="49ADEDB2" w14:textId="77777777" w:rsidTr="00BF2FF5">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512B5F3B" w14:textId="77777777" w:rsidR="00E81C88" w:rsidRPr="00BF2FF5" w:rsidRDefault="00E81C88" w:rsidP="005132BF">
            <w:pPr>
              <w:rPr>
                <w:b/>
                <w:bCs/>
                <w:color w:val="365F91"/>
                <w:sz w:val="24"/>
                <w:szCs w:val="24"/>
              </w:rPr>
            </w:pPr>
            <w:r w:rsidRPr="00BF2FF5">
              <w:rPr>
                <w:b/>
                <w:bCs/>
                <w:color w:val="365F91"/>
                <w:sz w:val="24"/>
                <w:szCs w:val="24"/>
              </w:rPr>
              <w:t xml:space="preserve">PRIMEIRA  </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7F12D28" w14:textId="77777777" w:rsidR="00E81C88" w:rsidRPr="00BF2FF5" w:rsidRDefault="00E81C88" w:rsidP="00BF2FF5">
            <w:pPr>
              <w:jc w:val="center"/>
              <w:rPr>
                <w:b/>
                <w:bCs/>
                <w:color w:val="365F91"/>
                <w:sz w:val="24"/>
                <w:szCs w:val="24"/>
              </w:rPr>
            </w:pPr>
            <w:r w:rsidRPr="00BF2FF5">
              <w:rPr>
                <w:b/>
                <w:bCs/>
                <w:color w:val="365F91" w:themeColor="accent1" w:themeShade="BF"/>
                <w:sz w:val="24"/>
                <w:szCs w:val="24"/>
              </w:rPr>
              <w:t>840</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4A5E1F63" w14:textId="77777777" w:rsidR="00E81C88" w:rsidRPr="00BF2FF5" w:rsidRDefault="00E81C88" w:rsidP="00BF2FF5">
            <w:pPr>
              <w:jc w:val="center"/>
              <w:rPr>
                <w:b/>
                <w:bCs/>
                <w:color w:val="365F91"/>
                <w:sz w:val="24"/>
                <w:szCs w:val="24"/>
              </w:rPr>
            </w:pPr>
            <w:r w:rsidRPr="00BF2FF5">
              <w:rPr>
                <w:b/>
                <w:bCs/>
                <w:color w:val="365F91" w:themeColor="accent1" w:themeShade="BF"/>
                <w:sz w:val="24"/>
                <w:szCs w:val="24"/>
              </w:rPr>
              <w:t>625</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17E6FA39" w14:textId="77777777" w:rsidR="00E81C88" w:rsidRPr="00BF2FF5" w:rsidRDefault="00E81C88" w:rsidP="00BF2FF5">
            <w:pPr>
              <w:jc w:val="center"/>
              <w:rPr>
                <w:b/>
                <w:bCs/>
                <w:color w:val="365F91"/>
                <w:sz w:val="24"/>
                <w:szCs w:val="24"/>
              </w:rPr>
            </w:pPr>
            <w:r w:rsidRPr="00BF2FF5">
              <w:rPr>
                <w:b/>
                <w:bCs/>
                <w:color w:val="365F91" w:themeColor="accent1" w:themeShade="BF"/>
                <w:sz w:val="24"/>
                <w:szCs w:val="24"/>
              </w:rPr>
              <w:t>840</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131A2DB5" w14:textId="77777777" w:rsidR="00E81C88" w:rsidRPr="00BF2FF5" w:rsidRDefault="00E81C88" w:rsidP="00BF2FF5">
            <w:pPr>
              <w:jc w:val="center"/>
              <w:rPr>
                <w:b/>
                <w:bCs/>
                <w:color w:val="365F91"/>
                <w:sz w:val="24"/>
                <w:szCs w:val="24"/>
              </w:rPr>
            </w:pPr>
            <w:r w:rsidRPr="00BF2FF5">
              <w:rPr>
                <w:b/>
                <w:bCs/>
                <w:color w:val="365F91"/>
                <w:sz w:val="24"/>
                <w:szCs w:val="24"/>
              </w:rPr>
              <w:t>Free</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6E5839CA" w14:textId="77777777" w:rsidR="00E81C88" w:rsidRPr="00BF2FF5" w:rsidRDefault="00E81C88" w:rsidP="00BF2FF5">
            <w:pPr>
              <w:jc w:val="center"/>
              <w:rPr>
                <w:b/>
                <w:bCs/>
                <w:color w:val="365F91"/>
              </w:rPr>
            </w:pPr>
            <w:r w:rsidRPr="00BF2FF5">
              <w:rPr>
                <w:b/>
                <w:bCs/>
                <w:color w:val="365F91"/>
                <w:sz w:val="24"/>
                <w:szCs w:val="24"/>
              </w:rPr>
              <w:t>%50</w:t>
            </w:r>
          </w:p>
        </w:tc>
      </w:tr>
      <w:tr w:rsidR="00E81C88" w:rsidRPr="00BF2FF5" w14:paraId="64A9512F" w14:textId="77777777" w:rsidTr="00BF2FF5">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3084B47C" w14:textId="77777777" w:rsidR="00E81C88" w:rsidRPr="00BF2FF5" w:rsidRDefault="00E81C88" w:rsidP="005132BF">
            <w:pPr>
              <w:rPr>
                <w:b/>
                <w:bCs/>
                <w:color w:val="365F91"/>
                <w:sz w:val="24"/>
                <w:szCs w:val="24"/>
              </w:rPr>
            </w:pPr>
            <w:r w:rsidRPr="00BF2FF5">
              <w:rPr>
                <w:b/>
                <w:bCs/>
                <w:color w:val="365F91"/>
                <w:sz w:val="24"/>
                <w:szCs w:val="24"/>
              </w:rPr>
              <w:t>SUPERIOR</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E0CC552" w14:textId="77777777" w:rsidR="00E81C88" w:rsidRPr="00BF2FF5" w:rsidRDefault="00E81C88" w:rsidP="00BF2FF5">
            <w:pPr>
              <w:jc w:val="center"/>
              <w:rPr>
                <w:b/>
                <w:bCs/>
                <w:color w:val="365F91" w:themeColor="accent1" w:themeShade="BF"/>
                <w:sz w:val="24"/>
                <w:szCs w:val="24"/>
              </w:rPr>
            </w:pPr>
            <w:r w:rsidRPr="00BF2FF5">
              <w:rPr>
                <w:b/>
                <w:bCs/>
                <w:color w:val="365F91" w:themeColor="accent1" w:themeShade="BF"/>
                <w:sz w:val="24"/>
                <w:szCs w:val="24"/>
              </w:rPr>
              <w:t>1.060</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AFAD78B" w14:textId="77777777" w:rsidR="00E81C88" w:rsidRPr="00BF2FF5" w:rsidRDefault="00E81C88" w:rsidP="00BF2FF5">
            <w:pPr>
              <w:jc w:val="center"/>
              <w:rPr>
                <w:b/>
                <w:bCs/>
                <w:color w:val="365F91" w:themeColor="accent1" w:themeShade="BF"/>
                <w:sz w:val="24"/>
                <w:szCs w:val="24"/>
              </w:rPr>
            </w:pPr>
            <w:r w:rsidRPr="00BF2FF5">
              <w:rPr>
                <w:b/>
                <w:bCs/>
                <w:color w:val="365F91" w:themeColor="accent1" w:themeShade="BF"/>
                <w:sz w:val="24"/>
                <w:szCs w:val="24"/>
              </w:rPr>
              <w:t>830</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42BD9F9" w14:textId="77777777" w:rsidR="00E81C88" w:rsidRPr="00BF2FF5" w:rsidRDefault="00E81C88" w:rsidP="00BF2FF5">
            <w:pPr>
              <w:jc w:val="center"/>
              <w:rPr>
                <w:b/>
                <w:bCs/>
                <w:color w:val="365F91" w:themeColor="accent1" w:themeShade="BF"/>
                <w:sz w:val="24"/>
                <w:szCs w:val="24"/>
              </w:rPr>
            </w:pPr>
            <w:r w:rsidRPr="00BF2FF5">
              <w:rPr>
                <w:b/>
                <w:bCs/>
                <w:color w:val="365F91" w:themeColor="accent1" w:themeShade="BF"/>
                <w:sz w:val="24"/>
                <w:szCs w:val="24"/>
              </w:rPr>
              <w:t>1.060</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155DD48" w14:textId="77777777" w:rsidR="00E81C88" w:rsidRPr="00BF2FF5" w:rsidRDefault="00E81C88" w:rsidP="00BF2FF5">
            <w:pPr>
              <w:jc w:val="center"/>
              <w:rPr>
                <w:b/>
                <w:bCs/>
                <w:color w:val="365F91"/>
                <w:sz w:val="24"/>
                <w:szCs w:val="24"/>
              </w:rPr>
            </w:pPr>
            <w:r w:rsidRPr="00BF2FF5">
              <w:rPr>
                <w:b/>
                <w:bCs/>
                <w:color w:val="365F91"/>
                <w:sz w:val="24"/>
                <w:szCs w:val="24"/>
              </w:rPr>
              <w:t>Free</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7616D2FE" w14:textId="77777777" w:rsidR="00E81C88" w:rsidRPr="00BF2FF5" w:rsidRDefault="00E81C88" w:rsidP="00BF2FF5">
            <w:pPr>
              <w:jc w:val="center"/>
              <w:rPr>
                <w:b/>
                <w:bCs/>
                <w:color w:val="365F91"/>
              </w:rPr>
            </w:pPr>
            <w:r w:rsidRPr="00BF2FF5">
              <w:rPr>
                <w:b/>
                <w:bCs/>
                <w:color w:val="365F91"/>
                <w:sz w:val="24"/>
                <w:szCs w:val="24"/>
              </w:rPr>
              <w:t>%50</w:t>
            </w:r>
          </w:p>
        </w:tc>
      </w:tr>
    </w:tbl>
    <w:p w14:paraId="4E9C5C1A" w14:textId="77777777" w:rsidR="00E81C88" w:rsidRDefault="00E81C88" w:rsidP="00E81C88">
      <w:pPr>
        <w:spacing w:line="276" w:lineRule="auto"/>
        <w:rPr>
          <w:b/>
          <w:color w:val="E36C09"/>
          <w:sz w:val="28"/>
          <w:szCs w:val="28"/>
        </w:rPr>
      </w:pPr>
    </w:p>
    <w:p w14:paraId="6A9F9D17" w14:textId="77777777" w:rsidR="00BF2FF5" w:rsidRDefault="00BF2FF5" w:rsidP="00BF2FF5">
      <w:pPr>
        <w:spacing w:line="276" w:lineRule="auto"/>
        <w:ind w:right="-142"/>
        <w:rPr>
          <w:b/>
          <w:color w:val="E36C0A" w:themeColor="accent6" w:themeShade="BF"/>
          <w:sz w:val="24"/>
          <w:szCs w:val="24"/>
        </w:rPr>
      </w:pPr>
      <w:r w:rsidRPr="00DF4C77">
        <w:rPr>
          <w:b/>
          <w:color w:val="E36C0A" w:themeColor="accent6" w:themeShade="BF"/>
          <w:sz w:val="24"/>
          <w:szCs w:val="24"/>
        </w:rPr>
        <w:t xml:space="preserve">SUPLEMENTO HOTEL TIPO CAVERNA NA CAPADOCIA / JANTARES INCLUIDOS </w:t>
      </w:r>
    </w:p>
    <w:p w14:paraId="085A6F33" w14:textId="77777777" w:rsidR="00BF2FF5" w:rsidRDefault="00BF2FF5" w:rsidP="00BF2FF5">
      <w:pPr>
        <w:spacing w:line="276" w:lineRule="auto"/>
        <w:ind w:left="-567" w:right="-142" w:firstLine="567"/>
        <w:rPr>
          <w:b/>
          <w:color w:val="E36C0A" w:themeColor="accent6" w:themeShade="BF"/>
          <w:sz w:val="24"/>
          <w:szCs w:val="24"/>
        </w:rPr>
      </w:pPr>
      <w:r w:rsidRPr="00DF4C77">
        <w:rPr>
          <w:b/>
          <w:color w:val="E36C0A" w:themeColor="accent6" w:themeShade="BF"/>
          <w:sz w:val="24"/>
          <w:szCs w:val="24"/>
        </w:rPr>
        <w:t xml:space="preserve">(para as 2 noites em total em USD) </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3387"/>
        <w:gridCol w:w="1713"/>
        <w:gridCol w:w="1264"/>
        <w:gridCol w:w="1615"/>
        <w:gridCol w:w="1178"/>
        <w:gridCol w:w="1303"/>
      </w:tblGrid>
      <w:tr w:rsidR="00BF2FF5" w14:paraId="1966E332" w14:textId="77777777" w:rsidTr="00BF2FF5">
        <w:trPr>
          <w:gridBefore w:val="4"/>
          <w:wBefore w:w="3814" w:type="pct"/>
          <w:trHeight w:val="100"/>
        </w:trPr>
        <w:tc>
          <w:tcPr>
            <w:tcW w:w="1186" w:type="pct"/>
            <w:gridSpan w:val="2"/>
            <w:tcBorders>
              <w:top w:val="double" w:sz="4" w:space="0" w:color="auto"/>
              <w:left w:val="double" w:sz="4" w:space="0" w:color="auto"/>
              <w:bottom w:val="nil"/>
              <w:right w:val="double" w:sz="4" w:space="0" w:color="auto"/>
            </w:tcBorders>
            <w:shd w:val="clear" w:color="auto" w:fill="EAEAEA"/>
            <w:hideMark/>
          </w:tcPr>
          <w:p w14:paraId="1068A3F7" w14:textId="77777777" w:rsidR="00BF2FF5" w:rsidRDefault="00BF2FF5" w:rsidP="00A515C0">
            <w:pPr>
              <w:jc w:val="center"/>
              <w:rPr>
                <w:rFonts w:cstheme="minorBidi"/>
                <w:color w:val="4F81BD" w:themeColor="accent1"/>
                <w:lang w:eastAsia="en-US"/>
              </w:rPr>
            </w:pPr>
            <w:r>
              <w:rPr>
                <w:rFonts w:cstheme="minorBidi"/>
                <w:color w:val="365F91" w:themeColor="accent1" w:themeShade="BF"/>
                <w:lang w:eastAsia="en-US"/>
              </w:rPr>
              <w:t>Criança a compartir o quarto com 2 adultos</w:t>
            </w:r>
          </w:p>
        </w:tc>
      </w:tr>
      <w:tr w:rsidR="00BF2FF5" w14:paraId="3063C70F" w14:textId="77777777" w:rsidTr="00BF2FF5">
        <w:tc>
          <w:tcPr>
            <w:tcW w:w="16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tcPr>
          <w:p w14:paraId="1B26ABF0" w14:textId="77777777" w:rsidR="00BF2FF5" w:rsidRDefault="00BF2FF5" w:rsidP="00A515C0">
            <w:pPr>
              <w:rPr>
                <w:color w:val="365F91"/>
                <w:sz w:val="26"/>
                <w:szCs w:val="26"/>
              </w:rPr>
            </w:pPr>
          </w:p>
        </w:tc>
        <w:tc>
          <w:tcPr>
            <w:tcW w:w="8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359EE790" w14:textId="77777777" w:rsidR="00BF2FF5" w:rsidRPr="001720C1" w:rsidRDefault="00BF2FF5" w:rsidP="00A515C0">
            <w:pPr>
              <w:jc w:val="center"/>
              <w:rPr>
                <w:b/>
                <w:color w:val="365F91"/>
                <w:sz w:val="24"/>
                <w:szCs w:val="24"/>
              </w:rPr>
            </w:pPr>
            <w:r w:rsidRPr="001720C1">
              <w:rPr>
                <w:b/>
                <w:color w:val="365F91"/>
                <w:sz w:val="24"/>
                <w:szCs w:val="24"/>
              </w:rPr>
              <w:t>PP em Doble</w:t>
            </w:r>
          </w:p>
        </w:tc>
        <w:tc>
          <w:tcPr>
            <w:tcW w:w="604"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2C263CD5" w14:textId="77777777" w:rsidR="00BF2FF5" w:rsidRPr="001720C1" w:rsidRDefault="00BF2FF5" w:rsidP="00A515C0">
            <w:pPr>
              <w:jc w:val="center"/>
              <w:rPr>
                <w:b/>
                <w:color w:val="365F91"/>
                <w:sz w:val="24"/>
                <w:szCs w:val="24"/>
              </w:rPr>
            </w:pPr>
            <w:r w:rsidRPr="001720C1">
              <w:rPr>
                <w:b/>
                <w:color w:val="365F91"/>
                <w:sz w:val="24"/>
                <w:szCs w:val="24"/>
              </w:rPr>
              <w:t>Supp Ind.</w:t>
            </w:r>
          </w:p>
        </w:tc>
        <w:tc>
          <w:tcPr>
            <w:tcW w:w="772"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51F86FB9" w14:textId="77777777" w:rsidR="00BF2FF5" w:rsidRPr="001720C1" w:rsidRDefault="00BF2FF5" w:rsidP="00A515C0">
            <w:pPr>
              <w:jc w:val="center"/>
              <w:rPr>
                <w:b/>
                <w:color w:val="365F91"/>
                <w:sz w:val="24"/>
                <w:szCs w:val="24"/>
              </w:rPr>
            </w:pPr>
            <w:r w:rsidRPr="001720C1">
              <w:rPr>
                <w:b/>
                <w:color w:val="365F91"/>
                <w:sz w:val="24"/>
                <w:szCs w:val="24"/>
              </w:rPr>
              <w:t>PP em Triple</w:t>
            </w:r>
          </w:p>
        </w:tc>
        <w:tc>
          <w:tcPr>
            <w:tcW w:w="56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42E2FCD3" w14:textId="77777777" w:rsidR="00BF2FF5" w:rsidRPr="001720C1" w:rsidRDefault="00BF2FF5" w:rsidP="00A515C0">
            <w:pPr>
              <w:jc w:val="center"/>
              <w:rPr>
                <w:b/>
                <w:color w:val="365F91"/>
                <w:sz w:val="24"/>
                <w:szCs w:val="24"/>
              </w:rPr>
            </w:pPr>
            <w:r w:rsidRPr="001720C1">
              <w:rPr>
                <w:b/>
                <w:color w:val="365F91"/>
                <w:sz w:val="24"/>
                <w:szCs w:val="24"/>
              </w:rPr>
              <w:t>0-2 anos</w:t>
            </w:r>
          </w:p>
        </w:tc>
        <w:tc>
          <w:tcPr>
            <w:tcW w:w="62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190A04B8" w14:textId="77777777" w:rsidR="00BF2FF5" w:rsidRPr="001720C1" w:rsidRDefault="00BF2FF5" w:rsidP="00A515C0">
            <w:pPr>
              <w:jc w:val="center"/>
              <w:rPr>
                <w:b/>
                <w:color w:val="365F91"/>
                <w:sz w:val="24"/>
                <w:szCs w:val="24"/>
              </w:rPr>
            </w:pPr>
            <w:r w:rsidRPr="001720C1">
              <w:rPr>
                <w:b/>
                <w:color w:val="365F91"/>
                <w:sz w:val="24"/>
                <w:szCs w:val="24"/>
              </w:rPr>
              <w:t>3-12 anos</w:t>
            </w:r>
          </w:p>
        </w:tc>
      </w:tr>
      <w:tr w:rsidR="00BF2FF5" w14:paraId="2C90FE89" w14:textId="77777777" w:rsidTr="00BF2FF5">
        <w:tc>
          <w:tcPr>
            <w:tcW w:w="16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hideMark/>
          </w:tcPr>
          <w:p w14:paraId="7ED85779" w14:textId="77777777" w:rsidR="00BF2FF5" w:rsidRPr="00192B18" w:rsidRDefault="00BF2FF5" w:rsidP="00A515C0">
            <w:pPr>
              <w:rPr>
                <w:b/>
                <w:color w:val="365F91"/>
                <w:sz w:val="24"/>
                <w:szCs w:val="24"/>
              </w:rPr>
            </w:pPr>
            <w:r w:rsidRPr="00192B18">
              <w:rPr>
                <w:b/>
                <w:color w:val="365F91"/>
                <w:sz w:val="24"/>
                <w:szCs w:val="24"/>
              </w:rPr>
              <w:t xml:space="preserve">Categoria Standard </w:t>
            </w:r>
          </w:p>
          <w:p w14:paraId="4CA0B2AB" w14:textId="77777777" w:rsidR="00BF2FF5" w:rsidRDefault="00BF2FF5" w:rsidP="00A515C0">
            <w:pPr>
              <w:rPr>
                <w:bCs/>
                <w:color w:val="365F91"/>
                <w:sz w:val="24"/>
                <w:szCs w:val="24"/>
              </w:rPr>
            </w:pPr>
            <w:r>
              <w:rPr>
                <w:bCs/>
                <w:color w:val="365F91"/>
                <w:sz w:val="24"/>
                <w:szCs w:val="24"/>
              </w:rPr>
              <w:t>MDC ou Minia ou Temenni Evi ou Misty Cave ou similar</w:t>
            </w:r>
          </w:p>
        </w:tc>
        <w:tc>
          <w:tcPr>
            <w:tcW w:w="8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4BF331BF" w14:textId="77777777" w:rsidR="00BF2FF5" w:rsidRPr="001720C1" w:rsidRDefault="00BF2FF5" w:rsidP="00A515C0">
            <w:pPr>
              <w:jc w:val="center"/>
              <w:rPr>
                <w:b/>
                <w:color w:val="365F91"/>
                <w:sz w:val="24"/>
                <w:szCs w:val="24"/>
              </w:rPr>
            </w:pPr>
            <w:r w:rsidRPr="001720C1">
              <w:rPr>
                <w:b/>
                <w:color w:val="365F91"/>
                <w:sz w:val="24"/>
                <w:szCs w:val="24"/>
              </w:rPr>
              <w:t>110</w:t>
            </w:r>
          </w:p>
        </w:tc>
        <w:tc>
          <w:tcPr>
            <w:tcW w:w="604"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4BC84E3E" w14:textId="77777777" w:rsidR="00BF2FF5" w:rsidRPr="001720C1" w:rsidRDefault="00BF2FF5" w:rsidP="00A515C0">
            <w:pPr>
              <w:jc w:val="center"/>
              <w:rPr>
                <w:b/>
                <w:color w:val="365F91"/>
                <w:sz w:val="24"/>
                <w:szCs w:val="24"/>
              </w:rPr>
            </w:pPr>
            <w:r w:rsidRPr="001720C1">
              <w:rPr>
                <w:b/>
                <w:color w:val="365F91"/>
                <w:sz w:val="24"/>
                <w:szCs w:val="24"/>
              </w:rPr>
              <w:t>100</w:t>
            </w:r>
          </w:p>
        </w:tc>
        <w:tc>
          <w:tcPr>
            <w:tcW w:w="772"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5E6E82E7" w14:textId="77777777" w:rsidR="00BF2FF5" w:rsidRPr="001720C1" w:rsidRDefault="00BF2FF5" w:rsidP="00A515C0">
            <w:pPr>
              <w:jc w:val="center"/>
              <w:rPr>
                <w:b/>
                <w:color w:val="365F91"/>
                <w:sz w:val="24"/>
                <w:szCs w:val="24"/>
              </w:rPr>
            </w:pPr>
            <w:r w:rsidRPr="001720C1">
              <w:rPr>
                <w:b/>
                <w:color w:val="365F91"/>
                <w:sz w:val="24"/>
                <w:szCs w:val="24"/>
              </w:rPr>
              <w:t>110</w:t>
            </w:r>
          </w:p>
        </w:tc>
        <w:tc>
          <w:tcPr>
            <w:tcW w:w="56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50A0C4B7" w14:textId="77777777" w:rsidR="00BF2FF5" w:rsidRPr="001720C1" w:rsidRDefault="00BF2FF5" w:rsidP="00A515C0">
            <w:pPr>
              <w:jc w:val="center"/>
              <w:rPr>
                <w:b/>
                <w:color w:val="365F91"/>
                <w:sz w:val="24"/>
                <w:szCs w:val="24"/>
              </w:rPr>
            </w:pPr>
            <w:r w:rsidRPr="001720C1">
              <w:rPr>
                <w:b/>
                <w:color w:val="365F91"/>
                <w:sz w:val="24"/>
                <w:szCs w:val="24"/>
              </w:rPr>
              <w:t>Free</w:t>
            </w:r>
          </w:p>
        </w:tc>
        <w:tc>
          <w:tcPr>
            <w:tcW w:w="62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42A7706E" w14:textId="77777777" w:rsidR="00BF2FF5" w:rsidRPr="001720C1" w:rsidRDefault="00BF2FF5" w:rsidP="00A515C0">
            <w:pPr>
              <w:jc w:val="center"/>
              <w:rPr>
                <w:b/>
                <w:color w:val="365F91"/>
                <w:sz w:val="24"/>
                <w:szCs w:val="24"/>
              </w:rPr>
            </w:pPr>
            <w:r w:rsidRPr="001720C1">
              <w:rPr>
                <w:b/>
                <w:color w:val="365F91"/>
                <w:sz w:val="24"/>
                <w:szCs w:val="24"/>
              </w:rPr>
              <w:t>%50</w:t>
            </w:r>
          </w:p>
        </w:tc>
      </w:tr>
      <w:tr w:rsidR="00BF2FF5" w14:paraId="74D72754" w14:textId="77777777" w:rsidTr="00BF2FF5">
        <w:tc>
          <w:tcPr>
            <w:tcW w:w="16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hideMark/>
          </w:tcPr>
          <w:p w14:paraId="518187B0" w14:textId="77777777" w:rsidR="00BF2FF5" w:rsidRPr="00192B18" w:rsidRDefault="00BF2FF5" w:rsidP="00A515C0">
            <w:pPr>
              <w:rPr>
                <w:b/>
                <w:color w:val="365F91"/>
                <w:sz w:val="24"/>
                <w:szCs w:val="24"/>
              </w:rPr>
            </w:pPr>
            <w:r w:rsidRPr="00192B18">
              <w:rPr>
                <w:b/>
                <w:color w:val="365F91"/>
                <w:sz w:val="24"/>
                <w:szCs w:val="24"/>
              </w:rPr>
              <w:t>Categoria Superior</w:t>
            </w:r>
          </w:p>
          <w:p w14:paraId="713F546F" w14:textId="77777777" w:rsidR="00BF2FF5" w:rsidRDefault="00BF2FF5" w:rsidP="00A515C0">
            <w:pPr>
              <w:rPr>
                <w:bCs/>
                <w:color w:val="365F91"/>
                <w:sz w:val="24"/>
                <w:szCs w:val="24"/>
              </w:rPr>
            </w:pPr>
            <w:r>
              <w:rPr>
                <w:bCs/>
                <w:color w:val="365F91"/>
                <w:sz w:val="24"/>
                <w:szCs w:val="24"/>
              </w:rPr>
              <w:t>Yunak ou Dere Suites ou New Utopia ou  similar</w:t>
            </w:r>
          </w:p>
        </w:tc>
        <w:tc>
          <w:tcPr>
            <w:tcW w:w="8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25971CF0" w14:textId="77777777" w:rsidR="00BF2FF5" w:rsidRPr="001720C1" w:rsidRDefault="00BF2FF5" w:rsidP="00A515C0">
            <w:pPr>
              <w:jc w:val="center"/>
              <w:rPr>
                <w:b/>
                <w:color w:val="365F91"/>
                <w:sz w:val="24"/>
                <w:szCs w:val="24"/>
              </w:rPr>
            </w:pPr>
            <w:r w:rsidRPr="001720C1">
              <w:rPr>
                <w:b/>
                <w:color w:val="365F91"/>
                <w:sz w:val="24"/>
                <w:szCs w:val="24"/>
              </w:rPr>
              <w:t>155</w:t>
            </w:r>
          </w:p>
        </w:tc>
        <w:tc>
          <w:tcPr>
            <w:tcW w:w="604"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313DEB58" w14:textId="77777777" w:rsidR="00BF2FF5" w:rsidRPr="001720C1" w:rsidRDefault="00BF2FF5" w:rsidP="00A515C0">
            <w:pPr>
              <w:jc w:val="center"/>
              <w:rPr>
                <w:b/>
                <w:color w:val="365F91"/>
                <w:sz w:val="24"/>
                <w:szCs w:val="24"/>
              </w:rPr>
            </w:pPr>
            <w:r w:rsidRPr="001720C1">
              <w:rPr>
                <w:b/>
                <w:color w:val="365F91"/>
                <w:sz w:val="24"/>
                <w:szCs w:val="24"/>
              </w:rPr>
              <w:t>143</w:t>
            </w:r>
          </w:p>
        </w:tc>
        <w:tc>
          <w:tcPr>
            <w:tcW w:w="772"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2F7A65BD" w14:textId="77777777" w:rsidR="00BF2FF5" w:rsidRPr="001720C1" w:rsidRDefault="00BF2FF5" w:rsidP="00A515C0">
            <w:pPr>
              <w:jc w:val="center"/>
              <w:rPr>
                <w:b/>
                <w:color w:val="365F91"/>
                <w:sz w:val="24"/>
                <w:szCs w:val="24"/>
              </w:rPr>
            </w:pPr>
            <w:r w:rsidRPr="001720C1">
              <w:rPr>
                <w:b/>
                <w:color w:val="365F91"/>
                <w:sz w:val="24"/>
                <w:szCs w:val="24"/>
              </w:rPr>
              <w:t>155</w:t>
            </w:r>
          </w:p>
        </w:tc>
        <w:tc>
          <w:tcPr>
            <w:tcW w:w="56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059DC42D" w14:textId="77777777" w:rsidR="00BF2FF5" w:rsidRPr="001720C1" w:rsidRDefault="00BF2FF5" w:rsidP="00A515C0">
            <w:pPr>
              <w:jc w:val="center"/>
              <w:rPr>
                <w:b/>
                <w:color w:val="365F91"/>
                <w:sz w:val="24"/>
                <w:szCs w:val="24"/>
              </w:rPr>
            </w:pPr>
            <w:r w:rsidRPr="001720C1">
              <w:rPr>
                <w:b/>
                <w:color w:val="365F91"/>
                <w:sz w:val="24"/>
                <w:szCs w:val="24"/>
              </w:rPr>
              <w:t>Free</w:t>
            </w:r>
          </w:p>
        </w:tc>
        <w:tc>
          <w:tcPr>
            <w:tcW w:w="62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107BB4E3" w14:textId="77777777" w:rsidR="00BF2FF5" w:rsidRPr="001720C1" w:rsidRDefault="00BF2FF5" w:rsidP="00A515C0">
            <w:pPr>
              <w:jc w:val="center"/>
              <w:rPr>
                <w:b/>
                <w:color w:val="365F91"/>
                <w:sz w:val="24"/>
                <w:szCs w:val="24"/>
              </w:rPr>
            </w:pPr>
            <w:r w:rsidRPr="001720C1">
              <w:rPr>
                <w:b/>
                <w:color w:val="365F91"/>
                <w:sz w:val="24"/>
                <w:szCs w:val="24"/>
              </w:rPr>
              <w:t>%50</w:t>
            </w:r>
          </w:p>
        </w:tc>
      </w:tr>
    </w:tbl>
    <w:p w14:paraId="7D0CAA90" w14:textId="77777777" w:rsidR="00BF2FF5" w:rsidRDefault="00BF2FF5" w:rsidP="00BF2FF5">
      <w:pPr>
        <w:ind w:right="-142"/>
        <w:rPr>
          <w:b/>
          <w:color w:val="365F91"/>
          <w:sz w:val="24"/>
          <w:szCs w:val="24"/>
        </w:rPr>
      </w:pPr>
    </w:p>
    <w:p w14:paraId="515A1DA2" w14:textId="77777777" w:rsidR="00E81C88" w:rsidRPr="00DF4C77" w:rsidRDefault="00E81C88" w:rsidP="00E81C88">
      <w:pPr>
        <w:rPr>
          <w:rFonts w:asciiTheme="minorHAnsi" w:eastAsia="Times New Roman" w:hAnsiTheme="minorHAnsi" w:cstheme="minorHAnsi"/>
          <w:color w:val="E36C0A" w:themeColor="accent6" w:themeShade="BF"/>
          <w:sz w:val="24"/>
          <w:szCs w:val="24"/>
        </w:rPr>
      </w:pPr>
      <w:r w:rsidRPr="00DF4C77">
        <w:rPr>
          <w:rFonts w:asciiTheme="minorHAnsi" w:eastAsia="Times New Roman" w:hAnsiTheme="minorHAnsi" w:cstheme="minorHAnsi"/>
          <w:b/>
          <w:bCs/>
          <w:color w:val="E36C0A" w:themeColor="accent6" w:themeShade="BF"/>
          <w:sz w:val="24"/>
          <w:szCs w:val="24"/>
        </w:rPr>
        <w:t>PREÇOS INCLUEM</w:t>
      </w:r>
    </w:p>
    <w:p w14:paraId="092FA37A" w14:textId="77777777" w:rsidR="00E81C88" w:rsidRPr="00DF4C77" w:rsidRDefault="00E81C88" w:rsidP="00E81C88">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3 noites de alojamento no hotel em Istambul com café da manhã</w:t>
      </w:r>
    </w:p>
    <w:p w14:paraId="039F27B6" w14:textId="77777777" w:rsidR="00E81C88" w:rsidRPr="00DF4C77" w:rsidRDefault="00E81C88" w:rsidP="00E81C88">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1 noite de alojamento no hotel em Ancara com café da manhã e jantar</w:t>
      </w:r>
    </w:p>
    <w:p w14:paraId="0BC320ED" w14:textId="77777777" w:rsidR="00E81C88" w:rsidRPr="00DF4C77" w:rsidRDefault="00E81C88" w:rsidP="00E81C88">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2 noites de alojamento no hotel na Capadócia com café da manhã e jantar</w:t>
      </w:r>
    </w:p>
    <w:p w14:paraId="57D2D33A" w14:textId="77777777" w:rsidR="00E81C88" w:rsidRPr="00DF4C77" w:rsidRDefault="00E81C88" w:rsidP="00E81C88">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1 noite de alojamento no hotel em Pamukkale com café da manhã e jantar</w:t>
      </w:r>
    </w:p>
    <w:p w14:paraId="4DFE3B93" w14:textId="37568EA6" w:rsidR="00E81C88" w:rsidRDefault="00E81C88" w:rsidP="00E81C88">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 xml:space="preserve">1 noite de alojamento no hotel em </w:t>
      </w:r>
      <w:r>
        <w:rPr>
          <w:rFonts w:asciiTheme="minorHAnsi" w:eastAsia="Times New Roman" w:hAnsiTheme="minorHAnsi" w:cstheme="minorHAnsi"/>
          <w:color w:val="365F91" w:themeColor="accent1" w:themeShade="BF"/>
          <w:sz w:val="24"/>
          <w:szCs w:val="24"/>
        </w:rPr>
        <w:t>I</w:t>
      </w:r>
      <w:r w:rsidR="00DD4537">
        <w:rPr>
          <w:rFonts w:asciiTheme="minorHAnsi" w:eastAsia="Times New Roman" w:hAnsiTheme="minorHAnsi" w:cstheme="minorHAnsi"/>
          <w:color w:val="365F91" w:themeColor="accent1" w:themeShade="BF"/>
          <w:sz w:val="24"/>
          <w:szCs w:val="24"/>
        </w:rPr>
        <w:t>zmir</w:t>
      </w:r>
      <w:r w:rsidRPr="00DF4C77">
        <w:rPr>
          <w:rFonts w:asciiTheme="minorHAnsi" w:eastAsia="Times New Roman" w:hAnsiTheme="minorHAnsi" w:cstheme="minorHAnsi"/>
          <w:color w:val="365F91" w:themeColor="accent1" w:themeShade="BF"/>
          <w:sz w:val="24"/>
          <w:szCs w:val="24"/>
        </w:rPr>
        <w:t xml:space="preserve"> com café da manhã e jantar</w:t>
      </w:r>
    </w:p>
    <w:p w14:paraId="2D4058A3" w14:textId="77777777" w:rsidR="00E81C88" w:rsidRPr="00DF4C77" w:rsidRDefault="00E81C88" w:rsidP="00E81C88">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 xml:space="preserve">1 noite de alojamento no hotel em </w:t>
      </w:r>
      <w:r>
        <w:rPr>
          <w:rFonts w:asciiTheme="minorHAnsi" w:eastAsia="Times New Roman" w:hAnsiTheme="minorHAnsi" w:cstheme="minorHAnsi"/>
          <w:color w:val="365F91" w:themeColor="accent1" w:themeShade="BF"/>
          <w:sz w:val="24"/>
          <w:szCs w:val="24"/>
        </w:rPr>
        <w:t>Canakkale</w:t>
      </w:r>
      <w:r w:rsidRPr="00DF4C77">
        <w:rPr>
          <w:rFonts w:asciiTheme="minorHAnsi" w:eastAsia="Times New Roman" w:hAnsiTheme="minorHAnsi" w:cstheme="minorHAnsi"/>
          <w:color w:val="365F91" w:themeColor="accent1" w:themeShade="BF"/>
          <w:sz w:val="24"/>
          <w:szCs w:val="24"/>
        </w:rPr>
        <w:t xml:space="preserve"> com café da manhã e jantar</w:t>
      </w:r>
    </w:p>
    <w:p w14:paraId="18951DB7" w14:textId="77777777" w:rsidR="00E81C88" w:rsidRPr="00DF4C77" w:rsidRDefault="00E81C88" w:rsidP="00E81C88">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Todos os traslados regulares com assistente que fala espanhol ou inglês</w:t>
      </w:r>
    </w:p>
    <w:p w14:paraId="2BA1A74F" w14:textId="77777777" w:rsidR="00E81C88" w:rsidRPr="00DF4C77" w:rsidRDefault="00E81C88" w:rsidP="00E81C88">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Guia local de língua espanhola para todas as visitas indicadas no programa</w:t>
      </w:r>
    </w:p>
    <w:p w14:paraId="739C5385" w14:textId="77777777" w:rsidR="00E81C88" w:rsidRPr="00DF4C77" w:rsidRDefault="00E81C88" w:rsidP="00E81C88">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Regime conforme o programa (</w:t>
      </w:r>
      <w:r>
        <w:rPr>
          <w:rFonts w:asciiTheme="minorHAnsi" w:eastAsia="Times New Roman" w:hAnsiTheme="minorHAnsi" w:cstheme="minorHAnsi"/>
          <w:color w:val="365F91" w:themeColor="accent1" w:themeShade="BF"/>
          <w:sz w:val="24"/>
          <w:szCs w:val="24"/>
        </w:rPr>
        <w:t>9</w:t>
      </w:r>
      <w:r w:rsidRPr="00DF4C77">
        <w:rPr>
          <w:rFonts w:asciiTheme="minorHAnsi" w:eastAsia="Times New Roman" w:hAnsiTheme="minorHAnsi" w:cstheme="minorHAnsi"/>
          <w:color w:val="365F91" w:themeColor="accent1" w:themeShade="BF"/>
          <w:sz w:val="24"/>
          <w:szCs w:val="24"/>
        </w:rPr>
        <w:t xml:space="preserve"> cafés da manhã + </w:t>
      </w:r>
      <w:r>
        <w:rPr>
          <w:rFonts w:asciiTheme="minorHAnsi" w:eastAsia="Times New Roman" w:hAnsiTheme="minorHAnsi" w:cstheme="minorHAnsi"/>
          <w:color w:val="365F91" w:themeColor="accent1" w:themeShade="BF"/>
          <w:sz w:val="24"/>
          <w:szCs w:val="24"/>
        </w:rPr>
        <w:t>6</w:t>
      </w:r>
      <w:r w:rsidRPr="00DF4C77">
        <w:rPr>
          <w:rFonts w:asciiTheme="minorHAnsi" w:eastAsia="Times New Roman" w:hAnsiTheme="minorHAnsi" w:cstheme="minorHAnsi"/>
          <w:color w:val="365F91" w:themeColor="accent1" w:themeShade="BF"/>
          <w:sz w:val="24"/>
          <w:szCs w:val="24"/>
        </w:rPr>
        <w:t xml:space="preserve"> jantares)</w:t>
      </w:r>
    </w:p>
    <w:p w14:paraId="4F3CFCA4" w14:textId="77777777" w:rsidR="00E81C88" w:rsidRPr="00DF4C77" w:rsidRDefault="00E81C88" w:rsidP="00E81C88">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Visitas com entradas incluídas</w:t>
      </w:r>
    </w:p>
    <w:p w14:paraId="71B50BFF" w14:textId="77777777" w:rsidR="00E81C88" w:rsidRPr="00DF4C77" w:rsidRDefault="00E81C88" w:rsidP="00E81C88">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Trajetos em minibús ou ônibus com ar-condicionado, conforme o número de passageiros</w:t>
      </w:r>
    </w:p>
    <w:p w14:paraId="499A2F78" w14:textId="5B6281CE" w:rsidR="00E81C88" w:rsidRPr="00DF4C77" w:rsidRDefault="00E81C88" w:rsidP="00E81C88">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1 garrafa de 0,50 lt de água no ônibus (de An</w:t>
      </w:r>
      <w:r w:rsidR="00DD4537">
        <w:rPr>
          <w:rFonts w:asciiTheme="minorHAnsi" w:eastAsia="Times New Roman" w:hAnsiTheme="minorHAnsi" w:cstheme="minorHAnsi"/>
          <w:color w:val="365F91" w:themeColor="accent1" w:themeShade="BF"/>
          <w:sz w:val="24"/>
          <w:szCs w:val="24"/>
        </w:rPr>
        <w:t>k</w:t>
      </w:r>
      <w:r w:rsidRPr="00DF4C77">
        <w:rPr>
          <w:rFonts w:asciiTheme="minorHAnsi" w:eastAsia="Times New Roman" w:hAnsiTheme="minorHAnsi" w:cstheme="minorHAnsi"/>
          <w:color w:val="365F91" w:themeColor="accent1" w:themeShade="BF"/>
          <w:sz w:val="24"/>
          <w:szCs w:val="24"/>
        </w:rPr>
        <w:t>ara a Istambul)</w:t>
      </w:r>
    </w:p>
    <w:p w14:paraId="3B1BF5EC" w14:textId="30EF93E2" w:rsidR="00E81C88" w:rsidRDefault="00E81C88" w:rsidP="00E81C88">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WI-FI gratuito no ônibus do circuito (de An</w:t>
      </w:r>
      <w:r w:rsidR="00DD4537">
        <w:rPr>
          <w:rFonts w:asciiTheme="minorHAnsi" w:eastAsia="Times New Roman" w:hAnsiTheme="minorHAnsi" w:cstheme="minorHAnsi"/>
          <w:color w:val="365F91" w:themeColor="accent1" w:themeShade="BF"/>
          <w:sz w:val="24"/>
          <w:szCs w:val="24"/>
        </w:rPr>
        <w:t>k</w:t>
      </w:r>
      <w:r w:rsidRPr="00DF4C77">
        <w:rPr>
          <w:rFonts w:asciiTheme="minorHAnsi" w:eastAsia="Times New Roman" w:hAnsiTheme="minorHAnsi" w:cstheme="minorHAnsi"/>
          <w:color w:val="365F91" w:themeColor="accent1" w:themeShade="BF"/>
          <w:sz w:val="24"/>
          <w:szCs w:val="24"/>
        </w:rPr>
        <w:t>ara a Istambul)</w:t>
      </w:r>
    </w:p>
    <w:p w14:paraId="1C30E7BA" w14:textId="77777777" w:rsidR="00FD671A" w:rsidRPr="00DF4C77" w:rsidRDefault="00FD671A" w:rsidP="00E81C88">
      <w:pPr>
        <w:ind w:left="720"/>
        <w:rPr>
          <w:rFonts w:asciiTheme="minorHAnsi" w:eastAsia="Times New Roman" w:hAnsiTheme="minorHAnsi" w:cstheme="minorHAnsi"/>
          <w:color w:val="365F91" w:themeColor="accent1" w:themeShade="BF"/>
          <w:sz w:val="24"/>
          <w:szCs w:val="24"/>
        </w:rPr>
      </w:pPr>
    </w:p>
    <w:p w14:paraId="78AB7358" w14:textId="77777777" w:rsidR="00E81C88" w:rsidRPr="00DF4C77" w:rsidRDefault="00E81C88" w:rsidP="00E81C88">
      <w:pPr>
        <w:rPr>
          <w:rFonts w:asciiTheme="minorHAnsi" w:eastAsia="Times New Roman" w:hAnsiTheme="minorHAnsi" w:cstheme="minorHAnsi"/>
          <w:color w:val="E36C0A" w:themeColor="accent6" w:themeShade="BF"/>
          <w:sz w:val="24"/>
          <w:szCs w:val="24"/>
        </w:rPr>
      </w:pPr>
      <w:r w:rsidRPr="00DF4C77">
        <w:rPr>
          <w:rFonts w:asciiTheme="minorHAnsi" w:eastAsia="Times New Roman" w:hAnsiTheme="minorHAnsi" w:cstheme="minorHAnsi"/>
          <w:b/>
          <w:bCs/>
          <w:color w:val="E36C0A" w:themeColor="accent6" w:themeShade="BF"/>
          <w:sz w:val="24"/>
          <w:szCs w:val="24"/>
        </w:rPr>
        <w:t>PREÇOS NÃO INCLUEM</w:t>
      </w:r>
    </w:p>
    <w:p w14:paraId="6474E244" w14:textId="77777777" w:rsidR="00E81C88" w:rsidRPr="00DF4C77" w:rsidRDefault="00E81C88" w:rsidP="00E81C88">
      <w:pPr>
        <w:numPr>
          <w:ilvl w:val="0"/>
          <w:numId w:val="18"/>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Despesas pessoais e extras</w:t>
      </w:r>
    </w:p>
    <w:p w14:paraId="731928BC" w14:textId="77777777" w:rsidR="00E81C88" w:rsidRPr="00DF4C77" w:rsidRDefault="00E81C88" w:rsidP="00E81C88">
      <w:pPr>
        <w:numPr>
          <w:ilvl w:val="0"/>
          <w:numId w:val="18"/>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Gorjetas para motoristas e guias a critério do passageiro (pagamento no destino / para referência: recomendamos 3 a 5 USD para guias e 2 a 3 USD por dia por pessoa para motoristas)</w:t>
      </w:r>
    </w:p>
    <w:p w14:paraId="273CB2ED" w14:textId="77777777" w:rsidR="00E81C88" w:rsidRPr="00DF4C77" w:rsidRDefault="00E81C88" w:rsidP="00E81C88">
      <w:pPr>
        <w:numPr>
          <w:ilvl w:val="0"/>
          <w:numId w:val="18"/>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Excursões opcionais (pacotes especiais abaixo)</w:t>
      </w:r>
    </w:p>
    <w:p w14:paraId="5EA90709" w14:textId="77777777" w:rsidR="00E81C88" w:rsidRPr="00DF4C77" w:rsidRDefault="00E81C88" w:rsidP="00E81C88">
      <w:pPr>
        <w:numPr>
          <w:ilvl w:val="0"/>
          <w:numId w:val="18"/>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Bebidas durante as refeições / jantares</w:t>
      </w:r>
    </w:p>
    <w:p w14:paraId="157FD56A" w14:textId="77777777" w:rsidR="00E81C88" w:rsidRPr="00DF4C77" w:rsidRDefault="00E81C88" w:rsidP="00E81C88">
      <w:pPr>
        <w:numPr>
          <w:ilvl w:val="0"/>
          <w:numId w:val="18"/>
        </w:numPr>
        <w:rPr>
          <w:rFonts w:asciiTheme="minorHAnsi" w:eastAsia="Times New Roman" w:hAnsiTheme="minorHAnsi" w:cstheme="minorHAnsi"/>
          <w:b/>
          <w:bCs/>
          <w:color w:val="FF0000"/>
          <w:sz w:val="24"/>
          <w:szCs w:val="24"/>
        </w:rPr>
      </w:pPr>
      <w:r w:rsidRPr="00DF4C77">
        <w:rPr>
          <w:rFonts w:asciiTheme="minorHAnsi" w:eastAsia="Times New Roman" w:hAnsiTheme="minorHAnsi" w:cstheme="minorHAnsi"/>
          <w:b/>
          <w:bCs/>
          <w:color w:val="FF0000"/>
          <w:sz w:val="24"/>
          <w:szCs w:val="24"/>
        </w:rPr>
        <w:t>Taxa de serviço, gorjetas para restaurantes e impostos hoteleiros (obrigatório: pagamento no destino na chegada: 50 USD por pessoa) Se desejar, também podemos faturar para você</w:t>
      </w:r>
    </w:p>
    <w:p w14:paraId="642B019F" w14:textId="77777777" w:rsidR="00E81C88" w:rsidRDefault="00E81C88" w:rsidP="00E81C88">
      <w:pPr>
        <w:rPr>
          <w:rFonts w:asciiTheme="minorHAnsi" w:eastAsia="Times New Roman" w:hAnsiTheme="minorHAnsi" w:cstheme="minorHAnsi"/>
          <w:color w:val="365F91" w:themeColor="accent1" w:themeShade="BF"/>
          <w:sz w:val="24"/>
          <w:szCs w:val="24"/>
        </w:rPr>
      </w:pPr>
    </w:p>
    <w:p w14:paraId="60EA20DA" w14:textId="77777777" w:rsidR="00E81C88" w:rsidRDefault="00E81C88" w:rsidP="00E81C88">
      <w:pPr>
        <w:rPr>
          <w:rFonts w:asciiTheme="minorHAnsi" w:eastAsia="Times New Roman" w:hAnsiTheme="minorHAnsi" w:cstheme="minorHAnsi"/>
          <w:color w:val="365F91" w:themeColor="accent1" w:themeShade="BF"/>
          <w:sz w:val="24"/>
          <w:szCs w:val="24"/>
        </w:rPr>
      </w:pPr>
    </w:p>
    <w:p w14:paraId="15888A40" w14:textId="77777777" w:rsidR="00BF2FF5" w:rsidRDefault="00BF2FF5" w:rsidP="00E81C88">
      <w:pPr>
        <w:rPr>
          <w:rFonts w:asciiTheme="minorHAnsi" w:eastAsia="Times New Roman" w:hAnsiTheme="minorHAnsi" w:cstheme="minorHAnsi"/>
          <w:color w:val="365F91" w:themeColor="accent1" w:themeShade="BF"/>
          <w:sz w:val="24"/>
          <w:szCs w:val="24"/>
        </w:rPr>
      </w:pPr>
    </w:p>
    <w:p w14:paraId="10FB4136" w14:textId="77777777" w:rsidR="00E81C88" w:rsidRPr="00DF4C77" w:rsidRDefault="00E81C88" w:rsidP="00BF2FF5">
      <w:pPr>
        <w:rPr>
          <w:rFonts w:asciiTheme="minorHAnsi" w:eastAsia="Times New Roman" w:hAnsiTheme="minorHAnsi" w:cstheme="minorHAnsi"/>
          <w:b/>
          <w:color w:val="E36C0A" w:themeColor="accent6" w:themeShade="BF"/>
          <w:sz w:val="24"/>
          <w:szCs w:val="24"/>
        </w:rPr>
      </w:pPr>
      <w:r w:rsidRPr="00DF4C77">
        <w:rPr>
          <w:rFonts w:asciiTheme="minorHAnsi" w:eastAsia="Times New Roman" w:hAnsiTheme="minorHAnsi" w:cstheme="minorHAnsi"/>
          <w:b/>
          <w:bCs/>
          <w:color w:val="E36C0A" w:themeColor="accent6" w:themeShade="BF"/>
          <w:sz w:val="24"/>
          <w:szCs w:val="24"/>
        </w:rPr>
        <w:lastRenderedPageBreak/>
        <w:t>PACOTE 2 EXCURSÕES OPCIONAIS (ISTAMBUL)</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3391"/>
        <w:gridCol w:w="1759"/>
        <w:gridCol w:w="2718"/>
        <w:gridCol w:w="1289"/>
        <w:gridCol w:w="1303"/>
      </w:tblGrid>
      <w:tr w:rsidR="00E81C88" w:rsidRPr="00DF4C77" w14:paraId="12983034" w14:textId="77777777" w:rsidTr="00716448">
        <w:tc>
          <w:tcPr>
            <w:tcW w:w="1621"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2016B51" w14:textId="77777777" w:rsidR="00E81C88" w:rsidRPr="00DF4C77" w:rsidRDefault="00E81C88" w:rsidP="005132BF">
            <w:pPr>
              <w:rPr>
                <w:rFonts w:asciiTheme="minorHAnsi" w:eastAsia="Times New Roman" w:hAnsiTheme="minorHAnsi" w:cstheme="minorHAnsi"/>
                <w:color w:val="365F91" w:themeColor="accent1" w:themeShade="BF"/>
                <w:sz w:val="24"/>
                <w:szCs w:val="24"/>
              </w:rPr>
            </w:pPr>
          </w:p>
        </w:tc>
        <w:tc>
          <w:tcPr>
            <w:tcW w:w="841"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5B7ECCD4" w14:textId="68F891CB" w:rsidR="00E81C88" w:rsidRPr="00DF4C77" w:rsidRDefault="00E81C88" w:rsidP="00D16FBC">
            <w:pPr>
              <w:jc w:val="center"/>
              <w:rPr>
                <w:rFonts w:asciiTheme="minorHAnsi" w:eastAsia="Times New Roman" w:hAnsiTheme="minorHAnsi" w:cstheme="minorHAnsi"/>
                <w:b/>
                <w:color w:val="365F91" w:themeColor="accent1" w:themeShade="BF"/>
                <w:sz w:val="24"/>
                <w:szCs w:val="24"/>
              </w:rPr>
            </w:pPr>
            <w:r>
              <w:rPr>
                <w:rFonts w:asciiTheme="minorHAnsi" w:eastAsia="Times New Roman" w:hAnsiTheme="minorHAnsi" w:cstheme="minorHAnsi"/>
                <w:b/>
                <w:color w:val="365F91" w:themeColor="accent1" w:themeShade="BF"/>
                <w:sz w:val="24"/>
                <w:szCs w:val="24"/>
              </w:rPr>
              <w:t>Venda public</w:t>
            </w:r>
            <w:r w:rsidR="00BF2FF5">
              <w:rPr>
                <w:rFonts w:asciiTheme="minorHAnsi" w:eastAsia="Times New Roman" w:hAnsiTheme="minorHAnsi" w:cstheme="minorHAnsi"/>
                <w:b/>
                <w:color w:val="365F91" w:themeColor="accent1" w:themeShade="BF"/>
                <w:sz w:val="24"/>
                <w:szCs w:val="24"/>
              </w:rPr>
              <w:t>o</w:t>
            </w:r>
          </w:p>
        </w:tc>
        <w:tc>
          <w:tcPr>
            <w:tcW w:w="1299" w:type="pct"/>
            <w:tcBorders>
              <w:top w:val="double" w:sz="4" w:space="0" w:color="auto"/>
              <w:left w:val="double" w:sz="4" w:space="0" w:color="auto"/>
              <w:bottom w:val="double" w:sz="4" w:space="0" w:color="auto"/>
              <w:right w:val="double" w:sz="4" w:space="0" w:color="auto"/>
            </w:tcBorders>
            <w:shd w:val="pct5" w:color="auto" w:fill="FFFFFF" w:themeFill="background1"/>
            <w:vAlign w:val="center"/>
            <w:hideMark/>
          </w:tcPr>
          <w:p w14:paraId="2A84C905" w14:textId="10463A12" w:rsidR="00E81C88" w:rsidRPr="00DF4C77" w:rsidRDefault="00E81C88" w:rsidP="00D16FBC">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Fatura</w:t>
            </w:r>
            <w:r w:rsidR="00BF2FF5">
              <w:rPr>
                <w:rFonts w:asciiTheme="minorHAnsi" w:eastAsia="Times New Roman" w:hAnsiTheme="minorHAnsi" w:cstheme="minorHAnsi"/>
                <w:b/>
                <w:color w:val="365F91" w:themeColor="accent1" w:themeShade="BF"/>
                <w:sz w:val="24"/>
                <w:szCs w:val="24"/>
              </w:rPr>
              <w:t>mento</w:t>
            </w:r>
            <w:r w:rsidRPr="00DF4C77">
              <w:rPr>
                <w:rFonts w:asciiTheme="minorHAnsi" w:eastAsia="Times New Roman" w:hAnsiTheme="minorHAnsi" w:cstheme="minorHAnsi"/>
                <w:b/>
                <w:color w:val="365F91" w:themeColor="accent1" w:themeShade="BF"/>
                <w:sz w:val="24"/>
                <w:szCs w:val="24"/>
              </w:rPr>
              <w:t xml:space="preserve"> Operador</w:t>
            </w:r>
            <w:r w:rsidR="00BF2FF5">
              <w:rPr>
                <w:rFonts w:asciiTheme="minorHAnsi" w:eastAsia="Times New Roman" w:hAnsiTheme="minorHAnsi" w:cstheme="minorHAnsi"/>
                <w:b/>
                <w:color w:val="365F91" w:themeColor="accent1" w:themeShade="BF"/>
                <w:sz w:val="24"/>
                <w:szCs w:val="24"/>
              </w:rPr>
              <w:t>a</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43207CCA" w14:textId="77777777" w:rsidR="00E81C88" w:rsidRPr="00DF4C77" w:rsidRDefault="00E81C88" w:rsidP="00D16FBC">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0-2 a</w:t>
            </w:r>
            <w:r>
              <w:rPr>
                <w:rFonts w:asciiTheme="minorHAnsi" w:eastAsia="Times New Roman" w:hAnsiTheme="minorHAnsi" w:cstheme="minorHAnsi"/>
                <w:b/>
                <w:color w:val="365F91" w:themeColor="accent1" w:themeShade="BF"/>
                <w:sz w:val="24"/>
                <w:szCs w:val="24"/>
              </w:rPr>
              <w:t>n</w:t>
            </w:r>
            <w:r w:rsidRPr="00DF4C77">
              <w:rPr>
                <w:rFonts w:asciiTheme="minorHAnsi" w:eastAsia="Times New Roman" w:hAnsiTheme="minorHAnsi" w:cstheme="minorHAnsi"/>
                <w:b/>
                <w:color w:val="365F91" w:themeColor="accent1" w:themeShade="BF"/>
                <w:sz w:val="24"/>
                <w:szCs w:val="24"/>
              </w:rPr>
              <w:t>os</w:t>
            </w:r>
          </w:p>
        </w:tc>
        <w:tc>
          <w:tcPr>
            <w:tcW w:w="623"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50601F28" w14:textId="77777777" w:rsidR="00E81C88" w:rsidRPr="00DF4C77" w:rsidRDefault="00E81C88" w:rsidP="00D16FBC">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3-12 a</w:t>
            </w:r>
            <w:r>
              <w:rPr>
                <w:rFonts w:asciiTheme="minorHAnsi" w:eastAsia="Times New Roman" w:hAnsiTheme="minorHAnsi" w:cstheme="minorHAnsi"/>
                <w:b/>
                <w:color w:val="365F91" w:themeColor="accent1" w:themeShade="BF"/>
                <w:sz w:val="24"/>
                <w:szCs w:val="24"/>
              </w:rPr>
              <w:t>n</w:t>
            </w:r>
            <w:r w:rsidRPr="00DF4C77">
              <w:rPr>
                <w:rFonts w:asciiTheme="minorHAnsi" w:eastAsia="Times New Roman" w:hAnsiTheme="minorHAnsi" w:cstheme="minorHAnsi"/>
                <w:b/>
                <w:color w:val="365F91" w:themeColor="accent1" w:themeShade="BF"/>
                <w:sz w:val="24"/>
                <w:szCs w:val="24"/>
              </w:rPr>
              <w:t>os</w:t>
            </w:r>
          </w:p>
        </w:tc>
      </w:tr>
      <w:tr w:rsidR="00BF2FF5" w:rsidRPr="00BF2FF5" w14:paraId="4ACF9914" w14:textId="77777777" w:rsidTr="00716448">
        <w:tc>
          <w:tcPr>
            <w:tcW w:w="1621"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42"/>
            </w:tblGrid>
            <w:tr w:rsidR="00BF2FF5" w:rsidRPr="00BF2FF5" w14:paraId="42CF2B11" w14:textId="77777777" w:rsidTr="005132BF">
              <w:trPr>
                <w:tblCellSpacing w:w="15" w:type="dxa"/>
              </w:trPr>
              <w:tc>
                <w:tcPr>
                  <w:tcW w:w="0" w:type="auto"/>
                  <w:vAlign w:val="center"/>
                  <w:hideMark/>
                </w:tcPr>
                <w:p w14:paraId="737DF93A" w14:textId="77777777" w:rsidR="00BF2FF5" w:rsidRPr="00BF2FF5" w:rsidRDefault="00BF2FF5" w:rsidP="005132BF">
                  <w:pPr>
                    <w:rPr>
                      <w:rFonts w:asciiTheme="minorHAnsi" w:eastAsia="Times New Roman" w:hAnsiTheme="minorHAnsi" w:cstheme="minorHAnsi"/>
                      <w:b/>
                      <w:color w:val="365F91" w:themeColor="accent1" w:themeShade="BF"/>
                      <w:sz w:val="24"/>
                      <w:szCs w:val="24"/>
                    </w:rPr>
                  </w:pPr>
                  <w:r w:rsidRPr="00BF2FF5">
                    <w:rPr>
                      <w:rFonts w:asciiTheme="minorHAnsi" w:eastAsia="Times New Roman" w:hAnsiTheme="minorHAnsi" w:cstheme="minorHAnsi"/>
                      <w:b/>
                      <w:color w:val="365F91" w:themeColor="accent1" w:themeShade="BF"/>
                      <w:sz w:val="24"/>
                      <w:szCs w:val="24"/>
                    </w:rPr>
                    <w:t>Bósforo e Bairro Sultanahmet</w:t>
                  </w:r>
                </w:p>
              </w:tc>
            </w:tr>
          </w:tbl>
          <w:p w14:paraId="20B414E7" w14:textId="77777777" w:rsidR="00BF2FF5" w:rsidRPr="00BF2FF5" w:rsidRDefault="00BF2FF5" w:rsidP="005132BF">
            <w:pPr>
              <w:rPr>
                <w:rFonts w:asciiTheme="minorHAnsi" w:eastAsia="Times New Roman" w:hAnsiTheme="minorHAnsi" w:cstheme="minorHAnsi"/>
                <w:b/>
                <w:vanish/>
                <w:color w:val="365F91" w:themeColor="accent1" w:themeShade="BF"/>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F2FF5" w:rsidRPr="00BF2FF5" w14:paraId="0F2C21D7" w14:textId="77777777" w:rsidTr="005132BF">
              <w:trPr>
                <w:tblCellSpacing w:w="15" w:type="dxa"/>
              </w:trPr>
              <w:tc>
                <w:tcPr>
                  <w:tcW w:w="0" w:type="auto"/>
                  <w:vAlign w:val="center"/>
                  <w:hideMark/>
                </w:tcPr>
                <w:p w14:paraId="3792A0B5" w14:textId="77777777" w:rsidR="00BF2FF5" w:rsidRPr="00BF2FF5" w:rsidRDefault="00BF2FF5" w:rsidP="005132BF">
                  <w:pPr>
                    <w:rPr>
                      <w:rFonts w:asciiTheme="minorHAnsi" w:eastAsia="Times New Roman" w:hAnsiTheme="minorHAnsi" w:cstheme="minorHAnsi"/>
                      <w:b/>
                      <w:color w:val="365F91" w:themeColor="accent1" w:themeShade="BF"/>
                      <w:sz w:val="24"/>
                      <w:szCs w:val="24"/>
                    </w:rPr>
                  </w:pPr>
                </w:p>
              </w:tc>
            </w:tr>
          </w:tbl>
          <w:p w14:paraId="2B1ADFAB" w14:textId="77777777" w:rsidR="00BF2FF5" w:rsidRPr="00BF2FF5" w:rsidRDefault="00BF2FF5" w:rsidP="005132BF">
            <w:pPr>
              <w:rPr>
                <w:rFonts w:asciiTheme="minorHAnsi" w:eastAsia="Times New Roman" w:hAnsiTheme="minorHAnsi" w:cstheme="minorHAnsi"/>
                <w:b/>
                <w:color w:val="365F91" w:themeColor="accent1" w:themeShade="BF"/>
                <w:sz w:val="24"/>
                <w:szCs w:val="24"/>
              </w:rPr>
            </w:pPr>
          </w:p>
        </w:tc>
        <w:tc>
          <w:tcPr>
            <w:tcW w:w="841" w:type="pct"/>
            <w:vMerge w:val="restart"/>
            <w:tcBorders>
              <w:top w:val="nil"/>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41035D31" w14:textId="77777777" w:rsidR="00BF2FF5" w:rsidRPr="00BF2FF5" w:rsidRDefault="00BF2FF5" w:rsidP="00D16FBC">
            <w:pPr>
              <w:jc w:val="center"/>
              <w:rPr>
                <w:rFonts w:asciiTheme="minorHAnsi" w:eastAsia="Times New Roman" w:hAnsiTheme="minorHAnsi" w:cstheme="minorHAnsi"/>
                <w:b/>
                <w:color w:val="365F91" w:themeColor="accent1" w:themeShade="BF"/>
                <w:sz w:val="24"/>
                <w:szCs w:val="24"/>
              </w:rPr>
            </w:pPr>
            <w:r w:rsidRPr="00BF2FF5">
              <w:rPr>
                <w:rFonts w:asciiTheme="minorHAnsi" w:eastAsia="Times New Roman" w:hAnsiTheme="minorHAnsi" w:cstheme="minorHAnsi"/>
                <w:b/>
                <w:color w:val="365F91" w:themeColor="accent1" w:themeShade="BF"/>
                <w:sz w:val="24"/>
                <w:szCs w:val="24"/>
              </w:rPr>
              <w:t>145</w:t>
            </w:r>
          </w:p>
        </w:tc>
        <w:tc>
          <w:tcPr>
            <w:tcW w:w="1299" w:type="pct"/>
            <w:vMerge w:val="restart"/>
            <w:tcBorders>
              <w:top w:val="nil"/>
              <w:left w:val="double" w:sz="4" w:space="0" w:color="auto"/>
              <w:right w:val="double" w:sz="4" w:space="0" w:color="auto"/>
            </w:tcBorders>
            <w:shd w:val="pct5" w:color="auto" w:fill="FFFFFF" w:themeFill="background1"/>
            <w:vAlign w:val="center"/>
            <w:hideMark/>
          </w:tcPr>
          <w:p w14:paraId="391AF1E0" w14:textId="77777777" w:rsidR="00BF2FF5" w:rsidRPr="00BF2FF5" w:rsidRDefault="00BF2FF5" w:rsidP="00D16FBC">
            <w:pPr>
              <w:jc w:val="center"/>
              <w:rPr>
                <w:rFonts w:asciiTheme="minorHAnsi" w:eastAsia="Times New Roman" w:hAnsiTheme="minorHAnsi" w:cstheme="minorHAnsi"/>
                <w:b/>
                <w:color w:val="365F91" w:themeColor="accent1" w:themeShade="BF"/>
                <w:sz w:val="24"/>
                <w:szCs w:val="24"/>
              </w:rPr>
            </w:pPr>
            <w:r w:rsidRPr="00BF2FF5">
              <w:rPr>
                <w:rFonts w:asciiTheme="minorHAnsi" w:eastAsia="Times New Roman" w:hAnsiTheme="minorHAnsi" w:cstheme="minorHAnsi"/>
                <w:b/>
                <w:color w:val="365F91" w:themeColor="accent1" w:themeShade="BF"/>
                <w:sz w:val="24"/>
                <w:szCs w:val="24"/>
              </w:rPr>
              <w:t>135</w:t>
            </w:r>
          </w:p>
        </w:tc>
        <w:tc>
          <w:tcPr>
            <w:tcW w:w="616" w:type="pct"/>
            <w:vMerge w:val="restart"/>
            <w:tcBorders>
              <w:top w:val="nil"/>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59BDE661" w14:textId="77777777" w:rsidR="00BF2FF5" w:rsidRPr="00BF2FF5" w:rsidRDefault="00BF2FF5" w:rsidP="00D16FBC">
            <w:pPr>
              <w:jc w:val="center"/>
              <w:rPr>
                <w:rFonts w:asciiTheme="minorHAnsi" w:eastAsia="Times New Roman" w:hAnsiTheme="minorHAnsi" w:cstheme="minorHAnsi"/>
                <w:b/>
                <w:color w:val="365F91" w:themeColor="accent1" w:themeShade="BF"/>
                <w:sz w:val="24"/>
                <w:szCs w:val="24"/>
              </w:rPr>
            </w:pPr>
            <w:r w:rsidRPr="00BF2FF5">
              <w:rPr>
                <w:rFonts w:asciiTheme="minorHAnsi" w:eastAsia="Times New Roman" w:hAnsiTheme="minorHAnsi" w:cstheme="minorHAnsi"/>
                <w:b/>
                <w:color w:val="365F91" w:themeColor="accent1" w:themeShade="BF"/>
                <w:sz w:val="24"/>
                <w:szCs w:val="24"/>
              </w:rPr>
              <w:t>Free</w:t>
            </w:r>
          </w:p>
        </w:tc>
        <w:tc>
          <w:tcPr>
            <w:tcW w:w="623" w:type="pct"/>
            <w:vMerge w:val="restart"/>
            <w:tcBorders>
              <w:top w:val="nil"/>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653C066E" w14:textId="77777777" w:rsidR="00BF2FF5" w:rsidRPr="00BF2FF5" w:rsidRDefault="00BF2FF5" w:rsidP="00D16FBC">
            <w:pPr>
              <w:jc w:val="center"/>
              <w:rPr>
                <w:rFonts w:asciiTheme="minorHAnsi" w:eastAsia="Times New Roman" w:hAnsiTheme="minorHAnsi" w:cstheme="minorHAnsi"/>
                <w:b/>
                <w:color w:val="365F91" w:themeColor="accent1" w:themeShade="BF"/>
                <w:sz w:val="24"/>
                <w:szCs w:val="24"/>
              </w:rPr>
            </w:pPr>
            <w:r w:rsidRPr="00BF2FF5">
              <w:rPr>
                <w:rFonts w:asciiTheme="minorHAnsi" w:eastAsia="Times New Roman" w:hAnsiTheme="minorHAnsi" w:cstheme="minorHAnsi"/>
                <w:b/>
                <w:color w:val="365F91" w:themeColor="accent1" w:themeShade="BF"/>
                <w:sz w:val="24"/>
                <w:szCs w:val="24"/>
              </w:rPr>
              <w:t>%50</w:t>
            </w:r>
          </w:p>
        </w:tc>
      </w:tr>
      <w:tr w:rsidR="00BF2FF5" w:rsidRPr="00BF2FF5" w14:paraId="2048A4A8" w14:textId="77777777" w:rsidTr="00716448">
        <w:tc>
          <w:tcPr>
            <w:tcW w:w="1621"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8"/>
            </w:tblGrid>
            <w:tr w:rsidR="00BF2FF5" w:rsidRPr="00BF2FF5" w14:paraId="7421DAC7" w14:textId="77777777" w:rsidTr="005132BF">
              <w:trPr>
                <w:tblCellSpacing w:w="15" w:type="dxa"/>
              </w:trPr>
              <w:tc>
                <w:tcPr>
                  <w:tcW w:w="0" w:type="auto"/>
                  <w:vAlign w:val="center"/>
                  <w:hideMark/>
                </w:tcPr>
                <w:p w14:paraId="19307C6B" w14:textId="1D9B6040" w:rsidR="00BF2FF5" w:rsidRPr="00BF2FF5" w:rsidRDefault="00BF2FF5" w:rsidP="005132BF">
                  <w:pPr>
                    <w:rPr>
                      <w:rFonts w:asciiTheme="minorHAnsi" w:eastAsia="Times New Roman" w:hAnsiTheme="minorHAnsi" w:cstheme="minorHAnsi"/>
                      <w:b/>
                      <w:color w:val="365F91" w:themeColor="accent1" w:themeShade="BF"/>
                      <w:sz w:val="24"/>
                      <w:szCs w:val="24"/>
                    </w:rPr>
                  </w:pPr>
                  <w:r w:rsidRPr="00BF2FF5">
                    <w:rPr>
                      <w:rFonts w:asciiTheme="minorHAnsi" w:eastAsia="Times New Roman" w:hAnsiTheme="minorHAnsi" w:cstheme="minorHAnsi"/>
                      <w:b/>
                      <w:color w:val="365F91" w:themeColor="accent1" w:themeShade="BF"/>
                      <w:sz w:val="24"/>
                      <w:szCs w:val="24"/>
                    </w:rPr>
                    <w:t xml:space="preserve">Novelas Turcas e Grande </w:t>
                  </w:r>
                  <w:r w:rsidR="00D16FBC">
                    <w:rPr>
                      <w:rFonts w:asciiTheme="minorHAnsi" w:eastAsia="Times New Roman" w:hAnsiTheme="minorHAnsi" w:cstheme="minorHAnsi"/>
                      <w:b/>
                      <w:color w:val="365F91" w:themeColor="accent1" w:themeShade="BF"/>
                      <w:sz w:val="24"/>
                      <w:szCs w:val="24"/>
                    </w:rPr>
                    <w:t>B</w:t>
                  </w:r>
                  <w:r w:rsidRPr="00BF2FF5">
                    <w:rPr>
                      <w:rFonts w:asciiTheme="minorHAnsi" w:eastAsia="Times New Roman" w:hAnsiTheme="minorHAnsi" w:cstheme="minorHAnsi"/>
                      <w:b/>
                      <w:color w:val="365F91" w:themeColor="accent1" w:themeShade="BF"/>
                      <w:sz w:val="24"/>
                      <w:szCs w:val="24"/>
                    </w:rPr>
                    <w:t>azar</w:t>
                  </w:r>
                </w:p>
              </w:tc>
            </w:tr>
          </w:tbl>
          <w:p w14:paraId="51D2F030" w14:textId="77777777" w:rsidR="00BF2FF5" w:rsidRPr="00BF2FF5" w:rsidRDefault="00BF2FF5" w:rsidP="005132BF">
            <w:pPr>
              <w:rPr>
                <w:rFonts w:asciiTheme="minorHAnsi" w:eastAsia="Times New Roman" w:hAnsiTheme="minorHAnsi" w:cstheme="minorHAnsi"/>
                <w:b/>
                <w:vanish/>
                <w:color w:val="365F91" w:themeColor="accent1" w:themeShade="BF"/>
                <w:sz w:val="24"/>
                <w:szCs w:val="24"/>
              </w:rPr>
            </w:pPr>
          </w:p>
          <w:p w14:paraId="75B3A321" w14:textId="77777777" w:rsidR="00BF2FF5" w:rsidRPr="00BF2FF5" w:rsidRDefault="00BF2FF5" w:rsidP="005132BF">
            <w:pPr>
              <w:rPr>
                <w:rFonts w:asciiTheme="minorHAnsi" w:eastAsia="Times New Roman" w:hAnsiTheme="minorHAnsi" w:cstheme="minorHAnsi"/>
                <w:b/>
                <w:color w:val="365F91" w:themeColor="accent1" w:themeShade="BF"/>
                <w:sz w:val="24"/>
                <w:szCs w:val="24"/>
              </w:rPr>
            </w:pPr>
          </w:p>
        </w:tc>
        <w:tc>
          <w:tcPr>
            <w:tcW w:w="841" w:type="pct"/>
            <w:vMerge/>
            <w:tcBorders>
              <w:top w:val="nil"/>
              <w:left w:val="double" w:sz="4" w:space="0" w:color="auto"/>
              <w:bottom w:val="double" w:sz="4" w:space="0" w:color="auto"/>
              <w:right w:val="double" w:sz="4" w:space="0" w:color="auto"/>
            </w:tcBorders>
            <w:vAlign w:val="center"/>
            <w:hideMark/>
          </w:tcPr>
          <w:p w14:paraId="07861676" w14:textId="77777777" w:rsidR="00BF2FF5" w:rsidRPr="00BF2FF5" w:rsidRDefault="00BF2FF5" w:rsidP="005132BF">
            <w:pPr>
              <w:rPr>
                <w:rFonts w:asciiTheme="minorHAnsi" w:eastAsia="Times New Roman" w:hAnsiTheme="minorHAnsi" w:cstheme="minorHAnsi"/>
                <w:b/>
                <w:color w:val="365F91" w:themeColor="accent1" w:themeShade="BF"/>
                <w:sz w:val="24"/>
                <w:szCs w:val="24"/>
              </w:rPr>
            </w:pPr>
          </w:p>
        </w:tc>
        <w:tc>
          <w:tcPr>
            <w:tcW w:w="1299" w:type="pct"/>
            <w:vMerge/>
            <w:tcBorders>
              <w:left w:val="double" w:sz="4" w:space="0" w:color="auto"/>
              <w:bottom w:val="double" w:sz="4" w:space="0" w:color="auto"/>
              <w:right w:val="double" w:sz="4" w:space="0" w:color="auto"/>
            </w:tcBorders>
            <w:shd w:val="pct5" w:color="auto" w:fill="FFFFFF" w:themeFill="background1"/>
          </w:tcPr>
          <w:p w14:paraId="3E186EE1" w14:textId="77777777" w:rsidR="00BF2FF5" w:rsidRPr="00BF2FF5" w:rsidRDefault="00BF2FF5" w:rsidP="005132BF">
            <w:pPr>
              <w:rPr>
                <w:rFonts w:asciiTheme="minorHAnsi" w:eastAsia="Times New Roman" w:hAnsiTheme="minorHAnsi" w:cstheme="minorHAnsi"/>
                <w:b/>
                <w:color w:val="365F91" w:themeColor="accent1" w:themeShade="BF"/>
                <w:sz w:val="24"/>
                <w:szCs w:val="24"/>
              </w:rPr>
            </w:pPr>
          </w:p>
        </w:tc>
        <w:tc>
          <w:tcPr>
            <w:tcW w:w="616" w:type="pct"/>
            <w:vMerge/>
            <w:tcBorders>
              <w:top w:val="nil"/>
              <w:left w:val="double" w:sz="4" w:space="0" w:color="auto"/>
              <w:bottom w:val="double" w:sz="4" w:space="0" w:color="auto"/>
              <w:right w:val="double" w:sz="4" w:space="0" w:color="auto"/>
            </w:tcBorders>
            <w:vAlign w:val="center"/>
            <w:hideMark/>
          </w:tcPr>
          <w:p w14:paraId="4A62888D" w14:textId="77777777" w:rsidR="00BF2FF5" w:rsidRPr="00BF2FF5" w:rsidRDefault="00BF2FF5" w:rsidP="005132BF">
            <w:pPr>
              <w:rPr>
                <w:rFonts w:asciiTheme="minorHAnsi" w:eastAsia="Times New Roman" w:hAnsiTheme="minorHAnsi" w:cstheme="minorHAnsi"/>
                <w:b/>
                <w:color w:val="365F91" w:themeColor="accent1" w:themeShade="BF"/>
                <w:sz w:val="24"/>
                <w:szCs w:val="24"/>
              </w:rPr>
            </w:pPr>
          </w:p>
        </w:tc>
        <w:tc>
          <w:tcPr>
            <w:tcW w:w="623" w:type="pct"/>
            <w:vMerge/>
            <w:tcBorders>
              <w:top w:val="nil"/>
              <w:left w:val="double" w:sz="4" w:space="0" w:color="auto"/>
              <w:bottom w:val="double" w:sz="4" w:space="0" w:color="auto"/>
              <w:right w:val="double" w:sz="4" w:space="0" w:color="auto"/>
            </w:tcBorders>
            <w:vAlign w:val="center"/>
            <w:hideMark/>
          </w:tcPr>
          <w:p w14:paraId="411D68C2" w14:textId="77777777" w:rsidR="00BF2FF5" w:rsidRPr="00BF2FF5" w:rsidRDefault="00BF2FF5" w:rsidP="005132BF">
            <w:pPr>
              <w:rPr>
                <w:rFonts w:asciiTheme="minorHAnsi" w:eastAsia="Times New Roman" w:hAnsiTheme="minorHAnsi" w:cstheme="minorHAnsi"/>
                <w:b/>
                <w:color w:val="365F91" w:themeColor="accent1" w:themeShade="BF"/>
                <w:sz w:val="24"/>
                <w:szCs w:val="24"/>
              </w:rPr>
            </w:pPr>
          </w:p>
        </w:tc>
      </w:tr>
    </w:tbl>
    <w:p w14:paraId="1DE19421" w14:textId="77777777" w:rsidR="00E81C88" w:rsidRPr="00BF2FF5" w:rsidRDefault="00E81C88" w:rsidP="00E81C88">
      <w:pPr>
        <w:rPr>
          <w:rFonts w:asciiTheme="minorHAnsi" w:eastAsia="Times New Roman" w:hAnsiTheme="minorHAnsi" w:cstheme="minorHAnsi"/>
          <w:b/>
          <w:color w:val="E36C0A" w:themeColor="accent6" w:themeShade="BF"/>
          <w:sz w:val="24"/>
          <w:szCs w:val="24"/>
        </w:rPr>
      </w:pPr>
    </w:p>
    <w:p w14:paraId="71FC7A52" w14:textId="77777777" w:rsidR="00E81C88" w:rsidRPr="00675DE9" w:rsidRDefault="00E81C88" w:rsidP="00716448">
      <w:pPr>
        <w:rPr>
          <w:rFonts w:asciiTheme="minorHAnsi" w:eastAsia="Times New Roman" w:hAnsiTheme="minorHAnsi" w:cstheme="minorHAnsi"/>
          <w:b/>
          <w:color w:val="E36C0A" w:themeColor="accent6" w:themeShade="BF"/>
          <w:sz w:val="24"/>
          <w:szCs w:val="24"/>
        </w:rPr>
      </w:pPr>
      <w:r w:rsidRPr="00675DE9">
        <w:rPr>
          <w:rFonts w:asciiTheme="minorHAnsi" w:eastAsia="Times New Roman" w:hAnsiTheme="minorHAnsi" w:cstheme="minorHAnsi"/>
          <w:b/>
          <w:bCs/>
          <w:color w:val="E36C0A" w:themeColor="accent6" w:themeShade="BF"/>
          <w:sz w:val="24"/>
          <w:szCs w:val="24"/>
        </w:rPr>
        <w:t>PACOTE 4 EXCURSÕES OPCIONAIS (ISTAMBUL E CAPADÓCIA)</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3440"/>
        <w:gridCol w:w="1720"/>
        <w:gridCol w:w="2722"/>
        <w:gridCol w:w="1289"/>
        <w:gridCol w:w="1289"/>
      </w:tblGrid>
      <w:tr w:rsidR="00E81C88" w:rsidRPr="00DF4C77" w14:paraId="39270F31" w14:textId="77777777" w:rsidTr="00716448">
        <w:tc>
          <w:tcPr>
            <w:tcW w:w="1644"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DED8ECD" w14:textId="77777777" w:rsidR="00E81C88" w:rsidRPr="00DF4C77" w:rsidRDefault="00E81C88" w:rsidP="005132BF">
            <w:pPr>
              <w:rPr>
                <w:rFonts w:asciiTheme="minorHAnsi" w:eastAsia="Times New Roman" w:hAnsiTheme="minorHAnsi" w:cstheme="minorHAnsi"/>
                <w:color w:val="365F91" w:themeColor="accent1" w:themeShade="BF"/>
                <w:sz w:val="24"/>
                <w:szCs w:val="24"/>
              </w:rPr>
            </w:pP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1D8C47C9" w14:textId="31D2375A" w:rsidR="00E81C88" w:rsidRPr="00DF4C77" w:rsidRDefault="00E81C88" w:rsidP="00D16FBC">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Ven</w:t>
            </w:r>
            <w:r w:rsidR="00D16FBC">
              <w:rPr>
                <w:rFonts w:asciiTheme="minorHAnsi" w:eastAsia="Times New Roman" w:hAnsiTheme="minorHAnsi" w:cstheme="minorHAnsi"/>
                <w:b/>
                <w:color w:val="365F91" w:themeColor="accent1" w:themeShade="BF"/>
                <w:sz w:val="24"/>
                <w:szCs w:val="24"/>
              </w:rPr>
              <w:t>d</w:t>
            </w:r>
            <w:r w:rsidRPr="00DF4C77">
              <w:rPr>
                <w:rFonts w:asciiTheme="minorHAnsi" w:eastAsia="Times New Roman" w:hAnsiTheme="minorHAnsi" w:cstheme="minorHAnsi"/>
                <w:b/>
                <w:color w:val="365F91" w:themeColor="accent1" w:themeShade="BF"/>
                <w:sz w:val="24"/>
                <w:szCs w:val="24"/>
              </w:rPr>
              <w:t>a publico</w:t>
            </w:r>
          </w:p>
        </w:tc>
        <w:tc>
          <w:tcPr>
            <w:tcW w:w="1301" w:type="pct"/>
            <w:tcBorders>
              <w:top w:val="double" w:sz="4" w:space="0" w:color="auto"/>
              <w:left w:val="double" w:sz="4" w:space="0" w:color="auto"/>
              <w:bottom w:val="double" w:sz="4" w:space="0" w:color="auto"/>
              <w:right w:val="double" w:sz="4" w:space="0" w:color="auto"/>
            </w:tcBorders>
            <w:shd w:val="pct5" w:color="auto" w:fill="FFFFFF" w:themeFill="background1"/>
            <w:vAlign w:val="center"/>
            <w:hideMark/>
          </w:tcPr>
          <w:p w14:paraId="29AAA07E" w14:textId="227EE6A0" w:rsidR="00E81C88" w:rsidRPr="00DF4C77" w:rsidRDefault="00E81C88" w:rsidP="00D16FBC">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Fatura</w:t>
            </w:r>
            <w:r w:rsidR="00D16FBC">
              <w:rPr>
                <w:rFonts w:asciiTheme="minorHAnsi" w:eastAsia="Times New Roman" w:hAnsiTheme="minorHAnsi" w:cstheme="minorHAnsi"/>
                <w:b/>
                <w:color w:val="365F91" w:themeColor="accent1" w:themeShade="BF"/>
                <w:sz w:val="24"/>
                <w:szCs w:val="24"/>
              </w:rPr>
              <w:t>mento</w:t>
            </w:r>
            <w:r w:rsidRPr="00DF4C77">
              <w:rPr>
                <w:rFonts w:asciiTheme="minorHAnsi" w:eastAsia="Times New Roman" w:hAnsiTheme="minorHAnsi" w:cstheme="minorHAnsi"/>
                <w:b/>
                <w:color w:val="365F91" w:themeColor="accent1" w:themeShade="BF"/>
                <w:sz w:val="24"/>
                <w:szCs w:val="24"/>
              </w:rPr>
              <w:t xml:space="preserve"> Operador</w:t>
            </w:r>
            <w:r w:rsidR="00D16FBC">
              <w:rPr>
                <w:rFonts w:asciiTheme="minorHAnsi" w:eastAsia="Times New Roman" w:hAnsiTheme="minorHAnsi" w:cstheme="minorHAnsi"/>
                <w:b/>
                <w:color w:val="365F91" w:themeColor="accent1" w:themeShade="BF"/>
                <w:sz w:val="24"/>
                <w:szCs w:val="24"/>
              </w:rPr>
              <w:t>a</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11DBDDA3" w14:textId="77777777" w:rsidR="00E81C88" w:rsidRPr="00DF4C77" w:rsidRDefault="00E81C88" w:rsidP="00D16FBC">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0-2 a</w:t>
            </w:r>
            <w:r>
              <w:rPr>
                <w:rFonts w:asciiTheme="minorHAnsi" w:eastAsia="Times New Roman" w:hAnsiTheme="minorHAnsi" w:cstheme="minorHAnsi"/>
                <w:b/>
                <w:color w:val="365F91" w:themeColor="accent1" w:themeShade="BF"/>
                <w:sz w:val="24"/>
                <w:szCs w:val="24"/>
              </w:rPr>
              <w:t>n</w:t>
            </w:r>
            <w:r w:rsidRPr="00DF4C77">
              <w:rPr>
                <w:rFonts w:asciiTheme="minorHAnsi" w:eastAsia="Times New Roman" w:hAnsiTheme="minorHAnsi" w:cstheme="minorHAnsi"/>
                <w:b/>
                <w:color w:val="365F91" w:themeColor="accent1" w:themeShade="BF"/>
                <w:sz w:val="24"/>
                <w:szCs w:val="24"/>
              </w:rPr>
              <w:t>os</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3AD28437" w14:textId="77777777" w:rsidR="00E81C88" w:rsidRPr="00DF4C77" w:rsidRDefault="00E81C88" w:rsidP="00D16FBC">
            <w:pPr>
              <w:jc w:val="center"/>
              <w:rPr>
                <w:rFonts w:asciiTheme="minorHAnsi" w:eastAsia="Times New Roman" w:hAnsiTheme="minorHAnsi" w:cstheme="minorHAnsi"/>
                <w:b/>
                <w:color w:val="365F91" w:themeColor="accent1" w:themeShade="BF"/>
                <w:sz w:val="24"/>
                <w:szCs w:val="24"/>
              </w:rPr>
            </w:pPr>
            <w:r w:rsidRPr="00DF4C77">
              <w:rPr>
                <w:rFonts w:asciiTheme="minorHAnsi" w:eastAsia="Times New Roman" w:hAnsiTheme="minorHAnsi" w:cstheme="minorHAnsi"/>
                <w:b/>
                <w:color w:val="365F91" w:themeColor="accent1" w:themeShade="BF"/>
                <w:sz w:val="24"/>
                <w:szCs w:val="24"/>
              </w:rPr>
              <w:t>3-12 a</w:t>
            </w:r>
            <w:r>
              <w:rPr>
                <w:rFonts w:asciiTheme="minorHAnsi" w:eastAsia="Times New Roman" w:hAnsiTheme="minorHAnsi" w:cstheme="minorHAnsi"/>
                <w:b/>
                <w:color w:val="365F91" w:themeColor="accent1" w:themeShade="BF"/>
                <w:sz w:val="24"/>
                <w:szCs w:val="24"/>
              </w:rPr>
              <w:t>n</w:t>
            </w:r>
            <w:r w:rsidRPr="00DF4C77">
              <w:rPr>
                <w:rFonts w:asciiTheme="minorHAnsi" w:eastAsia="Times New Roman" w:hAnsiTheme="minorHAnsi" w:cstheme="minorHAnsi"/>
                <w:b/>
                <w:color w:val="365F91" w:themeColor="accent1" w:themeShade="BF"/>
                <w:sz w:val="24"/>
                <w:szCs w:val="24"/>
              </w:rPr>
              <w:t>os</w:t>
            </w:r>
          </w:p>
        </w:tc>
      </w:tr>
      <w:tr w:rsidR="00BF2FF5" w:rsidRPr="00DF4C77" w14:paraId="18FD96B5" w14:textId="77777777" w:rsidTr="00716448">
        <w:tc>
          <w:tcPr>
            <w:tcW w:w="1644"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2A7EA325" w14:textId="77777777" w:rsidR="00BF2FF5" w:rsidRPr="00D16FBC" w:rsidRDefault="00BF2FF5" w:rsidP="005132BF">
            <w:pPr>
              <w:rPr>
                <w:rFonts w:asciiTheme="minorHAnsi" w:eastAsia="Times New Roman" w:hAnsiTheme="minorHAnsi" w:cstheme="minorHAnsi"/>
                <w:b/>
                <w:color w:val="365F91" w:themeColor="accent1" w:themeShade="BF"/>
                <w:sz w:val="24"/>
                <w:szCs w:val="24"/>
              </w:rPr>
            </w:pPr>
            <w:r w:rsidRPr="00D16FBC">
              <w:rPr>
                <w:rFonts w:asciiTheme="minorHAnsi" w:eastAsia="Times New Roman" w:hAnsiTheme="minorHAnsi" w:cstheme="minorHAnsi"/>
                <w:b/>
                <w:color w:val="365F91" w:themeColor="accent1" w:themeShade="BF"/>
                <w:sz w:val="24"/>
                <w:szCs w:val="24"/>
              </w:rPr>
              <w:t>Bosforo y Barrio Sultanahmet</w:t>
            </w:r>
          </w:p>
        </w:tc>
        <w:tc>
          <w:tcPr>
            <w:tcW w:w="822" w:type="pct"/>
            <w:vMerge w:val="restart"/>
            <w:tcBorders>
              <w:top w:val="nil"/>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57457BD6" w14:textId="77777777" w:rsidR="00BF2FF5" w:rsidRPr="00D16FBC" w:rsidRDefault="00BF2FF5" w:rsidP="00D16FBC">
            <w:pPr>
              <w:jc w:val="center"/>
              <w:rPr>
                <w:rFonts w:asciiTheme="minorHAnsi" w:eastAsia="Times New Roman" w:hAnsiTheme="minorHAnsi" w:cstheme="minorHAnsi"/>
                <w:b/>
                <w:color w:val="365F91" w:themeColor="accent1" w:themeShade="BF"/>
                <w:sz w:val="24"/>
                <w:szCs w:val="24"/>
              </w:rPr>
            </w:pPr>
            <w:r w:rsidRPr="00D16FBC">
              <w:rPr>
                <w:rFonts w:asciiTheme="minorHAnsi" w:eastAsia="Times New Roman" w:hAnsiTheme="minorHAnsi" w:cstheme="minorHAnsi"/>
                <w:b/>
                <w:color w:val="365F91" w:themeColor="accent1" w:themeShade="BF"/>
                <w:sz w:val="24"/>
                <w:szCs w:val="24"/>
              </w:rPr>
              <w:t>270</w:t>
            </w:r>
          </w:p>
        </w:tc>
        <w:tc>
          <w:tcPr>
            <w:tcW w:w="1301" w:type="pct"/>
            <w:vMerge w:val="restart"/>
            <w:tcBorders>
              <w:top w:val="nil"/>
              <w:left w:val="double" w:sz="4" w:space="0" w:color="auto"/>
              <w:right w:val="double" w:sz="4" w:space="0" w:color="auto"/>
            </w:tcBorders>
            <w:shd w:val="pct5" w:color="auto" w:fill="FFFFFF" w:themeFill="background1"/>
            <w:vAlign w:val="center"/>
            <w:hideMark/>
          </w:tcPr>
          <w:p w14:paraId="1FAC9FD4" w14:textId="77777777" w:rsidR="00BF2FF5" w:rsidRPr="00D16FBC" w:rsidRDefault="00BF2FF5" w:rsidP="00D16FBC">
            <w:pPr>
              <w:jc w:val="center"/>
              <w:rPr>
                <w:rFonts w:asciiTheme="minorHAnsi" w:eastAsia="Times New Roman" w:hAnsiTheme="minorHAnsi" w:cstheme="minorHAnsi"/>
                <w:b/>
                <w:color w:val="365F91" w:themeColor="accent1" w:themeShade="BF"/>
                <w:sz w:val="24"/>
                <w:szCs w:val="24"/>
              </w:rPr>
            </w:pPr>
            <w:r w:rsidRPr="00D16FBC">
              <w:rPr>
                <w:rFonts w:asciiTheme="minorHAnsi" w:eastAsia="Times New Roman" w:hAnsiTheme="minorHAnsi" w:cstheme="minorHAnsi"/>
                <w:b/>
                <w:color w:val="365F91" w:themeColor="accent1" w:themeShade="BF"/>
                <w:sz w:val="24"/>
                <w:szCs w:val="24"/>
              </w:rPr>
              <w:t>250</w:t>
            </w:r>
          </w:p>
        </w:tc>
        <w:tc>
          <w:tcPr>
            <w:tcW w:w="616" w:type="pct"/>
            <w:vMerge w:val="restart"/>
            <w:tcBorders>
              <w:top w:val="nil"/>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3C7C4EC0" w14:textId="77777777" w:rsidR="00BF2FF5" w:rsidRPr="00D16FBC" w:rsidRDefault="00BF2FF5" w:rsidP="00D16FBC">
            <w:pPr>
              <w:jc w:val="center"/>
              <w:rPr>
                <w:rFonts w:asciiTheme="minorHAnsi" w:eastAsia="Times New Roman" w:hAnsiTheme="minorHAnsi" w:cstheme="minorHAnsi"/>
                <w:b/>
                <w:color w:val="365F91" w:themeColor="accent1" w:themeShade="BF"/>
                <w:sz w:val="24"/>
                <w:szCs w:val="24"/>
              </w:rPr>
            </w:pPr>
            <w:r w:rsidRPr="00D16FBC">
              <w:rPr>
                <w:rFonts w:asciiTheme="minorHAnsi" w:eastAsia="Times New Roman" w:hAnsiTheme="minorHAnsi" w:cstheme="minorHAnsi"/>
                <w:b/>
                <w:color w:val="365F91" w:themeColor="accent1" w:themeShade="BF"/>
                <w:sz w:val="24"/>
                <w:szCs w:val="24"/>
              </w:rPr>
              <w:t>Free</w:t>
            </w:r>
          </w:p>
        </w:tc>
        <w:tc>
          <w:tcPr>
            <w:tcW w:w="616" w:type="pct"/>
            <w:vMerge w:val="restart"/>
            <w:tcBorders>
              <w:top w:val="nil"/>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07E5E136" w14:textId="77777777" w:rsidR="00BF2FF5" w:rsidRPr="00D16FBC" w:rsidRDefault="00BF2FF5" w:rsidP="00D16FBC">
            <w:pPr>
              <w:jc w:val="center"/>
              <w:rPr>
                <w:rFonts w:asciiTheme="minorHAnsi" w:eastAsia="Times New Roman" w:hAnsiTheme="minorHAnsi" w:cstheme="minorHAnsi"/>
                <w:b/>
                <w:color w:val="365F91" w:themeColor="accent1" w:themeShade="BF"/>
                <w:sz w:val="24"/>
                <w:szCs w:val="24"/>
              </w:rPr>
            </w:pPr>
            <w:r w:rsidRPr="00D16FBC">
              <w:rPr>
                <w:rFonts w:asciiTheme="minorHAnsi" w:eastAsia="Times New Roman" w:hAnsiTheme="minorHAnsi" w:cstheme="minorHAnsi"/>
                <w:b/>
                <w:color w:val="365F91" w:themeColor="accent1" w:themeShade="BF"/>
                <w:sz w:val="24"/>
                <w:szCs w:val="24"/>
              </w:rPr>
              <w:t>%50</w:t>
            </w:r>
          </w:p>
        </w:tc>
      </w:tr>
      <w:tr w:rsidR="00BF2FF5" w:rsidRPr="00DF4C77" w14:paraId="306F30B6" w14:textId="77777777" w:rsidTr="00716448">
        <w:tc>
          <w:tcPr>
            <w:tcW w:w="1644"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538B592C" w14:textId="77777777" w:rsidR="00BF2FF5" w:rsidRPr="00D16FBC" w:rsidRDefault="00BF2FF5" w:rsidP="005132BF">
            <w:pPr>
              <w:rPr>
                <w:rFonts w:asciiTheme="minorHAnsi" w:eastAsia="Times New Roman" w:hAnsiTheme="minorHAnsi" w:cstheme="minorHAnsi"/>
                <w:b/>
                <w:color w:val="365F91" w:themeColor="accent1" w:themeShade="BF"/>
                <w:sz w:val="24"/>
                <w:szCs w:val="24"/>
              </w:rPr>
            </w:pPr>
            <w:r w:rsidRPr="00D16FBC">
              <w:rPr>
                <w:rFonts w:asciiTheme="minorHAnsi" w:eastAsia="Times New Roman" w:hAnsiTheme="minorHAnsi" w:cstheme="minorHAnsi"/>
                <w:b/>
                <w:color w:val="365F91" w:themeColor="accent1" w:themeShade="BF"/>
                <w:sz w:val="24"/>
                <w:szCs w:val="24"/>
              </w:rPr>
              <w:t>Novelas Turcas y Gran Bazar</w:t>
            </w:r>
          </w:p>
        </w:tc>
        <w:tc>
          <w:tcPr>
            <w:tcW w:w="822" w:type="pct"/>
            <w:vMerge/>
            <w:tcBorders>
              <w:top w:val="nil"/>
              <w:left w:val="double" w:sz="4" w:space="0" w:color="auto"/>
              <w:bottom w:val="double" w:sz="4" w:space="0" w:color="auto"/>
              <w:right w:val="double" w:sz="4" w:space="0" w:color="auto"/>
            </w:tcBorders>
            <w:vAlign w:val="center"/>
            <w:hideMark/>
          </w:tcPr>
          <w:p w14:paraId="23E8C866" w14:textId="77777777" w:rsidR="00BF2FF5" w:rsidRPr="00D16FBC" w:rsidRDefault="00BF2FF5" w:rsidP="005132BF">
            <w:pPr>
              <w:rPr>
                <w:rFonts w:asciiTheme="minorHAnsi" w:eastAsia="Times New Roman" w:hAnsiTheme="minorHAnsi" w:cstheme="minorHAnsi"/>
                <w:b/>
                <w:color w:val="365F91" w:themeColor="accent1" w:themeShade="BF"/>
                <w:sz w:val="24"/>
                <w:szCs w:val="24"/>
              </w:rPr>
            </w:pPr>
          </w:p>
        </w:tc>
        <w:tc>
          <w:tcPr>
            <w:tcW w:w="1301" w:type="pct"/>
            <w:vMerge/>
            <w:tcBorders>
              <w:left w:val="double" w:sz="4" w:space="0" w:color="auto"/>
              <w:right w:val="double" w:sz="4" w:space="0" w:color="auto"/>
            </w:tcBorders>
            <w:shd w:val="pct5" w:color="auto" w:fill="FFFFFF" w:themeFill="background1"/>
          </w:tcPr>
          <w:p w14:paraId="345CBB9C" w14:textId="77777777" w:rsidR="00BF2FF5" w:rsidRPr="00D16FBC" w:rsidRDefault="00BF2FF5" w:rsidP="005132BF">
            <w:pPr>
              <w:rPr>
                <w:rFonts w:asciiTheme="minorHAnsi" w:eastAsia="Times New Roman" w:hAnsiTheme="minorHAnsi" w:cstheme="minorHAnsi"/>
                <w:b/>
                <w:color w:val="365F91" w:themeColor="accent1" w:themeShade="BF"/>
                <w:sz w:val="24"/>
                <w:szCs w:val="24"/>
              </w:rPr>
            </w:pPr>
          </w:p>
        </w:tc>
        <w:tc>
          <w:tcPr>
            <w:tcW w:w="616" w:type="pct"/>
            <w:vMerge/>
            <w:tcBorders>
              <w:top w:val="nil"/>
              <w:left w:val="double" w:sz="4" w:space="0" w:color="auto"/>
              <w:bottom w:val="double" w:sz="4" w:space="0" w:color="auto"/>
              <w:right w:val="double" w:sz="4" w:space="0" w:color="auto"/>
            </w:tcBorders>
            <w:vAlign w:val="center"/>
            <w:hideMark/>
          </w:tcPr>
          <w:p w14:paraId="64961F3E" w14:textId="77777777" w:rsidR="00BF2FF5" w:rsidRPr="00D16FBC" w:rsidRDefault="00BF2FF5" w:rsidP="005132BF">
            <w:pPr>
              <w:rPr>
                <w:rFonts w:asciiTheme="minorHAnsi" w:eastAsia="Times New Roman" w:hAnsiTheme="minorHAnsi" w:cstheme="minorHAnsi"/>
                <w:b/>
                <w:color w:val="365F91" w:themeColor="accent1" w:themeShade="BF"/>
                <w:sz w:val="24"/>
                <w:szCs w:val="24"/>
              </w:rPr>
            </w:pPr>
          </w:p>
        </w:tc>
        <w:tc>
          <w:tcPr>
            <w:tcW w:w="616" w:type="pct"/>
            <w:vMerge/>
            <w:tcBorders>
              <w:top w:val="nil"/>
              <w:left w:val="double" w:sz="4" w:space="0" w:color="auto"/>
              <w:bottom w:val="double" w:sz="4" w:space="0" w:color="auto"/>
              <w:right w:val="double" w:sz="4" w:space="0" w:color="auto"/>
            </w:tcBorders>
            <w:vAlign w:val="center"/>
            <w:hideMark/>
          </w:tcPr>
          <w:p w14:paraId="6E3989FA" w14:textId="77777777" w:rsidR="00BF2FF5" w:rsidRPr="00D16FBC" w:rsidRDefault="00BF2FF5" w:rsidP="005132BF">
            <w:pPr>
              <w:rPr>
                <w:rFonts w:asciiTheme="minorHAnsi" w:eastAsia="Times New Roman" w:hAnsiTheme="minorHAnsi" w:cstheme="minorHAnsi"/>
                <w:b/>
                <w:color w:val="365F91" w:themeColor="accent1" w:themeShade="BF"/>
                <w:sz w:val="24"/>
                <w:szCs w:val="24"/>
              </w:rPr>
            </w:pPr>
          </w:p>
        </w:tc>
      </w:tr>
      <w:tr w:rsidR="00BF2FF5" w:rsidRPr="00DF4C77" w14:paraId="25556D83" w14:textId="77777777" w:rsidTr="00716448">
        <w:tc>
          <w:tcPr>
            <w:tcW w:w="1644"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34AC7761" w14:textId="77777777" w:rsidR="00BF2FF5" w:rsidRPr="00D16FBC" w:rsidRDefault="00BF2FF5" w:rsidP="005132BF">
            <w:pPr>
              <w:rPr>
                <w:rFonts w:asciiTheme="minorHAnsi" w:eastAsia="Times New Roman" w:hAnsiTheme="minorHAnsi" w:cstheme="minorHAnsi"/>
                <w:b/>
                <w:color w:val="365F91" w:themeColor="accent1" w:themeShade="BF"/>
                <w:sz w:val="24"/>
                <w:szCs w:val="24"/>
              </w:rPr>
            </w:pPr>
            <w:r w:rsidRPr="00D16FBC">
              <w:rPr>
                <w:rFonts w:asciiTheme="minorHAnsi" w:eastAsia="Times New Roman" w:hAnsiTheme="minorHAnsi" w:cstheme="minorHAnsi"/>
                <w:b/>
                <w:color w:val="365F91" w:themeColor="accent1" w:themeShade="BF"/>
                <w:sz w:val="24"/>
                <w:szCs w:val="24"/>
              </w:rPr>
              <w:t>Noite Turca</w:t>
            </w:r>
            <w:r w:rsidRPr="00D16FBC">
              <w:rPr>
                <w:rFonts w:asciiTheme="minorHAnsi" w:eastAsia="Times New Roman" w:hAnsiTheme="minorHAnsi" w:cstheme="minorHAnsi"/>
                <w:b/>
                <w:color w:val="365F91" w:themeColor="accent1" w:themeShade="BF"/>
                <w:sz w:val="24"/>
                <w:szCs w:val="24"/>
              </w:rPr>
              <w:tab/>
            </w:r>
          </w:p>
        </w:tc>
        <w:tc>
          <w:tcPr>
            <w:tcW w:w="822" w:type="pct"/>
            <w:vMerge/>
            <w:tcBorders>
              <w:top w:val="nil"/>
              <w:left w:val="double" w:sz="4" w:space="0" w:color="auto"/>
              <w:bottom w:val="double" w:sz="4" w:space="0" w:color="auto"/>
              <w:right w:val="double" w:sz="4" w:space="0" w:color="auto"/>
            </w:tcBorders>
            <w:vAlign w:val="center"/>
            <w:hideMark/>
          </w:tcPr>
          <w:p w14:paraId="576CA618" w14:textId="77777777" w:rsidR="00BF2FF5" w:rsidRPr="00D16FBC" w:rsidRDefault="00BF2FF5" w:rsidP="005132BF">
            <w:pPr>
              <w:rPr>
                <w:rFonts w:asciiTheme="minorHAnsi" w:eastAsia="Times New Roman" w:hAnsiTheme="minorHAnsi" w:cstheme="minorHAnsi"/>
                <w:b/>
                <w:color w:val="365F91" w:themeColor="accent1" w:themeShade="BF"/>
                <w:sz w:val="24"/>
                <w:szCs w:val="24"/>
              </w:rPr>
            </w:pPr>
          </w:p>
        </w:tc>
        <w:tc>
          <w:tcPr>
            <w:tcW w:w="1301" w:type="pct"/>
            <w:vMerge/>
            <w:tcBorders>
              <w:left w:val="double" w:sz="4" w:space="0" w:color="auto"/>
              <w:right w:val="double" w:sz="4" w:space="0" w:color="auto"/>
            </w:tcBorders>
            <w:shd w:val="pct5" w:color="auto" w:fill="FFFFFF" w:themeFill="background1"/>
          </w:tcPr>
          <w:p w14:paraId="7E2CC919" w14:textId="77777777" w:rsidR="00BF2FF5" w:rsidRPr="00D16FBC" w:rsidRDefault="00BF2FF5" w:rsidP="005132BF">
            <w:pPr>
              <w:rPr>
                <w:rFonts w:asciiTheme="minorHAnsi" w:eastAsia="Times New Roman" w:hAnsiTheme="minorHAnsi" w:cstheme="minorHAnsi"/>
                <w:b/>
                <w:color w:val="365F91" w:themeColor="accent1" w:themeShade="BF"/>
                <w:sz w:val="24"/>
                <w:szCs w:val="24"/>
              </w:rPr>
            </w:pPr>
          </w:p>
        </w:tc>
        <w:tc>
          <w:tcPr>
            <w:tcW w:w="616" w:type="pct"/>
            <w:vMerge/>
            <w:tcBorders>
              <w:top w:val="nil"/>
              <w:left w:val="double" w:sz="4" w:space="0" w:color="auto"/>
              <w:bottom w:val="double" w:sz="4" w:space="0" w:color="auto"/>
              <w:right w:val="double" w:sz="4" w:space="0" w:color="auto"/>
            </w:tcBorders>
            <w:vAlign w:val="center"/>
            <w:hideMark/>
          </w:tcPr>
          <w:p w14:paraId="172BB0E1" w14:textId="77777777" w:rsidR="00BF2FF5" w:rsidRPr="00D16FBC" w:rsidRDefault="00BF2FF5" w:rsidP="005132BF">
            <w:pPr>
              <w:rPr>
                <w:rFonts w:asciiTheme="minorHAnsi" w:eastAsia="Times New Roman" w:hAnsiTheme="minorHAnsi" w:cstheme="minorHAnsi"/>
                <w:b/>
                <w:color w:val="365F91" w:themeColor="accent1" w:themeShade="BF"/>
                <w:sz w:val="24"/>
                <w:szCs w:val="24"/>
              </w:rPr>
            </w:pPr>
          </w:p>
        </w:tc>
        <w:tc>
          <w:tcPr>
            <w:tcW w:w="616" w:type="pct"/>
            <w:vMerge/>
            <w:tcBorders>
              <w:top w:val="nil"/>
              <w:left w:val="double" w:sz="4" w:space="0" w:color="auto"/>
              <w:bottom w:val="double" w:sz="4" w:space="0" w:color="auto"/>
              <w:right w:val="double" w:sz="4" w:space="0" w:color="auto"/>
            </w:tcBorders>
            <w:vAlign w:val="center"/>
            <w:hideMark/>
          </w:tcPr>
          <w:p w14:paraId="022D77B1" w14:textId="77777777" w:rsidR="00BF2FF5" w:rsidRPr="00D16FBC" w:rsidRDefault="00BF2FF5" w:rsidP="005132BF">
            <w:pPr>
              <w:rPr>
                <w:rFonts w:asciiTheme="minorHAnsi" w:eastAsia="Times New Roman" w:hAnsiTheme="minorHAnsi" w:cstheme="minorHAnsi"/>
                <w:b/>
                <w:color w:val="365F91" w:themeColor="accent1" w:themeShade="BF"/>
                <w:sz w:val="24"/>
                <w:szCs w:val="24"/>
              </w:rPr>
            </w:pPr>
          </w:p>
        </w:tc>
      </w:tr>
      <w:tr w:rsidR="00BF2FF5" w:rsidRPr="00DF4C77" w14:paraId="2C026AC3" w14:textId="77777777" w:rsidTr="00716448">
        <w:tc>
          <w:tcPr>
            <w:tcW w:w="1644"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5956F483" w14:textId="77777777" w:rsidR="00BF2FF5" w:rsidRPr="00D16FBC" w:rsidRDefault="00BF2FF5" w:rsidP="005132BF">
            <w:pPr>
              <w:rPr>
                <w:rFonts w:asciiTheme="minorHAnsi" w:eastAsia="Times New Roman" w:hAnsiTheme="minorHAnsi" w:cstheme="minorHAnsi"/>
                <w:b/>
                <w:color w:val="365F91" w:themeColor="accent1" w:themeShade="BF"/>
                <w:sz w:val="24"/>
                <w:szCs w:val="24"/>
              </w:rPr>
            </w:pPr>
            <w:r w:rsidRPr="00D16FBC">
              <w:rPr>
                <w:rFonts w:asciiTheme="minorHAnsi" w:eastAsia="Times New Roman" w:hAnsiTheme="minorHAnsi" w:cstheme="minorHAnsi"/>
                <w:b/>
                <w:color w:val="365F91" w:themeColor="accent1" w:themeShade="BF"/>
                <w:sz w:val="24"/>
                <w:szCs w:val="24"/>
              </w:rPr>
              <w:t>Capadócia Escondida com 4x4</w:t>
            </w:r>
          </w:p>
        </w:tc>
        <w:tc>
          <w:tcPr>
            <w:tcW w:w="822" w:type="pct"/>
            <w:vMerge/>
            <w:tcBorders>
              <w:top w:val="nil"/>
              <w:left w:val="double" w:sz="4" w:space="0" w:color="auto"/>
              <w:bottom w:val="double" w:sz="4" w:space="0" w:color="auto"/>
              <w:right w:val="double" w:sz="4" w:space="0" w:color="auto"/>
            </w:tcBorders>
            <w:vAlign w:val="center"/>
            <w:hideMark/>
          </w:tcPr>
          <w:p w14:paraId="77EF1FBA" w14:textId="77777777" w:rsidR="00BF2FF5" w:rsidRPr="00D16FBC" w:rsidRDefault="00BF2FF5" w:rsidP="005132BF">
            <w:pPr>
              <w:rPr>
                <w:rFonts w:asciiTheme="minorHAnsi" w:eastAsia="Times New Roman" w:hAnsiTheme="minorHAnsi" w:cstheme="minorHAnsi"/>
                <w:b/>
                <w:color w:val="365F91" w:themeColor="accent1" w:themeShade="BF"/>
                <w:sz w:val="24"/>
                <w:szCs w:val="24"/>
              </w:rPr>
            </w:pPr>
          </w:p>
        </w:tc>
        <w:tc>
          <w:tcPr>
            <w:tcW w:w="1301" w:type="pct"/>
            <w:vMerge/>
            <w:tcBorders>
              <w:left w:val="double" w:sz="4" w:space="0" w:color="auto"/>
              <w:bottom w:val="double" w:sz="4" w:space="0" w:color="auto"/>
              <w:right w:val="double" w:sz="4" w:space="0" w:color="auto"/>
            </w:tcBorders>
            <w:shd w:val="pct5" w:color="auto" w:fill="FFFFFF" w:themeFill="background1"/>
          </w:tcPr>
          <w:p w14:paraId="2BA1101E" w14:textId="77777777" w:rsidR="00BF2FF5" w:rsidRPr="00D16FBC" w:rsidRDefault="00BF2FF5" w:rsidP="005132BF">
            <w:pPr>
              <w:rPr>
                <w:rFonts w:asciiTheme="minorHAnsi" w:eastAsia="Times New Roman" w:hAnsiTheme="minorHAnsi" w:cstheme="minorHAnsi"/>
                <w:b/>
                <w:color w:val="365F91" w:themeColor="accent1" w:themeShade="BF"/>
                <w:sz w:val="24"/>
                <w:szCs w:val="24"/>
              </w:rPr>
            </w:pPr>
          </w:p>
        </w:tc>
        <w:tc>
          <w:tcPr>
            <w:tcW w:w="616" w:type="pct"/>
            <w:vMerge/>
            <w:tcBorders>
              <w:top w:val="nil"/>
              <w:left w:val="double" w:sz="4" w:space="0" w:color="auto"/>
              <w:bottom w:val="double" w:sz="4" w:space="0" w:color="auto"/>
              <w:right w:val="double" w:sz="4" w:space="0" w:color="auto"/>
            </w:tcBorders>
            <w:vAlign w:val="center"/>
            <w:hideMark/>
          </w:tcPr>
          <w:p w14:paraId="5CF417F4" w14:textId="77777777" w:rsidR="00BF2FF5" w:rsidRPr="00D16FBC" w:rsidRDefault="00BF2FF5" w:rsidP="005132BF">
            <w:pPr>
              <w:rPr>
                <w:rFonts w:asciiTheme="minorHAnsi" w:eastAsia="Times New Roman" w:hAnsiTheme="minorHAnsi" w:cstheme="minorHAnsi"/>
                <w:b/>
                <w:color w:val="365F91" w:themeColor="accent1" w:themeShade="BF"/>
                <w:sz w:val="24"/>
                <w:szCs w:val="24"/>
              </w:rPr>
            </w:pPr>
          </w:p>
        </w:tc>
        <w:tc>
          <w:tcPr>
            <w:tcW w:w="616" w:type="pct"/>
            <w:vMerge/>
            <w:tcBorders>
              <w:top w:val="nil"/>
              <w:left w:val="double" w:sz="4" w:space="0" w:color="auto"/>
              <w:bottom w:val="double" w:sz="4" w:space="0" w:color="auto"/>
              <w:right w:val="double" w:sz="4" w:space="0" w:color="auto"/>
            </w:tcBorders>
            <w:vAlign w:val="center"/>
            <w:hideMark/>
          </w:tcPr>
          <w:p w14:paraId="1B47C94E" w14:textId="77777777" w:rsidR="00BF2FF5" w:rsidRPr="00D16FBC" w:rsidRDefault="00BF2FF5" w:rsidP="005132BF">
            <w:pPr>
              <w:rPr>
                <w:rFonts w:asciiTheme="minorHAnsi" w:eastAsia="Times New Roman" w:hAnsiTheme="minorHAnsi" w:cstheme="minorHAnsi"/>
                <w:b/>
                <w:color w:val="365F91" w:themeColor="accent1" w:themeShade="BF"/>
                <w:sz w:val="24"/>
                <w:szCs w:val="24"/>
              </w:rPr>
            </w:pPr>
          </w:p>
        </w:tc>
      </w:tr>
    </w:tbl>
    <w:p w14:paraId="73C681DE" w14:textId="77777777" w:rsidR="00E81C88" w:rsidRPr="00DF4C77" w:rsidRDefault="00E81C88" w:rsidP="00E81C88">
      <w:pPr>
        <w:rPr>
          <w:rFonts w:asciiTheme="minorHAnsi" w:eastAsia="Times New Roman" w:hAnsiTheme="minorHAnsi" w:cstheme="minorHAnsi"/>
          <w:color w:val="365F91" w:themeColor="accent1" w:themeShade="BF"/>
          <w:sz w:val="24"/>
          <w:szCs w:val="24"/>
        </w:rPr>
      </w:pPr>
    </w:p>
    <w:p w14:paraId="21712959" w14:textId="77777777" w:rsidR="00E81C88" w:rsidRPr="00DF4C77" w:rsidRDefault="00E81C88" w:rsidP="00E81C88">
      <w:pPr>
        <w:rPr>
          <w:rFonts w:asciiTheme="minorHAnsi" w:eastAsia="Times New Roman" w:hAnsiTheme="minorHAnsi" w:cstheme="minorHAnsi"/>
          <w:color w:val="E36C0A" w:themeColor="accent6" w:themeShade="BF"/>
          <w:sz w:val="24"/>
          <w:szCs w:val="24"/>
        </w:rPr>
      </w:pPr>
      <w:r w:rsidRPr="00DF4C77">
        <w:rPr>
          <w:rFonts w:asciiTheme="minorHAnsi" w:eastAsia="Times New Roman" w:hAnsiTheme="minorHAnsi" w:cstheme="minorHAnsi"/>
          <w:b/>
          <w:bCs/>
          <w:color w:val="E36C0A" w:themeColor="accent6" w:themeShade="BF"/>
          <w:sz w:val="24"/>
          <w:szCs w:val="24"/>
        </w:rPr>
        <w:t>NOTAS IMPORTANTES</w:t>
      </w:r>
    </w:p>
    <w:p w14:paraId="0D4BED03" w14:textId="77777777" w:rsidR="00E81C88" w:rsidRPr="00DF4C77" w:rsidRDefault="00E81C88" w:rsidP="00E81C88">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A ordem das visitas e excursões pode variar de acordo com o dia de chegada ou pode mudar devido a vários fatores, mas todas serão realizadas.</w:t>
      </w:r>
    </w:p>
    <w:p w14:paraId="34D04FFA" w14:textId="77777777" w:rsidR="00E81C88" w:rsidRPr="00DF4C77" w:rsidRDefault="00E81C88" w:rsidP="00E81C88">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D = Café da manhã, A = Almoço, C = Jantar</w:t>
      </w:r>
    </w:p>
    <w:p w14:paraId="3698F307" w14:textId="77777777" w:rsidR="00E81C88" w:rsidRPr="00DF4C77" w:rsidRDefault="00E81C88" w:rsidP="00E81C88">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A cama da terceira pessoa nos quartos triplos é uma cama dobrável.</w:t>
      </w:r>
    </w:p>
    <w:p w14:paraId="24B018C7" w14:textId="77777777" w:rsidR="00E81C88" w:rsidRPr="00DF4C77" w:rsidRDefault="00E81C88" w:rsidP="00E81C88">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Como regra geral, o horário de check-in nos hotéis é a partir das 14:00 horas. O horário de check-out é às 12:00 horas.</w:t>
      </w:r>
    </w:p>
    <w:p w14:paraId="12B35DD7" w14:textId="77777777" w:rsidR="00E81C88" w:rsidRPr="00DF4C77" w:rsidRDefault="00E81C88" w:rsidP="00E81C88">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O Grande Bazar está fechado durante todo o período das festas religiosas (29, 30 e 31 de março; 1 de abril; 6, 7, 8 e 9 de junho), nos dias 29 de outubro, 15 de julho e aos domingos.</w:t>
      </w:r>
    </w:p>
    <w:p w14:paraId="0623C8E4" w14:textId="77777777" w:rsidR="00E81C88" w:rsidRPr="00DF4C77" w:rsidRDefault="00E81C88" w:rsidP="00E81C88">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O Bazaar Egípcio está fechado durante todo o período das festas religiosas (29, 30 e 31 de março; 1 de abril; 6, 7, 8 e 9 de junho), nos dias 29 de outubro e 15 de julho.</w:t>
      </w:r>
    </w:p>
    <w:p w14:paraId="25DE86C1" w14:textId="26DA6756" w:rsidR="00E81C88" w:rsidRPr="00DF4C77" w:rsidRDefault="00E81C88" w:rsidP="00E81C88">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 xml:space="preserve">Devido à Feira Internacional de Mármore em </w:t>
      </w:r>
      <w:r>
        <w:rPr>
          <w:rFonts w:asciiTheme="minorHAnsi" w:eastAsia="Times New Roman" w:hAnsiTheme="minorHAnsi" w:cstheme="minorHAnsi"/>
          <w:color w:val="365F91" w:themeColor="accent1" w:themeShade="BF"/>
          <w:sz w:val="24"/>
          <w:szCs w:val="24"/>
        </w:rPr>
        <w:t>IZMIR</w:t>
      </w:r>
      <w:r w:rsidRPr="00DF4C77">
        <w:rPr>
          <w:rFonts w:asciiTheme="minorHAnsi" w:eastAsia="Times New Roman" w:hAnsiTheme="minorHAnsi" w:cstheme="minorHAnsi"/>
          <w:color w:val="365F91" w:themeColor="accent1" w:themeShade="BF"/>
          <w:sz w:val="24"/>
          <w:szCs w:val="24"/>
        </w:rPr>
        <w:t xml:space="preserve">, o alojamento em </w:t>
      </w:r>
      <w:r>
        <w:rPr>
          <w:rFonts w:asciiTheme="minorHAnsi" w:eastAsia="Times New Roman" w:hAnsiTheme="minorHAnsi" w:cstheme="minorHAnsi"/>
          <w:color w:val="365F91" w:themeColor="accent1" w:themeShade="BF"/>
          <w:sz w:val="24"/>
          <w:szCs w:val="24"/>
        </w:rPr>
        <w:t>IZMIR</w:t>
      </w:r>
      <w:r w:rsidRPr="00DF4C77">
        <w:rPr>
          <w:rFonts w:asciiTheme="minorHAnsi" w:eastAsia="Times New Roman" w:hAnsiTheme="minorHAnsi" w:cstheme="minorHAnsi"/>
          <w:color w:val="365F91" w:themeColor="accent1" w:themeShade="BF"/>
          <w:sz w:val="24"/>
          <w:szCs w:val="24"/>
        </w:rPr>
        <w:t xml:space="preserve"> para as saídas de 5 de abril poderá ser realizado na região de </w:t>
      </w:r>
      <w:r>
        <w:rPr>
          <w:rFonts w:asciiTheme="minorHAnsi" w:eastAsia="Times New Roman" w:hAnsiTheme="minorHAnsi" w:cstheme="minorHAnsi"/>
          <w:color w:val="365F91" w:themeColor="accent1" w:themeShade="BF"/>
          <w:sz w:val="24"/>
          <w:szCs w:val="24"/>
        </w:rPr>
        <w:t>IZMIR</w:t>
      </w:r>
      <w:r w:rsidRPr="00DF4C77">
        <w:rPr>
          <w:rFonts w:asciiTheme="minorHAnsi" w:eastAsia="Times New Roman" w:hAnsiTheme="minorHAnsi" w:cstheme="minorHAnsi"/>
          <w:color w:val="365F91" w:themeColor="accent1" w:themeShade="BF"/>
          <w:sz w:val="24"/>
          <w:szCs w:val="24"/>
        </w:rPr>
        <w:t xml:space="preserve"> ou Kusadasi.</w:t>
      </w:r>
    </w:p>
    <w:p w14:paraId="64E46F3B" w14:textId="77777777" w:rsidR="00E81C88" w:rsidRPr="00DF4C77" w:rsidRDefault="00E81C88" w:rsidP="00E81C88">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Sem aviso prévio, cerimônias governamentais estão sendo realizadas dentro do mausoléu; durante esse período, o mausoléu estará fechado para visitas. Caso nossas visitas programadas coincidam com essas cerimônias, a visita ao mausoléu será panorâmica (como uma parada para fotos do exterior).</w:t>
      </w:r>
    </w:p>
    <w:p w14:paraId="7B8E6297" w14:textId="3CF9EA6A" w:rsidR="00E81C88" w:rsidRPr="00E81C88" w:rsidRDefault="00E81C88" w:rsidP="00E81C88">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Se os passageiros reservarem noites extras através de nós, não será cobrado traslado extra, mesmo que as datas sejam diferentes das do pacote. No entanto, se reservarem hotéis por conta própria, os traslados serão cobrados como extras (25 USD por pessoa por trecho).</w:t>
      </w:r>
    </w:p>
    <w:p w14:paraId="206924A8" w14:textId="77777777" w:rsidR="00E81C88" w:rsidRPr="003A41F8" w:rsidRDefault="00E81C88" w:rsidP="00E81C88">
      <w:pPr>
        <w:numPr>
          <w:ilvl w:val="0"/>
          <w:numId w:val="13"/>
        </w:numPr>
        <w:jc w:val="both"/>
        <w:rPr>
          <w:rFonts w:asciiTheme="minorHAnsi" w:eastAsia="Times New Roman" w:hAnsiTheme="minorHAnsi" w:cstheme="minorHAnsi"/>
          <w:b/>
          <w:bCs/>
          <w:color w:val="FF0000"/>
          <w:sz w:val="24"/>
          <w:szCs w:val="24"/>
        </w:rPr>
      </w:pPr>
      <w:r w:rsidRPr="00DF4C77">
        <w:rPr>
          <w:rFonts w:asciiTheme="minorHAnsi" w:eastAsia="Times New Roman" w:hAnsiTheme="minorHAnsi" w:cstheme="minorHAnsi"/>
          <w:b/>
          <w:bCs/>
          <w:color w:val="FF0000"/>
          <w:sz w:val="24"/>
          <w:szCs w:val="24"/>
        </w:rPr>
        <w:t xml:space="preserve">AVISO PARA AS SAÍDAS DE </w:t>
      </w:r>
      <w:r>
        <w:rPr>
          <w:rFonts w:asciiTheme="minorHAnsi" w:eastAsia="Times New Roman" w:hAnsiTheme="minorHAnsi" w:cstheme="minorHAnsi"/>
          <w:b/>
          <w:bCs/>
          <w:color w:val="FF0000"/>
          <w:sz w:val="24"/>
          <w:szCs w:val="24"/>
        </w:rPr>
        <w:t>30</w:t>
      </w:r>
      <w:r w:rsidRPr="00DF4C77">
        <w:rPr>
          <w:rFonts w:asciiTheme="minorHAnsi" w:eastAsia="Times New Roman" w:hAnsiTheme="minorHAnsi" w:cstheme="minorHAnsi"/>
          <w:b/>
          <w:bCs/>
          <w:color w:val="FF0000"/>
          <w:sz w:val="24"/>
          <w:szCs w:val="24"/>
        </w:rPr>
        <w:t xml:space="preserve"> DE MARÇO E </w:t>
      </w:r>
      <w:r>
        <w:rPr>
          <w:rFonts w:asciiTheme="minorHAnsi" w:eastAsia="Times New Roman" w:hAnsiTheme="minorHAnsi" w:cstheme="minorHAnsi"/>
          <w:b/>
          <w:bCs/>
          <w:color w:val="FF0000"/>
          <w:sz w:val="24"/>
          <w:szCs w:val="24"/>
        </w:rPr>
        <w:t>8</w:t>
      </w:r>
      <w:r w:rsidRPr="00DF4C77">
        <w:rPr>
          <w:rFonts w:asciiTheme="minorHAnsi" w:eastAsia="Times New Roman" w:hAnsiTheme="minorHAnsi" w:cstheme="minorHAnsi"/>
          <w:b/>
          <w:bCs/>
          <w:color w:val="FF0000"/>
          <w:sz w:val="24"/>
          <w:szCs w:val="24"/>
        </w:rPr>
        <w:t xml:space="preserve"> DE JUNHO: Como as visitas ao Grande Bazar e ao Bazar das Especiarias estarão fechadas devido a festas religiosas, nessas saídas, em vez do Grande Bazar, será visitada a Avenida Istiklal com suas lojas locais, e em vez do Bazar das Especiarias, será visitada a Mesquita Nova (Yeni Camii).</w:t>
      </w:r>
    </w:p>
    <w:p w14:paraId="7CB006C9" w14:textId="77777777" w:rsidR="00E81C88" w:rsidRPr="00DF4C77" w:rsidRDefault="00E81C88" w:rsidP="00E81C88">
      <w:pPr>
        <w:numPr>
          <w:ilvl w:val="0"/>
          <w:numId w:val="13"/>
        </w:numPr>
        <w:jc w:val="both"/>
        <w:rPr>
          <w:rFonts w:asciiTheme="minorHAnsi" w:eastAsia="Times New Roman" w:hAnsiTheme="minorHAnsi" w:cstheme="minorHAnsi"/>
          <w:b/>
          <w:bCs/>
          <w:color w:val="FF0000"/>
          <w:sz w:val="24"/>
          <w:szCs w:val="24"/>
        </w:rPr>
      </w:pPr>
      <w:r w:rsidRPr="00DF4C77">
        <w:rPr>
          <w:rFonts w:asciiTheme="minorHAnsi" w:eastAsia="Times New Roman" w:hAnsiTheme="minorHAnsi" w:cstheme="minorHAnsi"/>
          <w:b/>
          <w:bCs/>
          <w:color w:val="FF0000"/>
          <w:sz w:val="24"/>
          <w:szCs w:val="24"/>
        </w:rPr>
        <w:t>PAGAMENTOS COM CARTÃO DE CRÉDITO NO DESTINO: A partir de 01.01.2025, devido às altas comissões bancárias, teremos que aplicar esses suplementos aos passageiros que pagarem no destino com cartão de crédito:</w:t>
      </w:r>
    </w:p>
    <w:p w14:paraId="08015159" w14:textId="7DECD34B" w:rsidR="00E81C88" w:rsidRPr="00AC58AF" w:rsidRDefault="00E81C88" w:rsidP="00E81C88">
      <w:pPr>
        <w:ind w:left="709"/>
        <w:jc w:val="both"/>
        <w:rPr>
          <w:rFonts w:asciiTheme="minorHAnsi" w:eastAsia="Times New Roman" w:hAnsiTheme="minorHAnsi" w:cstheme="minorHAnsi"/>
          <w:b/>
          <w:bCs/>
          <w:color w:val="FF0000"/>
          <w:sz w:val="24"/>
          <w:szCs w:val="24"/>
        </w:rPr>
      </w:pPr>
      <w:r w:rsidRPr="00DF4C77">
        <w:rPr>
          <w:rFonts w:asciiTheme="minorHAnsi" w:eastAsia="Times New Roman" w:hAnsiTheme="minorHAnsi" w:cstheme="minorHAnsi"/>
          <w:b/>
          <w:bCs/>
          <w:color w:val="FF0000"/>
          <w:sz w:val="24"/>
          <w:szCs w:val="24"/>
        </w:rPr>
        <w:t xml:space="preserve">PARA EXCURSÕES OPCIONAIS: Entre 5 e </w:t>
      </w:r>
      <w:r w:rsidR="00DD4537">
        <w:rPr>
          <w:rFonts w:asciiTheme="minorHAnsi" w:eastAsia="Times New Roman" w:hAnsiTheme="minorHAnsi" w:cstheme="minorHAnsi"/>
          <w:b/>
          <w:bCs/>
          <w:color w:val="FF0000"/>
          <w:sz w:val="24"/>
          <w:szCs w:val="24"/>
        </w:rPr>
        <w:t>20</w:t>
      </w:r>
      <w:r w:rsidRPr="00DF4C77">
        <w:rPr>
          <w:rFonts w:asciiTheme="minorHAnsi" w:eastAsia="Times New Roman" w:hAnsiTheme="minorHAnsi" w:cstheme="minorHAnsi"/>
          <w:b/>
          <w:bCs/>
          <w:color w:val="FF0000"/>
          <w:sz w:val="24"/>
          <w:szCs w:val="24"/>
        </w:rPr>
        <w:t xml:space="preserve"> USD por pessoa por excursão (dependendo da excursão escolhida; informações serão fornecidas localmente).</w:t>
      </w:r>
    </w:p>
    <w:p w14:paraId="359A6E6B" w14:textId="77777777" w:rsidR="00E81C88" w:rsidRDefault="00E81C88" w:rsidP="00E81C88">
      <w:pPr>
        <w:pBdr>
          <w:top w:val="nil"/>
          <w:left w:val="nil"/>
          <w:bottom w:val="nil"/>
          <w:right w:val="nil"/>
          <w:between w:val="nil"/>
        </w:pBdr>
        <w:shd w:val="clear" w:color="auto" w:fill="FFFFFF"/>
        <w:ind w:left="284"/>
        <w:rPr>
          <w:color w:val="366091"/>
        </w:rPr>
      </w:pPr>
    </w:p>
    <w:p w14:paraId="008AC35C" w14:textId="77777777" w:rsidR="00E81C88" w:rsidRDefault="00E81C88" w:rsidP="00E81C88">
      <w:pPr>
        <w:pBdr>
          <w:top w:val="nil"/>
          <w:left w:val="nil"/>
          <w:bottom w:val="nil"/>
          <w:right w:val="nil"/>
          <w:between w:val="nil"/>
        </w:pBdr>
        <w:shd w:val="clear" w:color="auto" w:fill="FFFFFF"/>
        <w:ind w:left="284"/>
        <w:rPr>
          <w:color w:val="366091"/>
        </w:rPr>
      </w:pPr>
    </w:p>
    <w:p w14:paraId="667554A5" w14:textId="77777777" w:rsidR="00E81C88" w:rsidRDefault="00E81C88" w:rsidP="00E81C88">
      <w:pPr>
        <w:pBdr>
          <w:top w:val="nil"/>
          <w:left w:val="nil"/>
          <w:bottom w:val="nil"/>
          <w:right w:val="nil"/>
          <w:between w:val="nil"/>
        </w:pBdr>
        <w:shd w:val="clear" w:color="auto" w:fill="FFFFFF"/>
        <w:ind w:left="284"/>
        <w:rPr>
          <w:color w:val="366091"/>
        </w:rPr>
      </w:pPr>
    </w:p>
    <w:p w14:paraId="21ADF47D" w14:textId="77777777" w:rsidR="00E81C88" w:rsidRDefault="00E81C88" w:rsidP="00195D9B">
      <w:pPr>
        <w:pBdr>
          <w:top w:val="nil"/>
          <w:left w:val="nil"/>
          <w:bottom w:val="nil"/>
          <w:right w:val="nil"/>
          <w:between w:val="nil"/>
        </w:pBdr>
        <w:shd w:val="clear" w:color="auto" w:fill="FFFFFF"/>
        <w:rPr>
          <w:b/>
          <w:smallCaps/>
          <w:color w:val="366091"/>
        </w:rPr>
      </w:pPr>
    </w:p>
    <w:p w14:paraId="678B0878" w14:textId="77777777" w:rsidR="00E81C88" w:rsidRPr="00B14DA6" w:rsidRDefault="00E81C88" w:rsidP="00E81C88">
      <w:pPr>
        <w:shd w:val="clear" w:color="auto" w:fill="FFFFFF"/>
        <w:rPr>
          <w:color w:val="366091"/>
          <w:sz w:val="20"/>
          <w:szCs w:val="20"/>
        </w:rPr>
      </w:pPr>
      <w:r>
        <w:rPr>
          <w:noProof/>
        </w:rPr>
        <w:lastRenderedPageBreak/>
        <mc:AlternateContent>
          <mc:Choice Requires="wps">
            <w:drawing>
              <wp:anchor distT="0" distB="0" distL="114300" distR="114300" simplePos="0" relativeHeight="251683840" behindDoc="1" locked="0" layoutInCell="1" allowOverlap="1" wp14:anchorId="2DF96A8C" wp14:editId="54794850">
                <wp:simplePos x="0" y="0"/>
                <wp:positionH relativeFrom="margin">
                  <wp:posOffset>-190500</wp:posOffset>
                </wp:positionH>
                <wp:positionV relativeFrom="paragraph">
                  <wp:posOffset>0</wp:posOffset>
                </wp:positionV>
                <wp:extent cx="1371600" cy="790575"/>
                <wp:effectExtent l="0" t="0" r="19050" b="28575"/>
                <wp:wrapTight wrapText="bothSides">
                  <wp:wrapPolygon edited="0">
                    <wp:start x="12600" y="0"/>
                    <wp:lineTo x="0" y="2082"/>
                    <wp:lineTo x="0" y="21340"/>
                    <wp:lineTo x="1500" y="21860"/>
                    <wp:lineTo x="9600" y="21860"/>
                    <wp:lineTo x="21600" y="20299"/>
                    <wp:lineTo x="21600" y="520"/>
                    <wp:lineTo x="19800" y="0"/>
                    <wp:lineTo x="12600" y="0"/>
                  </wp:wrapPolygon>
                </wp:wrapTight>
                <wp:docPr id="332447282" name="Akış Çizelgesi: Delikli Teyp 3"/>
                <wp:cNvGraphicFramePr/>
                <a:graphic xmlns:a="http://schemas.openxmlformats.org/drawingml/2006/main">
                  <a:graphicData uri="http://schemas.microsoft.com/office/word/2010/wordprocessingShape">
                    <wps:wsp>
                      <wps:cNvSpPr/>
                      <wps:spPr>
                        <a:xfrm>
                          <a:off x="0" y="0"/>
                          <a:ext cx="1371600" cy="790575"/>
                        </a:xfrm>
                        <a:prstGeom prst="flowChartPunchedTap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3D8E70E" w14:textId="77777777" w:rsidR="00E81C88" w:rsidRDefault="00E81C88" w:rsidP="00E81C88">
                            <w:pPr>
                              <w:jc w:val="center"/>
                              <w:rPr>
                                <w:b/>
                                <w:bCs/>
                                <w:sz w:val="28"/>
                                <w:szCs w:val="28"/>
                              </w:rPr>
                            </w:pPr>
                            <w:r>
                              <w:rPr>
                                <w:b/>
                                <w:bCs/>
                                <w:sz w:val="28"/>
                                <w:szCs w:val="28"/>
                              </w:rPr>
                              <w:t>DESDE 575 USD</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96A8C" id="_x0000_s1048" type="#_x0000_t122" style="position:absolute;margin-left:-15pt;margin-top:0;width:108pt;height:62.2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" fillcolor="#4f81bd [3204]" strokecolor="#0a121c [484]" strokeweight="2pt">
                <v:textbox>
                  <w:txbxContent>
                    <w:p w14:paraId="43D8E70E" w14:textId="77777777" w:rsidR="00E81C88" w:rsidRDefault="00E81C88" w:rsidP="00E81C88">
                      <w:pPr>
                        <w:jc w:val="center"/>
                        <w:rPr>
                          <w:b/>
                          <w:bCs/>
                          <w:sz w:val="28"/>
                          <w:szCs w:val="28"/>
                        </w:rPr>
                      </w:pPr>
                      <w:r>
                        <w:rPr>
                          <w:b/>
                          <w:bCs/>
                          <w:sz w:val="28"/>
                          <w:szCs w:val="28"/>
                        </w:rPr>
                        <w:t xml:space="preserve">DESDE </w:t>
                      </w:r>
                      <w:r>
                        <w:rPr>
                          <w:b/>
                          <w:bCs/>
                          <w:sz w:val="28"/>
                          <w:szCs w:val="28"/>
                        </w:rPr>
                        <w:t>575 USD</w:t>
                      </w:r>
                    </w:p>
                  </w:txbxContent>
                </v:textbox>
                <w10:wrap type="tight" anchorx="margin"/>
              </v:shape>
            </w:pict>
          </mc:Fallback>
        </mc:AlternateContent>
      </w:r>
    </w:p>
    <w:p w14:paraId="5BD0BF3B" w14:textId="77777777" w:rsidR="00E81C88" w:rsidRDefault="00E81C88" w:rsidP="00E81C88">
      <w:pPr>
        <w:rPr>
          <w:b/>
          <w:i/>
          <w:color w:val="00B0F0"/>
          <w:sz w:val="44"/>
          <w:szCs w:val="44"/>
        </w:rPr>
      </w:pPr>
      <w:r>
        <w:rPr>
          <w:b/>
          <w:i/>
          <w:color w:val="00B0F0"/>
          <w:sz w:val="44"/>
          <w:szCs w:val="44"/>
        </w:rPr>
        <w:t xml:space="preserve">               </w:t>
      </w:r>
    </w:p>
    <w:p w14:paraId="724519E4" w14:textId="77777777" w:rsidR="00E81C88" w:rsidRDefault="00E81C88" w:rsidP="00E81C88">
      <w:pPr>
        <w:rPr>
          <w:b/>
          <w:i/>
          <w:color w:val="00B0F0"/>
          <w:sz w:val="44"/>
          <w:szCs w:val="44"/>
        </w:rPr>
      </w:pPr>
    </w:p>
    <w:p w14:paraId="5FFF2967" w14:textId="68A242B2" w:rsidR="00E81C88" w:rsidRPr="007C7FAE" w:rsidRDefault="00E81C88" w:rsidP="00D16FBC">
      <w:pPr>
        <w:jc w:val="cente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ROTA DAS CIVILIZAÇ</w:t>
      </w:r>
      <w:r w:rsidRPr="00677217">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Õ</w:t>
      </w:r>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ES II</w:t>
      </w:r>
      <w:r w:rsidRPr="00CA69FA">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10</w:t>
      </w:r>
      <w:r w:rsidRPr="00CA69FA">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w:t>
      </w:r>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11</w:t>
      </w:r>
      <w:r w:rsidRPr="00CA69FA">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95"/>
        <w:gridCol w:w="1845"/>
      </w:tblGrid>
      <w:tr w:rsidR="00E81C88" w14:paraId="51078869"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5AE42BB5" w14:textId="77777777" w:rsidR="00E81C88" w:rsidRPr="006A19A0" w:rsidRDefault="00E81C88" w:rsidP="006A19A0">
            <w:pPr>
              <w:jc w:val="center"/>
              <w:rPr>
                <w:b/>
                <w:bCs/>
                <w:i/>
                <w:color w:val="366091"/>
                <w:sz w:val="28"/>
                <w:szCs w:val="28"/>
              </w:rPr>
            </w:pPr>
            <w:r w:rsidRPr="006A19A0">
              <w:rPr>
                <w:b/>
                <w:bCs/>
                <w:i/>
                <w:color w:val="366091"/>
                <w:sz w:val="28"/>
                <w:szCs w:val="28"/>
              </w:rPr>
              <w:t>PARTIDAS</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7E6DB00B" w14:textId="77777777" w:rsidR="00E81C88" w:rsidRPr="006A19A0" w:rsidRDefault="00E81C88" w:rsidP="006A19A0">
            <w:pPr>
              <w:jc w:val="center"/>
              <w:rPr>
                <w:b/>
                <w:bCs/>
                <w:i/>
                <w:color w:val="366091"/>
                <w:sz w:val="28"/>
                <w:szCs w:val="28"/>
              </w:rPr>
            </w:pPr>
            <w:r w:rsidRPr="006A19A0">
              <w:rPr>
                <w:b/>
                <w:bCs/>
                <w:i/>
                <w:color w:val="366091"/>
                <w:sz w:val="28"/>
                <w:szCs w:val="28"/>
              </w:rPr>
              <w:t>Sexta-feira</w:t>
            </w:r>
          </w:p>
        </w:tc>
      </w:tr>
      <w:tr w:rsidR="00E81C88" w14:paraId="1820C72E"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29090C12" w14:textId="77777777" w:rsidR="00E81C88" w:rsidRDefault="00E81C88" w:rsidP="005132BF">
            <w:pPr>
              <w:jc w:val="both"/>
              <w:rPr>
                <w:i/>
                <w:color w:val="366091"/>
              </w:rPr>
            </w:pPr>
            <w:r>
              <w:rPr>
                <w:i/>
                <w:color w:val="366091"/>
              </w:rPr>
              <w:t>Março 2025</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5B20E5E7" w14:textId="77777777" w:rsidR="00E81C88" w:rsidRDefault="00E81C88" w:rsidP="005132BF">
            <w:pPr>
              <w:rPr>
                <w:b/>
                <w:i/>
                <w:color w:val="215868" w:themeColor="accent5" w:themeShade="80"/>
              </w:rPr>
            </w:pPr>
            <w:r w:rsidRPr="001B2FEA">
              <w:rPr>
                <w:b/>
                <w:i/>
                <w:color w:val="215868" w:themeColor="accent5" w:themeShade="80"/>
              </w:rPr>
              <w:t>7 , 14 , 21 , 28</w:t>
            </w:r>
          </w:p>
        </w:tc>
      </w:tr>
      <w:tr w:rsidR="00E81C88" w14:paraId="3D9549B6"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3C85F7A5" w14:textId="77777777" w:rsidR="00E81C88" w:rsidRDefault="00E81C88" w:rsidP="005132BF">
            <w:pPr>
              <w:jc w:val="both"/>
              <w:rPr>
                <w:i/>
                <w:color w:val="366091"/>
              </w:rPr>
            </w:pPr>
            <w:r>
              <w:rPr>
                <w:i/>
                <w:color w:val="366091"/>
              </w:rPr>
              <w:t>Abril 2025</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7A7A36CD" w14:textId="77777777" w:rsidR="00E81C88" w:rsidRDefault="00E81C88" w:rsidP="005132BF">
            <w:pPr>
              <w:rPr>
                <w:b/>
                <w:i/>
                <w:color w:val="215868" w:themeColor="accent5" w:themeShade="80"/>
              </w:rPr>
            </w:pPr>
            <w:r w:rsidRPr="001B2FEA">
              <w:rPr>
                <w:b/>
                <w:i/>
                <w:color w:val="215868" w:themeColor="accent5" w:themeShade="80"/>
              </w:rPr>
              <w:t>4 , 11 , 18 , 25</w:t>
            </w:r>
          </w:p>
        </w:tc>
      </w:tr>
      <w:tr w:rsidR="00E81C88" w14:paraId="6460B5AE"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2339B30B" w14:textId="77777777" w:rsidR="00E81C88" w:rsidRDefault="00E81C88" w:rsidP="005132BF">
            <w:pPr>
              <w:jc w:val="both"/>
              <w:rPr>
                <w:i/>
                <w:color w:val="366091"/>
              </w:rPr>
            </w:pPr>
            <w:r>
              <w:rPr>
                <w:i/>
                <w:color w:val="366091"/>
              </w:rPr>
              <w:t>Maio 2025</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7796845C" w14:textId="77777777" w:rsidR="00E81C88" w:rsidRDefault="00E81C88" w:rsidP="005132BF">
            <w:pPr>
              <w:rPr>
                <w:b/>
                <w:i/>
                <w:color w:val="215868" w:themeColor="accent5" w:themeShade="80"/>
              </w:rPr>
            </w:pPr>
            <w:r w:rsidRPr="001B2FEA">
              <w:rPr>
                <w:b/>
                <w:i/>
                <w:color w:val="215868" w:themeColor="accent5" w:themeShade="80"/>
              </w:rPr>
              <w:t xml:space="preserve">2 , 9 , 16 , 23 , 30 </w:t>
            </w:r>
          </w:p>
        </w:tc>
      </w:tr>
      <w:tr w:rsidR="00E81C88" w14:paraId="3BC32420" w14:textId="77777777" w:rsidTr="00846706">
        <w:trPr>
          <w:trHeight w:val="50"/>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6D26C294" w14:textId="77777777" w:rsidR="00E81C88" w:rsidRDefault="00E81C88" w:rsidP="005132BF">
            <w:pPr>
              <w:jc w:val="both"/>
              <w:rPr>
                <w:i/>
                <w:color w:val="366091"/>
              </w:rPr>
            </w:pPr>
            <w:r>
              <w:rPr>
                <w:i/>
                <w:color w:val="366091"/>
              </w:rPr>
              <w:t>Junho 2025</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030396F7" w14:textId="77777777" w:rsidR="00E81C88" w:rsidRDefault="00E81C88" w:rsidP="005132BF">
            <w:pPr>
              <w:rPr>
                <w:b/>
                <w:i/>
                <w:color w:val="215868" w:themeColor="accent5" w:themeShade="80"/>
              </w:rPr>
            </w:pPr>
            <w:r w:rsidRPr="001B2FEA">
              <w:rPr>
                <w:b/>
                <w:i/>
                <w:color w:val="215868" w:themeColor="accent5" w:themeShade="80"/>
              </w:rPr>
              <w:t>6 , 13 , 20 , 27</w:t>
            </w:r>
          </w:p>
        </w:tc>
      </w:tr>
      <w:tr w:rsidR="00E81C88" w14:paraId="6CB8B7B3"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484DA16A" w14:textId="77777777" w:rsidR="00E81C88" w:rsidRDefault="00E81C88" w:rsidP="005132BF">
            <w:pPr>
              <w:jc w:val="both"/>
              <w:rPr>
                <w:i/>
                <w:color w:val="366091"/>
              </w:rPr>
            </w:pPr>
            <w:r>
              <w:rPr>
                <w:i/>
                <w:color w:val="366091"/>
              </w:rPr>
              <w:t>Julho 2025</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65363C6B" w14:textId="77777777" w:rsidR="00E81C88" w:rsidRDefault="00E81C88" w:rsidP="005132BF">
            <w:pPr>
              <w:rPr>
                <w:b/>
                <w:i/>
                <w:color w:val="215868" w:themeColor="accent5" w:themeShade="80"/>
              </w:rPr>
            </w:pPr>
            <w:r w:rsidRPr="001B2FEA">
              <w:rPr>
                <w:b/>
                <w:i/>
                <w:color w:val="215868" w:themeColor="accent5" w:themeShade="80"/>
              </w:rPr>
              <w:t>4 , 11 , 18 , 25</w:t>
            </w:r>
          </w:p>
        </w:tc>
      </w:tr>
      <w:tr w:rsidR="00E81C88" w14:paraId="52142D3A"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056C3E46" w14:textId="77777777" w:rsidR="00E81C88" w:rsidRDefault="00E81C88" w:rsidP="005132BF">
            <w:pPr>
              <w:jc w:val="both"/>
              <w:rPr>
                <w:i/>
                <w:color w:val="366091"/>
              </w:rPr>
            </w:pPr>
            <w:r>
              <w:rPr>
                <w:i/>
                <w:color w:val="366091"/>
              </w:rPr>
              <w:t>Agosto 2025</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249DBACE" w14:textId="77777777" w:rsidR="00E81C88" w:rsidRDefault="00E81C88" w:rsidP="005132BF">
            <w:pPr>
              <w:rPr>
                <w:b/>
                <w:i/>
                <w:color w:val="215868" w:themeColor="accent5" w:themeShade="80"/>
              </w:rPr>
            </w:pPr>
            <w:r w:rsidRPr="001B2FEA">
              <w:rPr>
                <w:b/>
                <w:i/>
                <w:color w:val="215868" w:themeColor="accent5" w:themeShade="80"/>
              </w:rPr>
              <w:t>1 , 8 , 15 , 22 , 29</w:t>
            </w:r>
          </w:p>
        </w:tc>
      </w:tr>
      <w:tr w:rsidR="00E81C88" w14:paraId="6359B94A"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6B17F358" w14:textId="77777777" w:rsidR="00E81C88" w:rsidRDefault="00E81C88" w:rsidP="005132BF">
            <w:pPr>
              <w:jc w:val="both"/>
              <w:rPr>
                <w:i/>
                <w:color w:val="366091"/>
              </w:rPr>
            </w:pPr>
            <w:r>
              <w:rPr>
                <w:i/>
                <w:color w:val="366091"/>
              </w:rPr>
              <w:t>Setembro 2025</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10DF58AE" w14:textId="77777777" w:rsidR="00E81C88" w:rsidRDefault="00E81C88" w:rsidP="005132BF">
            <w:pPr>
              <w:rPr>
                <w:b/>
                <w:i/>
                <w:color w:val="215868" w:themeColor="accent5" w:themeShade="80"/>
              </w:rPr>
            </w:pPr>
            <w:r w:rsidRPr="001B2FEA">
              <w:rPr>
                <w:b/>
                <w:i/>
                <w:color w:val="215868" w:themeColor="accent5" w:themeShade="80"/>
              </w:rPr>
              <w:t>5 , 12 , 19 , 26</w:t>
            </w:r>
          </w:p>
        </w:tc>
      </w:tr>
      <w:tr w:rsidR="00E81C88" w14:paraId="6180E670"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042640ED" w14:textId="77777777" w:rsidR="00E81C88" w:rsidRDefault="00E81C88" w:rsidP="005132BF">
            <w:pPr>
              <w:jc w:val="both"/>
              <w:rPr>
                <w:i/>
                <w:color w:val="366091"/>
              </w:rPr>
            </w:pPr>
            <w:r>
              <w:rPr>
                <w:i/>
                <w:color w:val="366091"/>
              </w:rPr>
              <w:t>Outubro 2025</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4A956CEF" w14:textId="77777777" w:rsidR="00E81C88" w:rsidRDefault="00E81C88" w:rsidP="005132BF">
            <w:pPr>
              <w:rPr>
                <w:b/>
                <w:i/>
                <w:color w:val="215868" w:themeColor="accent5" w:themeShade="80"/>
              </w:rPr>
            </w:pPr>
            <w:r w:rsidRPr="001B2FEA">
              <w:rPr>
                <w:b/>
                <w:i/>
                <w:color w:val="215868" w:themeColor="accent5" w:themeShade="80"/>
              </w:rPr>
              <w:t>3 , 10 , 17 , 24 , 31</w:t>
            </w:r>
          </w:p>
        </w:tc>
      </w:tr>
      <w:tr w:rsidR="00E81C88" w14:paraId="7E1F9C4F"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291539D2" w14:textId="77777777" w:rsidR="00E81C88" w:rsidRDefault="00E81C88" w:rsidP="005132BF">
            <w:pPr>
              <w:jc w:val="both"/>
              <w:rPr>
                <w:bCs/>
                <w:i/>
                <w:color w:val="366091"/>
              </w:rPr>
            </w:pPr>
            <w:r>
              <w:rPr>
                <w:i/>
                <w:color w:val="366091"/>
              </w:rPr>
              <w:t>Novembro  2025</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2E57ECAE" w14:textId="77777777" w:rsidR="00E81C88" w:rsidRDefault="00E81C88" w:rsidP="005132BF">
            <w:pPr>
              <w:rPr>
                <w:b/>
                <w:i/>
                <w:color w:val="215868" w:themeColor="accent5" w:themeShade="80"/>
              </w:rPr>
            </w:pPr>
            <w:r w:rsidRPr="001B2FEA">
              <w:rPr>
                <w:b/>
                <w:i/>
                <w:color w:val="215868" w:themeColor="accent5" w:themeShade="80"/>
              </w:rPr>
              <w:t>7 , 14 , 21 , 28</w:t>
            </w:r>
          </w:p>
        </w:tc>
      </w:tr>
      <w:tr w:rsidR="00E81C88" w14:paraId="49E76E62"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1DBC7F62" w14:textId="77777777" w:rsidR="00E81C88" w:rsidRDefault="00E81C88" w:rsidP="005132BF">
            <w:pPr>
              <w:jc w:val="both"/>
              <w:rPr>
                <w:i/>
                <w:color w:val="366091"/>
              </w:rPr>
            </w:pPr>
            <w:r>
              <w:rPr>
                <w:i/>
                <w:color w:val="366091"/>
              </w:rPr>
              <w:t>Dezembro 2025</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636F8FAB" w14:textId="77777777" w:rsidR="00E81C88" w:rsidRDefault="00E81C88" w:rsidP="005132BF">
            <w:pPr>
              <w:rPr>
                <w:b/>
                <w:i/>
                <w:color w:val="215868" w:themeColor="accent5" w:themeShade="80"/>
              </w:rPr>
            </w:pPr>
            <w:r w:rsidRPr="001B2FEA">
              <w:rPr>
                <w:b/>
                <w:i/>
                <w:color w:val="215868" w:themeColor="accent5" w:themeShade="80"/>
              </w:rPr>
              <w:t xml:space="preserve">5 , 12 , </w:t>
            </w:r>
            <w:r w:rsidRPr="001B2FEA">
              <w:rPr>
                <w:b/>
                <w:i/>
                <w:color w:val="FF0000"/>
              </w:rPr>
              <w:t>19 , 26</w:t>
            </w:r>
          </w:p>
        </w:tc>
      </w:tr>
      <w:tr w:rsidR="00E81C88" w14:paraId="2A3E8042"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tcPr>
          <w:p w14:paraId="4E828895" w14:textId="77777777" w:rsidR="00E81C88" w:rsidRDefault="00E81C88" w:rsidP="005132BF">
            <w:pPr>
              <w:jc w:val="both"/>
              <w:rPr>
                <w:i/>
                <w:color w:val="366091"/>
              </w:rPr>
            </w:pPr>
            <w:r>
              <w:rPr>
                <w:i/>
                <w:color w:val="366091"/>
              </w:rPr>
              <w:t>Janeiro 2026</w:t>
            </w:r>
          </w:p>
        </w:tc>
        <w:tc>
          <w:tcPr>
            <w:tcW w:w="0" w:type="auto"/>
            <w:tcBorders>
              <w:top w:val="double" w:sz="4" w:space="0" w:color="auto"/>
              <w:left w:val="double" w:sz="4" w:space="0" w:color="auto"/>
              <w:bottom w:val="double" w:sz="4" w:space="0" w:color="auto"/>
              <w:right w:val="double" w:sz="4" w:space="0" w:color="auto"/>
            </w:tcBorders>
            <w:shd w:val="clear" w:color="auto" w:fill="B6DDE8" w:themeFill="accent5" w:themeFillTint="66"/>
            <w:hideMark/>
          </w:tcPr>
          <w:p w14:paraId="00BE93F3" w14:textId="77777777" w:rsidR="00E81C88" w:rsidRDefault="00E81C88" w:rsidP="005132BF">
            <w:pPr>
              <w:rPr>
                <w:b/>
                <w:i/>
                <w:color w:val="215868" w:themeColor="accent5" w:themeShade="80"/>
              </w:rPr>
            </w:pPr>
            <w:r w:rsidRPr="001B2FEA">
              <w:rPr>
                <w:b/>
                <w:i/>
                <w:color w:val="215868" w:themeColor="accent5" w:themeShade="80"/>
              </w:rPr>
              <w:t>2 , 13 , 16 , 23 , 30</w:t>
            </w:r>
          </w:p>
        </w:tc>
      </w:tr>
      <w:tr w:rsidR="00E81C88" w14:paraId="34060B64" w14:textId="77777777" w:rsidTr="00846706">
        <w:trPr>
          <w:jc w:val="center"/>
        </w:trPr>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tcPr>
          <w:p w14:paraId="3ACB398C" w14:textId="77777777" w:rsidR="00E81C88" w:rsidRDefault="00E81C88" w:rsidP="005132BF">
            <w:pPr>
              <w:jc w:val="both"/>
              <w:rPr>
                <w:i/>
                <w:color w:val="366091"/>
              </w:rPr>
            </w:pPr>
            <w:r>
              <w:rPr>
                <w:i/>
                <w:color w:val="366091"/>
              </w:rPr>
              <w:t>Fevereiro 2026</w:t>
            </w:r>
          </w:p>
        </w:tc>
        <w:tc>
          <w:tcPr>
            <w:tcW w:w="0" w:type="auto"/>
            <w:tcBorders>
              <w:top w:val="double" w:sz="4" w:space="0" w:color="auto"/>
              <w:left w:val="double" w:sz="4" w:space="0" w:color="auto"/>
              <w:bottom w:val="double" w:sz="4" w:space="0" w:color="auto"/>
              <w:right w:val="double" w:sz="4" w:space="0" w:color="auto"/>
            </w:tcBorders>
            <w:shd w:val="clear" w:color="auto" w:fill="DAEEF3" w:themeFill="accent5" w:themeFillTint="33"/>
            <w:hideMark/>
          </w:tcPr>
          <w:p w14:paraId="216B7F79" w14:textId="77777777" w:rsidR="00E81C88" w:rsidRDefault="00E81C88" w:rsidP="005132BF">
            <w:pPr>
              <w:rPr>
                <w:b/>
                <w:i/>
                <w:color w:val="215868" w:themeColor="accent5" w:themeShade="80"/>
              </w:rPr>
            </w:pPr>
            <w:r w:rsidRPr="001B2FEA">
              <w:rPr>
                <w:b/>
                <w:i/>
                <w:color w:val="215868" w:themeColor="accent5" w:themeShade="80"/>
              </w:rPr>
              <w:t>6 , 13 , 20 , 27</w:t>
            </w:r>
          </w:p>
        </w:tc>
      </w:tr>
    </w:tbl>
    <w:p w14:paraId="66EFCB46" w14:textId="77777777" w:rsidR="00E81C88" w:rsidRDefault="00E81C88" w:rsidP="00E81C88">
      <w:pPr>
        <w:rPr>
          <w:b/>
          <w:smallCaps/>
          <w:color w:val="365F91"/>
        </w:rPr>
      </w:pPr>
    </w:p>
    <w:p w14:paraId="1856355E" w14:textId="77777777" w:rsidR="00E81C88" w:rsidRPr="003B026A" w:rsidRDefault="00E81C88" w:rsidP="00E81C88">
      <w:pPr>
        <w:ind w:left="-284"/>
        <w:rPr>
          <w:rFonts w:asciiTheme="minorHAnsi" w:hAnsiTheme="minorHAnsi" w:cstheme="minorHAnsi"/>
          <w:b/>
          <w:smallCaps/>
          <w:color w:val="365F91"/>
          <w:sz w:val="24"/>
          <w:szCs w:val="24"/>
        </w:rPr>
      </w:pPr>
      <w:r>
        <w:rPr>
          <w:b/>
          <w:color w:val="365F91"/>
          <w:sz w:val="24"/>
          <w:szCs w:val="24"/>
        </w:rPr>
        <w:t xml:space="preserve">1º </w:t>
      </w:r>
      <w:r w:rsidRPr="003B026A">
        <w:rPr>
          <w:rFonts w:asciiTheme="minorHAnsi" w:hAnsiTheme="minorHAnsi" w:cstheme="minorHAnsi"/>
          <w:b/>
          <w:color w:val="365F91"/>
          <w:sz w:val="24"/>
          <w:szCs w:val="24"/>
        </w:rPr>
        <w:t>DIA| CHEGADA A ISTAMBUL</w:t>
      </w:r>
    </w:p>
    <w:p w14:paraId="3E4A1112" w14:textId="77777777" w:rsidR="00E81C88" w:rsidRDefault="00E81C88" w:rsidP="00E81C88">
      <w:pPr>
        <w:ind w:left="-284"/>
        <w:rPr>
          <w:rFonts w:asciiTheme="minorHAnsi" w:hAnsiTheme="minorHAnsi" w:cstheme="minorHAnsi"/>
          <w:color w:val="365F91"/>
          <w:sz w:val="24"/>
          <w:szCs w:val="24"/>
        </w:rPr>
      </w:pPr>
      <w:r w:rsidRPr="003B026A">
        <w:rPr>
          <w:rFonts w:asciiTheme="minorHAnsi" w:hAnsiTheme="minorHAnsi" w:cstheme="minorHAnsi"/>
          <w:color w:val="365F91"/>
          <w:sz w:val="24"/>
          <w:szCs w:val="24"/>
        </w:rPr>
        <w:t xml:space="preserve">Chegada a Istambul, a cidade cujo centro historico é considerado patrimonio da humanidade pela UNESCO, pelos seus importantes monumentos e ruinas historicas . Assistência e transfer para o hotel. </w:t>
      </w:r>
      <w:r>
        <w:rPr>
          <w:rFonts w:asciiTheme="minorHAnsi" w:hAnsiTheme="minorHAnsi" w:cstheme="minorHAnsi"/>
          <w:color w:val="365F91"/>
          <w:sz w:val="24"/>
          <w:szCs w:val="24"/>
        </w:rPr>
        <w:t>Hospedagem no hotel</w:t>
      </w:r>
      <w:r w:rsidRPr="00DF3975">
        <w:rPr>
          <w:rFonts w:asciiTheme="minorHAnsi" w:hAnsiTheme="minorHAnsi" w:cstheme="minorHAnsi"/>
          <w:color w:val="365F91"/>
          <w:sz w:val="24"/>
          <w:szCs w:val="24"/>
        </w:rPr>
        <w:t>.</w:t>
      </w:r>
    </w:p>
    <w:p w14:paraId="3A7DA2AD" w14:textId="77777777" w:rsidR="00E81C88" w:rsidRDefault="00E81C88" w:rsidP="00E81C88">
      <w:pPr>
        <w:ind w:left="-284"/>
        <w:rPr>
          <w:rFonts w:asciiTheme="minorHAnsi" w:hAnsiTheme="minorHAnsi" w:cstheme="minorHAnsi"/>
          <w:smallCaps/>
          <w:color w:val="365F91"/>
          <w:sz w:val="24"/>
          <w:szCs w:val="24"/>
        </w:rPr>
      </w:pPr>
    </w:p>
    <w:p w14:paraId="00D6971A" w14:textId="77777777" w:rsidR="00E81C88" w:rsidRPr="0047057A" w:rsidRDefault="00E81C88" w:rsidP="00E81C88">
      <w:pPr>
        <w:ind w:left="-284"/>
        <w:rPr>
          <w:rFonts w:asciiTheme="minorHAnsi" w:hAnsiTheme="minorHAnsi" w:cstheme="minorHAnsi"/>
          <w:b/>
          <w:smallCaps/>
          <w:color w:val="365F91"/>
          <w:sz w:val="24"/>
          <w:szCs w:val="24"/>
        </w:rPr>
      </w:pPr>
      <w:r>
        <w:rPr>
          <w:rFonts w:asciiTheme="minorHAnsi" w:hAnsiTheme="minorHAnsi" w:cstheme="minorHAnsi"/>
          <w:b/>
          <w:color w:val="365F91"/>
          <w:sz w:val="24"/>
          <w:szCs w:val="24"/>
        </w:rPr>
        <w:t>2</w:t>
      </w:r>
      <w:r w:rsidRPr="003B026A">
        <w:rPr>
          <w:rFonts w:asciiTheme="minorHAnsi" w:hAnsiTheme="minorHAnsi" w:cstheme="minorHAnsi"/>
          <w:b/>
          <w:color w:val="365F91"/>
          <w:sz w:val="24"/>
          <w:szCs w:val="24"/>
        </w:rPr>
        <w:t xml:space="preserve">º DIA| ISTAMBUL (C) </w:t>
      </w:r>
    </w:p>
    <w:p w14:paraId="436F622A" w14:textId="77777777" w:rsidR="00E81C88" w:rsidRPr="00C05557" w:rsidRDefault="00E81C88" w:rsidP="00E81C88">
      <w:pPr>
        <w:pStyle w:val="NormalWeb"/>
        <w:spacing w:before="0" w:beforeAutospacing="0" w:after="0" w:afterAutospacing="0"/>
        <w:ind w:left="-284"/>
        <w:jc w:val="both"/>
        <w:rPr>
          <w:rFonts w:asciiTheme="minorHAnsi" w:hAnsiTheme="minorHAnsi" w:cstheme="minorHAnsi"/>
          <w:b/>
          <w:bCs/>
          <w:color w:val="365F91" w:themeColor="accent1" w:themeShade="BF"/>
        </w:rPr>
      </w:pPr>
      <w:r w:rsidRPr="00C05557">
        <w:rPr>
          <w:rStyle w:val="Gl"/>
          <w:rFonts w:asciiTheme="minorHAnsi" w:hAnsiTheme="minorHAnsi" w:cstheme="minorHAnsi"/>
          <w:b w:val="0"/>
          <w:bCs w:val="0"/>
          <w:color w:val="365F91" w:themeColor="accent1" w:themeShade="BF"/>
        </w:rPr>
        <w:t xml:space="preserve">Café da manhã no hotel. Dia livre </w:t>
      </w:r>
      <w:r>
        <w:rPr>
          <w:rStyle w:val="Gl"/>
          <w:rFonts w:asciiTheme="minorHAnsi" w:hAnsiTheme="minorHAnsi" w:cstheme="minorHAnsi"/>
          <w:b w:val="0"/>
          <w:bCs w:val="0"/>
          <w:color w:val="365F91" w:themeColor="accent1" w:themeShade="BF"/>
        </w:rPr>
        <w:t>ou</w:t>
      </w:r>
      <w:r w:rsidRPr="00C05557">
        <w:rPr>
          <w:rStyle w:val="Gl"/>
          <w:rFonts w:asciiTheme="minorHAnsi" w:hAnsiTheme="minorHAnsi" w:cstheme="minorHAnsi"/>
          <w:b w:val="0"/>
          <w:bCs w:val="0"/>
          <w:color w:val="365F91" w:themeColor="accent1" w:themeShade="BF"/>
        </w:rPr>
        <w:t xml:space="preserve"> excursão opcional "Istambul Histórica". Acomodação no hotel.</w:t>
      </w:r>
    </w:p>
    <w:p w14:paraId="2315B50F" w14:textId="77777777" w:rsidR="00E81C88" w:rsidRDefault="00E81C88" w:rsidP="00E81C88">
      <w:pPr>
        <w:pStyle w:val="NormalWeb"/>
        <w:spacing w:before="0" w:beforeAutospacing="0" w:after="0" w:afterAutospacing="0"/>
        <w:ind w:left="-284"/>
        <w:jc w:val="both"/>
        <w:rPr>
          <w:rStyle w:val="Gl"/>
          <w:rFonts w:asciiTheme="minorHAnsi" w:hAnsiTheme="minorHAnsi" w:cstheme="minorHAnsi"/>
          <w:color w:val="365F91" w:themeColor="accent1" w:themeShade="BF"/>
        </w:rPr>
      </w:pPr>
    </w:p>
    <w:p w14:paraId="12CFD08D" w14:textId="77777777" w:rsidR="00E81C88" w:rsidRPr="00C05557" w:rsidRDefault="00E81C88" w:rsidP="00E81C88">
      <w:pPr>
        <w:pStyle w:val="NormalWeb"/>
        <w:spacing w:before="0" w:beforeAutospacing="0" w:after="0" w:afterAutospacing="0"/>
        <w:ind w:left="-284"/>
        <w:jc w:val="both"/>
        <w:rPr>
          <w:rFonts w:asciiTheme="minorHAnsi" w:hAnsiTheme="minorHAnsi" w:cstheme="minorHAnsi"/>
          <w:color w:val="E36C0A" w:themeColor="accent6" w:themeShade="BF"/>
        </w:rPr>
      </w:pPr>
      <w:r w:rsidRPr="00C05557">
        <w:rPr>
          <w:rStyle w:val="Gl"/>
          <w:rFonts w:asciiTheme="minorHAnsi" w:hAnsiTheme="minorHAnsi" w:cstheme="minorHAnsi"/>
          <w:color w:val="E36C0A" w:themeColor="accent6" w:themeShade="BF"/>
        </w:rPr>
        <w:t>EXCURSÃO OPCIONAL | ISTAMBUL HISTÓRICA (Dia inteiro com almoço)</w:t>
      </w:r>
    </w:p>
    <w:p w14:paraId="49806B5E" w14:textId="1A18DC00" w:rsidR="00E81C88" w:rsidRPr="00C05557" w:rsidRDefault="00E81C88" w:rsidP="00E81C88">
      <w:pPr>
        <w:pStyle w:val="NormalWeb"/>
        <w:spacing w:before="0" w:beforeAutospacing="0" w:after="0" w:afterAutospacing="0"/>
        <w:ind w:left="-284"/>
        <w:jc w:val="both"/>
        <w:rPr>
          <w:rFonts w:asciiTheme="minorHAnsi" w:hAnsiTheme="minorHAnsi" w:cstheme="minorHAnsi"/>
          <w:color w:val="365F91" w:themeColor="accent1" w:themeShade="BF"/>
        </w:rPr>
      </w:pPr>
      <w:r w:rsidRPr="00C05557">
        <w:rPr>
          <w:rFonts w:asciiTheme="minorHAnsi" w:hAnsiTheme="minorHAnsi" w:cstheme="minorHAnsi"/>
          <w:color w:val="365F91" w:themeColor="accent1" w:themeShade="BF"/>
        </w:rPr>
        <w:t xml:space="preserve">Saída do hotel. Começaremos nosso tour visitando o majestoso Palácio Topkapi, a residência dos sultões otomanos por séculos </w:t>
      </w:r>
      <w:r w:rsidRPr="0047057A">
        <w:rPr>
          <w:rFonts w:asciiTheme="minorHAnsi" w:hAnsiTheme="minorHAnsi" w:cstheme="minorHAnsi"/>
          <w:color w:val="FF0000"/>
        </w:rPr>
        <w:t xml:space="preserve">(entrada incluída). </w:t>
      </w:r>
      <w:r w:rsidRPr="00C05557">
        <w:rPr>
          <w:rFonts w:asciiTheme="minorHAnsi" w:hAnsiTheme="minorHAnsi" w:cstheme="minorHAnsi"/>
          <w:color w:val="365F91" w:themeColor="accent1" w:themeShade="BF"/>
        </w:rPr>
        <w:t>Em seguida, continuaremos com a visita ao Bairro Pera e Galata. Visitaremos o histórico distrito de Pera, conhecido por sua arquitetura única e influência europeia. Depois, caminharemos até o bairro de Galata para ver a famosa Torre de Galata (por fora). Esses bairros são muito conhecidos de algumas novelas turcas, como Ask-ı Memnu, Kara Para Aşk, Çukur e Medcezir. Almoço em um restaurante local</w:t>
      </w:r>
      <w:r>
        <w:rPr>
          <w:rFonts w:asciiTheme="minorHAnsi" w:hAnsiTheme="minorHAnsi" w:cstheme="minorHAnsi"/>
          <w:color w:val="365F91" w:themeColor="accent1" w:themeShade="BF"/>
        </w:rPr>
        <w:t xml:space="preserve">. </w:t>
      </w:r>
      <w:r w:rsidRPr="00C05557">
        <w:rPr>
          <w:rFonts w:asciiTheme="minorHAnsi" w:hAnsiTheme="minorHAnsi" w:cstheme="minorHAnsi"/>
          <w:color w:val="365F91" w:themeColor="accent1" w:themeShade="BF"/>
        </w:rPr>
        <w:t xml:space="preserve">Seguiremos com a visita à Praça Taksim, passando pela Avenida İstiklal, que é o coração moderno de Istambul, famosa por seu ambiente vibrante, lojas e restaurantes. É o lugar perfeito para experimentar a vida contemporânea da cidade. </w:t>
      </w:r>
      <w:r w:rsidR="00087DE2" w:rsidRPr="00087DE2">
        <w:rPr>
          <w:rFonts w:asciiTheme="minorHAnsi" w:hAnsiTheme="minorHAnsi" w:cstheme="minorHAnsi"/>
          <w:color w:val="365F91" w:themeColor="accent1" w:themeShade="BF"/>
        </w:rPr>
        <w:t xml:space="preserve">Seguimos para a parte antiga da cidade para visitar o impressionante </w:t>
      </w:r>
      <w:r w:rsidRPr="00C05557">
        <w:rPr>
          <w:rFonts w:asciiTheme="minorHAnsi" w:hAnsiTheme="minorHAnsi" w:cstheme="minorHAnsi"/>
          <w:color w:val="365F91" w:themeColor="accent1" w:themeShade="BF"/>
        </w:rPr>
        <w:t>Mesquita de Süleymaniye, uma obra-prima da arquitetura otomana e uma das mesquitas mais grandes de Istambul. Sua beleza e majestade são verdadeiramente impressionantes. Terminaremos nosso tour com tempo livre no Grande Bazar, um dos mercados cobertos mais grandes e antigos do mundo (fechado aos domingos, em festas religiosas, nos dias 29 de outubro e 15 de julho). Retorno ao hotel.</w:t>
      </w:r>
    </w:p>
    <w:p w14:paraId="4D0394AF" w14:textId="77777777" w:rsidR="00E81C88" w:rsidRPr="00D16FBC" w:rsidRDefault="00E81C88" w:rsidP="00E81C88">
      <w:pPr>
        <w:tabs>
          <w:tab w:val="left" w:pos="567"/>
        </w:tabs>
        <w:ind w:left="-284"/>
        <w:jc w:val="both"/>
        <w:rPr>
          <w:rFonts w:asciiTheme="minorHAnsi" w:hAnsiTheme="minorHAnsi" w:cstheme="minorHAnsi"/>
          <w:b/>
          <w:bCs/>
          <w:color w:val="365F91"/>
          <w:sz w:val="24"/>
          <w:szCs w:val="24"/>
        </w:rPr>
      </w:pPr>
      <w:r w:rsidRPr="00D16FBC">
        <w:rPr>
          <w:rFonts w:asciiTheme="minorHAnsi" w:hAnsiTheme="minorHAnsi" w:cstheme="minorHAnsi"/>
          <w:b/>
          <w:bCs/>
          <w:color w:val="365F91"/>
          <w:sz w:val="24"/>
          <w:szCs w:val="24"/>
        </w:rPr>
        <w:t xml:space="preserve">Preco por pessoa  </w:t>
      </w:r>
      <w:r w:rsidRPr="00D16FBC">
        <w:rPr>
          <w:rFonts w:asciiTheme="minorHAnsi" w:hAnsiTheme="minorHAnsi" w:cstheme="minorHAnsi"/>
          <w:b/>
          <w:bCs/>
          <w:color w:val="365F91"/>
          <w:sz w:val="24"/>
          <w:szCs w:val="24"/>
        </w:rPr>
        <w:tab/>
      </w:r>
      <w:r w:rsidRPr="00D16FBC">
        <w:rPr>
          <w:rFonts w:asciiTheme="minorHAnsi" w:hAnsiTheme="minorHAnsi" w:cstheme="minorHAnsi"/>
          <w:b/>
          <w:bCs/>
          <w:color w:val="365F91"/>
          <w:sz w:val="24"/>
          <w:szCs w:val="24"/>
        </w:rPr>
        <w:tab/>
      </w:r>
      <w:r w:rsidRPr="00D16FBC">
        <w:rPr>
          <w:rFonts w:asciiTheme="minorHAnsi" w:hAnsiTheme="minorHAnsi" w:cstheme="minorHAnsi"/>
          <w:b/>
          <w:bCs/>
          <w:color w:val="365F91"/>
          <w:sz w:val="24"/>
          <w:szCs w:val="24"/>
        </w:rPr>
        <w:tab/>
        <w:t xml:space="preserve">120.-usd </w:t>
      </w:r>
    </w:p>
    <w:p w14:paraId="1D6BED25" w14:textId="77777777" w:rsidR="00E81C88" w:rsidRPr="00D16FBC" w:rsidRDefault="00E81C88" w:rsidP="00E81C88">
      <w:pPr>
        <w:tabs>
          <w:tab w:val="left" w:pos="567"/>
        </w:tabs>
        <w:ind w:left="-284"/>
        <w:jc w:val="both"/>
        <w:rPr>
          <w:rFonts w:asciiTheme="minorHAnsi" w:hAnsiTheme="minorHAnsi" w:cstheme="minorHAnsi"/>
          <w:b/>
          <w:bCs/>
          <w:color w:val="365F91"/>
          <w:sz w:val="24"/>
          <w:szCs w:val="24"/>
        </w:rPr>
      </w:pPr>
      <w:r w:rsidRPr="00D16FBC">
        <w:rPr>
          <w:rFonts w:asciiTheme="minorHAnsi" w:hAnsiTheme="minorHAnsi" w:cstheme="minorHAnsi"/>
          <w:b/>
          <w:bCs/>
          <w:color w:val="365F91"/>
          <w:sz w:val="24"/>
          <w:szCs w:val="24"/>
        </w:rPr>
        <w:t>Faturamento para Operadora</w:t>
      </w:r>
      <w:r w:rsidRPr="00D16FBC">
        <w:rPr>
          <w:rFonts w:asciiTheme="minorHAnsi" w:hAnsiTheme="minorHAnsi" w:cstheme="minorHAnsi"/>
          <w:b/>
          <w:bCs/>
          <w:color w:val="365F91"/>
          <w:sz w:val="24"/>
          <w:szCs w:val="24"/>
        </w:rPr>
        <w:tab/>
      </w:r>
      <w:r w:rsidRPr="00D16FBC">
        <w:rPr>
          <w:rFonts w:asciiTheme="minorHAnsi" w:hAnsiTheme="minorHAnsi" w:cstheme="minorHAnsi"/>
          <w:b/>
          <w:bCs/>
          <w:color w:val="365F91"/>
          <w:sz w:val="24"/>
          <w:szCs w:val="24"/>
        </w:rPr>
        <w:tab/>
        <w:t xml:space="preserve">110.-usd   </w:t>
      </w:r>
    </w:p>
    <w:p w14:paraId="24480502" w14:textId="77777777" w:rsidR="00E81C88" w:rsidRPr="003B026A" w:rsidRDefault="00E81C88" w:rsidP="00E81C88">
      <w:pPr>
        <w:ind w:left="-284"/>
        <w:rPr>
          <w:rFonts w:asciiTheme="minorHAnsi" w:hAnsiTheme="minorHAnsi" w:cstheme="minorHAnsi"/>
          <w:b/>
          <w:smallCaps/>
          <w:color w:val="365F91"/>
          <w:sz w:val="24"/>
          <w:szCs w:val="24"/>
        </w:rPr>
      </w:pPr>
      <w:r>
        <w:rPr>
          <w:rFonts w:asciiTheme="minorHAnsi" w:hAnsiTheme="minorHAnsi" w:cstheme="minorHAnsi"/>
          <w:b/>
          <w:color w:val="365F91"/>
          <w:sz w:val="24"/>
          <w:szCs w:val="24"/>
        </w:rPr>
        <w:t>3</w:t>
      </w:r>
      <w:r w:rsidRPr="003B026A">
        <w:rPr>
          <w:rFonts w:asciiTheme="minorHAnsi" w:hAnsiTheme="minorHAnsi" w:cstheme="minorHAnsi"/>
          <w:b/>
          <w:color w:val="365F91"/>
          <w:sz w:val="24"/>
          <w:szCs w:val="24"/>
        </w:rPr>
        <w:t xml:space="preserve">º DIA| ISTAMBUL (C) </w:t>
      </w:r>
    </w:p>
    <w:p w14:paraId="79F4DE63" w14:textId="77777777" w:rsidR="00E81C88" w:rsidRPr="003B026A" w:rsidRDefault="00E81C88" w:rsidP="00E81C88">
      <w:pPr>
        <w:ind w:left="-284"/>
        <w:rPr>
          <w:rFonts w:asciiTheme="minorHAnsi" w:hAnsiTheme="minorHAnsi" w:cstheme="minorHAnsi"/>
          <w:smallCaps/>
          <w:color w:val="365F91"/>
          <w:sz w:val="24"/>
          <w:szCs w:val="24"/>
        </w:rPr>
      </w:pPr>
      <w:r w:rsidRPr="003B026A">
        <w:rPr>
          <w:rFonts w:asciiTheme="minorHAnsi" w:hAnsiTheme="minorHAnsi" w:cstheme="minorHAnsi"/>
          <w:color w:val="365F91"/>
          <w:sz w:val="24"/>
          <w:szCs w:val="24"/>
        </w:rPr>
        <w:t xml:space="preserve">Café da manhã   no hotel . Dia livre ou opcional ‘ Bosforo e Bairro Sultanahmet ‘ . </w:t>
      </w:r>
      <w:r>
        <w:rPr>
          <w:rFonts w:asciiTheme="minorHAnsi" w:hAnsiTheme="minorHAnsi" w:cstheme="minorHAnsi"/>
          <w:color w:val="365F91"/>
          <w:sz w:val="24"/>
          <w:szCs w:val="24"/>
        </w:rPr>
        <w:t>Hospedagem no hotel</w:t>
      </w:r>
      <w:r w:rsidRPr="00DF3975">
        <w:rPr>
          <w:rFonts w:asciiTheme="minorHAnsi" w:hAnsiTheme="minorHAnsi" w:cstheme="minorHAnsi"/>
          <w:color w:val="365F91"/>
          <w:sz w:val="24"/>
          <w:szCs w:val="24"/>
        </w:rPr>
        <w:t>.</w:t>
      </w:r>
    </w:p>
    <w:p w14:paraId="420472CD" w14:textId="77777777" w:rsidR="00E81C88" w:rsidRPr="003B026A" w:rsidRDefault="00E81C88" w:rsidP="00E81C88">
      <w:pPr>
        <w:ind w:left="-284"/>
        <w:rPr>
          <w:rFonts w:asciiTheme="minorHAnsi" w:hAnsiTheme="minorHAnsi" w:cstheme="minorHAnsi"/>
          <w:smallCaps/>
          <w:color w:val="365F91"/>
          <w:sz w:val="24"/>
          <w:szCs w:val="24"/>
        </w:rPr>
      </w:pPr>
    </w:p>
    <w:p w14:paraId="3FB4FF9C" w14:textId="77777777" w:rsidR="00E81C88" w:rsidRPr="003B026A" w:rsidRDefault="00E81C88" w:rsidP="00E81C88">
      <w:pPr>
        <w:ind w:left="-284"/>
        <w:rPr>
          <w:rFonts w:asciiTheme="minorHAnsi" w:hAnsiTheme="minorHAnsi" w:cstheme="minorHAnsi"/>
          <w:b/>
          <w:color w:val="E36C09"/>
          <w:sz w:val="24"/>
          <w:szCs w:val="24"/>
        </w:rPr>
      </w:pPr>
      <w:r w:rsidRPr="006B2482">
        <w:rPr>
          <w:rFonts w:asciiTheme="minorHAnsi" w:hAnsiTheme="minorHAnsi" w:cstheme="minorHAnsi"/>
          <w:b/>
          <w:bCs/>
          <w:color w:val="E36C0A" w:themeColor="accent6" w:themeShade="BF"/>
          <w:sz w:val="24"/>
          <w:szCs w:val="24"/>
        </w:rPr>
        <w:lastRenderedPageBreak/>
        <w:t xml:space="preserve">EXCURSÃO OPCIONAL | </w:t>
      </w:r>
      <w:r w:rsidRPr="003B026A">
        <w:rPr>
          <w:rFonts w:asciiTheme="minorHAnsi" w:hAnsiTheme="minorHAnsi" w:cstheme="minorHAnsi"/>
          <w:b/>
          <w:color w:val="E36C09"/>
          <w:sz w:val="24"/>
          <w:szCs w:val="24"/>
        </w:rPr>
        <w:t xml:space="preserve">EXCURSÃO BOSFORO E BAIRRO SULTANAHMET  ( dia completo com almoço ) </w:t>
      </w:r>
    </w:p>
    <w:p w14:paraId="1DBED50C" w14:textId="77777777" w:rsidR="00E81C88" w:rsidRDefault="00E81C88" w:rsidP="00E81C88">
      <w:pPr>
        <w:ind w:left="-284"/>
        <w:jc w:val="both"/>
        <w:rPr>
          <w:rFonts w:asciiTheme="minorHAnsi" w:eastAsia="Times New Roman" w:hAnsiTheme="minorHAnsi" w:cstheme="minorHAnsi"/>
          <w:color w:val="365F91"/>
          <w:sz w:val="24"/>
          <w:szCs w:val="24"/>
        </w:rPr>
      </w:pPr>
      <w:r>
        <w:rPr>
          <w:rFonts w:asciiTheme="minorHAnsi" w:eastAsia="Times New Roman" w:hAnsiTheme="minorHAnsi" w:cstheme="minorHAnsi"/>
          <w:color w:val="365F91"/>
          <w:sz w:val="24"/>
          <w:szCs w:val="24"/>
        </w:rPr>
        <w:t xml:space="preserve">Saída do hotel para visitar o Bazar Egipcio (mercado das especiarias) e na continuação faremos um passeio de barco pelo Bósforo, o estreito que separa a Europa da Asia onde poderemos desfrutar da beleza dos bosques de Istambul, de seus palácios e dos yalı, palacetes de madeira construídos em ambas as margens.Almoço. Visita do bairro Sultanahmet que ocupa actualmente o lugar do antigo Hipodromo Romano, do qual podemos ver alguns vestigios, como o obelisco egipcio e a coluna serpentina. Continuaçao para a Mesquita Azul, unica entre todas as mesquitas otomanas por ter 6 minaretes, visita da esplêndida Basílica de Santa Sofia do século VI </w:t>
      </w:r>
      <w:r w:rsidRPr="006B2482">
        <w:rPr>
          <w:rFonts w:asciiTheme="minorHAnsi" w:eastAsia="Times New Roman" w:hAnsiTheme="minorHAnsi" w:cstheme="minorHAnsi"/>
          <w:color w:val="FF0000"/>
          <w:sz w:val="24"/>
          <w:szCs w:val="24"/>
        </w:rPr>
        <w:t xml:space="preserve">(entrada incluída). </w:t>
      </w:r>
      <w:r>
        <w:rPr>
          <w:rFonts w:asciiTheme="minorHAnsi" w:eastAsia="Times New Roman" w:hAnsiTheme="minorHAnsi" w:cstheme="minorHAnsi"/>
          <w:color w:val="365F91"/>
          <w:sz w:val="24"/>
          <w:szCs w:val="24"/>
        </w:rPr>
        <w:t>Regreso ao hotel.</w:t>
      </w:r>
    </w:p>
    <w:p w14:paraId="40E27216" w14:textId="77777777" w:rsidR="00E81C88" w:rsidRPr="00D16FBC" w:rsidRDefault="00E81C88" w:rsidP="00E81C88">
      <w:pPr>
        <w:tabs>
          <w:tab w:val="left" w:pos="567"/>
        </w:tabs>
        <w:ind w:left="-284"/>
        <w:jc w:val="both"/>
        <w:rPr>
          <w:rFonts w:asciiTheme="minorHAnsi" w:hAnsiTheme="minorHAnsi" w:cstheme="minorHAnsi"/>
          <w:b/>
          <w:bCs/>
          <w:color w:val="365F91"/>
          <w:sz w:val="24"/>
          <w:szCs w:val="24"/>
        </w:rPr>
      </w:pPr>
      <w:r w:rsidRPr="00D16FBC">
        <w:rPr>
          <w:rFonts w:asciiTheme="minorHAnsi" w:hAnsiTheme="minorHAnsi" w:cstheme="minorHAnsi"/>
          <w:b/>
          <w:bCs/>
          <w:color w:val="365F91"/>
          <w:sz w:val="24"/>
          <w:szCs w:val="24"/>
        </w:rPr>
        <w:t xml:space="preserve">Preco por pessoa  </w:t>
      </w:r>
      <w:r w:rsidRPr="00D16FBC">
        <w:rPr>
          <w:rFonts w:asciiTheme="minorHAnsi" w:hAnsiTheme="minorHAnsi" w:cstheme="minorHAnsi"/>
          <w:b/>
          <w:bCs/>
          <w:color w:val="365F91"/>
          <w:sz w:val="24"/>
          <w:szCs w:val="24"/>
        </w:rPr>
        <w:tab/>
      </w:r>
      <w:r w:rsidRPr="00D16FBC">
        <w:rPr>
          <w:rFonts w:asciiTheme="minorHAnsi" w:hAnsiTheme="minorHAnsi" w:cstheme="minorHAnsi"/>
          <w:b/>
          <w:bCs/>
          <w:color w:val="365F91"/>
          <w:sz w:val="24"/>
          <w:szCs w:val="24"/>
        </w:rPr>
        <w:tab/>
      </w:r>
      <w:r w:rsidRPr="00D16FBC">
        <w:rPr>
          <w:rFonts w:asciiTheme="minorHAnsi" w:hAnsiTheme="minorHAnsi" w:cstheme="minorHAnsi"/>
          <w:b/>
          <w:bCs/>
          <w:color w:val="365F91"/>
          <w:sz w:val="24"/>
          <w:szCs w:val="24"/>
        </w:rPr>
        <w:tab/>
        <w:t xml:space="preserve">110.-usd </w:t>
      </w:r>
    </w:p>
    <w:p w14:paraId="4A3F803F" w14:textId="77777777" w:rsidR="00E81C88" w:rsidRPr="00D16FBC" w:rsidRDefault="00E81C88" w:rsidP="00E81C88">
      <w:pPr>
        <w:tabs>
          <w:tab w:val="left" w:pos="567"/>
        </w:tabs>
        <w:ind w:left="-284"/>
        <w:jc w:val="both"/>
        <w:rPr>
          <w:rFonts w:asciiTheme="minorHAnsi" w:hAnsiTheme="minorHAnsi" w:cstheme="minorHAnsi"/>
          <w:b/>
          <w:bCs/>
          <w:color w:val="365F91"/>
          <w:sz w:val="24"/>
          <w:szCs w:val="24"/>
        </w:rPr>
      </w:pPr>
      <w:r w:rsidRPr="00D16FBC">
        <w:rPr>
          <w:rFonts w:asciiTheme="minorHAnsi" w:hAnsiTheme="minorHAnsi" w:cstheme="minorHAnsi"/>
          <w:b/>
          <w:bCs/>
          <w:color w:val="365F91"/>
          <w:sz w:val="24"/>
          <w:szCs w:val="24"/>
        </w:rPr>
        <w:t>Faturamento para Operadora</w:t>
      </w:r>
      <w:r w:rsidRPr="00D16FBC">
        <w:rPr>
          <w:rFonts w:asciiTheme="minorHAnsi" w:hAnsiTheme="minorHAnsi" w:cstheme="minorHAnsi"/>
          <w:b/>
          <w:bCs/>
          <w:color w:val="365F91"/>
          <w:sz w:val="24"/>
          <w:szCs w:val="24"/>
        </w:rPr>
        <w:tab/>
      </w:r>
      <w:r w:rsidRPr="00D16FBC">
        <w:rPr>
          <w:rFonts w:asciiTheme="minorHAnsi" w:hAnsiTheme="minorHAnsi" w:cstheme="minorHAnsi"/>
          <w:b/>
          <w:bCs/>
          <w:color w:val="365F91"/>
          <w:sz w:val="24"/>
          <w:szCs w:val="24"/>
        </w:rPr>
        <w:tab/>
        <w:t xml:space="preserve">100.-usd   </w:t>
      </w:r>
    </w:p>
    <w:p w14:paraId="0127CAF4" w14:textId="77777777" w:rsidR="00E81C88" w:rsidRPr="003B026A" w:rsidRDefault="00E81C88" w:rsidP="00E81C88">
      <w:pPr>
        <w:ind w:left="-284"/>
        <w:rPr>
          <w:rFonts w:asciiTheme="minorHAnsi" w:hAnsiTheme="minorHAnsi" w:cstheme="minorHAnsi"/>
          <w:b/>
          <w:smallCaps/>
          <w:color w:val="365F91"/>
          <w:sz w:val="24"/>
          <w:szCs w:val="24"/>
        </w:rPr>
      </w:pPr>
    </w:p>
    <w:p w14:paraId="6EA1B2DA" w14:textId="77777777" w:rsidR="00E81C88" w:rsidRPr="00DF3975" w:rsidRDefault="00E81C88" w:rsidP="00E81C88">
      <w:pPr>
        <w:ind w:left="-284" w:right="-142"/>
        <w:rPr>
          <w:rFonts w:asciiTheme="minorHAnsi" w:hAnsiTheme="minorHAnsi" w:cstheme="minorHAnsi"/>
          <w:b/>
          <w:color w:val="365F91"/>
          <w:sz w:val="24"/>
          <w:szCs w:val="24"/>
        </w:rPr>
      </w:pPr>
      <w:r>
        <w:rPr>
          <w:rFonts w:asciiTheme="minorHAnsi" w:hAnsiTheme="minorHAnsi" w:cstheme="minorHAnsi"/>
          <w:b/>
          <w:color w:val="365F91"/>
          <w:sz w:val="24"/>
          <w:szCs w:val="24"/>
        </w:rPr>
        <w:t>4</w:t>
      </w:r>
      <w:r w:rsidRPr="00DF3975">
        <w:rPr>
          <w:rFonts w:asciiTheme="minorHAnsi" w:hAnsiTheme="minorHAnsi" w:cstheme="minorHAnsi"/>
          <w:b/>
          <w:color w:val="365F91"/>
          <w:sz w:val="24"/>
          <w:szCs w:val="24"/>
        </w:rPr>
        <w:t>º DIA | ISTAMBUL | ANKARA (C,J)</w:t>
      </w:r>
    </w:p>
    <w:p w14:paraId="4C574896" w14:textId="77777777" w:rsidR="00E81C88" w:rsidRPr="00DF3975" w:rsidRDefault="00E81C88" w:rsidP="00E81C88">
      <w:pPr>
        <w:ind w:left="-284" w:right="-143"/>
        <w:jc w:val="both"/>
        <w:rPr>
          <w:rFonts w:asciiTheme="minorHAnsi" w:hAnsiTheme="minorHAnsi" w:cstheme="minorHAnsi"/>
          <w:color w:val="365F91"/>
          <w:sz w:val="24"/>
          <w:szCs w:val="24"/>
        </w:rPr>
      </w:pPr>
      <w:r w:rsidRPr="00DF3975">
        <w:rPr>
          <w:rFonts w:asciiTheme="minorHAnsi" w:hAnsiTheme="minorHAnsi" w:cstheme="minorHAnsi"/>
          <w:color w:val="365F91"/>
          <w:sz w:val="24"/>
          <w:szCs w:val="24"/>
        </w:rPr>
        <w:t xml:space="preserve">Café da manhã   no hotel. Manhã livre em Istambul ou opcional ‘ </w:t>
      </w:r>
      <w:r w:rsidRPr="006B2482">
        <w:rPr>
          <w:rFonts w:asciiTheme="minorHAnsi" w:hAnsiTheme="minorHAnsi" w:cstheme="minorHAnsi"/>
          <w:color w:val="365F91"/>
          <w:sz w:val="24"/>
          <w:szCs w:val="24"/>
        </w:rPr>
        <w:t xml:space="preserve">'Novelas Turcas e Grande Bazar </w:t>
      </w:r>
      <w:r w:rsidRPr="00DF3975">
        <w:rPr>
          <w:rFonts w:asciiTheme="minorHAnsi" w:hAnsiTheme="minorHAnsi" w:cstheme="minorHAnsi"/>
          <w:color w:val="365F91"/>
          <w:sz w:val="24"/>
          <w:szCs w:val="24"/>
        </w:rPr>
        <w:t>‘</w:t>
      </w:r>
    </w:p>
    <w:p w14:paraId="4B887D61" w14:textId="77777777" w:rsidR="00E81C88" w:rsidRDefault="00E81C88" w:rsidP="00E81C88">
      <w:pPr>
        <w:ind w:left="-284"/>
        <w:rPr>
          <w:rFonts w:asciiTheme="minorHAnsi" w:hAnsiTheme="minorHAnsi" w:cstheme="minorHAnsi"/>
          <w:b/>
          <w:color w:val="365F91"/>
          <w:sz w:val="24"/>
          <w:szCs w:val="24"/>
        </w:rPr>
      </w:pPr>
    </w:p>
    <w:p w14:paraId="4E3ED8BD" w14:textId="77777777" w:rsidR="00E81C88" w:rsidRPr="00DF3975" w:rsidRDefault="00E81C88" w:rsidP="00E81C88">
      <w:pPr>
        <w:ind w:left="-284"/>
        <w:rPr>
          <w:rFonts w:asciiTheme="minorHAnsi" w:hAnsiTheme="minorHAnsi" w:cstheme="minorHAnsi"/>
          <w:b/>
          <w:color w:val="E36C09"/>
          <w:sz w:val="24"/>
          <w:szCs w:val="24"/>
        </w:rPr>
      </w:pPr>
      <w:r w:rsidRPr="006B2482">
        <w:rPr>
          <w:rFonts w:asciiTheme="minorHAnsi" w:hAnsiTheme="minorHAnsi" w:cstheme="minorHAnsi"/>
          <w:b/>
          <w:bCs/>
          <w:color w:val="E36C0A" w:themeColor="accent6" w:themeShade="BF"/>
          <w:sz w:val="24"/>
          <w:szCs w:val="24"/>
        </w:rPr>
        <w:t xml:space="preserve">EXCURSÃO OPCIONAL | </w:t>
      </w:r>
      <w:r>
        <w:rPr>
          <w:rFonts w:asciiTheme="minorHAnsi" w:hAnsiTheme="minorHAnsi" w:cstheme="minorHAnsi"/>
          <w:b/>
          <w:color w:val="E36C09"/>
          <w:sz w:val="24"/>
          <w:szCs w:val="24"/>
        </w:rPr>
        <w:t>NOVELAS TURCAS e GRANDE BAZAR</w:t>
      </w:r>
      <w:r w:rsidRPr="00DF3975">
        <w:rPr>
          <w:rFonts w:asciiTheme="minorHAnsi" w:hAnsiTheme="minorHAnsi" w:cstheme="minorHAnsi"/>
          <w:b/>
          <w:color w:val="E36C09"/>
          <w:sz w:val="24"/>
          <w:szCs w:val="24"/>
        </w:rPr>
        <w:t xml:space="preserve"> ( meio-dia sem almoço ) </w:t>
      </w:r>
    </w:p>
    <w:p w14:paraId="5C0DB714" w14:textId="77777777" w:rsidR="00E81C88" w:rsidRDefault="00E81C88" w:rsidP="00E81C88">
      <w:pPr>
        <w:tabs>
          <w:tab w:val="left" w:pos="567"/>
        </w:tabs>
        <w:ind w:left="-284"/>
        <w:jc w:val="both"/>
        <w:rPr>
          <w:rFonts w:asciiTheme="minorHAnsi" w:hAnsiTheme="minorHAnsi" w:cstheme="minorHAnsi"/>
          <w:color w:val="365F91"/>
          <w:sz w:val="24"/>
          <w:szCs w:val="24"/>
        </w:rPr>
      </w:pPr>
      <w:r w:rsidRPr="006B2482">
        <w:rPr>
          <w:rFonts w:asciiTheme="minorHAnsi" w:hAnsiTheme="minorHAnsi" w:cstheme="minorHAnsi"/>
          <w:color w:val="365F91"/>
          <w:sz w:val="24"/>
          <w:szCs w:val="24"/>
        </w:rPr>
        <w:t>Saída do hotel para visitar o Grande Bazar (fechado aos domingos, em festas religiosas e nos dias 29 de outubro), um edifício que abriga mais de 4000 lojas em seu interior. Depois, continuaremos para visitar os</w:t>
      </w:r>
      <w:r>
        <w:rPr>
          <w:rFonts w:asciiTheme="minorHAnsi" w:hAnsiTheme="minorHAnsi" w:cstheme="minorHAnsi"/>
          <w:color w:val="365F91"/>
          <w:sz w:val="24"/>
          <w:szCs w:val="24"/>
        </w:rPr>
        <w:t xml:space="preserve"> </w:t>
      </w:r>
      <w:r w:rsidRPr="006B2482">
        <w:rPr>
          <w:rFonts w:asciiTheme="minorHAnsi" w:hAnsiTheme="minorHAnsi" w:cstheme="minorHAnsi"/>
          <w:color w:val="365F91"/>
          <w:sz w:val="24"/>
          <w:szCs w:val="24"/>
        </w:rPr>
        <w:t>bairros de Balat (que foi um importante centro para as comunidades judaicas, gregas e armênias) e Fener (famoso por sua comunidade grega ortodoxa). Eles são conhecidos por sua atmosfera autêntica e sua arquitetura colorida, o que os torna destinos imperdíveis para os visitantes interessados na história e cultura de Istambul. Seus becos pitorescos e edifícios históricos oferecem uma visão fascinante do passado multicultural da cidade. Por isso, ambos os bairros são bastante usados em novelas turcas como Çukur e Ezel.</w:t>
      </w:r>
    </w:p>
    <w:p w14:paraId="3EB3CA42" w14:textId="77777777" w:rsidR="00E81C88" w:rsidRPr="00D16FBC" w:rsidRDefault="00E81C88" w:rsidP="00E81C88">
      <w:pPr>
        <w:tabs>
          <w:tab w:val="left" w:pos="567"/>
        </w:tabs>
        <w:ind w:left="-284"/>
        <w:jc w:val="both"/>
        <w:rPr>
          <w:rFonts w:asciiTheme="minorHAnsi" w:hAnsiTheme="minorHAnsi" w:cstheme="minorHAnsi"/>
          <w:b/>
          <w:bCs/>
          <w:color w:val="365F91"/>
          <w:sz w:val="24"/>
          <w:szCs w:val="24"/>
        </w:rPr>
      </w:pPr>
      <w:r w:rsidRPr="00D16FBC">
        <w:rPr>
          <w:rFonts w:asciiTheme="minorHAnsi" w:hAnsiTheme="minorHAnsi" w:cstheme="minorHAnsi"/>
          <w:b/>
          <w:bCs/>
          <w:color w:val="365F91"/>
          <w:sz w:val="24"/>
          <w:szCs w:val="24"/>
        </w:rPr>
        <w:t xml:space="preserve">Preco por pessoa  </w:t>
      </w:r>
      <w:r w:rsidRPr="00D16FBC">
        <w:rPr>
          <w:rFonts w:asciiTheme="minorHAnsi" w:hAnsiTheme="minorHAnsi" w:cstheme="minorHAnsi"/>
          <w:b/>
          <w:bCs/>
          <w:color w:val="365F91"/>
          <w:sz w:val="24"/>
          <w:szCs w:val="24"/>
        </w:rPr>
        <w:tab/>
      </w:r>
      <w:r w:rsidRPr="00D16FBC">
        <w:rPr>
          <w:rFonts w:asciiTheme="minorHAnsi" w:hAnsiTheme="minorHAnsi" w:cstheme="minorHAnsi"/>
          <w:b/>
          <w:bCs/>
          <w:color w:val="365F91"/>
          <w:sz w:val="24"/>
          <w:szCs w:val="24"/>
        </w:rPr>
        <w:tab/>
        <w:t xml:space="preserve"> </w:t>
      </w:r>
      <w:r w:rsidRPr="00D16FBC">
        <w:rPr>
          <w:rFonts w:asciiTheme="minorHAnsi" w:hAnsiTheme="minorHAnsi" w:cstheme="minorHAnsi"/>
          <w:b/>
          <w:bCs/>
          <w:color w:val="365F91"/>
          <w:sz w:val="24"/>
          <w:szCs w:val="24"/>
        </w:rPr>
        <w:tab/>
        <w:t xml:space="preserve"> 50.-usd  </w:t>
      </w:r>
    </w:p>
    <w:p w14:paraId="12632464" w14:textId="77777777" w:rsidR="00E81C88" w:rsidRPr="00D16FBC" w:rsidRDefault="00E81C88" w:rsidP="00E81C88">
      <w:pPr>
        <w:tabs>
          <w:tab w:val="left" w:pos="567"/>
        </w:tabs>
        <w:ind w:left="-284"/>
        <w:jc w:val="both"/>
        <w:rPr>
          <w:rFonts w:asciiTheme="minorHAnsi" w:hAnsiTheme="minorHAnsi" w:cstheme="minorHAnsi"/>
          <w:b/>
          <w:bCs/>
          <w:color w:val="365F91"/>
          <w:sz w:val="24"/>
          <w:szCs w:val="24"/>
        </w:rPr>
      </w:pPr>
      <w:r w:rsidRPr="00D16FBC">
        <w:rPr>
          <w:rFonts w:asciiTheme="minorHAnsi" w:hAnsiTheme="minorHAnsi" w:cstheme="minorHAnsi"/>
          <w:b/>
          <w:bCs/>
          <w:color w:val="365F91"/>
          <w:sz w:val="24"/>
          <w:szCs w:val="24"/>
        </w:rPr>
        <w:t xml:space="preserve">Faturamento para Operadora </w:t>
      </w:r>
      <w:r w:rsidRPr="00D16FBC">
        <w:rPr>
          <w:rFonts w:asciiTheme="minorHAnsi" w:hAnsiTheme="minorHAnsi" w:cstheme="minorHAnsi"/>
          <w:b/>
          <w:bCs/>
          <w:color w:val="365F91"/>
          <w:sz w:val="24"/>
          <w:szCs w:val="24"/>
        </w:rPr>
        <w:tab/>
      </w:r>
      <w:r w:rsidRPr="00D16FBC">
        <w:rPr>
          <w:rFonts w:asciiTheme="minorHAnsi" w:hAnsiTheme="minorHAnsi" w:cstheme="minorHAnsi"/>
          <w:b/>
          <w:bCs/>
          <w:color w:val="365F91"/>
          <w:sz w:val="24"/>
          <w:szCs w:val="24"/>
        </w:rPr>
        <w:tab/>
        <w:t xml:space="preserve"> 45.-usd   </w:t>
      </w:r>
    </w:p>
    <w:p w14:paraId="0077BEB7" w14:textId="77777777" w:rsidR="00E81C88" w:rsidRPr="00DF3975" w:rsidRDefault="00E81C88" w:rsidP="00E81C88">
      <w:pPr>
        <w:ind w:left="-284"/>
        <w:rPr>
          <w:rFonts w:asciiTheme="minorHAnsi" w:hAnsiTheme="minorHAnsi" w:cstheme="minorHAnsi"/>
          <w:b/>
          <w:color w:val="365F91"/>
          <w:sz w:val="24"/>
          <w:szCs w:val="24"/>
        </w:rPr>
      </w:pPr>
    </w:p>
    <w:p w14:paraId="0CDC104E" w14:textId="77777777" w:rsidR="00E81C88" w:rsidRPr="00DF3975" w:rsidRDefault="00E81C88" w:rsidP="00E81C88">
      <w:pPr>
        <w:ind w:left="-284" w:right="-143"/>
        <w:jc w:val="both"/>
        <w:rPr>
          <w:rFonts w:asciiTheme="minorHAnsi" w:hAnsiTheme="minorHAnsi" w:cstheme="minorHAnsi"/>
          <w:color w:val="365F91"/>
          <w:sz w:val="24"/>
          <w:szCs w:val="24"/>
        </w:rPr>
      </w:pPr>
      <w:r w:rsidRPr="00DF3975">
        <w:rPr>
          <w:rFonts w:asciiTheme="minorHAnsi" w:hAnsiTheme="minorHAnsi" w:cstheme="minorHAnsi"/>
          <w:color w:val="365F91"/>
          <w:sz w:val="24"/>
          <w:szCs w:val="24"/>
        </w:rPr>
        <w:t xml:space="preserve">Na hora combinada ( </w:t>
      </w:r>
      <w:r>
        <w:rPr>
          <w:rFonts w:asciiTheme="minorHAnsi" w:hAnsiTheme="minorHAnsi" w:cstheme="minorHAnsi"/>
          <w:color w:val="365F91"/>
          <w:sz w:val="24"/>
          <w:szCs w:val="24"/>
        </w:rPr>
        <w:t>entre 12:00 – 12:30</w:t>
      </w:r>
      <w:r w:rsidRPr="00DF3975">
        <w:rPr>
          <w:rFonts w:asciiTheme="minorHAnsi" w:hAnsiTheme="minorHAnsi" w:cstheme="minorHAnsi"/>
          <w:color w:val="365F91"/>
          <w:sz w:val="24"/>
          <w:szCs w:val="24"/>
        </w:rPr>
        <w:t xml:space="preserve"> ) saída de carro para Ankara ( 450 km) , passando pela ponte intercontinental de Istambul. Chegada a capital do país.  Jantar e </w:t>
      </w:r>
      <w:r>
        <w:rPr>
          <w:rFonts w:asciiTheme="minorHAnsi" w:hAnsiTheme="minorHAnsi" w:cstheme="minorHAnsi"/>
          <w:color w:val="365F91"/>
          <w:sz w:val="24"/>
          <w:szCs w:val="24"/>
        </w:rPr>
        <w:t>hospedagem</w:t>
      </w:r>
      <w:r w:rsidRPr="00DF3975">
        <w:rPr>
          <w:rFonts w:asciiTheme="minorHAnsi" w:hAnsiTheme="minorHAnsi" w:cstheme="minorHAnsi"/>
          <w:color w:val="365F91"/>
          <w:sz w:val="24"/>
          <w:szCs w:val="24"/>
        </w:rPr>
        <w:t xml:space="preserve"> no hotel.</w:t>
      </w:r>
    </w:p>
    <w:p w14:paraId="716A3F0D" w14:textId="77777777" w:rsidR="00E81C88" w:rsidRPr="00DF3975" w:rsidRDefault="00E81C88" w:rsidP="00E81C88">
      <w:pPr>
        <w:ind w:left="-284" w:right="-142"/>
        <w:rPr>
          <w:rFonts w:asciiTheme="minorHAnsi" w:hAnsiTheme="minorHAnsi" w:cstheme="minorHAnsi"/>
          <w:b/>
          <w:color w:val="365F91"/>
          <w:sz w:val="24"/>
          <w:szCs w:val="24"/>
        </w:rPr>
      </w:pPr>
    </w:p>
    <w:p w14:paraId="1401BC57" w14:textId="77777777" w:rsidR="00E81C88" w:rsidRPr="00DF3975" w:rsidRDefault="00E81C88" w:rsidP="00E81C88">
      <w:pPr>
        <w:ind w:left="-284" w:right="-142"/>
        <w:rPr>
          <w:rFonts w:asciiTheme="minorHAnsi" w:hAnsiTheme="minorHAnsi" w:cstheme="minorHAnsi"/>
          <w:b/>
          <w:color w:val="365F91"/>
          <w:sz w:val="24"/>
          <w:szCs w:val="24"/>
        </w:rPr>
      </w:pPr>
      <w:r>
        <w:rPr>
          <w:rFonts w:asciiTheme="minorHAnsi" w:hAnsiTheme="minorHAnsi" w:cstheme="minorHAnsi"/>
          <w:b/>
          <w:color w:val="365F91"/>
          <w:sz w:val="24"/>
          <w:szCs w:val="24"/>
        </w:rPr>
        <w:t>5</w:t>
      </w:r>
      <w:r w:rsidRPr="00DF3975">
        <w:rPr>
          <w:rFonts w:asciiTheme="minorHAnsi" w:hAnsiTheme="minorHAnsi" w:cstheme="minorHAnsi"/>
          <w:b/>
          <w:color w:val="365F91"/>
          <w:sz w:val="24"/>
          <w:szCs w:val="24"/>
        </w:rPr>
        <w:t>º DIA | ANKARA | CAPADÓCIA  (C,J)</w:t>
      </w:r>
    </w:p>
    <w:p w14:paraId="21A312F9" w14:textId="77777777" w:rsidR="00E81C88" w:rsidRDefault="00E81C88" w:rsidP="00E81C88">
      <w:pPr>
        <w:ind w:left="-284" w:right="-143"/>
        <w:jc w:val="both"/>
        <w:rPr>
          <w:rFonts w:asciiTheme="minorHAnsi" w:hAnsiTheme="minorHAnsi" w:cstheme="minorHAnsi"/>
          <w:color w:val="365F91"/>
          <w:sz w:val="24"/>
          <w:szCs w:val="24"/>
        </w:rPr>
      </w:pPr>
      <w:r w:rsidRPr="00DF3975">
        <w:rPr>
          <w:rFonts w:asciiTheme="minorHAnsi" w:hAnsiTheme="minorHAnsi" w:cstheme="minorHAnsi"/>
          <w:color w:val="365F91"/>
          <w:sz w:val="24"/>
          <w:szCs w:val="24"/>
        </w:rPr>
        <w:t xml:space="preserve">Café da manhã   no hotel.Visita a capital da Turquia ao </w:t>
      </w:r>
      <w:r w:rsidRPr="00DF3975">
        <w:rPr>
          <w:rFonts w:asciiTheme="minorHAnsi" w:hAnsiTheme="minorHAnsi" w:cstheme="minorHAnsi"/>
          <w:i/>
          <w:color w:val="365F91"/>
          <w:sz w:val="24"/>
          <w:szCs w:val="24"/>
        </w:rPr>
        <w:t>Museu das Civilizações de Anatolia</w:t>
      </w:r>
      <w:r w:rsidRPr="00DF3975">
        <w:rPr>
          <w:rFonts w:asciiTheme="minorHAnsi" w:hAnsiTheme="minorHAnsi" w:cstheme="minorHAnsi"/>
          <w:color w:val="365F91"/>
          <w:sz w:val="24"/>
          <w:szCs w:val="24"/>
        </w:rPr>
        <w:t xml:space="preserve"> com exposição de restos paleolíticos, neolíticos, hitita, frigia, Urartu e o </w:t>
      </w:r>
      <w:r w:rsidRPr="00DF3975">
        <w:rPr>
          <w:rFonts w:asciiTheme="minorHAnsi" w:hAnsiTheme="minorHAnsi" w:cstheme="minorHAnsi"/>
          <w:i/>
          <w:color w:val="365F91"/>
          <w:sz w:val="24"/>
          <w:szCs w:val="24"/>
        </w:rPr>
        <w:t>Mausoleu de Ataturk</w:t>
      </w:r>
      <w:r w:rsidRPr="00DF3975">
        <w:rPr>
          <w:rFonts w:asciiTheme="minorHAnsi" w:hAnsiTheme="minorHAnsi" w:cstheme="minorHAnsi"/>
          <w:color w:val="365F91"/>
          <w:sz w:val="24"/>
          <w:szCs w:val="24"/>
        </w:rPr>
        <w:t>, dedicado ao fundador da República Turca. Saída para Capadócia ( 290 km) . No caminho, visita a cidade</w:t>
      </w:r>
      <w:r w:rsidRPr="00DF3975">
        <w:rPr>
          <w:rFonts w:asciiTheme="minorHAnsi" w:hAnsiTheme="minorHAnsi" w:cstheme="minorHAnsi"/>
          <w:i/>
          <w:color w:val="365F91"/>
          <w:sz w:val="24"/>
          <w:szCs w:val="24"/>
        </w:rPr>
        <w:t xml:space="preserve"> subterrânea </w:t>
      </w:r>
      <w:r w:rsidRPr="00DF3975">
        <w:rPr>
          <w:rFonts w:asciiTheme="minorHAnsi" w:hAnsiTheme="minorHAnsi" w:cstheme="minorHAnsi"/>
          <w:color w:val="365F91"/>
          <w:sz w:val="24"/>
          <w:szCs w:val="24"/>
        </w:rPr>
        <w:t xml:space="preserve">construída pelas comunidades cristãs para proteger-se dos ataques árabes. A cidade subterrânea conserva os estábulos, salas comuns, sala de reuniões e pequenas habitações para as familias.  Chegada ao hotel da Capadócia. Jantar e </w:t>
      </w:r>
      <w:r>
        <w:rPr>
          <w:rFonts w:asciiTheme="minorHAnsi" w:hAnsiTheme="minorHAnsi" w:cstheme="minorHAnsi"/>
          <w:color w:val="365F91"/>
          <w:sz w:val="24"/>
          <w:szCs w:val="24"/>
        </w:rPr>
        <w:t>hospedagem</w:t>
      </w:r>
      <w:r w:rsidRPr="00DF3975">
        <w:rPr>
          <w:rFonts w:asciiTheme="minorHAnsi" w:hAnsiTheme="minorHAnsi" w:cstheme="minorHAnsi"/>
          <w:color w:val="365F91"/>
          <w:sz w:val="24"/>
          <w:szCs w:val="24"/>
        </w:rPr>
        <w:t xml:space="preserve"> no hotel.</w:t>
      </w:r>
    </w:p>
    <w:p w14:paraId="081BAB3C" w14:textId="77777777" w:rsidR="00E81C88" w:rsidRDefault="00E81C88" w:rsidP="00E81C88">
      <w:pPr>
        <w:ind w:left="-284" w:right="-143"/>
        <w:jc w:val="both"/>
        <w:rPr>
          <w:rFonts w:asciiTheme="minorHAnsi" w:hAnsiTheme="minorHAnsi" w:cstheme="minorHAnsi"/>
          <w:color w:val="365F91"/>
          <w:sz w:val="24"/>
          <w:szCs w:val="24"/>
        </w:rPr>
      </w:pPr>
    </w:p>
    <w:p w14:paraId="2884C8EE" w14:textId="77777777" w:rsidR="00E81C88" w:rsidRPr="006B2482" w:rsidRDefault="00E81C88" w:rsidP="00E81C88">
      <w:pPr>
        <w:ind w:left="-284" w:right="-143"/>
        <w:jc w:val="both"/>
        <w:rPr>
          <w:rFonts w:asciiTheme="minorHAnsi" w:hAnsiTheme="minorHAnsi" w:cstheme="minorHAnsi"/>
          <w:color w:val="E36C0A" w:themeColor="accent6" w:themeShade="BF"/>
          <w:sz w:val="24"/>
          <w:szCs w:val="24"/>
        </w:rPr>
      </w:pPr>
      <w:r w:rsidRPr="006B2482">
        <w:rPr>
          <w:rFonts w:asciiTheme="minorHAnsi" w:hAnsiTheme="minorHAnsi" w:cstheme="minorHAnsi"/>
          <w:b/>
          <w:bCs/>
          <w:color w:val="E36C0A" w:themeColor="accent6" w:themeShade="BF"/>
          <w:sz w:val="24"/>
          <w:szCs w:val="24"/>
        </w:rPr>
        <w:t>EXCURSÃO OPCIONAL | CAPADÓCIA ESCONDIDA COM 4X4</w:t>
      </w:r>
    </w:p>
    <w:p w14:paraId="091D2BC7" w14:textId="77777777" w:rsidR="00E81C88" w:rsidRPr="006B2482" w:rsidRDefault="00E81C88" w:rsidP="00E81C88">
      <w:pPr>
        <w:ind w:left="-284" w:right="-143"/>
        <w:jc w:val="both"/>
        <w:rPr>
          <w:rFonts w:asciiTheme="minorHAnsi" w:hAnsiTheme="minorHAnsi" w:cstheme="minorHAnsi"/>
          <w:color w:val="365F91"/>
          <w:sz w:val="24"/>
          <w:szCs w:val="24"/>
        </w:rPr>
      </w:pPr>
      <w:r w:rsidRPr="006B2482">
        <w:rPr>
          <w:rFonts w:asciiTheme="minorHAnsi" w:hAnsiTheme="minorHAnsi" w:cstheme="minorHAnsi"/>
          <w:color w:val="365F91"/>
          <w:sz w:val="24"/>
          <w:szCs w:val="24"/>
        </w:rPr>
        <w:t>Uma excursão opcional de 4x4 pelos vales escondidos da Capadócia, com paradas panorâmicas espetaculares para tirar fotos das chaminés de fadas e outras formações vulcânicas que foram formadas há milhões de anos pela natureza. A excursão terminará com um brinde com vinho espumante pela extraordinária beleza natural da região da Capadócia.</w:t>
      </w:r>
    </w:p>
    <w:p w14:paraId="11F74919" w14:textId="33E5A00D" w:rsidR="00E81C88" w:rsidRPr="00D16FBC" w:rsidRDefault="00E81C88" w:rsidP="00E81C88">
      <w:pPr>
        <w:tabs>
          <w:tab w:val="left" w:pos="567"/>
        </w:tabs>
        <w:ind w:left="-284"/>
        <w:jc w:val="both"/>
        <w:rPr>
          <w:rFonts w:asciiTheme="minorHAnsi" w:hAnsiTheme="minorHAnsi" w:cstheme="minorHAnsi"/>
          <w:b/>
          <w:bCs/>
          <w:color w:val="365F91"/>
          <w:sz w:val="24"/>
          <w:szCs w:val="24"/>
        </w:rPr>
      </w:pPr>
      <w:r w:rsidRPr="00D16FBC">
        <w:rPr>
          <w:rFonts w:asciiTheme="minorHAnsi" w:hAnsiTheme="minorHAnsi" w:cstheme="minorHAnsi"/>
          <w:b/>
          <w:bCs/>
          <w:color w:val="365F91"/>
          <w:sz w:val="24"/>
          <w:szCs w:val="24"/>
        </w:rPr>
        <w:t xml:space="preserve">Preco por pessoa  </w:t>
      </w:r>
      <w:r w:rsidRPr="00D16FBC">
        <w:rPr>
          <w:rFonts w:asciiTheme="minorHAnsi" w:hAnsiTheme="minorHAnsi" w:cstheme="minorHAnsi"/>
          <w:b/>
          <w:bCs/>
          <w:color w:val="365F91"/>
          <w:sz w:val="24"/>
          <w:szCs w:val="24"/>
        </w:rPr>
        <w:tab/>
      </w:r>
      <w:r w:rsidRPr="00D16FBC">
        <w:rPr>
          <w:rFonts w:asciiTheme="minorHAnsi" w:hAnsiTheme="minorHAnsi" w:cstheme="minorHAnsi"/>
          <w:b/>
          <w:bCs/>
          <w:color w:val="365F91"/>
          <w:sz w:val="24"/>
          <w:szCs w:val="24"/>
        </w:rPr>
        <w:tab/>
        <w:t xml:space="preserve"> </w:t>
      </w:r>
      <w:r w:rsidRPr="00D16FBC">
        <w:rPr>
          <w:rFonts w:asciiTheme="minorHAnsi" w:hAnsiTheme="minorHAnsi" w:cstheme="minorHAnsi"/>
          <w:b/>
          <w:bCs/>
          <w:color w:val="365F91"/>
          <w:sz w:val="24"/>
          <w:szCs w:val="24"/>
        </w:rPr>
        <w:tab/>
      </w:r>
      <w:r w:rsidR="00D16FBC">
        <w:rPr>
          <w:rFonts w:asciiTheme="minorHAnsi" w:hAnsiTheme="minorHAnsi" w:cstheme="minorHAnsi"/>
          <w:b/>
          <w:bCs/>
          <w:color w:val="365F91"/>
          <w:sz w:val="24"/>
          <w:szCs w:val="24"/>
        </w:rPr>
        <w:t xml:space="preserve"> </w:t>
      </w:r>
      <w:r w:rsidRPr="00D16FBC">
        <w:rPr>
          <w:rFonts w:asciiTheme="minorHAnsi" w:hAnsiTheme="minorHAnsi" w:cstheme="minorHAnsi"/>
          <w:b/>
          <w:bCs/>
          <w:color w:val="365F91"/>
          <w:sz w:val="24"/>
          <w:szCs w:val="24"/>
        </w:rPr>
        <w:t xml:space="preserve">70.-usd  </w:t>
      </w:r>
    </w:p>
    <w:p w14:paraId="56BC0FAF" w14:textId="77777777" w:rsidR="00E81C88" w:rsidRPr="00D16FBC" w:rsidRDefault="00E81C88" w:rsidP="00E81C88">
      <w:pPr>
        <w:tabs>
          <w:tab w:val="left" w:pos="567"/>
        </w:tabs>
        <w:ind w:left="-284"/>
        <w:jc w:val="both"/>
        <w:rPr>
          <w:rFonts w:asciiTheme="minorHAnsi" w:hAnsiTheme="minorHAnsi" w:cstheme="minorHAnsi"/>
          <w:b/>
          <w:bCs/>
          <w:color w:val="365F91"/>
          <w:sz w:val="24"/>
          <w:szCs w:val="24"/>
        </w:rPr>
      </w:pPr>
      <w:r w:rsidRPr="00D16FBC">
        <w:rPr>
          <w:rFonts w:asciiTheme="minorHAnsi" w:hAnsiTheme="minorHAnsi" w:cstheme="minorHAnsi"/>
          <w:b/>
          <w:bCs/>
          <w:color w:val="365F91"/>
          <w:sz w:val="24"/>
          <w:szCs w:val="24"/>
        </w:rPr>
        <w:t xml:space="preserve">Faturamento para Operadora </w:t>
      </w:r>
      <w:r w:rsidRPr="00D16FBC">
        <w:rPr>
          <w:rFonts w:asciiTheme="minorHAnsi" w:hAnsiTheme="minorHAnsi" w:cstheme="minorHAnsi"/>
          <w:b/>
          <w:bCs/>
          <w:color w:val="365F91"/>
          <w:sz w:val="24"/>
          <w:szCs w:val="24"/>
        </w:rPr>
        <w:tab/>
      </w:r>
      <w:r w:rsidRPr="00D16FBC">
        <w:rPr>
          <w:rFonts w:asciiTheme="minorHAnsi" w:hAnsiTheme="minorHAnsi" w:cstheme="minorHAnsi"/>
          <w:b/>
          <w:bCs/>
          <w:color w:val="365F91"/>
          <w:sz w:val="24"/>
          <w:szCs w:val="24"/>
        </w:rPr>
        <w:tab/>
        <w:t xml:space="preserve"> 63.-usd   </w:t>
      </w:r>
    </w:p>
    <w:p w14:paraId="07B290FB" w14:textId="77777777" w:rsidR="00E81C88" w:rsidRDefault="00E81C88" w:rsidP="00E81C88">
      <w:pPr>
        <w:ind w:right="-142"/>
        <w:rPr>
          <w:rFonts w:asciiTheme="minorHAnsi" w:hAnsiTheme="minorHAnsi" w:cstheme="minorHAnsi"/>
          <w:b/>
          <w:color w:val="365F91"/>
          <w:sz w:val="24"/>
          <w:szCs w:val="24"/>
        </w:rPr>
      </w:pPr>
    </w:p>
    <w:p w14:paraId="43F0D321" w14:textId="77777777" w:rsidR="00D16FBC" w:rsidRPr="00DF3975" w:rsidRDefault="00D16FBC" w:rsidP="00E81C88">
      <w:pPr>
        <w:ind w:right="-142"/>
        <w:rPr>
          <w:rFonts w:asciiTheme="minorHAnsi" w:hAnsiTheme="minorHAnsi" w:cstheme="minorHAnsi"/>
          <w:b/>
          <w:color w:val="365F91"/>
          <w:sz w:val="24"/>
          <w:szCs w:val="24"/>
        </w:rPr>
      </w:pPr>
    </w:p>
    <w:p w14:paraId="15C80A97" w14:textId="77777777" w:rsidR="009E3D20" w:rsidRDefault="009E3D20" w:rsidP="00E81C88">
      <w:pPr>
        <w:ind w:left="-284" w:right="-142"/>
        <w:rPr>
          <w:rFonts w:asciiTheme="minorHAnsi" w:hAnsiTheme="minorHAnsi" w:cstheme="minorHAnsi"/>
          <w:b/>
          <w:color w:val="365F91"/>
          <w:sz w:val="24"/>
          <w:szCs w:val="24"/>
        </w:rPr>
      </w:pPr>
    </w:p>
    <w:p w14:paraId="74CD6D11" w14:textId="77777777" w:rsidR="009E3D20" w:rsidRDefault="009E3D20" w:rsidP="00E81C88">
      <w:pPr>
        <w:ind w:left="-284" w:right="-142"/>
        <w:rPr>
          <w:rFonts w:asciiTheme="minorHAnsi" w:hAnsiTheme="minorHAnsi" w:cstheme="minorHAnsi"/>
          <w:b/>
          <w:color w:val="365F91"/>
          <w:sz w:val="24"/>
          <w:szCs w:val="24"/>
        </w:rPr>
      </w:pPr>
    </w:p>
    <w:p w14:paraId="6CF43286" w14:textId="77777777" w:rsidR="009E3D20" w:rsidRDefault="009E3D20" w:rsidP="00E81C88">
      <w:pPr>
        <w:ind w:left="-284" w:right="-142"/>
        <w:rPr>
          <w:rFonts w:asciiTheme="minorHAnsi" w:hAnsiTheme="minorHAnsi" w:cstheme="minorHAnsi"/>
          <w:b/>
          <w:color w:val="365F91"/>
          <w:sz w:val="24"/>
          <w:szCs w:val="24"/>
        </w:rPr>
      </w:pPr>
    </w:p>
    <w:p w14:paraId="6870AFF1" w14:textId="07DE0F0E" w:rsidR="00E81C88" w:rsidRPr="005C5288" w:rsidRDefault="00E81C88" w:rsidP="00E81C88">
      <w:pPr>
        <w:ind w:left="-284" w:right="-142"/>
        <w:rPr>
          <w:rFonts w:asciiTheme="minorHAnsi" w:hAnsiTheme="minorHAnsi" w:cstheme="minorHAnsi"/>
          <w:b/>
          <w:color w:val="365F91"/>
          <w:sz w:val="24"/>
          <w:szCs w:val="24"/>
        </w:rPr>
      </w:pPr>
      <w:r>
        <w:rPr>
          <w:rFonts w:asciiTheme="minorHAnsi" w:hAnsiTheme="minorHAnsi" w:cstheme="minorHAnsi"/>
          <w:b/>
          <w:color w:val="365F91"/>
          <w:sz w:val="24"/>
          <w:szCs w:val="24"/>
        </w:rPr>
        <w:lastRenderedPageBreak/>
        <w:t>6</w:t>
      </w:r>
      <w:r w:rsidRPr="00DF3975">
        <w:rPr>
          <w:rFonts w:asciiTheme="minorHAnsi" w:hAnsiTheme="minorHAnsi" w:cstheme="minorHAnsi"/>
          <w:b/>
          <w:color w:val="365F91"/>
          <w:sz w:val="24"/>
          <w:szCs w:val="24"/>
        </w:rPr>
        <w:t>º DIA | CAPADÓCIA (C,J)</w:t>
      </w:r>
    </w:p>
    <w:p w14:paraId="461AAAAF" w14:textId="77777777" w:rsidR="00E81C88" w:rsidRPr="00DF3975" w:rsidRDefault="00E81C88" w:rsidP="00E81C88">
      <w:pPr>
        <w:pBdr>
          <w:top w:val="nil"/>
          <w:left w:val="nil"/>
          <w:bottom w:val="nil"/>
          <w:right w:val="nil"/>
          <w:between w:val="nil"/>
        </w:pBdr>
        <w:ind w:left="-284"/>
        <w:rPr>
          <w:rFonts w:asciiTheme="minorHAnsi" w:hAnsiTheme="minorHAnsi" w:cstheme="minorHAnsi"/>
          <w:b/>
          <w:color w:val="E36C09"/>
          <w:sz w:val="24"/>
          <w:szCs w:val="24"/>
        </w:rPr>
      </w:pPr>
      <w:r w:rsidRPr="006B2482">
        <w:rPr>
          <w:rFonts w:asciiTheme="minorHAnsi" w:hAnsiTheme="minorHAnsi" w:cstheme="minorHAnsi"/>
          <w:b/>
          <w:bCs/>
          <w:color w:val="E36C0A" w:themeColor="accent6" w:themeShade="BF"/>
          <w:sz w:val="24"/>
          <w:szCs w:val="24"/>
        </w:rPr>
        <w:t xml:space="preserve">EXCURSÃO OPCIONAL | </w:t>
      </w:r>
      <w:r w:rsidRPr="00DF3975">
        <w:rPr>
          <w:rFonts w:asciiTheme="minorHAnsi" w:hAnsiTheme="minorHAnsi" w:cstheme="minorHAnsi"/>
          <w:b/>
          <w:color w:val="E36C09"/>
          <w:sz w:val="24"/>
          <w:szCs w:val="24"/>
        </w:rPr>
        <w:t xml:space="preserve">PASSEIO DE BALÃO NA CAPADOCIA </w:t>
      </w:r>
    </w:p>
    <w:p w14:paraId="0812D844" w14:textId="77777777" w:rsidR="00E81C88" w:rsidRPr="00DF3975" w:rsidRDefault="00E81C88" w:rsidP="00E81C88">
      <w:pPr>
        <w:shd w:val="clear" w:color="auto" w:fill="FFFFFF"/>
        <w:ind w:left="-284"/>
        <w:rPr>
          <w:rFonts w:asciiTheme="minorHAnsi" w:hAnsiTheme="minorHAnsi" w:cstheme="minorHAnsi"/>
          <w:color w:val="366091"/>
          <w:sz w:val="24"/>
          <w:szCs w:val="24"/>
        </w:rPr>
      </w:pPr>
      <w:r>
        <w:rPr>
          <w:rFonts w:asciiTheme="minorHAnsi" w:hAnsiTheme="minorHAnsi" w:cstheme="minorHAnsi"/>
          <w:color w:val="366091"/>
          <w:sz w:val="24"/>
          <w:szCs w:val="24"/>
        </w:rPr>
        <w:t>P</w:t>
      </w:r>
      <w:r w:rsidRPr="00DF3975">
        <w:rPr>
          <w:rFonts w:asciiTheme="minorHAnsi" w:hAnsiTheme="minorHAnsi" w:cstheme="minorHAnsi"/>
          <w:color w:val="366091"/>
          <w:sz w:val="24"/>
          <w:szCs w:val="24"/>
        </w:rPr>
        <w:t xml:space="preserve">ossibilidade de participar num paseio de balao, uma experiencia unica </w:t>
      </w:r>
    </w:p>
    <w:p w14:paraId="55FF5044" w14:textId="77777777" w:rsidR="00E81C88" w:rsidRPr="00DF3975" w:rsidRDefault="00E81C88" w:rsidP="00E81C88">
      <w:pPr>
        <w:tabs>
          <w:tab w:val="left" w:pos="567"/>
        </w:tabs>
        <w:ind w:left="-284"/>
        <w:jc w:val="both"/>
        <w:rPr>
          <w:rFonts w:asciiTheme="minorHAnsi" w:hAnsiTheme="minorHAnsi" w:cstheme="minorHAnsi"/>
          <w:color w:val="366091"/>
          <w:sz w:val="24"/>
          <w:szCs w:val="24"/>
        </w:rPr>
      </w:pPr>
    </w:p>
    <w:p w14:paraId="3EB716F2" w14:textId="77777777" w:rsidR="00E81C88" w:rsidRPr="00DF3975" w:rsidRDefault="00E81C88" w:rsidP="00E81C88">
      <w:pPr>
        <w:ind w:left="-284" w:right="-143"/>
        <w:jc w:val="both"/>
        <w:rPr>
          <w:rFonts w:asciiTheme="minorHAnsi" w:hAnsiTheme="minorHAnsi" w:cstheme="minorHAnsi"/>
          <w:color w:val="365F91"/>
          <w:sz w:val="24"/>
          <w:szCs w:val="24"/>
        </w:rPr>
      </w:pPr>
      <w:r w:rsidRPr="00DF3975">
        <w:rPr>
          <w:rFonts w:asciiTheme="minorHAnsi" w:hAnsiTheme="minorHAnsi" w:cstheme="minorHAnsi"/>
          <w:color w:val="365F91"/>
          <w:sz w:val="24"/>
          <w:szCs w:val="24"/>
        </w:rPr>
        <w:t xml:space="preserve">Café da manhã   no hotel . Dia dedicado a visita desta fantástica região, única no mundo, famoso com as suas chaminés de fadas. Visita do Vale de Goreme, com suas igrejas rupestres com pinturas dos séculos X e XI; visita a aldeia troglodyta de Uçhisar, , vale de Derbent com suas formações naturais curiosas. Teremos tempo para conhecer trabalhos artesanais como tapetes e pedras semi preciosas de onyx. Jantar e </w:t>
      </w:r>
      <w:r>
        <w:rPr>
          <w:rFonts w:asciiTheme="minorHAnsi" w:hAnsiTheme="minorHAnsi" w:cstheme="minorHAnsi"/>
          <w:color w:val="365F91"/>
          <w:sz w:val="24"/>
          <w:szCs w:val="24"/>
        </w:rPr>
        <w:t>hospedagem</w:t>
      </w:r>
      <w:r w:rsidRPr="00DF3975">
        <w:rPr>
          <w:rFonts w:asciiTheme="minorHAnsi" w:hAnsiTheme="minorHAnsi" w:cstheme="minorHAnsi"/>
          <w:color w:val="365F91"/>
          <w:sz w:val="24"/>
          <w:szCs w:val="24"/>
        </w:rPr>
        <w:t xml:space="preserve"> no hotel.</w:t>
      </w:r>
    </w:p>
    <w:p w14:paraId="10F81E61" w14:textId="77777777" w:rsidR="00E81C88" w:rsidRPr="00DF3975" w:rsidRDefault="00E81C88" w:rsidP="00E81C88">
      <w:pPr>
        <w:ind w:right="-142"/>
        <w:jc w:val="both"/>
        <w:rPr>
          <w:rFonts w:asciiTheme="minorHAnsi" w:hAnsiTheme="minorHAnsi" w:cstheme="minorHAnsi"/>
          <w:b/>
          <w:color w:val="366091"/>
          <w:sz w:val="24"/>
          <w:szCs w:val="24"/>
        </w:rPr>
      </w:pPr>
    </w:p>
    <w:p w14:paraId="19B22843" w14:textId="77777777" w:rsidR="00E81C88" w:rsidRPr="00DF3975" w:rsidRDefault="00E81C88" w:rsidP="00E81C88">
      <w:pPr>
        <w:ind w:left="-284" w:right="-142"/>
        <w:jc w:val="both"/>
        <w:rPr>
          <w:rFonts w:asciiTheme="minorHAnsi" w:hAnsiTheme="minorHAnsi" w:cstheme="minorHAnsi"/>
          <w:color w:val="E36C09"/>
          <w:sz w:val="24"/>
          <w:szCs w:val="24"/>
        </w:rPr>
      </w:pPr>
      <w:r w:rsidRPr="006B2482">
        <w:rPr>
          <w:rFonts w:asciiTheme="minorHAnsi" w:hAnsiTheme="minorHAnsi" w:cstheme="minorHAnsi"/>
          <w:b/>
          <w:bCs/>
          <w:color w:val="E36C0A" w:themeColor="accent6" w:themeShade="BF"/>
          <w:sz w:val="24"/>
          <w:szCs w:val="24"/>
        </w:rPr>
        <w:t xml:space="preserve">EXCURSÃO OPCIONAL | </w:t>
      </w:r>
      <w:r>
        <w:rPr>
          <w:rFonts w:asciiTheme="minorHAnsi" w:hAnsiTheme="minorHAnsi" w:cstheme="minorHAnsi"/>
          <w:b/>
          <w:color w:val="E36C09"/>
          <w:sz w:val="24"/>
          <w:szCs w:val="24"/>
        </w:rPr>
        <w:t>NOITE TURCA</w:t>
      </w:r>
    </w:p>
    <w:p w14:paraId="62BF4E95" w14:textId="77777777" w:rsidR="00E81C88" w:rsidRDefault="00E81C88" w:rsidP="00E81C88">
      <w:pPr>
        <w:ind w:left="-284"/>
        <w:rPr>
          <w:rFonts w:asciiTheme="minorHAnsi" w:hAnsiTheme="minorHAnsi" w:cstheme="minorHAnsi"/>
          <w:color w:val="366091"/>
          <w:sz w:val="24"/>
          <w:szCs w:val="24"/>
        </w:rPr>
      </w:pPr>
      <w:r w:rsidRPr="00DF3975">
        <w:rPr>
          <w:rFonts w:asciiTheme="minorHAnsi" w:hAnsiTheme="minorHAnsi" w:cstheme="minorHAnsi"/>
          <w:color w:val="366091"/>
          <w:sz w:val="24"/>
          <w:szCs w:val="24"/>
        </w:rPr>
        <w:t xml:space="preserve">Depois do jantar no hotel partida de hotel para um restaurante escavado na rocha, onde vamos ver o folclore turco de diferentes regioes de Turquia e tambem dança do ventre ( bebidas locais ilimitadas incluidas ) </w:t>
      </w:r>
    </w:p>
    <w:p w14:paraId="26AB102E" w14:textId="08E06B7D" w:rsidR="00E81C88" w:rsidRPr="00D16FBC" w:rsidRDefault="00E81C88" w:rsidP="00E81C88">
      <w:pPr>
        <w:tabs>
          <w:tab w:val="left" w:pos="567"/>
        </w:tabs>
        <w:ind w:left="-284"/>
        <w:jc w:val="both"/>
        <w:rPr>
          <w:rFonts w:asciiTheme="minorHAnsi" w:hAnsiTheme="minorHAnsi" w:cstheme="minorHAnsi"/>
          <w:b/>
          <w:bCs/>
          <w:color w:val="365F91"/>
          <w:sz w:val="24"/>
          <w:szCs w:val="24"/>
        </w:rPr>
      </w:pPr>
      <w:r w:rsidRPr="00D16FBC">
        <w:rPr>
          <w:rFonts w:asciiTheme="minorHAnsi" w:hAnsiTheme="minorHAnsi" w:cstheme="minorHAnsi"/>
          <w:b/>
          <w:bCs/>
          <w:color w:val="365F91"/>
          <w:sz w:val="24"/>
          <w:szCs w:val="24"/>
        </w:rPr>
        <w:t xml:space="preserve">Preco por pessoa  </w:t>
      </w:r>
      <w:r w:rsidRPr="00D16FBC">
        <w:rPr>
          <w:rFonts w:asciiTheme="minorHAnsi" w:hAnsiTheme="minorHAnsi" w:cstheme="minorHAnsi"/>
          <w:b/>
          <w:bCs/>
          <w:color w:val="365F91"/>
          <w:sz w:val="24"/>
          <w:szCs w:val="24"/>
        </w:rPr>
        <w:tab/>
      </w:r>
      <w:r w:rsidRPr="00D16FBC">
        <w:rPr>
          <w:rFonts w:asciiTheme="minorHAnsi" w:hAnsiTheme="minorHAnsi" w:cstheme="minorHAnsi"/>
          <w:b/>
          <w:bCs/>
          <w:color w:val="365F91"/>
          <w:sz w:val="24"/>
          <w:szCs w:val="24"/>
        </w:rPr>
        <w:tab/>
        <w:t xml:space="preserve"> </w:t>
      </w:r>
      <w:r w:rsidRPr="00D16FBC">
        <w:rPr>
          <w:rFonts w:asciiTheme="minorHAnsi" w:hAnsiTheme="minorHAnsi" w:cstheme="minorHAnsi"/>
          <w:b/>
          <w:bCs/>
          <w:color w:val="365F91"/>
          <w:sz w:val="24"/>
          <w:szCs w:val="24"/>
        </w:rPr>
        <w:tab/>
      </w:r>
      <w:r w:rsidR="00D16FBC">
        <w:rPr>
          <w:rFonts w:asciiTheme="minorHAnsi" w:hAnsiTheme="minorHAnsi" w:cstheme="minorHAnsi"/>
          <w:b/>
          <w:bCs/>
          <w:color w:val="365F91"/>
          <w:sz w:val="24"/>
          <w:szCs w:val="24"/>
        </w:rPr>
        <w:t xml:space="preserve"> </w:t>
      </w:r>
      <w:r w:rsidRPr="00D16FBC">
        <w:rPr>
          <w:rFonts w:asciiTheme="minorHAnsi" w:hAnsiTheme="minorHAnsi" w:cstheme="minorHAnsi"/>
          <w:b/>
          <w:bCs/>
          <w:color w:val="365F91"/>
          <w:sz w:val="24"/>
          <w:szCs w:val="24"/>
        </w:rPr>
        <w:t xml:space="preserve">70.-usd  </w:t>
      </w:r>
    </w:p>
    <w:p w14:paraId="0B988869" w14:textId="77777777" w:rsidR="00E81C88" w:rsidRPr="00D16FBC" w:rsidRDefault="00E81C88" w:rsidP="00E81C88">
      <w:pPr>
        <w:tabs>
          <w:tab w:val="left" w:pos="567"/>
        </w:tabs>
        <w:ind w:left="-284"/>
        <w:jc w:val="both"/>
        <w:rPr>
          <w:rFonts w:asciiTheme="minorHAnsi" w:hAnsiTheme="minorHAnsi" w:cstheme="minorHAnsi"/>
          <w:b/>
          <w:bCs/>
          <w:color w:val="365F91"/>
          <w:sz w:val="24"/>
          <w:szCs w:val="24"/>
        </w:rPr>
      </w:pPr>
      <w:r w:rsidRPr="00D16FBC">
        <w:rPr>
          <w:rFonts w:asciiTheme="minorHAnsi" w:hAnsiTheme="minorHAnsi" w:cstheme="minorHAnsi"/>
          <w:b/>
          <w:bCs/>
          <w:color w:val="365F91"/>
          <w:sz w:val="24"/>
          <w:szCs w:val="24"/>
        </w:rPr>
        <w:t xml:space="preserve">Faturamento para Operadora </w:t>
      </w:r>
      <w:r w:rsidRPr="00D16FBC">
        <w:rPr>
          <w:rFonts w:asciiTheme="minorHAnsi" w:hAnsiTheme="minorHAnsi" w:cstheme="minorHAnsi"/>
          <w:b/>
          <w:bCs/>
          <w:color w:val="365F91"/>
          <w:sz w:val="24"/>
          <w:szCs w:val="24"/>
        </w:rPr>
        <w:tab/>
      </w:r>
      <w:r w:rsidRPr="00D16FBC">
        <w:rPr>
          <w:rFonts w:asciiTheme="minorHAnsi" w:hAnsiTheme="minorHAnsi" w:cstheme="minorHAnsi"/>
          <w:b/>
          <w:bCs/>
          <w:color w:val="365F91"/>
          <w:sz w:val="24"/>
          <w:szCs w:val="24"/>
        </w:rPr>
        <w:tab/>
        <w:t xml:space="preserve"> 63.-usd   </w:t>
      </w:r>
    </w:p>
    <w:p w14:paraId="75B5D37F" w14:textId="77777777" w:rsidR="00E81C88" w:rsidRPr="00DF3975" w:rsidRDefault="00E81C88" w:rsidP="00E81C88">
      <w:pPr>
        <w:rPr>
          <w:rFonts w:asciiTheme="minorHAnsi" w:hAnsiTheme="minorHAnsi" w:cstheme="minorHAnsi"/>
          <w:b/>
          <w:smallCaps/>
          <w:color w:val="365F91"/>
          <w:sz w:val="24"/>
          <w:szCs w:val="24"/>
        </w:rPr>
      </w:pPr>
    </w:p>
    <w:p w14:paraId="5B7FA78C" w14:textId="77777777" w:rsidR="00E81C88" w:rsidRPr="00DF3975" w:rsidRDefault="00E81C88" w:rsidP="00E81C88">
      <w:pPr>
        <w:ind w:left="-284" w:right="-142"/>
        <w:rPr>
          <w:rFonts w:asciiTheme="minorHAnsi" w:hAnsiTheme="minorHAnsi" w:cstheme="minorHAnsi"/>
          <w:b/>
          <w:color w:val="365F91"/>
          <w:sz w:val="24"/>
          <w:szCs w:val="24"/>
        </w:rPr>
      </w:pPr>
      <w:r>
        <w:rPr>
          <w:rFonts w:asciiTheme="minorHAnsi" w:hAnsiTheme="minorHAnsi" w:cstheme="minorHAnsi"/>
          <w:b/>
          <w:color w:val="365F91"/>
          <w:sz w:val="24"/>
          <w:szCs w:val="24"/>
        </w:rPr>
        <w:t>7</w:t>
      </w:r>
      <w:r w:rsidRPr="00DF3975">
        <w:rPr>
          <w:rFonts w:asciiTheme="minorHAnsi" w:hAnsiTheme="minorHAnsi" w:cstheme="minorHAnsi"/>
          <w:b/>
          <w:color w:val="365F91"/>
          <w:sz w:val="24"/>
          <w:szCs w:val="24"/>
        </w:rPr>
        <w:t>º DIA |</w:t>
      </w:r>
      <w:r>
        <w:rPr>
          <w:rFonts w:asciiTheme="minorHAnsi" w:hAnsiTheme="minorHAnsi" w:cstheme="minorHAnsi"/>
          <w:b/>
          <w:color w:val="365F91"/>
          <w:sz w:val="24"/>
          <w:szCs w:val="24"/>
        </w:rPr>
        <w:t xml:space="preserve"> </w:t>
      </w:r>
      <w:r w:rsidRPr="00DF3975">
        <w:rPr>
          <w:rFonts w:asciiTheme="minorHAnsi" w:hAnsiTheme="minorHAnsi" w:cstheme="minorHAnsi"/>
          <w:b/>
          <w:color w:val="365F91"/>
          <w:sz w:val="24"/>
          <w:szCs w:val="24"/>
        </w:rPr>
        <w:t xml:space="preserve">CAPADÓCIA| PAMUKKALE   (C,J) </w:t>
      </w:r>
    </w:p>
    <w:p w14:paraId="4B4B7BCD" w14:textId="77777777" w:rsidR="00E81C88" w:rsidRPr="00DF3975" w:rsidRDefault="00E81C88" w:rsidP="00E81C88">
      <w:pPr>
        <w:ind w:left="-284" w:right="-143"/>
        <w:jc w:val="both"/>
        <w:rPr>
          <w:rFonts w:asciiTheme="minorHAnsi" w:hAnsiTheme="minorHAnsi" w:cstheme="minorHAnsi"/>
          <w:color w:val="365F91"/>
          <w:sz w:val="24"/>
          <w:szCs w:val="24"/>
        </w:rPr>
      </w:pPr>
      <w:r w:rsidRPr="00DF3975">
        <w:rPr>
          <w:rFonts w:asciiTheme="minorHAnsi" w:hAnsiTheme="minorHAnsi" w:cstheme="minorHAnsi"/>
          <w:color w:val="365F91"/>
          <w:sz w:val="24"/>
          <w:szCs w:val="24"/>
        </w:rPr>
        <w:t xml:space="preserve">Café da manhã  no hotel e saída para Pamukkale ( 610 km )  . No percurso, parada para visitar o </w:t>
      </w:r>
      <w:r w:rsidRPr="00DF3975">
        <w:rPr>
          <w:rFonts w:asciiTheme="minorHAnsi" w:hAnsiTheme="minorHAnsi" w:cstheme="minorHAnsi"/>
          <w:i/>
          <w:color w:val="365F91"/>
          <w:sz w:val="24"/>
          <w:szCs w:val="24"/>
        </w:rPr>
        <w:t xml:space="preserve">Caravanserail </w:t>
      </w:r>
      <w:r w:rsidRPr="00DF3975">
        <w:rPr>
          <w:rFonts w:asciiTheme="minorHAnsi" w:hAnsiTheme="minorHAnsi" w:cstheme="minorHAnsi"/>
          <w:color w:val="365F91"/>
          <w:sz w:val="24"/>
          <w:szCs w:val="24"/>
        </w:rPr>
        <w:t xml:space="preserve">da época de Seljucidas. Continuação para Pamukkale. Tempo livre em Pamukkale “Castelo de Algodão”,único no mundo com piscinas termais de origem calcárea e cascatas petrificadas. Jantar e </w:t>
      </w:r>
      <w:r>
        <w:rPr>
          <w:rFonts w:asciiTheme="minorHAnsi" w:hAnsiTheme="minorHAnsi" w:cstheme="minorHAnsi"/>
          <w:color w:val="365F91"/>
          <w:sz w:val="24"/>
          <w:szCs w:val="24"/>
        </w:rPr>
        <w:t>hospedagem</w:t>
      </w:r>
      <w:r w:rsidRPr="00DF3975">
        <w:rPr>
          <w:rFonts w:asciiTheme="minorHAnsi" w:hAnsiTheme="minorHAnsi" w:cstheme="minorHAnsi"/>
          <w:color w:val="365F91"/>
          <w:sz w:val="24"/>
          <w:szCs w:val="24"/>
        </w:rPr>
        <w:t xml:space="preserve"> no hotel.</w:t>
      </w:r>
    </w:p>
    <w:p w14:paraId="29D94E6D" w14:textId="77777777" w:rsidR="00E81C88" w:rsidRPr="00DF3975" w:rsidRDefault="00E81C88" w:rsidP="00E81C88">
      <w:pPr>
        <w:jc w:val="both"/>
        <w:rPr>
          <w:rFonts w:asciiTheme="minorHAnsi" w:hAnsiTheme="minorHAnsi" w:cstheme="minorHAnsi"/>
          <w:b/>
          <w:color w:val="365F91"/>
          <w:sz w:val="24"/>
          <w:szCs w:val="24"/>
        </w:rPr>
      </w:pPr>
    </w:p>
    <w:p w14:paraId="10A2751B" w14:textId="77777777" w:rsidR="00E81C88" w:rsidRPr="00DF3975" w:rsidRDefault="00E81C88" w:rsidP="00E81C88">
      <w:pPr>
        <w:ind w:left="-284"/>
        <w:rPr>
          <w:rFonts w:asciiTheme="minorHAnsi" w:hAnsiTheme="minorHAnsi" w:cstheme="minorHAnsi"/>
          <w:b/>
          <w:color w:val="365F91"/>
          <w:sz w:val="24"/>
          <w:szCs w:val="24"/>
        </w:rPr>
      </w:pPr>
      <w:r>
        <w:rPr>
          <w:rFonts w:asciiTheme="minorHAnsi" w:hAnsiTheme="minorHAnsi" w:cstheme="minorHAnsi"/>
          <w:b/>
          <w:color w:val="365F91"/>
          <w:sz w:val="24"/>
          <w:szCs w:val="24"/>
        </w:rPr>
        <w:t>8</w:t>
      </w:r>
      <w:r w:rsidRPr="00DF3975">
        <w:rPr>
          <w:rFonts w:asciiTheme="minorHAnsi" w:hAnsiTheme="minorHAnsi" w:cstheme="minorHAnsi"/>
          <w:b/>
          <w:color w:val="365F91"/>
          <w:sz w:val="24"/>
          <w:szCs w:val="24"/>
        </w:rPr>
        <w:t>º DIA | PAMUKKALE | EFESO | ESMIRNA (C,J )</w:t>
      </w:r>
    </w:p>
    <w:p w14:paraId="4373478D" w14:textId="77777777" w:rsidR="00E81C88" w:rsidRPr="00DF3975" w:rsidRDefault="00E81C88" w:rsidP="00E81C88">
      <w:pPr>
        <w:ind w:left="-284" w:right="-143"/>
        <w:jc w:val="both"/>
        <w:rPr>
          <w:rFonts w:asciiTheme="minorHAnsi" w:hAnsiTheme="minorHAnsi" w:cstheme="minorHAnsi"/>
          <w:color w:val="365F91"/>
          <w:sz w:val="24"/>
          <w:szCs w:val="24"/>
        </w:rPr>
      </w:pPr>
      <w:r w:rsidRPr="00DF3975">
        <w:rPr>
          <w:rFonts w:asciiTheme="minorHAnsi" w:hAnsiTheme="minorHAnsi" w:cstheme="minorHAnsi"/>
          <w:color w:val="365F91"/>
          <w:sz w:val="24"/>
          <w:szCs w:val="24"/>
        </w:rPr>
        <w:t xml:space="preserve">Café da manhã no hotel. Saída para Selçuk-Efeso ( 200 km) . Chegada e visita as </w:t>
      </w:r>
      <w:r w:rsidRPr="00DF3975">
        <w:rPr>
          <w:rFonts w:asciiTheme="minorHAnsi" w:hAnsiTheme="minorHAnsi" w:cstheme="minorHAnsi"/>
          <w:i/>
          <w:color w:val="365F91"/>
          <w:sz w:val="24"/>
          <w:szCs w:val="24"/>
        </w:rPr>
        <w:t xml:space="preserve">ruinas de </w:t>
      </w:r>
      <w:r w:rsidRPr="0087004A">
        <w:rPr>
          <w:rFonts w:asciiTheme="minorHAnsi" w:hAnsiTheme="minorHAnsi" w:cstheme="minorHAnsi"/>
          <w:i/>
          <w:color w:val="365F91"/>
          <w:sz w:val="24"/>
          <w:szCs w:val="24"/>
        </w:rPr>
        <w:t>Efeso (</w:t>
      </w:r>
      <w:r w:rsidRPr="0087004A">
        <w:rPr>
          <w:rFonts w:asciiTheme="minorHAnsi" w:hAnsiTheme="minorHAnsi" w:cstheme="minorHAnsi"/>
          <w:color w:val="365F91"/>
          <w:sz w:val="24"/>
          <w:szCs w:val="24"/>
        </w:rPr>
        <w:t xml:space="preserve"> cidade dedicada a Artemis) com o Odeón, o T</w:t>
      </w:r>
      <w:r w:rsidRPr="00DF3975">
        <w:rPr>
          <w:rFonts w:asciiTheme="minorHAnsi" w:hAnsiTheme="minorHAnsi" w:cstheme="minorHAnsi"/>
          <w:color w:val="365F91"/>
          <w:sz w:val="24"/>
          <w:szCs w:val="24"/>
        </w:rPr>
        <w:t>emplo de Adriano, a Casa do Amor, a Biblioteca de C</w:t>
      </w:r>
      <w:r>
        <w:rPr>
          <w:rFonts w:asciiTheme="minorHAnsi" w:hAnsiTheme="minorHAnsi" w:cstheme="minorHAnsi"/>
          <w:color w:val="365F91"/>
          <w:sz w:val="24"/>
          <w:szCs w:val="24"/>
        </w:rPr>
        <w:t>elso</w:t>
      </w:r>
      <w:r w:rsidRPr="00DF3975">
        <w:rPr>
          <w:rFonts w:asciiTheme="minorHAnsi" w:hAnsiTheme="minorHAnsi" w:cstheme="minorHAnsi"/>
          <w:color w:val="365F91"/>
          <w:sz w:val="24"/>
          <w:szCs w:val="24"/>
        </w:rPr>
        <w:t xml:space="preserve">, o Ágora, a rua de Mármore e o Teatro. Visita a  </w:t>
      </w:r>
      <w:r w:rsidRPr="00DF3975">
        <w:rPr>
          <w:rFonts w:asciiTheme="minorHAnsi" w:hAnsiTheme="minorHAnsi" w:cstheme="minorHAnsi"/>
          <w:i/>
          <w:color w:val="365F91"/>
          <w:sz w:val="24"/>
          <w:szCs w:val="24"/>
        </w:rPr>
        <w:t>casa da Virgem</w:t>
      </w:r>
      <w:r w:rsidRPr="00DF3975">
        <w:rPr>
          <w:rFonts w:asciiTheme="minorHAnsi" w:hAnsiTheme="minorHAnsi" w:cstheme="minorHAnsi"/>
          <w:color w:val="365F91"/>
          <w:sz w:val="24"/>
          <w:szCs w:val="24"/>
        </w:rPr>
        <w:t>, suposta última moradia da Mãe de Jesus. Parada em um centro de produção de couro e continuação para İzmir-Esmirna ( 85 km) , a terceira maior cidade da Turquia.</w:t>
      </w:r>
      <w:r>
        <w:rPr>
          <w:rFonts w:asciiTheme="minorHAnsi" w:hAnsiTheme="minorHAnsi" w:cstheme="minorHAnsi"/>
          <w:color w:val="365F91"/>
          <w:sz w:val="24"/>
          <w:szCs w:val="24"/>
        </w:rPr>
        <w:t xml:space="preserve"> </w:t>
      </w:r>
      <w:r w:rsidRPr="00DF3975">
        <w:rPr>
          <w:rFonts w:asciiTheme="minorHAnsi" w:hAnsiTheme="minorHAnsi" w:cstheme="minorHAnsi"/>
          <w:color w:val="365F91"/>
          <w:sz w:val="24"/>
          <w:szCs w:val="24"/>
        </w:rPr>
        <w:t xml:space="preserve">Jantar e </w:t>
      </w:r>
      <w:r>
        <w:rPr>
          <w:rFonts w:asciiTheme="minorHAnsi" w:hAnsiTheme="minorHAnsi" w:cstheme="minorHAnsi"/>
          <w:color w:val="365F91"/>
          <w:sz w:val="24"/>
          <w:szCs w:val="24"/>
        </w:rPr>
        <w:t>hospedagem</w:t>
      </w:r>
      <w:r w:rsidRPr="00DF3975">
        <w:rPr>
          <w:rFonts w:asciiTheme="minorHAnsi" w:hAnsiTheme="minorHAnsi" w:cstheme="minorHAnsi"/>
          <w:color w:val="365F91"/>
          <w:sz w:val="24"/>
          <w:szCs w:val="24"/>
        </w:rPr>
        <w:t xml:space="preserve"> no hotel.</w:t>
      </w:r>
    </w:p>
    <w:p w14:paraId="388CD5A6" w14:textId="77777777" w:rsidR="00E81C88" w:rsidRPr="00DF3975" w:rsidRDefault="00E81C88" w:rsidP="00E81C88">
      <w:pPr>
        <w:ind w:left="-284"/>
        <w:jc w:val="both"/>
        <w:rPr>
          <w:rFonts w:asciiTheme="minorHAnsi" w:hAnsiTheme="minorHAnsi" w:cstheme="minorHAnsi"/>
          <w:color w:val="365F91"/>
          <w:sz w:val="24"/>
          <w:szCs w:val="24"/>
        </w:rPr>
      </w:pPr>
    </w:p>
    <w:p w14:paraId="0DED0A97" w14:textId="77777777" w:rsidR="00E81C88" w:rsidRPr="00DF3975" w:rsidRDefault="00E81C88" w:rsidP="00E81C88">
      <w:pPr>
        <w:ind w:left="-284" w:right="142"/>
        <w:rPr>
          <w:rFonts w:asciiTheme="minorHAnsi" w:hAnsiTheme="minorHAnsi" w:cstheme="minorHAnsi"/>
          <w:b/>
          <w:color w:val="365F91"/>
          <w:sz w:val="24"/>
          <w:szCs w:val="24"/>
        </w:rPr>
      </w:pPr>
      <w:r>
        <w:rPr>
          <w:rFonts w:asciiTheme="minorHAnsi" w:hAnsiTheme="minorHAnsi" w:cstheme="minorHAnsi"/>
          <w:b/>
          <w:color w:val="365F91"/>
          <w:sz w:val="24"/>
          <w:szCs w:val="24"/>
        </w:rPr>
        <w:t>9</w:t>
      </w:r>
      <w:r w:rsidRPr="00DF3975">
        <w:rPr>
          <w:rFonts w:asciiTheme="minorHAnsi" w:hAnsiTheme="minorHAnsi" w:cstheme="minorHAnsi"/>
          <w:b/>
          <w:color w:val="365F91"/>
          <w:sz w:val="24"/>
          <w:szCs w:val="24"/>
        </w:rPr>
        <w:t>º DIA | ESMIRNA</w:t>
      </w:r>
      <w:r>
        <w:rPr>
          <w:rFonts w:asciiTheme="minorHAnsi" w:hAnsiTheme="minorHAnsi" w:cstheme="minorHAnsi"/>
          <w:b/>
          <w:color w:val="365F91"/>
          <w:sz w:val="24"/>
          <w:szCs w:val="24"/>
        </w:rPr>
        <w:t xml:space="preserve"> </w:t>
      </w:r>
      <w:r w:rsidRPr="00DF3975">
        <w:rPr>
          <w:rFonts w:asciiTheme="minorHAnsi" w:hAnsiTheme="minorHAnsi" w:cstheme="minorHAnsi"/>
          <w:b/>
          <w:color w:val="365F91"/>
          <w:sz w:val="24"/>
          <w:szCs w:val="24"/>
        </w:rPr>
        <w:t>|</w:t>
      </w:r>
      <w:r>
        <w:rPr>
          <w:rFonts w:asciiTheme="minorHAnsi" w:hAnsiTheme="minorHAnsi" w:cstheme="minorHAnsi"/>
          <w:b/>
          <w:color w:val="365F91"/>
          <w:sz w:val="24"/>
          <w:szCs w:val="24"/>
        </w:rPr>
        <w:t xml:space="preserve"> </w:t>
      </w:r>
      <w:r w:rsidRPr="00DF3975">
        <w:rPr>
          <w:rFonts w:asciiTheme="minorHAnsi" w:hAnsiTheme="minorHAnsi" w:cstheme="minorHAnsi"/>
          <w:b/>
          <w:color w:val="365F91"/>
          <w:sz w:val="24"/>
          <w:szCs w:val="24"/>
        </w:rPr>
        <w:t>PERGAMO</w:t>
      </w:r>
      <w:r>
        <w:rPr>
          <w:rFonts w:asciiTheme="minorHAnsi" w:hAnsiTheme="minorHAnsi" w:cstheme="minorHAnsi"/>
          <w:b/>
          <w:color w:val="365F91"/>
          <w:sz w:val="24"/>
          <w:szCs w:val="24"/>
        </w:rPr>
        <w:t xml:space="preserve"> </w:t>
      </w:r>
      <w:r w:rsidRPr="00DF3975">
        <w:rPr>
          <w:rFonts w:asciiTheme="minorHAnsi" w:hAnsiTheme="minorHAnsi" w:cstheme="minorHAnsi"/>
          <w:b/>
          <w:color w:val="365F91"/>
          <w:sz w:val="24"/>
          <w:szCs w:val="24"/>
        </w:rPr>
        <w:t>|</w:t>
      </w:r>
      <w:r>
        <w:rPr>
          <w:rFonts w:asciiTheme="minorHAnsi" w:hAnsiTheme="minorHAnsi" w:cstheme="minorHAnsi"/>
          <w:b/>
          <w:color w:val="365F91"/>
          <w:sz w:val="24"/>
          <w:szCs w:val="24"/>
        </w:rPr>
        <w:t xml:space="preserve"> </w:t>
      </w:r>
      <w:r w:rsidRPr="00DF3975">
        <w:rPr>
          <w:rFonts w:asciiTheme="minorHAnsi" w:hAnsiTheme="minorHAnsi" w:cstheme="minorHAnsi"/>
          <w:b/>
          <w:color w:val="365F91"/>
          <w:sz w:val="24"/>
          <w:szCs w:val="24"/>
        </w:rPr>
        <w:t>TROIA|</w:t>
      </w:r>
      <w:r>
        <w:rPr>
          <w:rFonts w:asciiTheme="minorHAnsi" w:hAnsiTheme="minorHAnsi" w:cstheme="minorHAnsi"/>
          <w:b/>
          <w:color w:val="365F91"/>
          <w:sz w:val="24"/>
          <w:szCs w:val="24"/>
        </w:rPr>
        <w:t xml:space="preserve"> </w:t>
      </w:r>
      <w:r w:rsidRPr="00DF3975">
        <w:rPr>
          <w:rFonts w:asciiTheme="minorHAnsi" w:hAnsiTheme="minorHAnsi" w:cstheme="minorHAnsi"/>
          <w:b/>
          <w:color w:val="365F91"/>
          <w:sz w:val="24"/>
          <w:szCs w:val="24"/>
        </w:rPr>
        <w:t>ÇANAKKALE (C,J)</w:t>
      </w:r>
    </w:p>
    <w:p w14:paraId="59BBE8B1" w14:textId="77777777" w:rsidR="00E81C88" w:rsidRDefault="00E81C88" w:rsidP="00E81C88">
      <w:pPr>
        <w:ind w:left="-284" w:right="-143"/>
        <w:jc w:val="both"/>
        <w:rPr>
          <w:rFonts w:asciiTheme="minorHAnsi" w:hAnsiTheme="minorHAnsi" w:cstheme="minorHAnsi"/>
          <w:color w:val="365F91"/>
          <w:sz w:val="24"/>
          <w:szCs w:val="24"/>
        </w:rPr>
      </w:pPr>
      <w:r w:rsidRPr="00DF3975">
        <w:rPr>
          <w:rFonts w:asciiTheme="minorHAnsi" w:hAnsiTheme="minorHAnsi" w:cstheme="minorHAnsi"/>
          <w:color w:val="365F91"/>
          <w:sz w:val="24"/>
          <w:szCs w:val="24"/>
        </w:rPr>
        <w:t xml:space="preserve">Café da manhã   no hotel .Saída para </w:t>
      </w:r>
      <w:r w:rsidRPr="00DF3975">
        <w:rPr>
          <w:rFonts w:asciiTheme="minorHAnsi" w:hAnsiTheme="minorHAnsi" w:cstheme="minorHAnsi"/>
          <w:i/>
          <w:color w:val="365F91"/>
          <w:sz w:val="24"/>
          <w:szCs w:val="24"/>
        </w:rPr>
        <w:t>Pergamo</w:t>
      </w:r>
      <w:r w:rsidRPr="00DF3975">
        <w:rPr>
          <w:rFonts w:asciiTheme="minorHAnsi" w:hAnsiTheme="minorHAnsi" w:cstheme="minorHAnsi"/>
          <w:color w:val="365F91"/>
          <w:sz w:val="24"/>
          <w:szCs w:val="24"/>
        </w:rPr>
        <w:t xml:space="preserve">, a atual Bergama ( 110 km ) . Chegada e visita as ruinas do Asclepio que foi o primeiro hospital da Asia Menor com seu centro terapêutico. Continuação para </w:t>
      </w:r>
      <w:r w:rsidRPr="00DF3975">
        <w:rPr>
          <w:rFonts w:asciiTheme="minorHAnsi" w:hAnsiTheme="minorHAnsi" w:cstheme="minorHAnsi"/>
          <w:i/>
          <w:color w:val="365F91"/>
          <w:sz w:val="24"/>
          <w:szCs w:val="24"/>
        </w:rPr>
        <w:t>Troia.</w:t>
      </w:r>
      <w:r w:rsidRPr="00DF3975">
        <w:rPr>
          <w:rFonts w:asciiTheme="minorHAnsi" w:hAnsiTheme="minorHAnsi" w:cstheme="minorHAnsi"/>
          <w:color w:val="365F91"/>
          <w:sz w:val="24"/>
          <w:szCs w:val="24"/>
        </w:rPr>
        <w:t xml:space="preserve"> ( 190 km) Visita a famosa cidade da historia que evoca o nome poético da İliada de Homero. Proseguiremos até  Çanakkale ( 25 km) . Jantar e </w:t>
      </w:r>
      <w:r>
        <w:rPr>
          <w:rFonts w:asciiTheme="minorHAnsi" w:hAnsiTheme="minorHAnsi" w:cstheme="minorHAnsi"/>
          <w:color w:val="365F91"/>
          <w:sz w:val="24"/>
          <w:szCs w:val="24"/>
        </w:rPr>
        <w:t>hospedagem</w:t>
      </w:r>
      <w:r w:rsidRPr="00DF3975">
        <w:rPr>
          <w:rFonts w:asciiTheme="minorHAnsi" w:hAnsiTheme="minorHAnsi" w:cstheme="minorHAnsi"/>
          <w:color w:val="365F91"/>
          <w:sz w:val="24"/>
          <w:szCs w:val="24"/>
        </w:rPr>
        <w:t xml:space="preserve"> no hotel.</w:t>
      </w:r>
    </w:p>
    <w:p w14:paraId="18DAC417" w14:textId="77777777" w:rsidR="00E81C88" w:rsidRPr="00DF3975" w:rsidRDefault="00E81C88" w:rsidP="00E81C88">
      <w:pPr>
        <w:ind w:right="142"/>
        <w:jc w:val="both"/>
        <w:rPr>
          <w:rFonts w:asciiTheme="minorHAnsi" w:hAnsiTheme="minorHAnsi" w:cstheme="minorHAnsi"/>
          <w:b/>
          <w:color w:val="365F91"/>
          <w:sz w:val="24"/>
          <w:szCs w:val="24"/>
        </w:rPr>
      </w:pPr>
    </w:p>
    <w:p w14:paraId="1BA16E84" w14:textId="77777777" w:rsidR="00E81C88" w:rsidRDefault="00E81C88" w:rsidP="00E81C88">
      <w:pPr>
        <w:ind w:left="-284" w:right="142"/>
        <w:jc w:val="both"/>
        <w:rPr>
          <w:rFonts w:asciiTheme="minorHAnsi" w:hAnsiTheme="minorHAnsi" w:cstheme="minorHAnsi"/>
          <w:color w:val="365F91"/>
          <w:sz w:val="24"/>
          <w:szCs w:val="24"/>
        </w:rPr>
      </w:pPr>
      <w:r>
        <w:rPr>
          <w:rFonts w:asciiTheme="minorHAnsi" w:hAnsiTheme="minorHAnsi" w:cstheme="minorHAnsi"/>
          <w:b/>
          <w:color w:val="365F91"/>
          <w:sz w:val="24"/>
          <w:szCs w:val="24"/>
        </w:rPr>
        <w:t>10</w:t>
      </w:r>
      <w:r w:rsidRPr="00DF3975">
        <w:rPr>
          <w:rFonts w:asciiTheme="minorHAnsi" w:hAnsiTheme="minorHAnsi" w:cstheme="minorHAnsi"/>
          <w:b/>
          <w:color w:val="365F91"/>
          <w:sz w:val="24"/>
          <w:szCs w:val="24"/>
        </w:rPr>
        <w:t>º DIA | ÇANAKKALE | BURSA | ISTAMBUL (C )</w:t>
      </w:r>
    </w:p>
    <w:p w14:paraId="1B196E5C" w14:textId="77777777" w:rsidR="00E81C88" w:rsidRDefault="00E81C88" w:rsidP="00E81C88">
      <w:pPr>
        <w:ind w:left="-284" w:right="142"/>
        <w:jc w:val="both"/>
        <w:rPr>
          <w:rFonts w:asciiTheme="minorHAnsi" w:hAnsiTheme="minorHAnsi" w:cstheme="minorHAnsi"/>
          <w:color w:val="365F91"/>
          <w:sz w:val="24"/>
          <w:szCs w:val="24"/>
        </w:rPr>
      </w:pPr>
      <w:r w:rsidRPr="00A949D5">
        <w:rPr>
          <w:rFonts w:asciiTheme="minorHAnsi" w:hAnsiTheme="minorHAnsi" w:cstheme="minorHAnsi"/>
          <w:color w:val="365F91"/>
          <w:sz w:val="24"/>
          <w:szCs w:val="24"/>
        </w:rPr>
        <w:t>Café da manhã no hotel Saída para Bursa, que foi a primeira capital do Império Otomano entre 1326 e 1364. Visita à Mesquita Verde Otomana 'Yesil Camii', ao Mercado da Seda do bairro Yesil e ao Mausoléu Verde. Continuação para Istambul. Alojamento no hotel.</w:t>
      </w:r>
    </w:p>
    <w:p w14:paraId="39AB7FF0" w14:textId="77777777" w:rsidR="00E81C88" w:rsidRPr="00DF3975" w:rsidRDefault="00E81C88" w:rsidP="00E81C88">
      <w:pPr>
        <w:ind w:left="-284" w:right="142"/>
        <w:jc w:val="both"/>
        <w:rPr>
          <w:rFonts w:asciiTheme="minorHAnsi" w:hAnsiTheme="minorHAnsi" w:cstheme="minorHAnsi"/>
          <w:color w:val="365F91"/>
          <w:sz w:val="24"/>
          <w:szCs w:val="24"/>
        </w:rPr>
      </w:pPr>
    </w:p>
    <w:p w14:paraId="0357DCBA" w14:textId="77777777" w:rsidR="00E81C88" w:rsidRPr="003B026A" w:rsidRDefault="00E81C88" w:rsidP="00E81C88">
      <w:pPr>
        <w:ind w:left="-284"/>
        <w:rPr>
          <w:rFonts w:asciiTheme="minorHAnsi" w:hAnsiTheme="minorHAnsi" w:cstheme="minorHAnsi"/>
          <w:b/>
          <w:color w:val="365F91"/>
          <w:sz w:val="24"/>
          <w:szCs w:val="24"/>
        </w:rPr>
      </w:pPr>
      <w:r w:rsidRPr="003B026A">
        <w:rPr>
          <w:rFonts w:asciiTheme="minorHAnsi" w:hAnsiTheme="minorHAnsi" w:cstheme="minorHAnsi"/>
          <w:b/>
          <w:color w:val="365F91"/>
          <w:sz w:val="24"/>
          <w:szCs w:val="24"/>
        </w:rPr>
        <w:t>1</w:t>
      </w:r>
      <w:r>
        <w:rPr>
          <w:rFonts w:asciiTheme="minorHAnsi" w:hAnsiTheme="minorHAnsi" w:cstheme="minorHAnsi"/>
          <w:b/>
          <w:color w:val="365F91"/>
          <w:sz w:val="24"/>
          <w:szCs w:val="24"/>
        </w:rPr>
        <w:t>1</w:t>
      </w:r>
      <w:r w:rsidRPr="003B026A">
        <w:rPr>
          <w:rFonts w:asciiTheme="minorHAnsi" w:hAnsiTheme="minorHAnsi" w:cstheme="minorHAnsi"/>
          <w:b/>
          <w:color w:val="365F91"/>
          <w:sz w:val="24"/>
          <w:szCs w:val="24"/>
        </w:rPr>
        <w:t>º DIA | SAÍDA DE ISTAMBUL (C)</w:t>
      </w:r>
    </w:p>
    <w:p w14:paraId="119A08AE" w14:textId="776F6DC1" w:rsidR="00E81C88" w:rsidRDefault="00E81C88" w:rsidP="00E81C88">
      <w:pPr>
        <w:ind w:left="-284" w:right="-143"/>
        <w:rPr>
          <w:rFonts w:asciiTheme="minorHAnsi" w:hAnsiTheme="minorHAnsi" w:cstheme="minorHAnsi"/>
          <w:color w:val="365F91"/>
          <w:sz w:val="24"/>
          <w:szCs w:val="24"/>
        </w:rPr>
      </w:pPr>
      <w:r w:rsidRPr="003B026A">
        <w:rPr>
          <w:rFonts w:asciiTheme="minorHAnsi" w:hAnsiTheme="minorHAnsi" w:cstheme="minorHAnsi"/>
          <w:color w:val="365F91"/>
          <w:sz w:val="24"/>
          <w:szCs w:val="24"/>
        </w:rPr>
        <w:t>Café da manhã   no hotel ( se o horario de voo ou de transfer permitir) . Na hora combinada, transfer ao aeroporto.</w:t>
      </w:r>
    </w:p>
    <w:p w14:paraId="0CA804E7" w14:textId="77777777" w:rsidR="00E81C88" w:rsidRDefault="00E81C88" w:rsidP="00E81C88">
      <w:pPr>
        <w:ind w:left="-284" w:right="-143"/>
        <w:rPr>
          <w:rFonts w:asciiTheme="minorHAnsi" w:hAnsiTheme="minorHAnsi" w:cstheme="minorHAnsi"/>
          <w:color w:val="365F91"/>
          <w:sz w:val="24"/>
          <w:szCs w:val="24"/>
        </w:rPr>
      </w:pPr>
    </w:p>
    <w:p w14:paraId="1C0CB00B" w14:textId="77777777" w:rsidR="00D16FBC" w:rsidRDefault="00D16FBC" w:rsidP="00E81C88">
      <w:pPr>
        <w:ind w:left="-284" w:right="-143"/>
        <w:rPr>
          <w:rFonts w:asciiTheme="minorHAnsi" w:hAnsiTheme="minorHAnsi" w:cstheme="minorHAnsi"/>
          <w:color w:val="365F91"/>
          <w:sz w:val="24"/>
          <w:szCs w:val="24"/>
        </w:rPr>
      </w:pPr>
    </w:p>
    <w:p w14:paraId="48B2E79D" w14:textId="77777777" w:rsidR="00D16FBC" w:rsidRDefault="00D16FBC" w:rsidP="00E81C88">
      <w:pPr>
        <w:ind w:left="-284" w:right="-143"/>
        <w:rPr>
          <w:rFonts w:asciiTheme="minorHAnsi" w:hAnsiTheme="minorHAnsi" w:cstheme="minorHAnsi"/>
          <w:color w:val="365F91"/>
          <w:sz w:val="24"/>
          <w:szCs w:val="24"/>
        </w:rPr>
      </w:pPr>
    </w:p>
    <w:p w14:paraId="613CEFCF" w14:textId="77777777" w:rsidR="00D16FBC" w:rsidRDefault="00D16FBC" w:rsidP="00E81C88">
      <w:pPr>
        <w:ind w:left="-284" w:right="-143"/>
        <w:rPr>
          <w:rFonts w:asciiTheme="minorHAnsi" w:hAnsiTheme="minorHAnsi" w:cstheme="minorHAnsi"/>
          <w:color w:val="365F91"/>
          <w:sz w:val="24"/>
          <w:szCs w:val="24"/>
        </w:rPr>
      </w:pPr>
    </w:p>
    <w:p w14:paraId="2839E391" w14:textId="77777777" w:rsidR="00D16FBC" w:rsidRPr="003B026A" w:rsidRDefault="00D16FBC" w:rsidP="00E81C88">
      <w:pPr>
        <w:ind w:left="-284" w:right="-143"/>
        <w:rPr>
          <w:rFonts w:asciiTheme="minorHAnsi" w:hAnsiTheme="minorHAnsi" w:cstheme="minorHAnsi"/>
          <w:color w:val="365F91"/>
          <w:sz w:val="24"/>
          <w:szCs w:val="24"/>
        </w:rPr>
      </w:pPr>
    </w:p>
    <w:p w14:paraId="5D4BB5A7" w14:textId="77777777" w:rsidR="00E81C88" w:rsidRDefault="00E81C88" w:rsidP="00E81C88">
      <w:pPr>
        <w:rPr>
          <w:b/>
          <w:color w:val="366091"/>
          <w:sz w:val="28"/>
          <w:szCs w:val="28"/>
        </w:rPr>
      </w:pPr>
    </w:p>
    <w:p w14:paraId="47FFDEA9" w14:textId="77777777" w:rsidR="00D16FBC" w:rsidRDefault="00D16FBC" w:rsidP="00D16FBC">
      <w:pPr>
        <w:ind w:right="282"/>
        <w:rPr>
          <w:rFonts w:eastAsia="Times New Roman"/>
          <w:b/>
          <w:bCs/>
          <w:smallCaps/>
          <w:color w:val="365F91"/>
        </w:rPr>
      </w:pPr>
      <w:r>
        <w:rPr>
          <w:b/>
          <w:color w:val="E36C09"/>
          <w:sz w:val="24"/>
          <w:szCs w:val="24"/>
        </w:rPr>
        <w:lastRenderedPageBreak/>
        <w:t>HOTEIS</w:t>
      </w:r>
    </w:p>
    <w:p w14:paraId="3E0DD841" w14:textId="77777777" w:rsidR="00D16FBC" w:rsidRDefault="00D16FBC" w:rsidP="00D16FBC">
      <w:pPr>
        <w:ind w:right="282"/>
        <w:rPr>
          <w:b/>
          <w:bCs/>
          <w:i/>
          <w:color w:val="365F91" w:themeColor="accent1" w:themeShade="BF"/>
          <w:sz w:val="20"/>
          <w:szCs w:val="20"/>
        </w:rPr>
      </w:pPr>
      <w:r>
        <w:rPr>
          <w:b/>
          <w:bCs/>
          <w:i/>
          <w:color w:val="365F91" w:themeColor="accent1" w:themeShade="BF"/>
          <w:sz w:val="20"/>
          <w:szCs w:val="20"/>
        </w:rPr>
        <w:t>Q</w:t>
      </w:r>
      <w:r w:rsidRPr="00C777D9">
        <w:rPr>
          <w:b/>
          <w:bCs/>
          <w:i/>
          <w:color w:val="365F91" w:themeColor="accent1" w:themeShade="BF"/>
          <w:sz w:val="20"/>
          <w:szCs w:val="20"/>
        </w:rPr>
        <w:t xml:space="preserve">UALQUIER SEJA A CATEGORIA ESCOLHIDA EM ISTAMBUL, OS HOTEIS </w:t>
      </w:r>
      <w:r>
        <w:rPr>
          <w:b/>
          <w:bCs/>
          <w:i/>
          <w:color w:val="365F91" w:themeColor="accent1" w:themeShade="BF"/>
          <w:sz w:val="20"/>
          <w:szCs w:val="20"/>
        </w:rPr>
        <w:t>DURANTE O CIRCUITO SERÃO DE ACORDO AS CATEGORIAS NA TABELA</w:t>
      </w:r>
    </w:p>
    <w:p w14:paraId="732B1523" w14:textId="77777777" w:rsidR="00D16FBC" w:rsidRDefault="00E81C88" w:rsidP="00E81C88">
      <w:pPr>
        <w:ind w:left="-567"/>
        <w:rPr>
          <w:b/>
          <w:color w:val="365F91"/>
          <w:sz w:val="24"/>
          <w:szCs w:val="24"/>
        </w:rPr>
      </w:pPr>
      <w:r w:rsidRPr="00DF4C77">
        <w:rPr>
          <w:b/>
          <w:color w:val="365F91"/>
          <w:sz w:val="24"/>
          <w:szCs w:val="24"/>
        </w:rPr>
        <w:t xml:space="preserve">   </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FFFFFF" w:themeFill="background1"/>
        <w:tblLook w:val="0400" w:firstRow="0" w:lastRow="0" w:firstColumn="0" w:lastColumn="0" w:noHBand="0" w:noVBand="1"/>
      </w:tblPr>
      <w:tblGrid>
        <w:gridCol w:w="1423"/>
        <w:gridCol w:w="1504"/>
        <w:gridCol w:w="7533"/>
      </w:tblGrid>
      <w:tr w:rsidR="00E81C88" w14:paraId="28BFA3B2" w14:textId="77777777" w:rsidTr="00D16FBC">
        <w:trPr>
          <w:trHeight w:val="370"/>
        </w:trPr>
        <w:tc>
          <w:tcPr>
            <w:tcW w:w="680" w:type="pct"/>
            <w:vMerge w:val="restart"/>
            <w:shd w:val="pct5" w:color="auto" w:fill="FFFFFF" w:themeFill="background1"/>
            <w:vAlign w:val="center"/>
          </w:tcPr>
          <w:p w14:paraId="54D4F9B3" w14:textId="65D469A8" w:rsidR="00E81C88" w:rsidRPr="00D16FBC" w:rsidRDefault="00E81C88" w:rsidP="00D16FBC">
            <w:pPr>
              <w:rPr>
                <w:b/>
                <w:bCs/>
                <w:color w:val="365F91"/>
                <w:sz w:val="24"/>
                <w:szCs w:val="24"/>
              </w:rPr>
            </w:pPr>
            <w:r w:rsidRPr="00D16FBC">
              <w:rPr>
                <w:b/>
                <w:bCs/>
                <w:color w:val="365F91"/>
                <w:sz w:val="24"/>
                <w:szCs w:val="24"/>
              </w:rPr>
              <w:t>Istambul</w:t>
            </w:r>
          </w:p>
        </w:tc>
        <w:tc>
          <w:tcPr>
            <w:tcW w:w="719" w:type="pct"/>
            <w:shd w:val="pct5" w:color="auto" w:fill="FFFFFF" w:themeFill="background1"/>
            <w:vAlign w:val="center"/>
          </w:tcPr>
          <w:p w14:paraId="097C3C3F" w14:textId="77777777" w:rsidR="00E81C88" w:rsidRPr="00D16FBC" w:rsidRDefault="00E81C88" w:rsidP="00D16FBC">
            <w:pPr>
              <w:rPr>
                <w:b/>
                <w:bCs/>
                <w:color w:val="365F91"/>
                <w:sz w:val="24"/>
                <w:szCs w:val="24"/>
              </w:rPr>
            </w:pPr>
            <w:r w:rsidRPr="00D16FBC">
              <w:rPr>
                <w:b/>
                <w:bCs/>
                <w:color w:val="365F91"/>
                <w:sz w:val="24"/>
                <w:szCs w:val="24"/>
              </w:rPr>
              <w:t xml:space="preserve">Turista </w:t>
            </w:r>
          </w:p>
        </w:tc>
        <w:tc>
          <w:tcPr>
            <w:tcW w:w="3601" w:type="pct"/>
            <w:shd w:val="pct5" w:color="auto" w:fill="FFFFFF" w:themeFill="background1"/>
          </w:tcPr>
          <w:p w14:paraId="7E1FE5CB" w14:textId="77777777" w:rsidR="00E81C88" w:rsidRDefault="00E81C88" w:rsidP="005132BF">
            <w:pPr>
              <w:rPr>
                <w:color w:val="365F91"/>
                <w:sz w:val="24"/>
                <w:szCs w:val="24"/>
              </w:rPr>
            </w:pPr>
            <w:r>
              <w:rPr>
                <w:color w:val="365F91"/>
                <w:sz w:val="24"/>
                <w:szCs w:val="24"/>
              </w:rPr>
              <w:t xml:space="preserve">Wishmore ou Ramada Merter ou Golden Tulip ou Lionel ou Ramada Plaza Tekstilkent ou similar 5* </w:t>
            </w:r>
            <w:r>
              <w:rPr>
                <w:b/>
                <w:bCs/>
                <w:i/>
                <w:iCs/>
                <w:color w:val="365F91"/>
                <w:sz w:val="24"/>
                <w:szCs w:val="24"/>
              </w:rPr>
              <w:t>( 20 min fora do centro )</w:t>
            </w:r>
            <w:r>
              <w:rPr>
                <w:color w:val="365F91"/>
                <w:sz w:val="24"/>
                <w:szCs w:val="24"/>
              </w:rPr>
              <w:t xml:space="preserve">   </w:t>
            </w:r>
          </w:p>
        </w:tc>
      </w:tr>
      <w:tr w:rsidR="00E81C88" w14:paraId="34A13D7F" w14:textId="77777777" w:rsidTr="00D16FBC">
        <w:trPr>
          <w:trHeight w:val="294"/>
        </w:trPr>
        <w:tc>
          <w:tcPr>
            <w:tcW w:w="680" w:type="pct"/>
            <w:vMerge/>
            <w:shd w:val="pct5" w:color="auto" w:fill="FFFFFF" w:themeFill="background1"/>
            <w:vAlign w:val="center"/>
          </w:tcPr>
          <w:p w14:paraId="5AF79C62" w14:textId="77777777" w:rsidR="00E81C88" w:rsidRPr="00D16FBC" w:rsidRDefault="00E81C88" w:rsidP="00D16FBC">
            <w:pPr>
              <w:rPr>
                <w:b/>
                <w:bCs/>
                <w:color w:val="365F91"/>
                <w:sz w:val="24"/>
                <w:szCs w:val="24"/>
              </w:rPr>
            </w:pPr>
          </w:p>
        </w:tc>
        <w:tc>
          <w:tcPr>
            <w:tcW w:w="719" w:type="pct"/>
            <w:shd w:val="pct5" w:color="auto" w:fill="FFFFFF" w:themeFill="background1"/>
            <w:vAlign w:val="center"/>
          </w:tcPr>
          <w:p w14:paraId="683748B2" w14:textId="77777777" w:rsidR="00E81C88" w:rsidRPr="00D16FBC" w:rsidRDefault="00E81C88" w:rsidP="00D16FBC">
            <w:pPr>
              <w:rPr>
                <w:b/>
                <w:bCs/>
                <w:color w:val="365F91"/>
                <w:sz w:val="24"/>
                <w:szCs w:val="24"/>
              </w:rPr>
            </w:pPr>
            <w:r w:rsidRPr="00D16FBC">
              <w:rPr>
                <w:b/>
                <w:bCs/>
                <w:color w:val="365F91"/>
                <w:sz w:val="24"/>
                <w:szCs w:val="24"/>
              </w:rPr>
              <w:t>Primeira</w:t>
            </w:r>
          </w:p>
        </w:tc>
        <w:tc>
          <w:tcPr>
            <w:tcW w:w="3601" w:type="pct"/>
            <w:shd w:val="pct5" w:color="auto" w:fill="FFFFFF" w:themeFill="background1"/>
          </w:tcPr>
          <w:p w14:paraId="38D41649" w14:textId="77777777" w:rsidR="00D16FBC" w:rsidRDefault="00E81C88" w:rsidP="005132BF">
            <w:pPr>
              <w:rPr>
                <w:color w:val="365F91"/>
                <w:sz w:val="24"/>
                <w:szCs w:val="24"/>
              </w:rPr>
            </w:pPr>
            <w:r>
              <w:rPr>
                <w:color w:val="365F91"/>
                <w:sz w:val="24"/>
                <w:szCs w:val="24"/>
              </w:rPr>
              <w:t xml:space="preserve">Arts Taksim ou Ramada Taksim ou Nippon ou Konak ou similar 4* </w:t>
            </w:r>
          </w:p>
          <w:p w14:paraId="2BECC07D" w14:textId="28A7B74D" w:rsidR="00E81C88" w:rsidRDefault="00E81C88" w:rsidP="005132BF">
            <w:pPr>
              <w:rPr>
                <w:color w:val="365F91"/>
                <w:sz w:val="24"/>
                <w:szCs w:val="24"/>
              </w:rPr>
            </w:pPr>
            <w:r>
              <w:rPr>
                <w:b/>
                <w:bCs/>
                <w:i/>
                <w:iCs/>
                <w:color w:val="365F91"/>
                <w:sz w:val="24"/>
                <w:szCs w:val="24"/>
              </w:rPr>
              <w:t xml:space="preserve">(no centro </w:t>
            </w:r>
            <w:r w:rsidR="00FD671A">
              <w:rPr>
                <w:b/>
                <w:bCs/>
                <w:i/>
                <w:iCs/>
                <w:color w:val="365F91"/>
                <w:sz w:val="24"/>
                <w:szCs w:val="24"/>
              </w:rPr>
              <w:t>da parte</w:t>
            </w:r>
            <w:r>
              <w:rPr>
                <w:b/>
                <w:bCs/>
                <w:i/>
                <w:iCs/>
                <w:color w:val="365F91"/>
                <w:sz w:val="24"/>
                <w:szCs w:val="24"/>
              </w:rPr>
              <w:t xml:space="preserve"> moderna/ bairro taksim)</w:t>
            </w:r>
            <w:r>
              <w:rPr>
                <w:color w:val="365F91"/>
                <w:sz w:val="24"/>
                <w:szCs w:val="24"/>
              </w:rPr>
              <w:t xml:space="preserve"> </w:t>
            </w:r>
          </w:p>
        </w:tc>
      </w:tr>
      <w:tr w:rsidR="00E81C88" w14:paraId="1C3207EA" w14:textId="77777777" w:rsidTr="00D16FBC">
        <w:trPr>
          <w:trHeight w:val="294"/>
        </w:trPr>
        <w:tc>
          <w:tcPr>
            <w:tcW w:w="680" w:type="pct"/>
            <w:vMerge/>
            <w:shd w:val="pct5" w:color="auto" w:fill="FFFFFF" w:themeFill="background1"/>
            <w:vAlign w:val="center"/>
          </w:tcPr>
          <w:p w14:paraId="28C112EB" w14:textId="77777777" w:rsidR="00E81C88" w:rsidRPr="00D16FBC" w:rsidRDefault="00E81C88" w:rsidP="00D16FBC">
            <w:pPr>
              <w:rPr>
                <w:b/>
                <w:bCs/>
                <w:color w:val="365F91"/>
                <w:sz w:val="24"/>
                <w:szCs w:val="24"/>
              </w:rPr>
            </w:pPr>
          </w:p>
        </w:tc>
        <w:tc>
          <w:tcPr>
            <w:tcW w:w="719" w:type="pct"/>
            <w:shd w:val="pct5" w:color="auto" w:fill="FFFFFF" w:themeFill="background1"/>
            <w:vAlign w:val="center"/>
          </w:tcPr>
          <w:p w14:paraId="11FF9CC9" w14:textId="77777777" w:rsidR="00E81C88" w:rsidRPr="00D16FBC" w:rsidRDefault="00E81C88" w:rsidP="00D16FBC">
            <w:pPr>
              <w:rPr>
                <w:b/>
                <w:bCs/>
                <w:color w:val="365F91"/>
                <w:sz w:val="24"/>
                <w:szCs w:val="24"/>
              </w:rPr>
            </w:pPr>
            <w:r w:rsidRPr="00D16FBC">
              <w:rPr>
                <w:b/>
                <w:bCs/>
                <w:color w:val="365F91"/>
                <w:sz w:val="24"/>
                <w:szCs w:val="24"/>
              </w:rPr>
              <w:t xml:space="preserve">Superior </w:t>
            </w:r>
          </w:p>
        </w:tc>
        <w:tc>
          <w:tcPr>
            <w:tcW w:w="3601" w:type="pct"/>
            <w:shd w:val="pct5" w:color="auto" w:fill="FFFFFF" w:themeFill="background1"/>
          </w:tcPr>
          <w:p w14:paraId="162E9593" w14:textId="77777777" w:rsidR="00E81C88" w:rsidRDefault="00E81C88" w:rsidP="005132BF">
            <w:pPr>
              <w:rPr>
                <w:color w:val="365F91"/>
                <w:sz w:val="24"/>
                <w:szCs w:val="24"/>
              </w:rPr>
            </w:pPr>
            <w:r>
              <w:rPr>
                <w:color w:val="365F91"/>
                <w:sz w:val="24"/>
                <w:szCs w:val="24"/>
              </w:rPr>
              <w:t>Barcelo Istanbul ou CVK Bosphorus ou Rixos Pera ou Sofitel ou similar 5*</w:t>
            </w:r>
          </w:p>
          <w:p w14:paraId="142CF7FB" w14:textId="452FC0D7" w:rsidR="00E81C88" w:rsidRDefault="00D16FBC" w:rsidP="005132BF">
            <w:pPr>
              <w:rPr>
                <w:color w:val="365F91"/>
                <w:sz w:val="24"/>
                <w:szCs w:val="24"/>
              </w:rPr>
            </w:pPr>
            <w:r>
              <w:rPr>
                <w:b/>
                <w:bCs/>
                <w:i/>
                <w:iCs/>
                <w:color w:val="365F91"/>
                <w:sz w:val="24"/>
                <w:szCs w:val="24"/>
              </w:rPr>
              <w:t>(</w:t>
            </w:r>
            <w:r w:rsidR="00E81C88">
              <w:rPr>
                <w:b/>
                <w:bCs/>
                <w:i/>
                <w:iCs/>
                <w:color w:val="365F91"/>
                <w:sz w:val="24"/>
                <w:szCs w:val="24"/>
              </w:rPr>
              <w:t xml:space="preserve">no centro </w:t>
            </w:r>
            <w:r w:rsidR="00FD671A">
              <w:rPr>
                <w:b/>
                <w:bCs/>
                <w:i/>
                <w:iCs/>
                <w:color w:val="365F91"/>
                <w:sz w:val="24"/>
                <w:szCs w:val="24"/>
              </w:rPr>
              <w:t>da parte</w:t>
            </w:r>
            <w:r w:rsidR="00E81C88">
              <w:rPr>
                <w:b/>
                <w:bCs/>
                <w:i/>
                <w:iCs/>
                <w:color w:val="365F91"/>
                <w:sz w:val="24"/>
                <w:szCs w:val="24"/>
              </w:rPr>
              <w:t xml:space="preserve"> moderna/ bairro taksim)</w:t>
            </w:r>
          </w:p>
        </w:tc>
      </w:tr>
      <w:tr w:rsidR="00E81C88" w14:paraId="1E16C239" w14:textId="77777777" w:rsidTr="00D16FBC">
        <w:trPr>
          <w:trHeight w:val="294"/>
        </w:trPr>
        <w:tc>
          <w:tcPr>
            <w:tcW w:w="680" w:type="pct"/>
            <w:shd w:val="pct5" w:color="auto" w:fill="FFFFFF" w:themeFill="background1"/>
            <w:vAlign w:val="center"/>
          </w:tcPr>
          <w:p w14:paraId="46666A88" w14:textId="77777777" w:rsidR="00E81C88" w:rsidRPr="00D16FBC" w:rsidRDefault="00E81C88" w:rsidP="00D16FBC">
            <w:pPr>
              <w:rPr>
                <w:b/>
                <w:bCs/>
                <w:color w:val="365F91"/>
                <w:sz w:val="24"/>
                <w:szCs w:val="24"/>
              </w:rPr>
            </w:pPr>
            <w:r w:rsidRPr="00D16FBC">
              <w:rPr>
                <w:b/>
                <w:bCs/>
                <w:color w:val="365F91"/>
                <w:sz w:val="24"/>
                <w:szCs w:val="24"/>
              </w:rPr>
              <w:t>Ankara</w:t>
            </w:r>
          </w:p>
        </w:tc>
        <w:tc>
          <w:tcPr>
            <w:tcW w:w="719" w:type="pct"/>
            <w:shd w:val="pct5" w:color="auto" w:fill="FFFFFF" w:themeFill="background1"/>
            <w:vAlign w:val="center"/>
          </w:tcPr>
          <w:p w14:paraId="6211CB08" w14:textId="77777777" w:rsidR="00E81C88" w:rsidRPr="00D16FBC" w:rsidRDefault="00E81C88" w:rsidP="00D16FBC">
            <w:pPr>
              <w:rPr>
                <w:b/>
                <w:bCs/>
                <w:color w:val="365F91"/>
                <w:sz w:val="24"/>
                <w:szCs w:val="24"/>
              </w:rPr>
            </w:pPr>
            <w:r w:rsidRPr="00D16FBC">
              <w:rPr>
                <w:b/>
                <w:bCs/>
                <w:color w:val="365F91"/>
                <w:sz w:val="24"/>
                <w:szCs w:val="24"/>
              </w:rPr>
              <w:t>5*</w:t>
            </w:r>
          </w:p>
        </w:tc>
        <w:tc>
          <w:tcPr>
            <w:tcW w:w="3601" w:type="pct"/>
            <w:shd w:val="pct5" w:color="auto" w:fill="FFFFFF" w:themeFill="background1"/>
          </w:tcPr>
          <w:p w14:paraId="5FA6D3C3" w14:textId="77777777" w:rsidR="00E81C88" w:rsidRDefault="00E81C88" w:rsidP="005132BF">
            <w:pPr>
              <w:rPr>
                <w:color w:val="365F91"/>
                <w:sz w:val="24"/>
                <w:szCs w:val="24"/>
              </w:rPr>
            </w:pPr>
            <w:r>
              <w:rPr>
                <w:color w:val="365F91"/>
                <w:sz w:val="24"/>
                <w:szCs w:val="24"/>
              </w:rPr>
              <w:t>Grand Mercure ou Ickale ou Etap Altınel ou New Park ou Bilkent ou similar</w:t>
            </w:r>
          </w:p>
        </w:tc>
      </w:tr>
      <w:tr w:rsidR="00E81C88" w14:paraId="25F6CFD2" w14:textId="77777777" w:rsidTr="00D16FBC">
        <w:trPr>
          <w:trHeight w:val="294"/>
        </w:trPr>
        <w:tc>
          <w:tcPr>
            <w:tcW w:w="680" w:type="pct"/>
            <w:shd w:val="pct5" w:color="auto" w:fill="FFFFFF" w:themeFill="background1"/>
            <w:vAlign w:val="center"/>
          </w:tcPr>
          <w:p w14:paraId="6A25CB23" w14:textId="77777777" w:rsidR="00E81C88" w:rsidRPr="00D16FBC" w:rsidRDefault="00E81C88" w:rsidP="00D16FBC">
            <w:pPr>
              <w:rPr>
                <w:b/>
                <w:bCs/>
                <w:color w:val="365F91"/>
                <w:sz w:val="24"/>
                <w:szCs w:val="24"/>
              </w:rPr>
            </w:pPr>
            <w:r w:rsidRPr="00D16FBC">
              <w:rPr>
                <w:b/>
                <w:bCs/>
                <w:color w:val="365F91"/>
                <w:sz w:val="24"/>
                <w:szCs w:val="24"/>
              </w:rPr>
              <w:t>Capadocia</w:t>
            </w:r>
          </w:p>
        </w:tc>
        <w:tc>
          <w:tcPr>
            <w:tcW w:w="719" w:type="pct"/>
            <w:shd w:val="pct5" w:color="auto" w:fill="FFFFFF" w:themeFill="background1"/>
            <w:vAlign w:val="center"/>
          </w:tcPr>
          <w:p w14:paraId="46EEF407" w14:textId="77777777" w:rsidR="00E81C88" w:rsidRPr="00D16FBC" w:rsidRDefault="00E81C88" w:rsidP="00D16FBC">
            <w:pPr>
              <w:rPr>
                <w:b/>
                <w:bCs/>
                <w:color w:val="365F91"/>
                <w:sz w:val="24"/>
                <w:szCs w:val="24"/>
              </w:rPr>
            </w:pPr>
            <w:r w:rsidRPr="00D16FBC">
              <w:rPr>
                <w:b/>
                <w:bCs/>
                <w:color w:val="365F91"/>
                <w:sz w:val="24"/>
                <w:szCs w:val="24"/>
              </w:rPr>
              <w:t>5*</w:t>
            </w:r>
          </w:p>
        </w:tc>
        <w:tc>
          <w:tcPr>
            <w:tcW w:w="3601" w:type="pct"/>
            <w:shd w:val="pct5" w:color="auto" w:fill="FFFFFF" w:themeFill="background1"/>
          </w:tcPr>
          <w:p w14:paraId="5814831D" w14:textId="77777777" w:rsidR="00E81C88" w:rsidRDefault="00E81C88" w:rsidP="005132BF">
            <w:pPr>
              <w:rPr>
                <w:color w:val="365F91"/>
                <w:sz w:val="24"/>
                <w:szCs w:val="24"/>
              </w:rPr>
            </w:pPr>
            <w:r>
              <w:rPr>
                <w:color w:val="365F91"/>
                <w:sz w:val="24"/>
                <w:szCs w:val="24"/>
              </w:rPr>
              <w:t xml:space="preserve">Dinler Urgup ou Perissia ou Avrasya ou Mustafa ou Suhan ou similar </w:t>
            </w:r>
          </w:p>
        </w:tc>
      </w:tr>
      <w:tr w:rsidR="00E81C88" w14:paraId="7FDCAFCE" w14:textId="77777777" w:rsidTr="00D16FBC">
        <w:trPr>
          <w:trHeight w:val="294"/>
        </w:trPr>
        <w:tc>
          <w:tcPr>
            <w:tcW w:w="680" w:type="pct"/>
            <w:shd w:val="pct5" w:color="auto" w:fill="FFFFFF" w:themeFill="background1"/>
            <w:vAlign w:val="center"/>
          </w:tcPr>
          <w:p w14:paraId="088F6E6E" w14:textId="77777777" w:rsidR="00E81C88" w:rsidRPr="00D16FBC" w:rsidRDefault="00E81C88" w:rsidP="00D16FBC">
            <w:pPr>
              <w:rPr>
                <w:b/>
                <w:bCs/>
                <w:color w:val="365F91"/>
                <w:sz w:val="24"/>
                <w:szCs w:val="24"/>
              </w:rPr>
            </w:pPr>
            <w:r w:rsidRPr="00D16FBC">
              <w:rPr>
                <w:b/>
                <w:bCs/>
                <w:color w:val="365F91"/>
                <w:sz w:val="24"/>
                <w:szCs w:val="24"/>
              </w:rPr>
              <w:t>Pamukkale</w:t>
            </w:r>
          </w:p>
        </w:tc>
        <w:tc>
          <w:tcPr>
            <w:tcW w:w="719" w:type="pct"/>
            <w:shd w:val="pct5" w:color="auto" w:fill="FFFFFF" w:themeFill="background1"/>
            <w:vAlign w:val="center"/>
          </w:tcPr>
          <w:p w14:paraId="018C1BDA" w14:textId="77777777" w:rsidR="00E81C88" w:rsidRPr="00D16FBC" w:rsidRDefault="00E81C88" w:rsidP="00D16FBC">
            <w:pPr>
              <w:rPr>
                <w:b/>
                <w:bCs/>
                <w:color w:val="365F91"/>
                <w:sz w:val="24"/>
                <w:szCs w:val="24"/>
              </w:rPr>
            </w:pPr>
            <w:r w:rsidRPr="00D16FBC">
              <w:rPr>
                <w:b/>
                <w:bCs/>
                <w:color w:val="365F91"/>
                <w:sz w:val="24"/>
                <w:szCs w:val="24"/>
              </w:rPr>
              <w:t>5*</w:t>
            </w:r>
          </w:p>
        </w:tc>
        <w:tc>
          <w:tcPr>
            <w:tcW w:w="3601" w:type="pct"/>
            <w:shd w:val="pct5" w:color="auto" w:fill="FFFFFF" w:themeFill="background1"/>
          </w:tcPr>
          <w:p w14:paraId="77151BE9" w14:textId="77777777" w:rsidR="00E81C88" w:rsidRDefault="00E81C88" w:rsidP="005132BF">
            <w:pPr>
              <w:rPr>
                <w:color w:val="365F91"/>
                <w:sz w:val="24"/>
                <w:szCs w:val="24"/>
              </w:rPr>
            </w:pPr>
            <w:r>
              <w:rPr>
                <w:color w:val="365F91"/>
                <w:sz w:val="24"/>
                <w:szCs w:val="24"/>
              </w:rPr>
              <w:t>Colossae ou Richmond ou Adem Pira ou Pam Thermal ou similar</w:t>
            </w:r>
          </w:p>
        </w:tc>
      </w:tr>
      <w:tr w:rsidR="00E81C88" w14:paraId="473895BB" w14:textId="77777777" w:rsidTr="00D16FBC">
        <w:trPr>
          <w:trHeight w:val="294"/>
        </w:trPr>
        <w:tc>
          <w:tcPr>
            <w:tcW w:w="680" w:type="pct"/>
            <w:shd w:val="pct5" w:color="auto" w:fill="FFFFFF" w:themeFill="background1"/>
            <w:vAlign w:val="center"/>
          </w:tcPr>
          <w:p w14:paraId="50516872" w14:textId="77777777" w:rsidR="00E81C88" w:rsidRPr="00D16FBC" w:rsidRDefault="00E81C88" w:rsidP="00D16FBC">
            <w:pPr>
              <w:rPr>
                <w:b/>
                <w:bCs/>
                <w:color w:val="365F91"/>
                <w:sz w:val="24"/>
                <w:szCs w:val="24"/>
              </w:rPr>
            </w:pPr>
            <w:r w:rsidRPr="00D16FBC">
              <w:rPr>
                <w:b/>
                <w:bCs/>
                <w:color w:val="365F91"/>
                <w:sz w:val="24"/>
                <w:szCs w:val="24"/>
              </w:rPr>
              <w:t>Esmirna</w:t>
            </w:r>
          </w:p>
        </w:tc>
        <w:tc>
          <w:tcPr>
            <w:tcW w:w="719" w:type="pct"/>
            <w:shd w:val="pct5" w:color="auto" w:fill="FFFFFF" w:themeFill="background1"/>
            <w:vAlign w:val="center"/>
          </w:tcPr>
          <w:p w14:paraId="5E20CBEF" w14:textId="77777777" w:rsidR="00E81C88" w:rsidRPr="00D16FBC" w:rsidRDefault="00E81C88" w:rsidP="00D16FBC">
            <w:pPr>
              <w:rPr>
                <w:b/>
                <w:bCs/>
                <w:color w:val="365F91"/>
                <w:sz w:val="24"/>
                <w:szCs w:val="24"/>
              </w:rPr>
            </w:pPr>
            <w:r w:rsidRPr="00D16FBC">
              <w:rPr>
                <w:b/>
                <w:bCs/>
                <w:color w:val="365F91"/>
                <w:sz w:val="24"/>
                <w:szCs w:val="24"/>
              </w:rPr>
              <w:t>4*</w:t>
            </w:r>
          </w:p>
        </w:tc>
        <w:tc>
          <w:tcPr>
            <w:tcW w:w="3601" w:type="pct"/>
            <w:shd w:val="pct5" w:color="auto" w:fill="FFFFFF" w:themeFill="background1"/>
          </w:tcPr>
          <w:p w14:paraId="2B3C6698" w14:textId="77777777" w:rsidR="00E81C88" w:rsidRDefault="00E81C88" w:rsidP="005132BF">
            <w:pPr>
              <w:rPr>
                <w:color w:val="365F91"/>
                <w:sz w:val="24"/>
                <w:szCs w:val="24"/>
              </w:rPr>
            </w:pPr>
            <w:r>
              <w:rPr>
                <w:color w:val="365F91"/>
                <w:sz w:val="24"/>
                <w:szCs w:val="24"/>
              </w:rPr>
              <w:t xml:space="preserve">Kaya Prestige ou Blanca ou Karaca ou similar </w:t>
            </w:r>
          </w:p>
        </w:tc>
      </w:tr>
      <w:tr w:rsidR="00E81C88" w14:paraId="250DE83A" w14:textId="77777777" w:rsidTr="00D16FBC">
        <w:trPr>
          <w:trHeight w:val="294"/>
        </w:trPr>
        <w:tc>
          <w:tcPr>
            <w:tcW w:w="680" w:type="pct"/>
            <w:shd w:val="pct5" w:color="auto" w:fill="FFFFFF" w:themeFill="background1"/>
            <w:vAlign w:val="center"/>
          </w:tcPr>
          <w:p w14:paraId="60D50FD5" w14:textId="77777777" w:rsidR="00E81C88" w:rsidRPr="00D16FBC" w:rsidRDefault="00E81C88" w:rsidP="00D16FBC">
            <w:pPr>
              <w:rPr>
                <w:b/>
                <w:bCs/>
                <w:color w:val="365F91"/>
                <w:sz w:val="24"/>
                <w:szCs w:val="24"/>
              </w:rPr>
            </w:pPr>
            <w:r w:rsidRPr="00D16FBC">
              <w:rPr>
                <w:b/>
                <w:bCs/>
                <w:color w:val="365F91"/>
                <w:sz w:val="24"/>
                <w:szCs w:val="24"/>
              </w:rPr>
              <w:t>Canakkale</w:t>
            </w:r>
          </w:p>
        </w:tc>
        <w:tc>
          <w:tcPr>
            <w:tcW w:w="719" w:type="pct"/>
            <w:shd w:val="pct5" w:color="auto" w:fill="FFFFFF" w:themeFill="background1"/>
            <w:vAlign w:val="center"/>
          </w:tcPr>
          <w:p w14:paraId="68CD439B" w14:textId="77777777" w:rsidR="00E81C88" w:rsidRPr="00D16FBC" w:rsidRDefault="00E81C88" w:rsidP="00D16FBC">
            <w:pPr>
              <w:rPr>
                <w:b/>
                <w:bCs/>
                <w:color w:val="365F91"/>
                <w:sz w:val="24"/>
                <w:szCs w:val="24"/>
              </w:rPr>
            </w:pPr>
            <w:r w:rsidRPr="00D16FBC">
              <w:rPr>
                <w:b/>
                <w:bCs/>
                <w:color w:val="365F91"/>
                <w:sz w:val="24"/>
                <w:szCs w:val="24"/>
              </w:rPr>
              <w:t>4*</w:t>
            </w:r>
          </w:p>
        </w:tc>
        <w:tc>
          <w:tcPr>
            <w:tcW w:w="3601" w:type="pct"/>
            <w:shd w:val="pct5" w:color="auto" w:fill="FFFFFF" w:themeFill="background1"/>
          </w:tcPr>
          <w:p w14:paraId="25A77A5C" w14:textId="77777777" w:rsidR="00E81C88" w:rsidRDefault="00E81C88" w:rsidP="005132BF">
            <w:pPr>
              <w:rPr>
                <w:color w:val="365F91"/>
                <w:sz w:val="24"/>
                <w:szCs w:val="24"/>
              </w:rPr>
            </w:pPr>
            <w:r>
              <w:rPr>
                <w:color w:val="365F91"/>
                <w:sz w:val="24"/>
                <w:szCs w:val="24"/>
              </w:rPr>
              <w:t xml:space="preserve">Iris ou Akol ou Oytun Park ou similar </w:t>
            </w:r>
          </w:p>
        </w:tc>
      </w:tr>
    </w:tbl>
    <w:p w14:paraId="2192B384" w14:textId="77777777" w:rsidR="00E81C88" w:rsidRDefault="00E81C88" w:rsidP="00E81C88">
      <w:pPr>
        <w:ind w:right="-142"/>
        <w:rPr>
          <w:b/>
          <w:color w:val="365F91"/>
          <w:sz w:val="24"/>
          <w:szCs w:val="24"/>
        </w:rPr>
      </w:pPr>
    </w:p>
    <w:p w14:paraId="0369DAA2" w14:textId="6F649CD3" w:rsidR="00E81C88" w:rsidRPr="00DF4C77" w:rsidRDefault="00E81C88" w:rsidP="00E81C88">
      <w:pPr>
        <w:ind w:left="-709" w:right="-142"/>
        <w:rPr>
          <w:b/>
          <w:color w:val="E36C09"/>
          <w:sz w:val="24"/>
          <w:szCs w:val="24"/>
        </w:rPr>
      </w:pPr>
      <w:r w:rsidRPr="00DF4C77">
        <w:rPr>
          <w:b/>
          <w:color w:val="E36C09"/>
          <w:sz w:val="24"/>
          <w:szCs w:val="24"/>
        </w:rPr>
        <w:t xml:space="preserve">      </w:t>
      </w:r>
      <w:r w:rsidR="00D16FBC">
        <w:rPr>
          <w:b/>
          <w:color w:val="E36C09"/>
          <w:sz w:val="24"/>
          <w:szCs w:val="24"/>
        </w:rPr>
        <w:tab/>
      </w:r>
      <w:r w:rsidRPr="00DF4C77">
        <w:rPr>
          <w:b/>
          <w:color w:val="E36C09"/>
          <w:sz w:val="24"/>
          <w:szCs w:val="24"/>
        </w:rPr>
        <w:t>PREÇOS</w:t>
      </w:r>
      <w:r w:rsidRPr="00DF4C77">
        <w:rPr>
          <w:color w:val="E36C09"/>
          <w:sz w:val="24"/>
          <w:szCs w:val="24"/>
        </w:rPr>
        <w:t xml:space="preserve"> </w:t>
      </w:r>
      <w:r w:rsidRPr="00DF4C77">
        <w:rPr>
          <w:b/>
          <w:color w:val="E36C09"/>
          <w:sz w:val="24"/>
          <w:szCs w:val="24"/>
        </w:rPr>
        <w:t>NETOS EM USD PARA TODAS AS PARTIDAS EM AZUL</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000" w:firstRow="0" w:lastRow="0" w:firstColumn="0" w:lastColumn="0" w:noHBand="0" w:noVBand="0"/>
      </w:tblPr>
      <w:tblGrid>
        <w:gridCol w:w="2865"/>
        <w:gridCol w:w="1720"/>
        <w:gridCol w:w="1720"/>
        <w:gridCol w:w="1575"/>
        <w:gridCol w:w="1289"/>
        <w:gridCol w:w="1291"/>
      </w:tblGrid>
      <w:tr w:rsidR="00E81C88" w:rsidRPr="00A47AD7" w14:paraId="6C6DBE4F" w14:textId="77777777" w:rsidTr="00D16FBC">
        <w:trPr>
          <w:gridBefore w:val="4"/>
          <w:wBefore w:w="3767" w:type="pct"/>
          <w:trHeight w:val="100"/>
        </w:trPr>
        <w:tc>
          <w:tcPr>
            <w:tcW w:w="1233" w:type="pct"/>
            <w:gridSpan w:val="2"/>
            <w:shd w:val="clear" w:color="auto" w:fill="EAEAEA"/>
          </w:tcPr>
          <w:p w14:paraId="0EF51D32" w14:textId="77777777" w:rsidR="00E81C88" w:rsidRPr="00675DE9" w:rsidRDefault="00E81C88" w:rsidP="005132BF">
            <w:pPr>
              <w:rPr>
                <w:rFonts w:cstheme="minorBidi"/>
                <w:color w:val="365F91" w:themeColor="accent1" w:themeShade="BF"/>
                <w:lang w:eastAsia="en-US"/>
              </w:rPr>
            </w:pPr>
            <w:r w:rsidRPr="00675DE9">
              <w:rPr>
                <w:rFonts w:cstheme="minorBidi"/>
                <w:color w:val="365F91" w:themeColor="accent1" w:themeShade="BF"/>
                <w:lang w:eastAsia="en-US"/>
              </w:rPr>
              <w:t>Criança compartilhando o quarto com 2 adultos</w:t>
            </w:r>
          </w:p>
        </w:tc>
      </w:tr>
      <w:tr w:rsidR="00E81C88" w14:paraId="57EF74FF" w14:textId="77777777" w:rsidTr="00D16FBC">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492AD0EA" w14:textId="77777777" w:rsidR="00E81C88" w:rsidRDefault="00E81C88" w:rsidP="005132BF">
            <w:pPr>
              <w:rPr>
                <w:color w:val="365F91"/>
                <w:sz w:val="26"/>
                <w:szCs w:val="26"/>
              </w:rPr>
            </w:pP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A9D705C" w14:textId="77777777" w:rsidR="00E81C88" w:rsidRPr="00D16FBC" w:rsidRDefault="00E81C88" w:rsidP="00D16FBC">
            <w:pPr>
              <w:jc w:val="center"/>
              <w:rPr>
                <w:b/>
                <w:color w:val="365F91"/>
                <w:sz w:val="24"/>
                <w:szCs w:val="24"/>
              </w:rPr>
            </w:pPr>
            <w:r w:rsidRPr="00D16FBC">
              <w:rPr>
                <w:b/>
                <w:color w:val="365F91"/>
                <w:sz w:val="24"/>
                <w:szCs w:val="24"/>
              </w:rPr>
              <w:t>PP em Duplo</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54EC3A9C" w14:textId="5A4EF092" w:rsidR="00E81C88" w:rsidRPr="00D16FBC" w:rsidRDefault="00E81C88" w:rsidP="00D16FBC">
            <w:pPr>
              <w:jc w:val="center"/>
              <w:rPr>
                <w:b/>
                <w:color w:val="365F91"/>
                <w:sz w:val="24"/>
                <w:szCs w:val="24"/>
              </w:rPr>
            </w:pPr>
            <w:r w:rsidRPr="00D16FBC">
              <w:rPr>
                <w:b/>
                <w:color w:val="365F91"/>
                <w:sz w:val="24"/>
                <w:szCs w:val="24"/>
              </w:rPr>
              <w:t xml:space="preserve">Supp </w:t>
            </w:r>
            <w:r w:rsidR="00087DE2" w:rsidRPr="00D16FBC">
              <w:rPr>
                <w:b/>
                <w:color w:val="365F91"/>
                <w:sz w:val="24"/>
                <w:szCs w:val="24"/>
              </w:rPr>
              <w:t>Ind.</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5914D90" w14:textId="77777777" w:rsidR="00E81C88" w:rsidRPr="00D16FBC" w:rsidRDefault="00E81C88" w:rsidP="00D16FBC">
            <w:pPr>
              <w:jc w:val="center"/>
              <w:rPr>
                <w:b/>
                <w:color w:val="365F91"/>
                <w:sz w:val="24"/>
                <w:szCs w:val="24"/>
              </w:rPr>
            </w:pPr>
            <w:r w:rsidRPr="00D16FBC">
              <w:rPr>
                <w:b/>
                <w:color w:val="365F91"/>
                <w:sz w:val="24"/>
                <w:szCs w:val="24"/>
              </w:rPr>
              <w:t>PP em Triple</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32594D74" w14:textId="77777777" w:rsidR="00E81C88" w:rsidRPr="00D16FBC" w:rsidRDefault="00E81C88" w:rsidP="00D16FBC">
            <w:pPr>
              <w:jc w:val="center"/>
              <w:rPr>
                <w:b/>
                <w:color w:val="365F91"/>
                <w:sz w:val="24"/>
                <w:szCs w:val="24"/>
              </w:rPr>
            </w:pPr>
            <w:r w:rsidRPr="00D16FBC">
              <w:rPr>
                <w:b/>
                <w:color w:val="365F91"/>
                <w:sz w:val="24"/>
                <w:szCs w:val="24"/>
              </w:rPr>
              <w:t>0-2 anos</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26FD2133" w14:textId="77777777" w:rsidR="00E81C88" w:rsidRPr="00D16FBC" w:rsidRDefault="00E81C88" w:rsidP="00D16FBC">
            <w:pPr>
              <w:jc w:val="center"/>
              <w:rPr>
                <w:b/>
                <w:color w:val="365F91"/>
                <w:sz w:val="24"/>
                <w:szCs w:val="24"/>
              </w:rPr>
            </w:pPr>
            <w:r w:rsidRPr="00D16FBC">
              <w:rPr>
                <w:b/>
                <w:color w:val="365F91"/>
                <w:sz w:val="24"/>
                <w:szCs w:val="24"/>
              </w:rPr>
              <w:t>3-12 anos</w:t>
            </w:r>
          </w:p>
        </w:tc>
      </w:tr>
      <w:tr w:rsidR="00E81C88" w14:paraId="4BC4F399" w14:textId="77777777" w:rsidTr="00D16FBC">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186841D1" w14:textId="77777777" w:rsidR="00E81C88" w:rsidRPr="00DF4C77" w:rsidRDefault="00E81C88" w:rsidP="005132BF">
            <w:pPr>
              <w:rPr>
                <w:b/>
                <w:color w:val="365F91"/>
                <w:sz w:val="24"/>
                <w:szCs w:val="24"/>
              </w:rPr>
            </w:pPr>
            <w:r w:rsidRPr="00DF4C77">
              <w:rPr>
                <w:b/>
                <w:color w:val="365F91"/>
                <w:sz w:val="24"/>
                <w:szCs w:val="24"/>
              </w:rPr>
              <w:t>TURISTA</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2B1A6F8" w14:textId="77777777" w:rsidR="00E81C88" w:rsidRPr="00D16FBC" w:rsidRDefault="00E81C88" w:rsidP="00D16FBC">
            <w:pPr>
              <w:jc w:val="center"/>
              <w:rPr>
                <w:b/>
                <w:color w:val="FF0000"/>
                <w:sz w:val="24"/>
                <w:szCs w:val="24"/>
              </w:rPr>
            </w:pPr>
            <w:r w:rsidRPr="00D16FBC">
              <w:rPr>
                <w:b/>
                <w:color w:val="365F91" w:themeColor="accent1" w:themeShade="BF"/>
                <w:sz w:val="24"/>
                <w:szCs w:val="24"/>
              </w:rPr>
              <w:t>575</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45F7334" w14:textId="77777777" w:rsidR="00E81C88" w:rsidRPr="00D16FBC" w:rsidRDefault="00E81C88" w:rsidP="00D16FBC">
            <w:pPr>
              <w:jc w:val="center"/>
              <w:rPr>
                <w:b/>
                <w:color w:val="1F497D" w:themeColor="text2"/>
                <w:sz w:val="24"/>
                <w:szCs w:val="24"/>
              </w:rPr>
            </w:pPr>
            <w:r w:rsidRPr="00D16FBC">
              <w:rPr>
                <w:b/>
                <w:color w:val="365F91" w:themeColor="accent1" w:themeShade="BF"/>
                <w:sz w:val="24"/>
                <w:szCs w:val="24"/>
              </w:rPr>
              <w:t>385</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CD35626" w14:textId="77777777" w:rsidR="00E81C88" w:rsidRPr="00D16FBC" w:rsidRDefault="00E81C88" w:rsidP="00D16FBC">
            <w:pPr>
              <w:jc w:val="center"/>
              <w:rPr>
                <w:b/>
                <w:color w:val="FF0000"/>
                <w:sz w:val="24"/>
                <w:szCs w:val="24"/>
              </w:rPr>
            </w:pPr>
            <w:r w:rsidRPr="00D16FBC">
              <w:rPr>
                <w:b/>
                <w:color w:val="365F91" w:themeColor="accent1" w:themeShade="BF"/>
                <w:sz w:val="24"/>
                <w:szCs w:val="24"/>
              </w:rPr>
              <w:t>575</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529CDBDA" w14:textId="77777777" w:rsidR="00E81C88" w:rsidRPr="00D16FBC" w:rsidRDefault="00E81C88" w:rsidP="00D16FBC">
            <w:pPr>
              <w:jc w:val="center"/>
              <w:rPr>
                <w:b/>
                <w:color w:val="365F91"/>
                <w:sz w:val="24"/>
                <w:szCs w:val="24"/>
              </w:rPr>
            </w:pPr>
            <w:r w:rsidRPr="00D16FBC">
              <w:rPr>
                <w:b/>
                <w:color w:val="365F91"/>
                <w:sz w:val="24"/>
                <w:szCs w:val="24"/>
              </w:rPr>
              <w:t>Free</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66AB1156" w14:textId="77777777" w:rsidR="00E81C88" w:rsidRPr="00D16FBC" w:rsidRDefault="00E81C88" w:rsidP="00D16FBC">
            <w:pPr>
              <w:jc w:val="center"/>
              <w:rPr>
                <w:b/>
                <w:color w:val="365F91"/>
              </w:rPr>
            </w:pPr>
            <w:r w:rsidRPr="00D16FBC">
              <w:rPr>
                <w:b/>
                <w:color w:val="365F91"/>
                <w:sz w:val="24"/>
                <w:szCs w:val="24"/>
              </w:rPr>
              <w:t>%50</w:t>
            </w:r>
          </w:p>
        </w:tc>
      </w:tr>
      <w:tr w:rsidR="00E81C88" w14:paraId="7CE6F5A3" w14:textId="77777777" w:rsidTr="00D16FBC">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5DC208E0" w14:textId="77777777" w:rsidR="00E81C88" w:rsidRPr="00DF4C77" w:rsidRDefault="00E81C88" w:rsidP="005132BF">
            <w:pPr>
              <w:rPr>
                <w:b/>
                <w:color w:val="365F91"/>
                <w:sz w:val="24"/>
                <w:szCs w:val="24"/>
              </w:rPr>
            </w:pPr>
            <w:r w:rsidRPr="00DF4C77">
              <w:rPr>
                <w:b/>
                <w:color w:val="365F91"/>
                <w:sz w:val="24"/>
                <w:szCs w:val="24"/>
              </w:rPr>
              <w:t xml:space="preserve">PRIMEIRA  </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7DB6079" w14:textId="77777777" w:rsidR="00E81C88" w:rsidRPr="00D16FBC" w:rsidRDefault="00E81C88" w:rsidP="00D16FBC">
            <w:pPr>
              <w:jc w:val="center"/>
              <w:rPr>
                <w:b/>
                <w:color w:val="365F91"/>
                <w:sz w:val="24"/>
                <w:szCs w:val="24"/>
              </w:rPr>
            </w:pPr>
            <w:r w:rsidRPr="00D16FBC">
              <w:rPr>
                <w:b/>
                <w:color w:val="365F91" w:themeColor="accent1" w:themeShade="BF"/>
                <w:sz w:val="24"/>
                <w:szCs w:val="24"/>
              </w:rPr>
              <w:t>795</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3610FFC3" w14:textId="77777777" w:rsidR="00E81C88" w:rsidRPr="00D16FBC" w:rsidRDefault="00E81C88" w:rsidP="00D16FBC">
            <w:pPr>
              <w:jc w:val="center"/>
              <w:rPr>
                <w:b/>
                <w:color w:val="365F91"/>
                <w:sz w:val="24"/>
                <w:szCs w:val="24"/>
              </w:rPr>
            </w:pPr>
            <w:r w:rsidRPr="00D16FBC">
              <w:rPr>
                <w:b/>
                <w:color w:val="365F91" w:themeColor="accent1" w:themeShade="BF"/>
                <w:sz w:val="24"/>
                <w:szCs w:val="24"/>
              </w:rPr>
              <w:t>540</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4530B4C8" w14:textId="77777777" w:rsidR="00E81C88" w:rsidRPr="00D16FBC" w:rsidRDefault="00E81C88" w:rsidP="00D16FBC">
            <w:pPr>
              <w:jc w:val="center"/>
              <w:rPr>
                <w:b/>
                <w:color w:val="365F91"/>
                <w:sz w:val="24"/>
                <w:szCs w:val="24"/>
              </w:rPr>
            </w:pPr>
            <w:r w:rsidRPr="00D16FBC">
              <w:rPr>
                <w:b/>
                <w:color w:val="365F91" w:themeColor="accent1" w:themeShade="BF"/>
                <w:sz w:val="24"/>
                <w:szCs w:val="24"/>
              </w:rPr>
              <w:t>795</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894276E" w14:textId="77777777" w:rsidR="00E81C88" w:rsidRPr="00D16FBC" w:rsidRDefault="00E81C88" w:rsidP="00D16FBC">
            <w:pPr>
              <w:jc w:val="center"/>
              <w:rPr>
                <w:b/>
                <w:color w:val="365F91"/>
                <w:sz w:val="24"/>
                <w:szCs w:val="24"/>
              </w:rPr>
            </w:pPr>
            <w:r w:rsidRPr="00D16FBC">
              <w:rPr>
                <w:b/>
                <w:color w:val="365F91"/>
                <w:sz w:val="24"/>
                <w:szCs w:val="24"/>
              </w:rPr>
              <w:t>Free</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66B9B1CD" w14:textId="77777777" w:rsidR="00E81C88" w:rsidRPr="00D16FBC" w:rsidRDefault="00E81C88" w:rsidP="00D16FBC">
            <w:pPr>
              <w:jc w:val="center"/>
              <w:rPr>
                <w:b/>
                <w:color w:val="365F91"/>
              </w:rPr>
            </w:pPr>
            <w:r w:rsidRPr="00D16FBC">
              <w:rPr>
                <w:b/>
                <w:color w:val="365F91"/>
                <w:sz w:val="24"/>
                <w:szCs w:val="24"/>
              </w:rPr>
              <w:t>%50</w:t>
            </w:r>
          </w:p>
        </w:tc>
      </w:tr>
      <w:tr w:rsidR="00E81C88" w14:paraId="30097A0E" w14:textId="77777777" w:rsidTr="00D16FBC">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436A6B32" w14:textId="77777777" w:rsidR="00E81C88" w:rsidRPr="00DF4C77" w:rsidRDefault="00E81C88" w:rsidP="005132BF">
            <w:pPr>
              <w:rPr>
                <w:b/>
                <w:color w:val="365F91"/>
                <w:sz w:val="24"/>
                <w:szCs w:val="24"/>
              </w:rPr>
            </w:pPr>
            <w:r w:rsidRPr="00DF4C77">
              <w:rPr>
                <w:b/>
                <w:color w:val="365F91"/>
                <w:sz w:val="24"/>
                <w:szCs w:val="24"/>
              </w:rPr>
              <w:t>SUPERIOR</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49F361A" w14:textId="77777777" w:rsidR="00E81C88" w:rsidRPr="00D16FBC" w:rsidRDefault="00E81C88" w:rsidP="00D16FBC">
            <w:pPr>
              <w:jc w:val="center"/>
              <w:rPr>
                <w:b/>
                <w:color w:val="365F91" w:themeColor="accent1" w:themeShade="BF"/>
                <w:sz w:val="24"/>
                <w:szCs w:val="24"/>
              </w:rPr>
            </w:pPr>
            <w:r w:rsidRPr="00D16FBC">
              <w:rPr>
                <w:b/>
                <w:color w:val="365F91" w:themeColor="accent1" w:themeShade="BF"/>
                <w:sz w:val="24"/>
                <w:szCs w:val="24"/>
              </w:rPr>
              <w:t>995</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4AEB7496" w14:textId="77777777" w:rsidR="00E81C88" w:rsidRPr="00D16FBC" w:rsidRDefault="00E81C88" w:rsidP="00D16FBC">
            <w:pPr>
              <w:jc w:val="center"/>
              <w:rPr>
                <w:b/>
                <w:color w:val="365F91" w:themeColor="accent1" w:themeShade="BF"/>
                <w:sz w:val="24"/>
                <w:szCs w:val="24"/>
              </w:rPr>
            </w:pPr>
            <w:r w:rsidRPr="00D16FBC">
              <w:rPr>
                <w:b/>
                <w:color w:val="365F91" w:themeColor="accent1" w:themeShade="BF"/>
                <w:sz w:val="24"/>
                <w:szCs w:val="24"/>
              </w:rPr>
              <w:t>740</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45E482F9" w14:textId="77777777" w:rsidR="00E81C88" w:rsidRPr="00D16FBC" w:rsidRDefault="00E81C88" w:rsidP="00D16FBC">
            <w:pPr>
              <w:jc w:val="center"/>
              <w:rPr>
                <w:b/>
                <w:color w:val="365F91" w:themeColor="accent1" w:themeShade="BF"/>
                <w:sz w:val="24"/>
                <w:szCs w:val="24"/>
              </w:rPr>
            </w:pPr>
            <w:r w:rsidRPr="00D16FBC">
              <w:rPr>
                <w:b/>
                <w:color w:val="365F91" w:themeColor="accent1" w:themeShade="BF"/>
                <w:sz w:val="24"/>
                <w:szCs w:val="24"/>
              </w:rPr>
              <w:t>995</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A81542F" w14:textId="77777777" w:rsidR="00E81C88" w:rsidRPr="00D16FBC" w:rsidRDefault="00E81C88" w:rsidP="00D16FBC">
            <w:pPr>
              <w:jc w:val="center"/>
              <w:rPr>
                <w:b/>
                <w:color w:val="365F91"/>
                <w:sz w:val="24"/>
                <w:szCs w:val="24"/>
              </w:rPr>
            </w:pPr>
            <w:r w:rsidRPr="00D16FBC">
              <w:rPr>
                <w:b/>
                <w:color w:val="365F91"/>
                <w:sz w:val="24"/>
                <w:szCs w:val="24"/>
              </w:rPr>
              <w:t>Free</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7E878515" w14:textId="77777777" w:rsidR="00E81C88" w:rsidRPr="00D16FBC" w:rsidRDefault="00E81C88" w:rsidP="00D16FBC">
            <w:pPr>
              <w:jc w:val="center"/>
              <w:rPr>
                <w:b/>
                <w:color w:val="365F91"/>
              </w:rPr>
            </w:pPr>
            <w:r w:rsidRPr="00D16FBC">
              <w:rPr>
                <w:b/>
                <w:color w:val="365F91"/>
                <w:sz w:val="24"/>
                <w:szCs w:val="24"/>
              </w:rPr>
              <w:t>%50</w:t>
            </w:r>
          </w:p>
        </w:tc>
      </w:tr>
    </w:tbl>
    <w:p w14:paraId="61C2A426" w14:textId="77777777" w:rsidR="00E81C88" w:rsidRDefault="00E81C88" w:rsidP="00E81C88">
      <w:pPr>
        <w:ind w:left="-709" w:right="-142"/>
        <w:rPr>
          <w:b/>
          <w:color w:val="E36C09"/>
          <w:sz w:val="28"/>
          <w:szCs w:val="28"/>
        </w:rPr>
      </w:pPr>
      <w:r>
        <w:rPr>
          <w:b/>
          <w:color w:val="E36C09"/>
          <w:sz w:val="28"/>
          <w:szCs w:val="28"/>
        </w:rPr>
        <w:t xml:space="preserve">      </w:t>
      </w:r>
    </w:p>
    <w:p w14:paraId="0320426A" w14:textId="01E12DDD" w:rsidR="00E81C88" w:rsidRPr="00DF4C77" w:rsidRDefault="00E81C88" w:rsidP="00E81C88">
      <w:pPr>
        <w:ind w:left="-709" w:right="-142"/>
        <w:rPr>
          <w:b/>
          <w:color w:val="E36C09"/>
          <w:sz w:val="24"/>
          <w:szCs w:val="24"/>
        </w:rPr>
      </w:pPr>
      <w:r w:rsidRPr="00DF4C77">
        <w:rPr>
          <w:b/>
          <w:color w:val="E36C09"/>
          <w:sz w:val="24"/>
          <w:szCs w:val="24"/>
        </w:rPr>
        <w:t xml:space="preserve">      </w:t>
      </w:r>
      <w:r w:rsidR="00D16FBC">
        <w:rPr>
          <w:b/>
          <w:color w:val="E36C09"/>
          <w:sz w:val="24"/>
          <w:szCs w:val="24"/>
        </w:rPr>
        <w:tab/>
      </w:r>
      <w:r w:rsidRPr="00DF4C77">
        <w:rPr>
          <w:b/>
          <w:color w:val="E36C09"/>
          <w:sz w:val="24"/>
          <w:szCs w:val="24"/>
        </w:rPr>
        <w:t>PREÇOS</w:t>
      </w:r>
      <w:r w:rsidRPr="00DF4C77">
        <w:rPr>
          <w:color w:val="E36C09"/>
          <w:sz w:val="24"/>
          <w:szCs w:val="24"/>
        </w:rPr>
        <w:t xml:space="preserve"> </w:t>
      </w:r>
      <w:r w:rsidRPr="00DF4C77">
        <w:rPr>
          <w:b/>
          <w:color w:val="E36C09"/>
          <w:sz w:val="24"/>
          <w:szCs w:val="24"/>
        </w:rPr>
        <w:t>NETOS EM USD PARA TODAS AS PARTIDAS EM VERMELHO</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000" w:firstRow="0" w:lastRow="0" w:firstColumn="0" w:lastColumn="0" w:noHBand="0" w:noVBand="0"/>
      </w:tblPr>
      <w:tblGrid>
        <w:gridCol w:w="2865"/>
        <w:gridCol w:w="1720"/>
        <w:gridCol w:w="1720"/>
        <w:gridCol w:w="1575"/>
        <w:gridCol w:w="1289"/>
        <w:gridCol w:w="1291"/>
      </w:tblGrid>
      <w:tr w:rsidR="00E81C88" w:rsidRPr="00A47AD7" w14:paraId="362523B2" w14:textId="77777777" w:rsidTr="00D16FBC">
        <w:trPr>
          <w:gridBefore w:val="4"/>
          <w:wBefore w:w="3767" w:type="pct"/>
          <w:trHeight w:val="100"/>
        </w:trPr>
        <w:tc>
          <w:tcPr>
            <w:tcW w:w="1233" w:type="pct"/>
            <w:gridSpan w:val="2"/>
            <w:shd w:val="clear" w:color="auto" w:fill="EAEAEA"/>
          </w:tcPr>
          <w:p w14:paraId="07A0929C" w14:textId="77777777" w:rsidR="00E81C88" w:rsidRPr="00675DE9" w:rsidRDefault="00E81C88" w:rsidP="005132BF">
            <w:pPr>
              <w:rPr>
                <w:rFonts w:cstheme="minorBidi"/>
                <w:color w:val="365F91" w:themeColor="accent1" w:themeShade="BF"/>
                <w:lang w:eastAsia="en-US"/>
              </w:rPr>
            </w:pPr>
            <w:r w:rsidRPr="00675DE9">
              <w:rPr>
                <w:rFonts w:cstheme="minorBidi"/>
                <w:color w:val="365F91" w:themeColor="accent1" w:themeShade="BF"/>
                <w:lang w:eastAsia="en-US"/>
              </w:rPr>
              <w:t>Criança compartilhando o quarto com 2 adultos</w:t>
            </w:r>
          </w:p>
        </w:tc>
      </w:tr>
      <w:tr w:rsidR="00E81C88" w14:paraId="6A2ADB4A" w14:textId="77777777" w:rsidTr="00D16FBC">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49D736E6" w14:textId="77777777" w:rsidR="00E81C88" w:rsidRDefault="00E81C88" w:rsidP="005132BF">
            <w:pPr>
              <w:rPr>
                <w:color w:val="365F91"/>
                <w:sz w:val="26"/>
                <w:szCs w:val="26"/>
              </w:rPr>
            </w:pP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061FEE7" w14:textId="77777777" w:rsidR="00E81C88" w:rsidRPr="00D16FBC" w:rsidRDefault="00E81C88" w:rsidP="00D16FBC">
            <w:pPr>
              <w:jc w:val="center"/>
              <w:rPr>
                <w:b/>
                <w:color w:val="365F91"/>
                <w:sz w:val="24"/>
                <w:szCs w:val="24"/>
              </w:rPr>
            </w:pPr>
            <w:r w:rsidRPr="00D16FBC">
              <w:rPr>
                <w:b/>
                <w:color w:val="365F91"/>
                <w:sz w:val="24"/>
                <w:szCs w:val="24"/>
              </w:rPr>
              <w:t>PP em Duplo</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A7CCC98" w14:textId="61A03CB9" w:rsidR="00E81C88" w:rsidRPr="00D16FBC" w:rsidRDefault="00E81C88" w:rsidP="00D16FBC">
            <w:pPr>
              <w:jc w:val="center"/>
              <w:rPr>
                <w:b/>
                <w:color w:val="365F91"/>
                <w:sz w:val="24"/>
                <w:szCs w:val="24"/>
              </w:rPr>
            </w:pPr>
            <w:r w:rsidRPr="00D16FBC">
              <w:rPr>
                <w:b/>
                <w:color w:val="365F91"/>
                <w:sz w:val="24"/>
                <w:szCs w:val="24"/>
              </w:rPr>
              <w:t xml:space="preserve">Supp </w:t>
            </w:r>
            <w:r w:rsidR="00087DE2" w:rsidRPr="00D16FBC">
              <w:rPr>
                <w:b/>
                <w:color w:val="365F91"/>
                <w:sz w:val="24"/>
                <w:szCs w:val="24"/>
              </w:rPr>
              <w:t>Ind.</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10C1B38C" w14:textId="77777777" w:rsidR="00E81C88" w:rsidRPr="00D16FBC" w:rsidRDefault="00E81C88" w:rsidP="00D16FBC">
            <w:pPr>
              <w:jc w:val="center"/>
              <w:rPr>
                <w:b/>
                <w:color w:val="365F91"/>
                <w:sz w:val="24"/>
                <w:szCs w:val="24"/>
              </w:rPr>
            </w:pPr>
            <w:r w:rsidRPr="00D16FBC">
              <w:rPr>
                <w:b/>
                <w:color w:val="365F91"/>
                <w:sz w:val="24"/>
                <w:szCs w:val="24"/>
              </w:rPr>
              <w:t>PP em Triple</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211AA8B" w14:textId="77777777" w:rsidR="00E81C88" w:rsidRPr="00D16FBC" w:rsidRDefault="00E81C88" w:rsidP="00D16FBC">
            <w:pPr>
              <w:jc w:val="center"/>
              <w:rPr>
                <w:b/>
                <w:color w:val="365F91"/>
                <w:sz w:val="24"/>
                <w:szCs w:val="24"/>
              </w:rPr>
            </w:pPr>
            <w:r w:rsidRPr="00D16FBC">
              <w:rPr>
                <w:b/>
                <w:color w:val="365F91"/>
                <w:sz w:val="24"/>
                <w:szCs w:val="24"/>
              </w:rPr>
              <w:t>0-2 anos</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2AC8888A" w14:textId="77777777" w:rsidR="00E81C88" w:rsidRPr="00D16FBC" w:rsidRDefault="00E81C88" w:rsidP="00D16FBC">
            <w:pPr>
              <w:jc w:val="center"/>
              <w:rPr>
                <w:b/>
                <w:color w:val="365F91"/>
                <w:sz w:val="24"/>
                <w:szCs w:val="24"/>
              </w:rPr>
            </w:pPr>
            <w:r w:rsidRPr="00D16FBC">
              <w:rPr>
                <w:b/>
                <w:color w:val="365F91"/>
                <w:sz w:val="24"/>
                <w:szCs w:val="24"/>
              </w:rPr>
              <w:t>3-12 anos</w:t>
            </w:r>
          </w:p>
        </w:tc>
      </w:tr>
      <w:tr w:rsidR="00E81C88" w14:paraId="401D4521" w14:textId="77777777" w:rsidTr="00D16FBC">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092B98D4" w14:textId="77777777" w:rsidR="00E81C88" w:rsidRPr="00DF4C77" w:rsidRDefault="00E81C88" w:rsidP="005132BF">
            <w:pPr>
              <w:rPr>
                <w:b/>
                <w:color w:val="365F91"/>
                <w:sz w:val="24"/>
                <w:szCs w:val="24"/>
              </w:rPr>
            </w:pPr>
            <w:r w:rsidRPr="00DF4C77">
              <w:rPr>
                <w:b/>
                <w:color w:val="365F91"/>
                <w:sz w:val="24"/>
                <w:szCs w:val="24"/>
              </w:rPr>
              <w:t>TURISTA</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892A28D" w14:textId="77777777" w:rsidR="00E81C88" w:rsidRPr="00D16FBC" w:rsidRDefault="00E81C88" w:rsidP="00D16FBC">
            <w:pPr>
              <w:jc w:val="center"/>
              <w:rPr>
                <w:b/>
                <w:color w:val="FF0000"/>
                <w:sz w:val="24"/>
                <w:szCs w:val="24"/>
              </w:rPr>
            </w:pPr>
            <w:r w:rsidRPr="00D16FBC">
              <w:rPr>
                <w:b/>
                <w:color w:val="365F91" w:themeColor="accent1" w:themeShade="BF"/>
                <w:sz w:val="24"/>
                <w:szCs w:val="24"/>
              </w:rPr>
              <w:t>708</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5C72FB80" w14:textId="77777777" w:rsidR="00E81C88" w:rsidRPr="00D16FBC" w:rsidRDefault="00E81C88" w:rsidP="00D16FBC">
            <w:pPr>
              <w:jc w:val="center"/>
              <w:rPr>
                <w:b/>
                <w:color w:val="1F497D" w:themeColor="text2"/>
                <w:sz w:val="24"/>
                <w:szCs w:val="24"/>
              </w:rPr>
            </w:pPr>
            <w:r w:rsidRPr="00D16FBC">
              <w:rPr>
                <w:b/>
                <w:color w:val="365F91" w:themeColor="accent1" w:themeShade="BF"/>
                <w:sz w:val="24"/>
                <w:szCs w:val="24"/>
              </w:rPr>
              <w:t>500</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42273624" w14:textId="77777777" w:rsidR="00E81C88" w:rsidRPr="00D16FBC" w:rsidRDefault="00E81C88" w:rsidP="00D16FBC">
            <w:pPr>
              <w:jc w:val="center"/>
              <w:rPr>
                <w:b/>
                <w:color w:val="FF0000"/>
                <w:sz w:val="24"/>
                <w:szCs w:val="24"/>
              </w:rPr>
            </w:pPr>
            <w:r w:rsidRPr="00D16FBC">
              <w:rPr>
                <w:b/>
                <w:color w:val="365F91" w:themeColor="accent1" w:themeShade="BF"/>
                <w:sz w:val="24"/>
                <w:szCs w:val="24"/>
              </w:rPr>
              <w:t>708</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7554D858" w14:textId="77777777" w:rsidR="00E81C88" w:rsidRPr="00D16FBC" w:rsidRDefault="00E81C88" w:rsidP="00D16FBC">
            <w:pPr>
              <w:jc w:val="center"/>
              <w:rPr>
                <w:b/>
                <w:color w:val="365F91"/>
                <w:sz w:val="24"/>
                <w:szCs w:val="24"/>
              </w:rPr>
            </w:pPr>
            <w:r w:rsidRPr="00D16FBC">
              <w:rPr>
                <w:b/>
                <w:color w:val="365F91"/>
                <w:sz w:val="24"/>
                <w:szCs w:val="24"/>
              </w:rPr>
              <w:t>Free</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52FC9CEE" w14:textId="77777777" w:rsidR="00E81C88" w:rsidRPr="00D16FBC" w:rsidRDefault="00E81C88" w:rsidP="00D16FBC">
            <w:pPr>
              <w:jc w:val="center"/>
              <w:rPr>
                <w:b/>
                <w:color w:val="365F91"/>
              </w:rPr>
            </w:pPr>
            <w:r w:rsidRPr="00D16FBC">
              <w:rPr>
                <w:b/>
                <w:color w:val="365F91"/>
                <w:sz w:val="24"/>
                <w:szCs w:val="24"/>
              </w:rPr>
              <w:t>%50</w:t>
            </w:r>
          </w:p>
        </w:tc>
      </w:tr>
      <w:tr w:rsidR="00E81C88" w14:paraId="1CC2AF59" w14:textId="77777777" w:rsidTr="00D16FBC">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3DF1E7B1" w14:textId="77777777" w:rsidR="00E81C88" w:rsidRPr="00DF4C77" w:rsidRDefault="00E81C88" w:rsidP="005132BF">
            <w:pPr>
              <w:rPr>
                <w:b/>
                <w:color w:val="365F91"/>
                <w:sz w:val="24"/>
                <w:szCs w:val="24"/>
              </w:rPr>
            </w:pPr>
            <w:r w:rsidRPr="00DF4C77">
              <w:rPr>
                <w:b/>
                <w:color w:val="365F91"/>
                <w:sz w:val="24"/>
                <w:szCs w:val="24"/>
              </w:rPr>
              <w:t xml:space="preserve">PRIMEIRA  </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04524FF0" w14:textId="77777777" w:rsidR="00E81C88" w:rsidRPr="00D16FBC" w:rsidRDefault="00E81C88" w:rsidP="00D16FBC">
            <w:pPr>
              <w:jc w:val="center"/>
              <w:rPr>
                <w:b/>
                <w:color w:val="365F91"/>
                <w:sz w:val="24"/>
                <w:szCs w:val="24"/>
              </w:rPr>
            </w:pPr>
            <w:r w:rsidRPr="00D16FBC">
              <w:rPr>
                <w:b/>
                <w:color w:val="365F91" w:themeColor="accent1" w:themeShade="BF"/>
                <w:sz w:val="24"/>
                <w:szCs w:val="24"/>
              </w:rPr>
              <w:t>970</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4D16D79" w14:textId="77777777" w:rsidR="00E81C88" w:rsidRPr="00D16FBC" w:rsidRDefault="00E81C88" w:rsidP="00D16FBC">
            <w:pPr>
              <w:jc w:val="center"/>
              <w:rPr>
                <w:b/>
                <w:color w:val="365F91"/>
                <w:sz w:val="24"/>
                <w:szCs w:val="24"/>
              </w:rPr>
            </w:pPr>
            <w:r w:rsidRPr="00D16FBC">
              <w:rPr>
                <w:b/>
                <w:color w:val="365F91" w:themeColor="accent1" w:themeShade="BF"/>
                <w:sz w:val="24"/>
                <w:szCs w:val="24"/>
              </w:rPr>
              <w:t>740</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51619924" w14:textId="77777777" w:rsidR="00E81C88" w:rsidRPr="00D16FBC" w:rsidRDefault="00E81C88" w:rsidP="00D16FBC">
            <w:pPr>
              <w:jc w:val="center"/>
              <w:rPr>
                <w:b/>
                <w:color w:val="365F91"/>
                <w:sz w:val="24"/>
                <w:szCs w:val="24"/>
              </w:rPr>
            </w:pPr>
            <w:r w:rsidRPr="00D16FBC">
              <w:rPr>
                <w:b/>
                <w:color w:val="365F91" w:themeColor="accent1" w:themeShade="BF"/>
                <w:sz w:val="24"/>
                <w:szCs w:val="24"/>
              </w:rPr>
              <w:t>970</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83CE048" w14:textId="77777777" w:rsidR="00E81C88" w:rsidRPr="00D16FBC" w:rsidRDefault="00E81C88" w:rsidP="00D16FBC">
            <w:pPr>
              <w:jc w:val="center"/>
              <w:rPr>
                <w:b/>
                <w:color w:val="365F91"/>
                <w:sz w:val="24"/>
                <w:szCs w:val="24"/>
              </w:rPr>
            </w:pPr>
            <w:r w:rsidRPr="00D16FBC">
              <w:rPr>
                <w:b/>
                <w:color w:val="365F91"/>
                <w:sz w:val="24"/>
                <w:szCs w:val="24"/>
              </w:rPr>
              <w:t>Free</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4274FAB4" w14:textId="77777777" w:rsidR="00E81C88" w:rsidRPr="00D16FBC" w:rsidRDefault="00E81C88" w:rsidP="00D16FBC">
            <w:pPr>
              <w:jc w:val="center"/>
              <w:rPr>
                <w:b/>
                <w:color w:val="365F91"/>
              </w:rPr>
            </w:pPr>
            <w:r w:rsidRPr="00D16FBC">
              <w:rPr>
                <w:b/>
                <w:color w:val="365F91"/>
                <w:sz w:val="24"/>
                <w:szCs w:val="24"/>
              </w:rPr>
              <w:t>%50</w:t>
            </w:r>
          </w:p>
        </w:tc>
      </w:tr>
      <w:tr w:rsidR="00E81C88" w14:paraId="6CA920DD" w14:textId="77777777" w:rsidTr="00D16FBC">
        <w:tblPrEx>
          <w:shd w:val="pct5" w:color="auto" w:fill="FFFFFF" w:themeFill="background1"/>
          <w:tblCellMar>
            <w:left w:w="108" w:type="dxa"/>
            <w:right w:w="108" w:type="dxa"/>
          </w:tblCellMar>
          <w:tblLook w:val="0400" w:firstRow="0" w:lastRow="0" w:firstColumn="0" w:lastColumn="0" w:noHBand="0" w:noVBand="1"/>
        </w:tblPrEx>
        <w:tc>
          <w:tcPr>
            <w:tcW w:w="1370" w:type="pct"/>
            <w:tcBorders>
              <w:top w:val="double" w:sz="4" w:space="0" w:color="auto"/>
              <w:bottom w:val="double" w:sz="4" w:space="0" w:color="auto"/>
              <w:right w:val="double" w:sz="4" w:space="0" w:color="auto"/>
            </w:tcBorders>
            <w:shd w:val="pct5" w:color="auto" w:fill="FFFFFF" w:themeFill="background1"/>
          </w:tcPr>
          <w:p w14:paraId="73CDA8A5" w14:textId="77777777" w:rsidR="00E81C88" w:rsidRPr="00DF4C77" w:rsidRDefault="00E81C88" w:rsidP="005132BF">
            <w:pPr>
              <w:rPr>
                <w:b/>
                <w:color w:val="365F91"/>
                <w:sz w:val="24"/>
                <w:szCs w:val="24"/>
              </w:rPr>
            </w:pPr>
            <w:r w:rsidRPr="00DF4C77">
              <w:rPr>
                <w:b/>
                <w:color w:val="365F91"/>
                <w:sz w:val="24"/>
                <w:szCs w:val="24"/>
              </w:rPr>
              <w:t>SUPERIOR</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33CBAE70" w14:textId="77777777" w:rsidR="00E81C88" w:rsidRPr="00D16FBC" w:rsidRDefault="00E81C88" w:rsidP="00D16FBC">
            <w:pPr>
              <w:jc w:val="center"/>
              <w:rPr>
                <w:b/>
                <w:color w:val="365F91" w:themeColor="accent1" w:themeShade="BF"/>
                <w:sz w:val="24"/>
                <w:szCs w:val="24"/>
              </w:rPr>
            </w:pPr>
            <w:r w:rsidRPr="00D16FBC">
              <w:rPr>
                <w:b/>
                <w:color w:val="365F91" w:themeColor="accent1" w:themeShade="BF"/>
                <w:sz w:val="24"/>
                <w:szCs w:val="24"/>
              </w:rPr>
              <w:t>1.200</w:t>
            </w: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27EFD921" w14:textId="77777777" w:rsidR="00E81C88" w:rsidRPr="00D16FBC" w:rsidRDefault="00E81C88" w:rsidP="00D16FBC">
            <w:pPr>
              <w:jc w:val="center"/>
              <w:rPr>
                <w:b/>
                <w:color w:val="365F91" w:themeColor="accent1" w:themeShade="BF"/>
                <w:sz w:val="24"/>
                <w:szCs w:val="24"/>
              </w:rPr>
            </w:pPr>
            <w:r w:rsidRPr="00D16FBC">
              <w:rPr>
                <w:b/>
                <w:color w:val="365F91" w:themeColor="accent1" w:themeShade="BF"/>
                <w:sz w:val="24"/>
                <w:szCs w:val="24"/>
              </w:rPr>
              <w:t>940</w:t>
            </w:r>
          </w:p>
        </w:tc>
        <w:tc>
          <w:tcPr>
            <w:tcW w:w="753"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376983AE" w14:textId="77777777" w:rsidR="00E81C88" w:rsidRPr="00D16FBC" w:rsidRDefault="00E81C88" w:rsidP="00D16FBC">
            <w:pPr>
              <w:jc w:val="center"/>
              <w:rPr>
                <w:b/>
                <w:color w:val="365F91" w:themeColor="accent1" w:themeShade="BF"/>
                <w:sz w:val="24"/>
                <w:szCs w:val="24"/>
              </w:rPr>
            </w:pPr>
            <w:r w:rsidRPr="00D16FBC">
              <w:rPr>
                <w:b/>
                <w:color w:val="365F91" w:themeColor="accent1" w:themeShade="BF"/>
                <w:sz w:val="24"/>
                <w:szCs w:val="24"/>
              </w:rPr>
              <w:t>1.200</w:t>
            </w:r>
          </w:p>
        </w:tc>
        <w:tc>
          <w:tcPr>
            <w:tcW w:w="616" w:type="pct"/>
            <w:tcBorders>
              <w:top w:val="double" w:sz="4" w:space="0" w:color="auto"/>
              <w:left w:val="double" w:sz="4" w:space="0" w:color="auto"/>
              <w:bottom w:val="double" w:sz="4" w:space="0" w:color="auto"/>
              <w:right w:val="double" w:sz="4" w:space="0" w:color="auto"/>
            </w:tcBorders>
            <w:shd w:val="pct5" w:color="auto" w:fill="FFFFFF" w:themeFill="background1"/>
            <w:vAlign w:val="center"/>
          </w:tcPr>
          <w:p w14:paraId="65ED88FE" w14:textId="77777777" w:rsidR="00E81C88" w:rsidRPr="00D16FBC" w:rsidRDefault="00E81C88" w:rsidP="00D16FBC">
            <w:pPr>
              <w:jc w:val="center"/>
              <w:rPr>
                <w:b/>
                <w:color w:val="365F91"/>
                <w:sz w:val="24"/>
                <w:szCs w:val="24"/>
              </w:rPr>
            </w:pPr>
            <w:r w:rsidRPr="00D16FBC">
              <w:rPr>
                <w:b/>
                <w:color w:val="365F91"/>
                <w:sz w:val="24"/>
                <w:szCs w:val="24"/>
              </w:rPr>
              <w:t>Free</w:t>
            </w:r>
          </w:p>
        </w:tc>
        <w:tc>
          <w:tcPr>
            <w:tcW w:w="616" w:type="pct"/>
            <w:tcBorders>
              <w:top w:val="double" w:sz="4" w:space="0" w:color="auto"/>
              <w:left w:val="double" w:sz="4" w:space="0" w:color="auto"/>
              <w:bottom w:val="double" w:sz="4" w:space="0" w:color="auto"/>
            </w:tcBorders>
            <w:shd w:val="pct5" w:color="auto" w:fill="FFFFFF" w:themeFill="background1"/>
            <w:vAlign w:val="center"/>
          </w:tcPr>
          <w:p w14:paraId="64AD6FDB" w14:textId="77777777" w:rsidR="00E81C88" w:rsidRPr="00D16FBC" w:rsidRDefault="00E81C88" w:rsidP="00D16FBC">
            <w:pPr>
              <w:jc w:val="center"/>
              <w:rPr>
                <w:b/>
                <w:color w:val="365F91"/>
              </w:rPr>
            </w:pPr>
            <w:r w:rsidRPr="00D16FBC">
              <w:rPr>
                <w:b/>
                <w:color w:val="365F91"/>
                <w:sz w:val="24"/>
                <w:szCs w:val="24"/>
              </w:rPr>
              <w:t>%50</w:t>
            </w:r>
          </w:p>
        </w:tc>
      </w:tr>
    </w:tbl>
    <w:p w14:paraId="2F5EA53D" w14:textId="77777777" w:rsidR="00E81C88" w:rsidRDefault="00E81C88" w:rsidP="00E81C88">
      <w:pPr>
        <w:spacing w:line="276" w:lineRule="auto"/>
        <w:rPr>
          <w:b/>
          <w:color w:val="E36C09"/>
          <w:sz w:val="28"/>
          <w:szCs w:val="28"/>
        </w:rPr>
      </w:pPr>
    </w:p>
    <w:p w14:paraId="10A36905" w14:textId="77777777" w:rsidR="00BF2FF5" w:rsidRDefault="00BF2FF5" w:rsidP="00BF2FF5">
      <w:pPr>
        <w:spacing w:line="276" w:lineRule="auto"/>
        <w:ind w:right="-142"/>
        <w:rPr>
          <w:b/>
          <w:color w:val="E36C0A" w:themeColor="accent6" w:themeShade="BF"/>
          <w:sz w:val="24"/>
          <w:szCs w:val="24"/>
        </w:rPr>
      </w:pPr>
      <w:r w:rsidRPr="00DF4C77">
        <w:rPr>
          <w:b/>
          <w:color w:val="E36C0A" w:themeColor="accent6" w:themeShade="BF"/>
          <w:sz w:val="24"/>
          <w:szCs w:val="24"/>
        </w:rPr>
        <w:t xml:space="preserve">SUPLEMENTO HOTEL TIPO CAVERNA NA CAPADOCIA / JANTARES INCLUIDOS </w:t>
      </w:r>
    </w:p>
    <w:p w14:paraId="68009452" w14:textId="77777777" w:rsidR="00BF2FF5" w:rsidRDefault="00BF2FF5" w:rsidP="00BF2FF5">
      <w:pPr>
        <w:spacing w:line="276" w:lineRule="auto"/>
        <w:ind w:left="-567" w:right="-142" w:firstLine="567"/>
        <w:rPr>
          <w:b/>
          <w:color w:val="E36C0A" w:themeColor="accent6" w:themeShade="BF"/>
          <w:sz w:val="24"/>
          <w:szCs w:val="24"/>
        </w:rPr>
      </w:pPr>
      <w:r w:rsidRPr="00DF4C77">
        <w:rPr>
          <w:b/>
          <w:color w:val="E36C0A" w:themeColor="accent6" w:themeShade="BF"/>
          <w:sz w:val="24"/>
          <w:szCs w:val="24"/>
        </w:rPr>
        <w:t xml:space="preserve">(para as 2 noites em total em USD) </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3387"/>
        <w:gridCol w:w="1713"/>
        <w:gridCol w:w="1264"/>
        <w:gridCol w:w="1615"/>
        <w:gridCol w:w="1178"/>
        <w:gridCol w:w="1303"/>
      </w:tblGrid>
      <w:tr w:rsidR="00BF2FF5" w14:paraId="311C928E" w14:textId="77777777" w:rsidTr="00A515C0">
        <w:trPr>
          <w:gridBefore w:val="4"/>
          <w:wBefore w:w="3814" w:type="pct"/>
          <w:trHeight w:val="100"/>
        </w:trPr>
        <w:tc>
          <w:tcPr>
            <w:tcW w:w="1186" w:type="pct"/>
            <w:gridSpan w:val="2"/>
            <w:tcBorders>
              <w:top w:val="double" w:sz="4" w:space="0" w:color="auto"/>
              <w:left w:val="double" w:sz="4" w:space="0" w:color="auto"/>
              <w:bottom w:val="nil"/>
              <w:right w:val="double" w:sz="4" w:space="0" w:color="auto"/>
            </w:tcBorders>
            <w:shd w:val="clear" w:color="auto" w:fill="EAEAEA"/>
            <w:hideMark/>
          </w:tcPr>
          <w:p w14:paraId="7946EDC5" w14:textId="77777777" w:rsidR="00BF2FF5" w:rsidRDefault="00BF2FF5" w:rsidP="00A515C0">
            <w:pPr>
              <w:jc w:val="center"/>
              <w:rPr>
                <w:rFonts w:cstheme="minorBidi"/>
                <w:color w:val="4F81BD" w:themeColor="accent1"/>
                <w:lang w:eastAsia="en-US"/>
              </w:rPr>
            </w:pPr>
            <w:r>
              <w:rPr>
                <w:rFonts w:cstheme="minorBidi"/>
                <w:color w:val="365F91" w:themeColor="accent1" w:themeShade="BF"/>
                <w:lang w:eastAsia="en-US"/>
              </w:rPr>
              <w:t>Criança a compartir o quarto com 2 adultos</w:t>
            </w:r>
          </w:p>
        </w:tc>
      </w:tr>
      <w:tr w:rsidR="00BF2FF5" w14:paraId="5ACCE419" w14:textId="77777777" w:rsidTr="00A515C0">
        <w:tc>
          <w:tcPr>
            <w:tcW w:w="16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tcPr>
          <w:p w14:paraId="302F3252" w14:textId="77777777" w:rsidR="00BF2FF5" w:rsidRDefault="00BF2FF5" w:rsidP="00A515C0">
            <w:pPr>
              <w:rPr>
                <w:color w:val="365F91"/>
                <w:sz w:val="26"/>
                <w:szCs w:val="26"/>
              </w:rPr>
            </w:pPr>
          </w:p>
        </w:tc>
        <w:tc>
          <w:tcPr>
            <w:tcW w:w="8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1DAA3A60" w14:textId="77777777" w:rsidR="00BF2FF5" w:rsidRPr="001720C1" w:rsidRDefault="00BF2FF5" w:rsidP="00A515C0">
            <w:pPr>
              <w:jc w:val="center"/>
              <w:rPr>
                <w:b/>
                <w:color w:val="365F91"/>
                <w:sz w:val="24"/>
                <w:szCs w:val="24"/>
              </w:rPr>
            </w:pPr>
            <w:r w:rsidRPr="001720C1">
              <w:rPr>
                <w:b/>
                <w:color w:val="365F91"/>
                <w:sz w:val="24"/>
                <w:szCs w:val="24"/>
              </w:rPr>
              <w:t>PP em Doble</w:t>
            </w:r>
          </w:p>
        </w:tc>
        <w:tc>
          <w:tcPr>
            <w:tcW w:w="604"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268E2C66" w14:textId="77777777" w:rsidR="00BF2FF5" w:rsidRPr="001720C1" w:rsidRDefault="00BF2FF5" w:rsidP="00A515C0">
            <w:pPr>
              <w:jc w:val="center"/>
              <w:rPr>
                <w:b/>
                <w:color w:val="365F91"/>
                <w:sz w:val="24"/>
                <w:szCs w:val="24"/>
              </w:rPr>
            </w:pPr>
            <w:r w:rsidRPr="001720C1">
              <w:rPr>
                <w:b/>
                <w:color w:val="365F91"/>
                <w:sz w:val="24"/>
                <w:szCs w:val="24"/>
              </w:rPr>
              <w:t>Supp Ind.</w:t>
            </w:r>
          </w:p>
        </w:tc>
        <w:tc>
          <w:tcPr>
            <w:tcW w:w="772"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374A0F62" w14:textId="77777777" w:rsidR="00BF2FF5" w:rsidRPr="001720C1" w:rsidRDefault="00BF2FF5" w:rsidP="00A515C0">
            <w:pPr>
              <w:jc w:val="center"/>
              <w:rPr>
                <w:b/>
                <w:color w:val="365F91"/>
                <w:sz w:val="24"/>
                <w:szCs w:val="24"/>
              </w:rPr>
            </w:pPr>
            <w:r w:rsidRPr="001720C1">
              <w:rPr>
                <w:b/>
                <w:color w:val="365F91"/>
                <w:sz w:val="24"/>
                <w:szCs w:val="24"/>
              </w:rPr>
              <w:t>PP em Triple</w:t>
            </w:r>
          </w:p>
        </w:tc>
        <w:tc>
          <w:tcPr>
            <w:tcW w:w="56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2F3D03A3" w14:textId="77777777" w:rsidR="00BF2FF5" w:rsidRPr="001720C1" w:rsidRDefault="00BF2FF5" w:rsidP="00A515C0">
            <w:pPr>
              <w:jc w:val="center"/>
              <w:rPr>
                <w:b/>
                <w:color w:val="365F91"/>
                <w:sz w:val="24"/>
                <w:szCs w:val="24"/>
              </w:rPr>
            </w:pPr>
            <w:r w:rsidRPr="001720C1">
              <w:rPr>
                <w:b/>
                <w:color w:val="365F91"/>
                <w:sz w:val="24"/>
                <w:szCs w:val="24"/>
              </w:rPr>
              <w:t>0-2 anos</w:t>
            </w:r>
          </w:p>
        </w:tc>
        <w:tc>
          <w:tcPr>
            <w:tcW w:w="62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52C1404E" w14:textId="77777777" w:rsidR="00BF2FF5" w:rsidRPr="001720C1" w:rsidRDefault="00BF2FF5" w:rsidP="00A515C0">
            <w:pPr>
              <w:jc w:val="center"/>
              <w:rPr>
                <w:b/>
                <w:color w:val="365F91"/>
                <w:sz w:val="24"/>
                <w:szCs w:val="24"/>
              </w:rPr>
            </w:pPr>
            <w:r w:rsidRPr="001720C1">
              <w:rPr>
                <w:b/>
                <w:color w:val="365F91"/>
                <w:sz w:val="24"/>
                <w:szCs w:val="24"/>
              </w:rPr>
              <w:t>3-12 anos</w:t>
            </w:r>
          </w:p>
        </w:tc>
      </w:tr>
      <w:tr w:rsidR="00BF2FF5" w14:paraId="38B6C404" w14:textId="77777777" w:rsidTr="00A515C0">
        <w:tc>
          <w:tcPr>
            <w:tcW w:w="16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hideMark/>
          </w:tcPr>
          <w:p w14:paraId="01578547" w14:textId="77777777" w:rsidR="00BF2FF5" w:rsidRPr="00192B18" w:rsidRDefault="00BF2FF5" w:rsidP="00A515C0">
            <w:pPr>
              <w:rPr>
                <w:b/>
                <w:color w:val="365F91"/>
                <w:sz w:val="24"/>
                <w:szCs w:val="24"/>
              </w:rPr>
            </w:pPr>
            <w:r w:rsidRPr="00192B18">
              <w:rPr>
                <w:b/>
                <w:color w:val="365F91"/>
                <w:sz w:val="24"/>
                <w:szCs w:val="24"/>
              </w:rPr>
              <w:t xml:space="preserve">Categoria Standard </w:t>
            </w:r>
          </w:p>
          <w:p w14:paraId="15A0A161" w14:textId="77777777" w:rsidR="00BF2FF5" w:rsidRDefault="00BF2FF5" w:rsidP="00A515C0">
            <w:pPr>
              <w:rPr>
                <w:bCs/>
                <w:color w:val="365F91"/>
                <w:sz w:val="24"/>
                <w:szCs w:val="24"/>
              </w:rPr>
            </w:pPr>
            <w:r>
              <w:rPr>
                <w:bCs/>
                <w:color w:val="365F91"/>
                <w:sz w:val="24"/>
                <w:szCs w:val="24"/>
              </w:rPr>
              <w:t>MDC ou Minia ou Temenni Evi ou Misty Cave ou similar</w:t>
            </w:r>
          </w:p>
        </w:tc>
        <w:tc>
          <w:tcPr>
            <w:tcW w:w="8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4E5BBCA3" w14:textId="77777777" w:rsidR="00BF2FF5" w:rsidRPr="001720C1" w:rsidRDefault="00BF2FF5" w:rsidP="00A515C0">
            <w:pPr>
              <w:jc w:val="center"/>
              <w:rPr>
                <w:b/>
                <w:color w:val="365F91"/>
                <w:sz w:val="24"/>
                <w:szCs w:val="24"/>
              </w:rPr>
            </w:pPr>
            <w:r w:rsidRPr="001720C1">
              <w:rPr>
                <w:b/>
                <w:color w:val="365F91"/>
                <w:sz w:val="24"/>
                <w:szCs w:val="24"/>
              </w:rPr>
              <w:t>110</w:t>
            </w:r>
          </w:p>
        </w:tc>
        <w:tc>
          <w:tcPr>
            <w:tcW w:w="604"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3060999D" w14:textId="77777777" w:rsidR="00BF2FF5" w:rsidRPr="001720C1" w:rsidRDefault="00BF2FF5" w:rsidP="00A515C0">
            <w:pPr>
              <w:jc w:val="center"/>
              <w:rPr>
                <w:b/>
                <w:color w:val="365F91"/>
                <w:sz w:val="24"/>
                <w:szCs w:val="24"/>
              </w:rPr>
            </w:pPr>
            <w:r w:rsidRPr="001720C1">
              <w:rPr>
                <w:b/>
                <w:color w:val="365F91"/>
                <w:sz w:val="24"/>
                <w:szCs w:val="24"/>
              </w:rPr>
              <w:t>100</w:t>
            </w:r>
          </w:p>
        </w:tc>
        <w:tc>
          <w:tcPr>
            <w:tcW w:w="772"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04F1D67C" w14:textId="77777777" w:rsidR="00BF2FF5" w:rsidRPr="001720C1" w:rsidRDefault="00BF2FF5" w:rsidP="00A515C0">
            <w:pPr>
              <w:jc w:val="center"/>
              <w:rPr>
                <w:b/>
                <w:color w:val="365F91"/>
                <w:sz w:val="24"/>
                <w:szCs w:val="24"/>
              </w:rPr>
            </w:pPr>
            <w:r w:rsidRPr="001720C1">
              <w:rPr>
                <w:b/>
                <w:color w:val="365F91"/>
                <w:sz w:val="24"/>
                <w:szCs w:val="24"/>
              </w:rPr>
              <w:t>110</w:t>
            </w:r>
          </w:p>
        </w:tc>
        <w:tc>
          <w:tcPr>
            <w:tcW w:w="56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4CBDFA3C" w14:textId="77777777" w:rsidR="00BF2FF5" w:rsidRPr="001720C1" w:rsidRDefault="00BF2FF5" w:rsidP="00A515C0">
            <w:pPr>
              <w:jc w:val="center"/>
              <w:rPr>
                <w:b/>
                <w:color w:val="365F91"/>
                <w:sz w:val="24"/>
                <w:szCs w:val="24"/>
              </w:rPr>
            </w:pPr>
            <w:r w:rsidRPr="001720C1">
              <w:rPr>
                <w:b/>
                <w:color w:val="365F91"/>
                <w:sz w:val="24"/>
                <w:szCs w:val="24"/>
              </w:rPr>
              <w:t>Free</w:t>
            </w:r>
          </w:p>
        </w:tc>
        <w:tc>
          <w:tcPr>
            <w:tcW w:w="62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2F35A990" w14:textId="77777777" w:rsidR="00BF2FF5" w:rsidRPr="001720C1" w:rsidRDefault="00BF2FF5" w:rsidP="00A515C0">
            <w:pPr>
              <w:jc w:val="center"/>
              <w:rPr>
                <w:b/>
                <w:color w:val="365F91"/>
                <w:sz w:val="24"/>
                <w:szCs w:val="24"/>
              </w:rPr>
            </w:pPr>
            <w:r w:rsidRPr="001720C1">
              <w:rPr>
                <w:b/>
                <w:color w:val="365F91"/>
                <w:sz w:val="24"/>
                <w:szCs w:val="24"/>
              </w:rPr>
              <w:t>%50</w:t>
            </w:r>
          </w:p>
        </w:tc>
      </w:tr>
      <w:tr w:rsidR="00BF2FF5" w14:paraId="437304A9" w14:textId="77777777" w:rsidTr="00A515C0">
        <w:tc>
          <w:tcPr>
            <w:tcW w:w="16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hideMark/>
          </w:tcPr>
          <w:p w14:paraId="568AAAF6" w14:textId="77777777" w:rsidR="00BF2FF5" w:rsidRPr="00192B18" w:rsidRDefault="00BF2FF5" w:rsidP="00A515C0">
            <w:pPr>
              <w:rPr>
                <w:b/>
                <w:color w:val="365F91"/>
                <w:sz w:val="24"/>
                <w:szCs w:val="24"/>
              </w:rPr>
            </w:pPr>
            <w:r w:rsidRPr="00192B18">
              <w:rPr>
                <w:b/>
                <w:color w:val="365F91"/>
                <w:sz w:val="24"/>
                <w:szCs w:val="24"/>
              </w:rPr>
              <w:t>Categoria Superior</w:t>
            </w:r>
          </w:p>
          <w:p w14:paraId="20CD9395" w14:textId="77777777" w:rsidR="00BF2FF5" w:rsidRDefault="00BF2FF5" w:rsidP="00A515C0">
            <w:pPr>
              <w:rPr>
                <w:bCs/>
                <w:color w:val="365F91"/>
                <w:sz w:val="24"/>
                <w:szCs w:val="24"/>
              </w:rPr>
            </w:pPr>
            <w:r>
              <w:rPr>
                <w:bCs/>
                <w:color w:val="365F91"/>
                <w:sz w:val="24"/>
                <w:szCs w:val="24"/>
              </w:rPr>
              <w:t>Yunak ou Dere Suites ou New Utopia ou  similar</w:t>
            </w:r>
          </w:p>
        </w:tc>
        <w:tc>
          <w:tcPr>
            <w:tcW w:w="819"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09A38A68" w14:textId="77777777" w:rsidR="00BF2FF5" w:rsidRPr="001720C1" w:rsidRDefault="00BF2FF5" w:rsidP="00A515C0">
            <w:pPr>
              <w:jc w:val="center"/>
              <w:rPr>
                <w:b/>
                <w:color w:val="365F91"/>
                <w:sz w:val="24"/>
                <w:szCs w:val="24"/>
              </w:rPr>
            </w:pPr>
            <w:r w:rsidRPr="001720C1">
              <w:rPr>
                <w:b/>
                <w:color w:val="365F91"/>
                <w:sz w:val="24"/>
                <w:szCs w:val="24"/>
              </w:rPr>
              <w:t>155</w:t>
            </w:r>
          </w:p>
        </w:tc>
        <w:tc>
          <w:tcPr>
            <w:tcW w:w="604"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62017200" w14:textId="77777777" w:rsidR="00BF2FF5" w:rsidRPr="001720C1" w:rsidRDefault="00BF2FF5" w:rsidP="00A515C0">
            <w:pPr>
              <w:jc w:val="center"/>
              <w:rPr>
                <w:b/>
                <w:color w:val="365F91"/>
                <w:sz w:val="24"/>
                <w:szCs w:val="24"/>
              </w:rPr>
            </w:pPr>
            <w:r w:rsidRPr="001720C1">
              <w:rPr>
                <w:b/>
                <w:color w:val="365F91"/>
                <w:sz w:val="24"/>
                <w:szCs w:val="24"/>
              </w:rPr>
              <w:t>143</w:t>
            </w:r>
          </w:p>
        </w:tc>
        <w:tc>
          <w:tcPr>
            <w:tcW w:w="772"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6C7F4902" w14:textId="77777777" w:rsidR="00BF2FF5" w:rsidRPr="001720C1" w:rsidRDefault="00BF2FF5" w:rsidP="00A515C0">
            <w:pPr>
              <w:jc w:val="center"/>
              <w:rPr>
                <w:b/>
                <w:color w:val="365F91"/>
                <w:sz w:val="24"/>
                <w:szCs w:val="24"/>
              </w:rPr>
            </w:pPr>
            <w:r w:rsidRPr="001720C1">
              <w:rPr>
                <w:b/>
                <w:color w:val="365F91"/>
                <w:sz w:val="24"/>
                <w:szCs w:val="24"/>
              </w:rPr>
              <w:t>155</w:t>
            </w:r>
          </w:p>
        </w:tc>
        <w:tc>
          <w:tcPr>
            <w:tcW w:w="56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6A20B7DA" w14:textId="77777777" w:rsidR="00BF2FF5" w:rsidRPr="001720C1" w:rsidRDefault="00BF2FF5" w:rsidP="00A515C0">
            <w:pPr>
              <w:jc w:val="center"/>
              <w:rPr>
                <w:b/>
                <w:color w:val="365F91"/>
                <w:sz w:val="24"/>
                <w:szCs w:val="24"/>
              </w:rPr>
            </w:pPr>
            <w:r w:rsidRPr="001720C1">
              <w:rPr>
                <w:b/>
                <w:color w:val="365F91"/>
                <w:sz w:val="24"/>
                <w:szCs w:val="24"/>
              </w:rPr>
              <w:t>Free</w:t>
            </w:r>
          </w:p>
        </w:tc>
        <w:tc>
          <w:tcPr>
            <w:tcW w:w="623" w:type="pct"/>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vAlign w:val="center"/>
            <w:hideMark/>
          </w:tcPr>
          <w:p w14:paraId="043A1638" w14:textId="77777777" w:rsidR="00BF2FF5" w:rsidRPr="001720C1" w:rsidRDefault="00BF2FF5" w:rsidP="00A515C0">
            <w:pPr>
              <w:jc w:val="center"/>
              <w:rPr>
                <w:b/>
                <w:color w:val="365F91"/>
                <w:sz w:val="24"/>
                <w:szCs w:val="24"/>
              </w:rPr>
            </w:pPr>
            <w:r w:rsidRPr="001720C1">
              <w:rPr>
                <w:b/>
                <w:color w:val="365F91"/>
                <w:sz w:val="24"/>
                <w:szCs w:val="24"/>
              </w:rPr>
              <w:t>%50</w:t>
            </w:r>
          </w:p>
        </w:tc>
      </w:tr>
    </w:tbl>
    <w:p w14:paraId="14D39445" w14:textId="77777777" w:rsidR="001208B1" w:rsidRDefault="001208B1" w:rsidP="00E81C88">
      <w:pPr>
        <w:rPr>
          <w:rFonts w:asciiTheme="minorHAnsi" w:eastAsia="Times New Roman" w:hAnsiTheme="minorHAnsi" w:cstheme="minorHAnsi"/>
          <w:b/>
          <w:bCs/>
          <w:color w:val="E36C0A" w:themeColor="accent6" w:themeShade="BF"/>
          <w:sz w:val="24"/>
          <w:szCs w:val="24"/>
        </w:rPr>
      </w:pPr>
    </w:p>
    <w:p w14:paraId="3C33F283" w14:textId="261F2B79" w:rsidR="00E81C88" w:rsidRPr="00DF4C77" w:rsidRDefault="00E81C88" w:rsidP="00E81C88">
      <w:pPr>
        <w:rPr>
          <w:rFonts w:asciiTheme="minorHAnsi" w:eastAsia="Times New Roman" w:hAnsiTheme="minorHAnsi" w:cstheme="minorHAnsi"/>
          <w:color w:val="E36C0A" w:themeColor="accent6" w:themeShade="BF"/>
          <w:sz w:val="24"/>
          <w:szCs w:val="24"/>
        </w:rPr>
      </w:pPr>
      <w:r w:rsidRPr="00DF4C77">
        <w:rPr>
          <w:rFonts w:asciiTheme="minorHAnsi" w:eastAsia="Times New Roman" w:hAnsiTheme="minorHAnsi" w:cstheme="minorHAnsi"/>
          <w:b/>
          <w:bCs/>
          <w:color w:val="E36C0A" w:themeColor="accent6" w:themeShade="BF"/>
          <w:sz w:val="24"/>
          <w:szCs w:val="24"/>
        </w:rPr>
        <w:lastRenderedPageBreak/>
        <w:t>PREÇOS INCLUEM</w:t>
      </w:r>
    </w:p>
    <w:p w14:paraId="2FEB5240" w14:textId="77777777" w:rsidR="00E81C88" w:rsidRPr="00DF4C77" w:rsidRDefault="00E81C88" w:rsidP="00E81C88">
      <w:pPr>
        <w:numPr>
          <w:ilvl w:val="0"/>
          <w:numId w:val="17"/>
        </w:numPr>
        <w:rPr>
          <w:rFonts w:asciiTheme="minorHAnsi" w:eastAsia="Times New Roman" w:hAnsiTheme="minorHAnsi" w:cstheme="minorHAnsi"/>
          <w:color w:val="365F91" w:themeColor="accent1" w:themeShade="BF"/>
          <w:sz w:val="24"/>
          <w:szCs w:val="24"/>
        </w:rPr>
      </w:pPr>
      <w:r>
        <w:rPr>
          <w:rFonts w:asciiTheme="minorHAnsi" w:eastAsia="Times New Roman" w:hAnsiTheme="minorHAnsi" w:cstheme="minorHAnsi"/>
          <w:color w:val="365F91" w:themeColor="accent1" w:themeShade="BF"/>
          <w:sz w:val="24"/>
          <w:szCs w:val="24"/>
        </w:rPr>
        <w:t>4</w:t>
      </w:r>
      <w:r w:rsidRPr="00DF4C77">
        <w:rPr>
          <w:rFonts w:asciiTheme="minorHAnsi" w:eastAsia="Times New Roman" w:hAnsiTheme="minorHAnsi" w:cstheme="minorHAnsi"/>
          <w:color w:val="365F91" w:themeColor="accent1" w:themeShade="BF"/>
          <w:sz w:val="24"/>
          <w:szCs w:val="24"/>
        </w:rPr>
        <w:t xml:space="preserve"> noites de alojamento no hotel em Istambul com café da manhã</w:t>
      </w:r>
    </w:p>
    <w:p w14:paraId="71BF1FBD" w14:textId="5B7B6FC5" w:rsidR="00E81C88" w:rsidRPr="00DF4C77" w:rsidRDefault="00E81C88" w:rsidP="00E81C88">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1 noite de alojamento no hotel em An</w:t>
      </w:r>
      <w:r w:rsidR="00DD4537">
        <w:rPr>
          <w:rFonts w:asciiTheme="minorHAnsi" w:eastAsia="Times New Roman" w:hAnsiTheme="minorHAnsi" w:cstheme="minorHAnsi"/>
          <w:color w:val="365F91" w:themeColor="accent1" w:themeShade="BF"/>
          <w:sz w:val="24"/>
          <w:szCs w:val="24"/>
        </w:rPr>
        <w:t>k</w:t>
      </w:r>
      <w:r w:rsidRPr="00DF4C77">
        <w:rPr>
          <w:rFonts w:asciiTheme="minorHAnsi" w:eastAsia="Times New Roman" w:hAnsiTheme="minorHAnsi" w:cstheme="minorHAnsi"/>
          <w:color w:val="365F91" w:themeColor="accent1" w:themeShade="BF"/>
          <w:sz w:val="24"/>
          <w:szCs w:val="24"/>
        </w:rPr>
        <w:t>ara com café da manhã e jantar</w:t>
      </w:r>
    </w:p>
    <w:p w14:paraId="4C31823B" w14:textId="77777777" w:rsidR="00E81C88" w:rsidRPr="00DF4C77" w:rsidRDefault="00E81C88" w:rsidP="00E81C88">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2 noites de alojamento no hotel na Capadócia com café da manhã e jantar</w:t>
      </w:r>
    </w:p>
    <w:p w14:paraId="225DF2EB" w14:textId="77777777" w:rsidR="00E81C88" w:rsidRPr="00DF4C77" w:rsidRDefault="00E81C88" w:rsidP="00E81C88">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1 noite de alojamento no hotel em Pamukkale com café da manhã e jantar</w:t>
      </w:r>
    </w:p>
    <w:p w14:paraId="093CE0EA" w14:textId="126939C5" w:rsidR="00E81C88" w:rsidRDefault="00E81C88" w:rsidP="00E81C88">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 xml:space="preserve">1 noite de alojamento no hotel em </w:t>
      </w:r>
      <w:r w:rsidR="00DD4537">
        <w:rPr>
          <w:rFonts w:asciiTheme="minorHAnsi" w:eastAsia="Times New Roman" w:hAnsiTheme="minorHAnsi" w:cstheme="minorHAnsi"/>
          <w:color w:val="365F91" w:themeColor="accent1" w:themeShade="BF"/>
          <w:sz w:val="24"/>
          <w:szCs w:val="24"/>
        </w:rPr>
        <w:t>Izmir</w:t>
      </w:r>
      <w:r w:rsidRPr="00DF4C77">
        <w:rPr>
          <w:rFonts w:asciiTheme="minorHAnsi" w:eastAsia="Times New Roman" w:hAnsiTheme="minorHAnsi" w:cstheme="minorHAnsi"/>
          <w:color w:val="365F91" w:themeColor="accent1" w:themeShade="BF"/>
          <w:sz w:val="24"/>
          <w:szCs w:val="24"/>
        </w:rPr>
        <w:t xml:space="preserve"> com café da manhã e jantar</w:t>
      </w:r>
    </w:p>
    <w:p w14:paraId="7F8D25AE" w14:textId="77777777" w:rsidR="00E81C88" w:rsidRPr="00DF4C77" w:rsidRDefault="00E81C88" w:rsidP="00E81C88">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 xml:space="preserve">1 noite de alojamento no hotel em </w:t>
      </w:r>
      <w:r>
        <w:rPr>
          <w:rFonts w:asciiTheme="minorHAnsi" w:eastAsia="Times New Roman" w:hAnsiTheme="minorHAnsi" w:cstheme="minorHAnsi"/>
          <w:color w:val="365F91" w:themeColor="accent1" w:themeShade="BF"/>
          <w:sz w:val="24"/>
          <w:szCs w:val="24"/>
        </w:rPr>
        <w:t>Canakkale</w:t>
      </w:r>
      <w:r w:rsidRPr="00DF4C77">
        <w:rPr>
          <w:rFonts w:asciiTheme="minorHAnsi" w:eastAsia="Times New Roman" w:hAnsiTheme="minorHAnsi" w:cstheme="minorHAnsi"/>
          <w:color w:val="365F91" w:themeColor="accent1" w:themeShade="BF"/>
          <w:sz w:val="24"/>
          <w:szCs w:val="24"/>
        </w:rPr>
        <w:t xml:space="preserve"> com café da manhã e jantar</w:t>
      </w:r>
    </w:p>
    <w:p w14:paraId="64EB78A6" w14:textId="77777777" w:rsidR="00E81C88" w:rsidRPr="00DF4C77" w:rsidRDefault="00E81C88" w:rsidP="00E81C88">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Todos os traslados regulares com assistente que fala espanhol ou inglês</w:t>
      </w:r>
    </w:p>
    <w:p w14:paraId="38805CA2" w14:textId="77777777" w:rsidR="00E81C88" w:rsidRPr="00DF4C77" w:rsidRDefault="00E81C88" w:rsidP="00E81C88">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Guia local de língua espanhola para todas as visitas indicadas no programa</w:t>
      </w:r>
    </w:p>
    <w:p w14:paraId="2F6E9502" w14:textId="77777777" w:rsidR="00E81C88" w:rsidRPr="00DF4C77" w:rsidRDefault="00E81C88" w:rsidP="00E81C88">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Regime conforme o programa (</w:t>
      </w:r>
      <w:r>
        <w:rPr>
          <w:rFonts w:asciiTheme="minorHAnsi" w:eastAsia="Times New Roman" w:hAnsiTheme="minorHAnsi" w:cstheme="minorHAnsi"/>
          <w:color w:val="365F91" w:themeColor="accent1" w:themeShade="BF"/>
          <w:sz w:val="24"/>
          <w:szCs w:val="24"/>
        </w:rPr>
        <w:t>10</w:t>
      </w:r>
      <w:r w:rsidRPr="00DF4C77">
        <w:rPr>
          <w:rFonts w:asciiTheme="minorHAnsi" w:eastAsia="Times New Roman" w:hAnsiTheme="minorHAnsi" w:cstheme="minorHAnsi"/>
          <w:color w:val="365F91" w:themeColor="accent1" w:themeShade="BF"/>
          <w:sz w:val="24"/>
          <w:szCs w:val="24"/>
        </w:rPr>
        <w:t xml:space="preserve"> cafés da manhã + </w:t>
      </w:r>
      <w:r>
        <w:rPr>
          <w:rFonts w:asciiTheme="minorHAnsi" w:eastAsia="Times New Roman" w:hAnsiTheme="minorHAnsi" w:cstheme="minorHAnsi"/>
          <w:color w:val="365F91" w:themeColor="accent1" w:themeShade="BF"/>
          <w:sz w:val="24"/>
          <w:szCs w:val="24"/>
        </w:rPr>
        <w:t>6</w:t>
      </w:r>
      <w:r w:rsidRPr="00DF4C77">
        <w:rPr>
          <w:rFonts w:asciiTheme="minorHAnsi" w:eastAsia="Times New Roman" w:hAnsiTheme="minorHAnsi" w:cstheme="minorHAnsi"/>
          <w:color w:val="365F91" w:themeColor="accent1" w:themeShade="BF"/>
          <w:sz w:val="24"/>
          <w:szCs w:val="24"/>
        </w:rPr>
        <w:t xml:space="preserve"> jantares)</w:t>
      </w:r>
    </w:p>
    <w:p w14:paraId="4057459E" w14:textId="77777777" w:rsidR="00E81C88" w:rsidRPr="00DF4C77" w:rsidRDefault="00E81C88" w:rsidP="00E81C88">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Visitas com entradas incluídas</w:t>
      </w:r>
    </w:p>
    <w:p w14:paraId="6F169AB5" w14:textId="77777777" w:rsidR="00E81C88" w:rsidRPr="00DF4C77" w:rsidRDefault="00E81C88" w:rsidP="00E81C88">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Trajetos em minibús ou ônibus com ar-condicionado, conforme o número de passageiros</w:t>
      </w:r>
    </w:p>
    <w:p w14:paraId="513A0990" w14:textId="2DC197F9" w:rsidR="00E81C88" w:rsidRPr="00DF4C77" w:rsidRDefault="00E81C88" w:rsidP="00E81C88">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1 garrafa de 0,50 lt de água no ônibus (de An</w:t>
      </w:r>
      <w:r w:rsidR="00DD4537">
        <w:rPr>
          <w:rFonts w:asciiTheme="minorHAnsi" w:eastAsia="Times New Roman" w:hAnsiTheme="minorHAnsi" w:cstheme="minorHAnsi"/>
          <w:color w:val="365F91" w:themeColor="accent1" w:themeShade="BF"/>
          <w:sz w:val="24"/>
          <w:szCs w:val="24"/>
        </w:rPr>
        <w:t>k</w:t>
      </w:r>
      <w:r w:rsidRPr="00DF4C77">
        <w:rPr>
          <w:rFonts w:asciiTheme="minorHAnsi" w:eastAsia="Times New Roman" w:hAnsiTheme="minorHAnsi" w:cstheme="minorHAnsi"/>
          <w:color w:val="365F91" w:themeColor="accent1" w:themeShade="BF"/>
          <w:sz w:val="24"/>
          <w:szCs w:val="24"/>
        </w:rPr>
        <w:t>ara a Istambul)</w:t>
      </w:r>
    </w:p>
    <w:p w14:paraId="3A8DC43C" w14:textId="70A9360C" w:rsidR="00E81C88" w:rsidRDefault="00E81C88" w:rsidP="00E81C88">
      <w:pPr>
        <w:numPr>
          <w:ilvl w:val="0"/>
          <w:numId w:val="17"/>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WI-FI gratuito no ônibus do circuito (de An</w:t>
      </w:r>
      <w:r w:rsidR="00DD4537">
        <w:rPr>
          <w:rFonts w:asciiTheme="minorHAnsi" w:eastAsia="Times New Roman" w:hAnsiTheme="minorHAnsi" w:cstheme="minorHAnsi"/>
          <w:color w:val="365F91" w:themeColor="accent1" w:themeShade="BF"/>
          <w:sz w:val="24"/>
          <w:szCs w:val="24"/>
        </w:rPr>
        <w:t>k</w:t>
      </w:r>
      <w:r w:rsidRPr="00DF4C77">
        <w:rPr>
          <w:rFonts w:asciiTheme="minorHAnsi" w:eastAsia="Times New Roman" w:hAnsiTheme="minorHAnsi" w:cstheme="minorHAnsi"/>
          <w:color w:val="365F91" w:themeColor="accent1" w:themeShade="BF"/>
          <w:sz w:val="24"/>
          <w:szCs w:val="24"/>
        </w:rPr>
        <w:t>ara a Istambul)</w:t>
      </w:r>
    </w:p>
    <w:p w14:paraId="6BAE135A" w14:textId="77777777" w:rsidR="00E81C88" w:rsidRPr="00DF4C77" w:rsidRDefault="00E81C88" w:rsidP="00E81C88">
      <w:pPr>
        <w:ind w:left="720"/>
        <w:rPr>
          <w:rFonts w:asciiTheme="minorHAnsi" w:eastAsia="Times New Roman" w:hAnsiTheme="minorHAnsi" w:cstheme="minorHAnsi"/>
          <w:color w:val="365F91" w:themeColor="accent1" w:themeShade="BF"/>
          <w:sz w:val="24"/>
          <w:szCs w:val="24"/>
        </w:rPr>
      </w:pPr>
    </w:p>
    <w:p w14:paraId="10295092" w14:textId="77777777" w:rsidR="00E81C88" w:rsidRPr="00DF4C77" w:rsidRDefault="00E81C88" w:rsidP="00E81C88">
      <w:pPr>
        <w:rPr>
          <w:rFonts w:asciiTheme="minorHAnsi" w:eastAsia="Times New Roman" w:hAnsiTheme="minorHAnsi" w:cstheme="minorHAnsi"/>
          <w:color w:val="E36C0A" w:themeColor="accent6" w:themeShade="BF"/>
          <w:sz w:val="24"/>
          <w:szCs w:val="24"/>
        </w:rPr>
      </w:pPr>
      <w:r w:rsidRPr="00DF4C77">
        <w:rPr>
          <w:rFonts w:asciiTheme="minorHAnsi" w:eastAsia="Times New Roman" w:hAnsiTheme="minorHAnsi" w:cstheme="minorHAnsi"/>
          <w:b/>
          <w:bCs/>
          <w:color w:val="E36C0A" w:themeColor="accent6" w:themeShade="BF"/>
          <w:sz w:val="24"/>
          <w:szCs w:val="24"/>
        </w:rPr>
        <w:t>PREÇOS NÃO INCLUEM</w:t>
      </w:r>
    </w:p>
    <w:p w14:paraId="1C04A1AC" w14:textId="77777777" w:rsidR="00E81C88" w:rsidRPr="00DF4C77" w:rsidRDefault="00E81C88" w:rsidP="00E81C88">
      <w:pPr>
        <w:numPr>
          <w:ilvl w:val="0"/>
          <w:numId w:val="18"/>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Despesas pessoais e extras</w:t>
      </w:r>
    </w:p>
    <w:p w14:paraId="78BAF289" w14:textId="77777777" w:rsidR="00E81C88" w:rsidRPr="00DF4C77" w:rsidRDefault="00E81C88" w:rsidP="00E81C88">
      <w:pPr>
        <w:numPr>
          <w:ilvl w:val="0"/>
          <w:numId w:val="18"/>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Gorjetas para motoristas e guias a critério do passageiro (pagamento no destino / para referência: recomendamos 3 a 5 USD para guias e 2 a 3 USD por dia por pessoa para motoristas)</w:t>
      </w:r>
    </w:p>
    <w:p w14:paraId="36F774AC" w14:textId="77777777" w:rsidR="00E81C88" w:rsidRPr="00DF4C77" w:rsidRDefault="00E81C88" w:rsidP="00E81C88">
      <w:pPr>
        <w:numPr>
          <w:ilvl w:val="0"/>
          <w:numId w:val="18"/>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Excursões opcionais (pacotes especiais abaixo)</w:t>
      </w:r>
    </w:p>
    <w:p w14:paraId="4E43AA8C" w14:textId="77777777" w:rsidR="00E81C88" w:rsidRPr="00DF4C77" w:rsidRDefault="00E81C88" w:rsidP="00E81C88">
      <w:pPr>
        <w:numPr>
          <w:ilvl w:val="0"/>
          <w:numId w:val="18"/>
        </w:numPr>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Bebidas durante as refeições / jantares</w:t>
      </w:r>
    </w:p>
    <w:p w14:paraId="14F2A251" w14:textId="77777777" w:rsidR="00E81C88" w:rsidRPr="00DF4C77" w:rsidRDefault="00E81C88" w:rsidP="00E81C88">
      <w:pPr>
        <w:numPr>
          <w:ilvl w:val="0"/>
          <w:numId w:val="18"/>
        </w:numPr>
        <w:rPr>
          <w:rFonts w:asciiTheme="minorHAnsi" w:eastAsia="Times New Roman" w:hAnsiTheme="minorHAnsi" w:cstheme="minorHAnsi"/>
          <w:b/>
          <w:bCs/>
          <w:color w:val="FF0000"/>
          <w:sz w:val="24"/>
          <w:szCs w:val="24"/>
        </w:rPr>
      </w:pPr>
      <w:r w:rsidRPr="00DF4C77">
        <w:rPr>
          <w:rFonts w:asciiTheme="minorHAnsi" w:eastAsia="Times New Roman" w:hAnsiTheme="minorHAnsi" w:cstheme="minorHAnsi"/>
          <w:b/>
          <w:bCs/>
          <w:color w:val="FF0000"/>
          <w:sz w:val="24"/>
          <w:szCs w:val="24"/>
        </w:rPr>
        <w:t>Taxa de serviço, gorjetas para restaurantes e impostos hoteleiros (obrigatório: pagamento no destino na chegada: 50 USD por pessoa) Se desejar, também podemos faturar para você</w:t>
      </w:r>
    </w:p>
    <w:p w14:paraId="14BE2379" w14:textId="77777777" w:rsidR="00E81C88" w:rsidRDefault="00E81C88" w:rsidP="00E81C88">
      <w:pPr>
        <w:rPr>
          <w:rFonts w:asciiTheme="minorHAnsi" w:eastAsia="Times New Roman" w:hAnsiTheme="minorHAnsi" w:cstheme="minorHAnsi"/>
          <w:color w:val="365F91" w:themeColor="accent1" w:themeShade="BF"/>
          <w:sz w:val="24"/>
          <w:szCs w:val="24"/>
        </w:rPr>
      </w:pPr>
    </w:p>
    <w:p w14:paraId="5D639486" w14:textId="77777777" w:rsidR="00E81C88" w:rsidRPr="00DF4C77" w:rsidRDefault="00E81C88" w:rsidP="001208B1">
      <w:pPr>
        <w:rPr>
          <w:rFonts w:asciiTheme="minorHAnsi" w:eastAsia="Times New Roman" w:hAnsiTheme="minorHAnsi" w:cstheme="minorHAnsi"/>
          <w:b/>
          <w:color w:val="E36C0A" w:themeColor="accent6" w:themeShade="BF"/>
          <w:sz w:val="24"/>
          <w:szCs w:val="24"/>
        </w:rPr>
      </w:pPr>
      <w:r w:rsidRPr="00DF4C77">
        <w:rPr>
          <w:rFonts w:asciiTheme="minorHAnsi" w:eastAsia="Times New Roman" w:hAnsiTheme="minorHAnsi" w:cstheme="minorHAnsi"/>
          <w:b/>
          <w:bCs/>
          <w:color w:val="E36C0A" w:themeColor="accent6" w:themeShade="BF"/>
          <w:sz w:val="24"/>
          <w:szCs w:val="24"/>
        </w:rPr>
        <w:t xml:space="preserve">PACOTE </w:t>
      </w:r>
      <w:r>
        <w:rPr>
          <w:rFonts w:asciiTheme="minorHAnsi" w:eastAsia="Times New Roman" w:hAnsiTheme="minorHAnsi" w:cstheme="minorHAnsi"/>
          <w:b/>
          <w:bCs/>
          <w:color w:val="E36C0A" w:themeColor="accent6" w:themeShade="BF"/>
          <w:sz w:val="24"/>
          <w:szCs w:val="24"/>
        </w:rPr>
        <w:t>3</w:t>
      </w:r>
      <w:r w:rsidRPr="00DF4C77">
        <w:rPr>
          <w:rFonts w:asciiTheme="minorHAnsi" w:eastAsia="Times New Roman" w:hAnsiTheme="minorHAnsi" w:cstheme="minorHAnsi"/>
          <w:b/>
          <w:bCs/>
          <w:color w:val="E36C0A" w:themeColor="accent6" w:themeShade="BF"/>
          <w:sz w:val="24"/>
          <w:szCs w:val="24"/>
        </w:rPr>
        <w:t xml:space="preserve"> EXCURSÕES OPCIONAIS (ISTAMBUL)</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3392"/>
        <w:gridCol w:w="1759"/>
        <w:gridCol w:w="2575"/>
        <w:gridCol w:w="1303"/>
        <w:gridCol w:w="1431"/>
      </w:tblGrid>
      <w:tr w:rsidR="00E81C88" w:rsidRPr="001208B1" w14:paraId="0311FFC5" w14:textId="77777777" w:rsidTr="001208B1">
        <w:tc>
          <w:tcPr>
            <w:tcW w:w="1621"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045C207" w14:textId="77777777" w:rsidR="00E81C88" w:rsidRPr="001208B1" w:rsidRDefault="00E81C88" w:rsidP="005132BF">
            <w:pPr>
              <w:rPr>
                <w:rFonts w:asciiTheme="minorHAnsi" w:eastAsia="Times New Roman" w:hAnsiTheme="minorHAnsi" w:cstheme="minorHAnsi"/>
                <w:b/>
                <w:bCs/>
                <w:color w:val="365F91" w:themeColor="accent1" w:themeShade="BF"/>
                <w:sz w:val="24"/>
                <w:szCs w:val="24"/>
              </w:rPr>
            </w:pPr>
          </w:p>
        </w:tc>
        <w:tc>
          <w:tcPr>
            <w:tcW w:w="841"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1F316F38" w14:textId="5B0F4D40" w:rsidR="00E81C88" w:rsidRPr="001208B1" w:rsidRDefault="00E81C88" w:rsidP="001208B1">
            <w:pPr>
              <w:jc w:val="center"/>
              <w:rPr>
                <w:rFonts w:asciiTheme="minorHAnsi" w:eastAsia="Times New Roman" w:hAnsiTheme="minorHAnsi" w:cstheme="minorHAnsi"/>
                <w:b/>
                <w:bCs/>
                <w:color w:val="365F91" w:themeColor="accent1" w:themeShade="BF"/>
                <w:sz w:val="24"/>
                <w:szCs w:val="24"/>
              </w:rPr>
            </w:pPr>
            <w:r w:rsidRPr="001208B1">
              <w:rPr>
                <w:rFonts w:asciiTheme="minorHAnsi" w:eastAsia="Times New Roman" w:hAnsiTheme="minorHAnsi" w:cstheme="minorHAnsi"/>
                <w:b/>
                <w:bCs/>
                <w:color w:val="365F91" w:themeColor="accent1" w:themeShade="BF"/>
                <w:sz w:val="24"/>
                <w:szCs w:val="24"/>
              </w:rPr>
              <w:t>Venda public</w:t>
            </w:r>
            <w:r w:rsidR="001208B1" w:rsidRPr="001208B1">
              <w:rPr>
                <w:rFonts w:asciiTheme="minorHAnsi" w:eastAsia="Times New Roman" w:hAnsiTheme="minorHAnsi" w:cstheme="minorHAnsi"/>
                <w:b/>
                <w:bCs/>
                <w:color w:val="365F91" w:themeColor="accent1" w:themeShade="BF"/>
                <w:sz w:val="24"/>
                <w:szCs w:val="24"/>
              </w:rPr>
              <w:t>o</w:t>
            </w:r>
          </w:p>
        </w:tc>
        <w:tc>
          <w:tcPr>
            <w:tcW w:w="1231" w:type="pct"/>
            <w:tcBorders>
              <w:top w:val="double" w:sz="4" w:space="0" w:color="auto"/>
              <w:left w:val="double" w:sz="4" w:space="0" w:color="auto"/>
              <w:bottom w:val="double" w:sz="4" w:space="0" w:color="auto"/>
              <w:right w:val="double" w:sz="4" w:space="0" w:color="auto"/>
            </w:tcBorders>
            <w:shd w:val="pct5" w:color="auto" w:fill="FFFFFF" w:themeFill="background1"/>
            <w:vAlign w:val="center"/>
            <w:hideMark/>
          </w:tcPr>
          <w:p w14:paraId="468487AB" w14:textId="6CBA6A8F" w:rsidR="00E81C88" w:rsidRPr="001208B1" w:rsidRDefault="00E81C88" w:rsidP="001208B1">
            <w:pPr>
              <w:jc w:val="center"/>
              <w:rPr>
                <w:rFonts w:asciiTheme="minorHAnsi" w:eastAsia="Times New Roman" w:hAnsiTheme="minorHAnsi" w:cstheme="minorHAnsi"/>
                <w:b/>
                <w:bCs/>
                <w:color w:val="365F91" w:themeColor="accent1" w:themeShade="BF"/>
                <w:sz w:val="24"/>
                <w:szCs w:val="24"/>
              </w:rPr>
            </w:pPr>
            <w:r w:rsidRPr="001208B1">
              <w:rPr>
                <w:rFonts w:asciiTheme="minorHAnsi" w:eastAsia="Times New Roman" w:hAnsiTheme="minorHAnsi" w:cstheme="minorHAnsi"/>
                <w:b/>
                <w:bCs/>
                <w:color w:val="365F91" w:themeColor="accent1" w:themeShade="BF"/>
                <w:sz w:val="24"/>
                <w:szCs w:val="24"/>
              </w:rPr>
              <w:t>Fatura</w:t>
            </w:r>
            <w:r w:rsidR="001208B1" w:rsidRPr="001208B1">
              <w:rPr>
                <w:rFonts w:asciiTheme="minorHAnsi" w:eastAsia="Times New Roman" w:hAnsiTheme="minorHAnsi" w:cstheme="minorHAnsi"/>
                <w:b/>
                <w:bCs/>
                <w:color w:val="365F91" w:themeColor="accent1" w:themeShade="BF"/>
                <w:sz w:val="24"/>
                <w:szCs w:val="24"/>
              </w:rPr>
              <w:t>mento</w:t>
            </w:r>
            <w:r w:rsidRPr="001208B1">
              <w:rPr>
                <w:rFonts w:asciiTheme="minorHAnsi" w:eastAsia="Times New Roman" w:hAnsiTheme="minorHAnsi" w:cstheme="minorHAnsi"/>
                <w:b/>
                <w:bCs/>
                <w:color w:val="365F91" w:themeColor="accent1" w:themeShade="BF"/>
                <w:sz w:val="24"/>
                <w:szCs w:val="24"/>
              </w:rPr>
              <w:t xml:space="preserve"> Operador</w:t>
            </w:r>
            <w:r w:rsidR="001208B1" w:rsidRPr="001208B1">
              <w:rPr>
                <w:rFonts w:asciiTheme="minorHAnsi" w:eastAsia="Times New Roman" w:hAnsiTheme="minorHAnsi" w:cstheme="minorHAnsi"/>
                <w:b/>
                <w:bCs/>
                <w:color w:val="365F91" w:themeColor="accent1" w:themeShade="BF"/>
                <w:sz w:val="24"/>
                <w:szCs w:val="24"/>
              </w:rPr>
              <w:t>a</w:t>
            </w:r>
          </w:p>
        </w:tc>
        <w:tc>
          <w:tcPr>
            <w:tcW w:w="623"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65557A2B" w14:textId="77777777" w:rsidR="00E81C88" w:rsidRPr="001208B1" w:rsidRDefault="00E81C88" w:rsidP="001208B1">
            <w:pPr>
              <w:jc w:val="center"/>
              <w:rPr>
                <w:rFonts w:asciiTheme="minorHAnsi" w:eastAsia="Times New Roman" w:hAnsiTheme="minorHAnsi" w:cstheme="minorHAnsi"/>
                <w:b/>
                <w:bCs/>
                <w:color w:val="365F91" w:themeColor="accent1" w:themeShade="BF"/>
                <w:sz w:val="24"/>
                <w:szCs w:val="24"/>
              </w:rPr>
            </w:pPr>
            <w:r w:rsidRPr="001208B1">
              <w:rPr>
                <w:rFonts w:asciiTheme="minorHAnsi" w:eastAsia="Times New Roman" w:hAnsiTheme="minorHAnsi" w:cstheme="minorHAnsi"/>
                <w:b/>
                <w:bCs/>
                <w:color w:val="365F91" w:themeColor="accent1" w:themeShade="BF"/>
                <w:sz w:val="24"/>
                <w:szCs w:val="24"/>
              </w:rPr>
              <w:t>0-2 anos</w:t>
            </w:r>
          </w:p>
        </w:tc>
        <w:tc>
          <w:tcPr>
            <w:tcW w:w="684"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1B3CB5AA" w14:textId="77777777" w:rsidR="00E81C88" w:rsidRPr="001208B1" w:rsidRDefault="00E81C88" w:rsidP="001208B1">
            <w:pPr>
              <w:jc w:val="center"/>
              <w:rPr>
                <w:rFonts w:asciiTheme="minorHAnsi" w:eastAsia="Times New Roman" w:hAnsiTheme="minorHAnsi" w:cstheme="minorHAnsi"/>
                <w:b/>
                <w:bCs/>
                <w:color w:val="365F91" w:themeColor="accent1" w:themeShade="BF"/>
                <w:sz w:val="24"/>
                <w:szCs w:val="24"/>
              </w:rPr>
            </w:pPr>
            <w:r w:rsidRPr="001208B1">
              <w:rPr>
                <w:rFonts w:asciiTheme="minorHAnsi" w:eastAsia="Times New Roman" w:hAnsiTheme="minorHAnsi" w:cstheme="minorHAnsi"/>
                <w:b/>
                <w:bCs/>
                <w:color w:val="365F91" w:themeColor="accent1" w:themeShade="BF"/>
                <w:sz w:val="24"/>
                <w:szCs w:val="24"/>
              </w:rPr>
              <w:t>3-12 anos</w:t>
            </w:r>
          </w:p>
        </w:tc>
      </w:tr>
      <w:tr w:rsidR="001208B1" w:rsidRPr="001208B1" w14:paraId="7A174C66" w14:textId="77777777" w:rsidTr="001208B1">
        <w:tc>
          <w:tcPr>
            <w:tcW w:w="1621"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42"/>
            </w:tblGrid>
            <w:tr w:rsidR="001208B1" w:rsidRPr="001208B1" w14:paraId="32EBB067" w14:textId="77777777" w:rsidTr="005132BF">
              <w:trPr>
                <w:tblCellSpacing w:w="15" w:type="dxa"/>
              </w:trPr>
              <w:tc>
                <w:tcPr>
                  <w:tcW w:w="0" w:type="auto"/>
                  <w:vAlign w:val="center"/>
                  <w:hideMark/>
                </w:tcPr>
                <w:p w14:paraId="648DE734" w14:textId="77777777" w:rsidR="001208B1" w:rsidRPr="001208B1" w:rsidRDefault="001208B1" w:rsidP="005132BF">
                  <w:pPr>
                    <w:rPr>
                      <w:rFonts w:asciiTheme="minorHAnsi" w:eastAsia="Times New Roman" w:hAnsiTheme="minorHAnsi" w:cstheme="minorHAnsi"/>
                      <w:b/>
                      <w:bCs/>
                      <w:color w:val="365F91" w:themeColor="accent1" w:themeShade="BF"/>
                      <w:sz w:val="24"/>
                      <w:szCs w:val="24"/>
                    </w:rPr>
                  </w:pPr>
                  <w:r w:rsidRPr="001208B1">
                    <w:rPr>
                      <w:rFonts w:asciiTheme="minorHAnsi" w:eastAsia="Times New Roman" w:hAnsiTheme="minorHAnsi" w:cstheme="minorHAnsi"/>
                      <w:b/>
                      <w:bCs/>
                      <w:color w:val="365F91" w:themeColor="accent1" w:themeShade="BF"/>
                      <w:sz w:val="24"/>
                      <w:szCs w:val="24"/>
                    </w:rPr>
                    <w:t>Bósforo e Bairro Sultanahmet</w:t>
                  </w:r>
                </w:p>
              </w:tc>
            </w:tr>
          </w:tbl>
          <w:p w14:paraId="16DB293A" w14:textId="77777777" w:rsidR="001208B1" w:rsidRPr="001208B1" w:rsidRDefault="001208B1" w:rsidP="005132BF">
            <w:pPr>
              <w:rPr>
                <w:rFonts w:asciiTheme="minorHAnsi" w:eastAsia="Times New Roman" w:hAnsiTheme="minorHAnsi" w:cstheme="minorHAnsi"/>
                <w:b/>
                <w:bCs/>
                <w:vanish/>
                <w:color w:val="365F91" w:themeColor="accent1" w:themeShade="BF"/>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208B1" w:rsidRPr="001208B1" w14:paraId="749BB717" w14:textId="77777777" w:rsidTr="005132BF">
              <w:trPr>
                <w:tblCellSpacing w:w="15" w:type="dxa"/>
              </w:trPr>
              <w:tc>
                <w:tcPr>
                  <w:tcW w:w="0" w:type="auto"/>
                  <w:vAlign w:val="center"/>
                  <w:hideMark/>
                </w:tcPr>
                <w:p w14:paraId="70C94652" w14:textId="77777777" w:rsidR="001208B1" w:rsidRPr="001208B1" w:rsidRDefault="001208B1" w:rsidP="005132BF">
                  <w:pPr>
                    <w:rPr>
                      <w:rFonts w:asciiTheme="minorHAnsi" w:eastAsia="Times New Roman" w:hAnsiTheme="minorHAnsi" w:cstheme="minorHAnsi"/>
                      <w:b/>
                      <w:bCs/>
                      <w:color w:val="365F91" w:themeColor="accent1" w:themeShade="BF"/>
                      <w:sz w:val="24"/>
                      <w:szCs w:val="24"/>
                    </w:rPr>
                  </w:pPr>
                </w:p>
              </w:tc>
            </w:tr>
          </w:tbl>
          <w:p w14:paraId="14CBDE93" w14:textId="77777777" w:rsidR="001208B1" w:rsidRPr="001208B1" w:rsidRDefault="001208B1" w:rsidP="005132BF">
            <w:pPr>
              <w:rPr>
                <w:rFonts w:asciiTheme="minorHAnsi" w:eastAsia="Times New Roman" w:hAnsiTheme="minorHAnsi" w:cstheme="minorHAnsi"/>
                <w:b/>
                <w:bCs/>
                <w:color w:val="365F91" w:themeColor="accent1" w:themeShade="BF"/>
                <w:sz w:val="24"/>
                <w:szCs w:val="24"/>
              </w:rPr>
            </w:pPr>
          </w:p>
        </w:tc>
        <w:tc>
          <w:tcPr>
            <w:tcW w:w="841" w:type="pct"/>
            <w:vMerge w:val="restart"/>
            <w:tcBorders>
              <w:top w:val="nil"/>
              <w:left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6C26728F" w14:textId="77777777" w:rsidR="001208B1" w:rsidRPr="001208B1" w:rsidRDefault="001208B1" w:rsidP="001208B1">
            <w:pPr>
              <w:jc w:val="center"/>
              <w:rPr>
                <w:rFonts w:asciiTheme="minorHAnsi" w:eastAsia="Times New Roman" w:hAnsiTheme="minorHAnsi" w:cstheme="minorHAnsi"/>
                <w:b/>
                <w:bCs/>
                <w:color w:val="365F91" w:themeColor="accent1" w:themeShade="BF"/>
                <w:sz w:val="24"/>
                <w:szCs w:val="24"/>
              </w:rPr>
            </w:pPr>
            <w:r w:rsidRPr="001208B1">
              <w:rPr>
                <w:rFonts w:asciiTheme="minorHAnsi" w:eastAsia="Times New Roman" w:hAnsiTheme="minorHAnsi" w:cstheme="minorHAnsi"/>
                <w:b/>
                <w:bCs/>
                <w:color w:val="365F91" w:themeColor="accent1" w:themeShade="BF"/>
                <w:sz w:val="24"/>
                <w:szCs w:val="24"/>
              </w:rPr>
              <w:t>250</w:t>
            </w:r>
          </w:p>
        </w:tc>
        <w:tc>
          <w:tcPr>
            <w:tcW w:w="1231" w:type="pct"/>
            <w:vMerge w:val="restart"/>
            <w:tcBorders>
              <w:top w:val="nil"/>
              <w:left w:val="double" w:sz="4" w:space="0" w:color="auto"/>
              <w:right w:val="double" w:sz="4" w:space="0" w:color="auto"/>
            </w:tcBorders>
            <w:shd w:val="pct5" w:color="auto" w:fill="FFFFFF" w:themeFill="background1"/>
            <w:vAlign w:val="center"/>
            <w:hideMark/>
          </w:tcPr>
          <w:p w14:paraId="1A05CAE4" w14:textId="77777777" w:rsidR="001208B1" w:rsidRPr="001208B1" w:rsidRDefault="001208B1" w:rsidP="001208B1">
            <w:pPr>
              <w:jc w:val="center"/>
              <w:rPr>
                <w:rFonts w:asciiTheme="minorHAnsi" w:eastAsia="Times New Roman" w:hAnsiTheme="minorHAnsi" w:cstheme="minorHAnsi"/>
                <w:b/>
                <w:bCs/>
                <w:color w:val="365F91" w:themeColor="accent1" w:themeShade="BF"/>
                <w:sz w:val="24"/>
                <w:szCs w:val="24"/>
              </w:rPr>
            </w:pPr>
            <w:r w:rsidRPr="001208B1">
              <w:rPr>
                <w:rFonts w:asciiTheme="minorHAnsi" w:eastAsia="Times New Roman" w:hAnsiTheme="minorHAnsi" w:cstheme="minorHAnsi"/>
                <w:b/>
                <w:bCs/>
                <w:color w:val="365F91" w:themeColor="accent1" w:themeShade="BF"/>
                <w:sz w:val="24"/>
                <w:szCs w:val="24"/>
              </w:rPr>
              <w:t>225</w:t>
            </w:r>
          </w:p>
        </w:tc>
        <w:tc>
          <w:tcPr>
            <w:tcW w:w="623" w:type="pct"/>
            <w:vMerge w:val="restart"/>
            <w:tcBorders>
              <w:top w:val="nil"/>
              <w:left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6B4558E1" w14:textId="77777777" w:rsidR="001208B1" w:rsidRPr="001208B1" w:rsidRDefault="001208B1" w:rsidP="001208B1">
            <w:pPr>
              <w:jc w:val="center"/>
              <w:rPr>
                <w:rFonts w:asciiTheme="minorHAnsi" w:eastAsia="Times New Roman" w:hAnsiTheme="minorHAnsi" w:cstheme="minorHAnsi"/>
                <w:b/>
                <w:bCs/>
                <w:color w:val="365F91" w:themeColor="accent1" w:themeShade="BF"/>
                <w:sz w:val="24"/>
                <w:szCs w:val="24"/>
              </w:rPr>
            </w:pPr>
            <w:r w:rsidRPr="001208B1">
              <w:rPr>
                <w:rFonts w:asciiTheme="minorHAnsi" w:eastAsia="Times New Roman" w:hAnsiTheme="minorHAnsi" w:cstheme="minorHAnsi"/>
                <w:b/>
                <w:bCs/>
                <w:color w:val="365F91" w:themeColor="accent1" w:themeShade="BF"/>
                <w:sz w:val="24"/>
                <w:szCs w:val="24"/>
              </w:rPr>
              <w:t>Free</w:t>
            </w:r>
          </w:p>
        </w:tc>
        <w:tc>
          <w:tcPr>
            <w:tcW w:w="684" w:type="pct"/>
            <w:vMerge w:val="restart"/>
            <w:tcBorders>
              <w:top w:val="nil"/>
              <w:left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5E6F9796" w14:textId="77777777" w:rsidR="001208B1" w:rsidRPr="001208B1" w:rsidRDefault="001208B1" w:rsidP="001208B1">
            <w:pPr>
              <w:jc w:val="center"/>
              <w:rPr>
                <w:rFonts w:asciiTheme="minorHAnsi" w:eastAsia="Times New Roman" w:hAnsiTheme="minorHAnsi" w:cstheme="minorHAnsi"/>
                <w:b/>
                <w:bCs/>
                <w:color w:val="365F91" w:themeColor="accent1" w:themeShade="BF"/>
                <w:sz w:val="24"/>
                <w:szCs w:val="24"/>
              </w:rPr>
            </w:pPr>
            <w:r w:rsidRPr="001208B1">
              <w:rPr>
                <w:rFonts w:asciiTheme="minorHAnsi" w:eastAsia="Times New Roman" w:hAnsiTheme="minorHAnsi" w:cstheme="minorHAnsi"/>
                <w:b/>
                <w:bCs/>
                <w:color w:val="365F91" w:themeColor="accent1" w:themeShade="BF"/>
                <w:sz w:val="24"/>
                <w:szCs w:val="24"/>
              </w:rPr>
              <w:t>%50</w:t>
            </w:r>
          </w:p>
        </w:tc>
      </w:tr>
      <w:tr w:rsidR="001208B1" w:rsidRPr="001208B1" w14:paraId="1C711469" w14:textId="77777777" w:rsidTr="001208B1">
        <w:tc>
          <w:tcPr>
            <w:tcW w:w="1621"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8"/>
            </w:tblGrid>
            <w:tr w:rsidR="001208B1" w:rsidRPr="001208B1" w14:paraId="6C1DF556" w14:textId="77777777" w:rsidTr="005132BF">
              <w:trPr>
                <w:tblCellSpacing w:w="15" w:type="dxa"/>
              </w:trPr>
              <w:tc>
                <w:tcPr>
                  <w:tcW w:w="0" w:type="auto"/>
                  <w:vAlign w:val="center"/>
                  <w:hideMark/>
                </w:tcPr>
                <w:p w14:paraId="6ADAEF5F" w14:textId="77777777" w:rsidR="001208B1" w:rsidRPr="001208B1" w:rsidRDefault="001208B1" w:rsidP="005132BF">
                  <w:pPr>
                    <w:rPr>
                      <w:rFonts w:asciiTheme="minorHAnsi" w:eastAsia="Times New Roman" w:hAnsiTheme="minorHAnsi" w:cstheme="minorHAnsi"/>
                      <w:b/>
                      <w:bCs/>
                      <w:color w:val="365F91" w:themeColor="accent1" w:themeShade="BF"/>
                      <w:sz w:val="24"/>
                      <w:szCs w:val="24"/>
                    </w:rPr>
                  </w:pPr>
                  <w:r w:rsidRPr="001208B1">
                    <w:rPr>
                      <w:rFonts w:asciiTheme="minorHAnsi" w:eastAsia="Times New Roman" w:hAnsiTheme="minorHAnsi" w:cstheme="minorHAnsi"/>
                      <w:b/>
                      <w:bCs/>
                      <w:color w:val="365F91" w:themeColor="accent1" w:themeShade="BF"/>
                      <w:sz w:val="24"/>
                      <w:szCs w:val="24"/>
                    </w:rPr>
                    <w:t>Novelas Turcas e Grande Bazar</w:t>
                  </w:r>
                </w:p>
              </w:tc>
            </w:tr>
          </w:tbl>
          <w:p w14:paraId="5459DEC0" w14:textId="77777777" w:rsidR="001208B1" w:rsidRPr="001208B1" w:rsidRDefault="001208B1" w:rsidP="005132BF">
            <w:pPr>
              <w:rPr>
                <w:rFonts w:asciiTheme="minorHAnsi" w:eastAsia="Times New Roman" w:hAnsiTheme="minorHAnsi" w:cstheme="minorHAnsi"/>
                <w:b/>
                <w:bCs/>
                <w:vanish/>
                <w:color w:val="365F91" w:themeColor="accent1" w:themeShade="BF"/>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208B1" w:rsidRPr="001208B1" w14:paraId="5C3A848F" w14:textId="77777777" w:rsidTr="005132BF">
              <w:trPr>
                <w:tblCellSpacing w:w="15" w:type="dxa"/>
              </w:trPr>
              <w:tc>
                <w:tcPr>
                  <w:tcW w:w="0" w:type="auto"/>
                  <w:vAlign w:val="center"/>
                  <w:hideMark/>
                </w:tcPr>
                <w:p w14:paraId="16C344FE" w14:textId="77777777" w:rsidR="001208B1" w:rsidRPr="001208B1" w:rsidRDefault="001208B1" w:rsidP="005132BF">
                  <w:pPr>
                    <w:rPr>
                      <w:rFonts w:asciiTheme="minorHAnsi" w:eastAsia="Times New Roman" w:hAnsiTheme="minorHAnsi" w:cstheme="minorHAnsi"/>
                      <w:b/>
                      <w:bCs/>
                      <w:color w:val="365F91" w:themeColor="accent1" w:themeShade="BF"/>
                      <w:sz w:val="24"/>
                      <w:szCs w:val="24"/>
                    </w:rPr>
                  </w:pPr>
                </w:p>
              </w:tc>
            </w:tr>
          </w:tbl>
          <w:p w14:paraId="4BFC5C4F" w14:textId="77777777" w:rsidR="001208B1" w:rsidRPr="001208B1" w:rsidRDefault="001208B1" w:rsidP="005132BF">
            <w:pPr>
              <w:rPr>
                <w:rFonts w:asciiTheme="minorHAnsi" w:eastAsia="Times New Roman" w:hAnsiTheme="minorHAnsi" w:cstheme="minorHAnsi"/>
                <w:b/>
                <w:bCs/>
                <w:color w:val="365F91" w:themeColor="accent1" w:themeShade="BF"/>
                <w:sz w:val="24"/>
                <w:szCs w:val="24"/>
              </w:rPr>
            </w:pPr>
          </w:p>
        </w:tc>
        <w:tc>
          <w:tcPr>
            <w:tcW w:w="841" w:type="pct"/>
            <w:vMerge/>
            <w:tcBorders>
              <w:left w:val="double" w:sz="4" w:space="0" w:color="auto"/>
              <w:right w:val="double" w:sz="4" w:space="0" w:color="auto"/>
            </w:tcBorders>
            <w:vAlign w:val="center"/>
            <w:hideMark/>
          </w:tcPr>
          <w:p w14:paraId="2B6E0DEE" w14:textId="77777777" w:rsidR="001208B1" w:rsidRPr="001208B1" w:rsidRDefault="001208B1" w:rsidP="005132BF">
            <w:pPr>
              <w:rPr>
                <w:rFonts w:asciiTheme="minorHAnsi" w:eastAsia="Times New Roman" w:hAnsiTheme="minorHAnsi" w:cstheme="minorHAnsi"/>
                <w:b/>
                <w:bCs/>
                <w:color w:val="365F91" w:themeColor="accent1" w:themeShade="BF"/>
                <w:sz w:val="24"/>
                <w:szCs w:val="24"/>
              </w:rPr>
            </w:pPr>
          </w:p>
        </w:tc>
        <w:tc>
          <w:tcPr>
            <w:tcW w:w="1231" w:type="pct"/>
            <w:vMerge/>
            <w:tcBorders>
              <w:left w:val="double" w:sz="4" w:space="0" w:color="auto"/>
              <w:right w:val="double" w:sz="4" w:space="0" w:color="auto"/>
            </w:tcBorders>
            <w:shd w:val="pct5" w:color="auto" w:fill="FFFFFF" w:themeFill="background1"/>
          </w:tcPr>
          <w:p w14:paraId="38192506" w14:textId="77777777" w:rsidR="001208B1" w:rsidRPr="001208B1" w:rsidRDefault="001208B1" w:rsidP="005132BF">
            <w:pPr>
              <w:rPr>
                <w:rFonts w:asciiTheme="minorHAnsi" w:eastAsia="Times New Roman" w:hAnsiTheme="minorHAnsi" w:cstheme="minorHAnsi"/>
                <w:b/>
                <w:bCs/>
                <w:color w:val="365F91" w:themeColor="accent1" w:themeShade="BF"/>
                <w:sz w:val="24"/>
                <w:szCs w:val="24"/>
              </w:rPr>
            </w:pPr>
          </w:p>
        </w:tc>
        <w:tc>
          <w:tcPr>
            <w:tcW w:w="623" w:type="pct"/>
            <w:vMerge/>
            <w:tcBorders>
              <w:left w:val="double" w:sz="4" w:space="0" w:color="auto"/>
              <w:right w:val="double" w:sz="4" w:space="0" w:color="auto"/>
            </w:tcBorders>
            <w:vAlign w:val="center"/>
            <w:hideMark/>
          </w:tcPr>
          <w:p w14:paraId="37AE2E8C" w14:textId="77777777" w:rsidR="001208B1" w:rsidRPr="001208B1" w:rsidRDefault="001208B1" w:rsidP="005132BF">
            <w:pPr>
              <w:rPr>
                <w:rFonts w:asciiTheme="minorHAnsi" w:eastAsia="Times New Roman" w:hAnsiTheme="minorHAnsi" w:cstheme="minorHAnsi"/>
                <w:b/>
                <w:bCs/>
                <w:color w:val="365F91" w:themeColor="accent1" w:themeShade="BF"/>
                <w:sz w:val="24"/>
                <w:szCs w:val="24"/>
              </w:rPr>
            </w:pPr>
          </w:p>
        </w:tc>
        <w:tc>
          <w:tcPr>
            <w:tcW w:w="684" w:type="pct"/>
            <w:vMerge/>
            <w:tcBorders>
              <w:left w:val="double" w:sz="4" w:space="0" w:color="auto"/>
              <w:right w:val="double" w:sz="4" w:space="0" w:color="auto"/>
            </w:tcBorders>
            <w:vAlign w:val="center"/>
            <w:hideMark/>
          </w:tcPr>
          <w:p w14:paraId="303C82C2" w14:textId="77777777" w:rsidR="001208B1" w:rsidRPr="001208B1" w:rsidRDefault="001208B1" w:rsidP="005132BF">
            <w:pPr>
              <w:rPr>
                <w:rFonts w:asciiTheme="minorHAnsi" w:eastAsia="Times New Roman" w:hAnsiTheme="minorHAnsi" w:cstheme="minorHAnsi"/>
                <w:b/>
                <w:bCs/>
                <w:color w:val="365F91" w:themeColor="accent1" w:themeShade="BF"/>
                <w:sz w:val="24"/>
                <w:szCs w:val="24"/>
              </w:rPr>
            </w:pPr>
          </w:p>
        </w:tc>
      </w:tr>
      <w:tr w:rsidR="001208B1" w:rsidRPr="001208B1" w14:paraId="5BFD9B21" w14:textId="77777777" w:rsidTr="001208B1">
        <w:trPr>
          <w:trHeight w:val="369"/>
        </w:trPr>
        <w:tc>
          <w:tcPr>
            <w:tcW w:w="1621"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928C202" w14:textId="77777777" w:rsidR="001208B1" w:rsidRPr="001208B1" w:rsidRDefault="001208B1" w:rsidP="005132BF">
            <w:pPr>
              <w:rPr>
                <w:rFonts w:asciiTheme="minorHAnsi" w:eastAsia="Times New Roman" w:hAnsiTheme="minorHAnsi" w:cstheme="minorHAnsi"/>
                <w:b/>
                <w:bCs/>
                <w:color w:val="365F91" w:themeColor="accent1" w:themeShade="BF"/>
                <w:sz w:val="24"/>
                <w:szCs w:val="24"/>
              </w:rPr>
            </w:pPr>
            <w:r w:rsidRPr="001208B1">
              <w:rPr>
                <w:rFonts w:asciiTheme="minorHAnsi" w:eastAsia="Times New Roman" w:hAnsiTheme="minorHAnsi" w:cstheme="minorHAnsi"/>
                <w:b/>
                <w:bCs/>
                <w:color w:val="365F91" w:themeColor="accent1" w:themeShade="BF"/>
                <w:sz w:val="24"/>
                <w:szCs w:val="24"/>
              </w:rPr>
              <w:t>Istambul Histórica</w:t>
            </w:r>
          </w:p>
        </w:tc>
        <w:tc>
          <w:tcPr>
            <w:tcW w:w="841" w:type="pct"/>
            <w:vMerge/>
            <w:tcBorders>
              <w:left w:val="double" w:sz="4" w:space="0" w:color="auto"/>
              <w:bottom w:val="double" w:sz="4" w:space="0" w:color="auto"/>
              <w:right w:val="double" w:sz="4" w:space="0" w:color="auto"/>
            </w:tcBorders>
            <w:vAlign w:val="center"/>
          </w:tcPr>
          <w:p w14:paraId="6BA7939A" w14:textId="77777777" w:rsidR="001208B1" w:rsidRPr="001208B1" w:rsidRDefault="001208B1" w:rsidP="005132BF">
            <w:pPr>
              <w:rPr>
                <w:rFonts w:asciiTheme="minorHAnsi" w:eastAsia="Times New Roman" w:hAnsiTheme="minorHAnsi" w:cstheme="minorHAnsi"/>
                <w:b/>
                <w:bCs/>
                <w:color w:val="365F91" w:themeColor="accent1" w:themeShade="BF"/>
                <w:sz w:val="24"/>
                <w:szCs w:val="24"/>
              </w:rPr>
            </w:pPr>
          </w:p>
        </w:tc>
        <w:tc>
          <w:tcPr>
            <w:tcW w:w="1231" w:type="pct"/>
            <w:vMerge/>
            <w:tcBorders>
              <w:left w:val="double" w:sz="4" w:space="0" w:color="auto"/>
              <w:bottom w:val="double" w:sz="4" w:space="0" w:color="auto"/>
              <w:right w:val="double" w:sz="4" w:space="0" w:color="auto"/>
            </w:tcBorders>
            <w:shd w:val="pct5" w:color="auto" w:fill="FFFFFF" w:themeFill="background1"/>
          </w:tcPr>
          <w:p w14:paraId="16D662B9" w14:textId="77777777" w:rsidR="001208B1" w:rsidRPr="001208B1" w:rsidRDefault="001208B1" w:rsidP="005132BF">
            <w:pPr>
              <w:rPr>
                <w:rFonts w:asciiTheme="minorHAnsi" w:eastAsia="Times New Roman" w:hAnsiTheme="minorHAnsi" w:cstheme="minorHAnsi"/>
                <w:b/>
                <w:bCs/>
                <w:color w:val="365F91" w:themeColor="accent1" w:themeShade="BF"/>
                <w:sz w:val="24"/>
                <w:szCs w:val="24"/>
              </w:rPr>
            </w:pPr>
          </w:p>
        </w:tc>
        <w:tc>
          <w:tcPr>
            <w:tcW w:w="623" w:type="pct"/>
            <w:vMerge/>
            <w:tcBorders>
              <w:left w:val="double" w:sz="4" w:space="0" w:color="auto"/>
              <w:bottom w:val="double" w:sz="4" w:space="0" w:color="auto"/>
              <w:right w:val="double" w:sz="4" w:space="0" w:color="auto"/>
            </w:tcBorders>
            <w:vAlign w:val="center"/>
          </w:tcPr>
          <w:p w14:paraId="39961CB6" w14:textId="77777777" w:rsidR="001208B1" w:rsidRPr="001208B1" w:rsidRDefault="001208B1" w:rsidP="005132BF">
            <w:pPr>
              <w:rPr>
                <w:rFonts w:asciiTheme="minorHAnsi" w:eastAsia="Times New Roman" w:hAnsiTheme="minorHAnsi" w:cstheme="minorHAnsi"/>
                <w:b/>
                <w:bCs/>
                <w:color w:val="365F91" w:themeColor="accent1" w:themeShade="BF"/>
                <w:sz w:val="24"/>
                <w:szCs w:val="24"/>
              </w:rPr>
            </w:pPr>
          </w:p>
        </w:tc>
        <w:tc>
          <w:tcPr>
            <w:tcW w:w="684" w:type="pct"/>
            <w:vMerge/>
            <w:tcBorders>
              <w:left w:val="double" w:sz="4" w:space="0" w:color="auto"/>
              <w:bottom w:val="double" w:sz="4" w:space="0" w:color="auto"/>
              <w:right w:val="double" w:sz="4" w:space="0" w:color="auto"/>
            </w:tcBorders>
            <w:vAlign w:val="center"/>
          </w:tcPr>
          <w:p w14:paraId="4ED85339" w14:textId="77777777" w:rsidR="001208B1" w:rsidRPr="001208B1" w:rsidRDefault="001208B1" w:rsidP="005132BF">
            <w:pPr>
              <w:rPr>
                <w:rFonts w:asciiTheme="minorHAnsi" w:eastAsia="Times New Roman" w:hAnsiTheme="minorHAnsi" w:cstheme="minorHAnsi"/>
                <w:b/>
                <w:bCs/>
                <w:color w:val="365F91" w:themeColor="accent1" w:themeShade="BF"/>
                <w:sz w:val="24"/>
                <w:szCs w:val="24"/>
              </w:rPr>
            </w:pPr>
          </w:p>
        </w:tc>
      </w:tr>
    </w:tbl>
    <w:p w14:paraId="2B3530A2" w14:textId="77777777" w:rsidR="00E81C88" w:rsidRDefault="00E81C88" w:rsidP="00E81C88">
      <w:pPr>
        <w:rPr>
          <w:rFonts w:asciiTheme="minorHAnsi" w:eastAsia="Times New Roman" w:hAnsiTheme="minorHAnsi" w:cstheme="minorHAnsi"/>
          <w:b/>
          <w:color w:val="E36C0A" w:themeColor="accent6" w:themeShade="BF"/>
          <w:sz w:val="24"/>
          <w:szCs w:val="24"/>
        </w:rPr>
      </w:pPr>
    </w:p>
    <w:p w14:paraId="3297830E" w14:textId="77777777" w:rsidR="00E81C88" w:rsidRPr="00675DE9" w:rsidRDefault="00E81C88" w:rsidP="001208B1">
      <w:pPr>
        <w:rPr>
          <w:rFonts w:asciiTheme="minorHAnsi" w:eastAsia="Times New Roman" w:hAnsiTheme="minorHAnsi" w:cstheme="minorHAnsi"/>
          <w:b/>
          <w:color w:val="E36C0A" w:themeColor="accent6" w:themeShade="BF"/>
          <w:sz w:val="24"/>
          <w:szCs w:val="24"/>
        </w:rPr>
      </w:pPr>
      <w:r w:rsidRPr="00675DE9">
        <w:rPr>
          <w:rFonts w:asciiTheme="minorHAnsi" w:eastAsia="Times New Roman" w:hAnsiTheme="minorHAnsi" w:cstheme="minorHAnsi"/>
          <w:b/>
          <w:bCs/>
          <w:color w:val="E36C0A" w:themeColor="accent6" w:themeShade="BF"/>
          <w:sz w:val="24"/>
          <w:szCs w:val="24"/>
        </w:rPr>
        <w:t xml:space="preserve">PACOTE </w:t>
      </w:r>
      <w:r>
        <w:rPr>
          <w:rFonts w:asciiTheme="minorHAnsi" w:eastAsia="Times New Roman" w:hAnsiTheme="minorHAnsi" w:cstheme="minorHAnsi"/>
          <w:b/>
          <w:bCs/>
          <w:color w:val="E36C0A" w:themeColor="accent6" w:themeShade="BF"/>
          <w:sz w:val="24"/>
          <w:szCs w:val="24"/>
        </w:rPr>
        <w:t>5</w:t>
      </w:r>
      <w:r w:rsidRPr="00675DE9">
        <w:rPr>
          <w:rFonts w:asciiTheme="minorHAnsi" w:eastAsia="Times New Roman" w:hAnsiTheme="minorHAnsi" w:cstheme="minorHAnsi"/>
          <w:b/>
          <w:bCs/>
          <w:color w:val="E36C0A" w:themeColor="accent6" w:themeShade="BF"/>
          <w:sz w:val="24"/>
          <w:szCs w:val="24"/>
        </w:rPr>
        <w:t xml:space="preserve"> EXCURSÕES OPCIONAIS (ISTAMBUL E CAPADÓCIA)</w:t>
      </w:r>
    </w:p>
    <w:tbl>
      <w:tblPr>
        <w:tblW w:w="5000" w:type="pct"/>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3296"/>
        <w:gridCol w:w="1720"/>
        <w:gridCol w:w="2766"/>
        <w:gridCol w:w="1245"/>
        <w:gridCol w:w="1433"/>
      </w:tblGrid>
      <w:tr w:rsidR="00E81C88" w:rsidRPr="001208B1" w14:paraId="6AF9F762" w14:textId="77777777" w:rsidTr="001208B1">
        <w:tc>
          <w:tcPr>
            <w:tcW w:w="157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98B7F82" w14:textId="77777777" w:rsidR="00E81C88" w:rsidRPr="001208B1" w:rsidRDefault="00E81C88" w:rsidP="005132BF">
            <w:pPr>
              <w:rPr>
                <w:rFonts w:asciiTheme="minorHAnsi" w:eastAsia="Times New Roman" w:hAnsiTheme="minorHAnsi" w:cstheme="minorHAnsi"/>
                <w:b/>
                <w:bCs/>
                <w:color w:val="365F91" w:themeColor="accent1" w:themeShade="BF"/>
                <w:sz w:val="24"/>
                <w:szCs w:val="24"/>
              </w:rPr>
            </w:pPr>
          </w:p>
        </w:tc>
        <w:tc>
          <w:tcPr>
            <w:tcW w:w="822"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77A78CBE" w14:textId="0480D8B1" w:rsidR="00E81C88" w:rsidRPr="001208B1" w:rsidRDefault="00E81C88" w:rsidP="001208B1">
            <w:pPr>
              <w:jc w:val="center"/>
              <w:rPr>
                <w:rFonts w:asciiTheme="minorHAnsi" w:eastAsia="Times New Roman" w:hAnsiTheme="minorHAnsi" w:cstheme="minorHAnsi"/>
                <w:b/>
                <w:bCs/>
                <w:color w:val="365F91" w:themeColor="accent1" w:themeShade="BF"/>
                <w:sz w:val="24"/>
                <w:szCs w:val="24"/>
              </w:rPr>
            </w:pPr>
            <w:r w:rsidRPr="001208B1">
              <w:rPr>
                <w:rFonts w:asciiTheme="minorHAnsi" w:eastAsia="Times New Roman" w:hAnsiTheme="minorHAnsi" w:cstheme="minorHAnsi"/>
                <w:b/>
                <w:bCs/>
                <w:color w:val="365F91" w:themeColor="accent1" w:themeShade="BF"/>
                <w:sz w:val="24"/>
                <w:szCs w:val="24"/>
              </w:rPr>
              <w:t>Ven</w:t>
            </w:r>
            <w:r w:rsidR="001208B1">
              <w:rPr>
                <w:rFonts w:asciiTheme="minorHAnsi" w:eastAsia="Times New Roman" w:hAnsiTheme="minorHAnsi" w:cstheme="minorHAnsi"/>
                <w:b/>
                <w:bCs/>
                <w:color w:val="365F91" w:themeColor="accent1" w:themeShade="BF"/>
                <w:sz w:val="24"/>
                <w:szCs w:val="24"/>
              </w:rPr>
              <w:t>d</w:t>
            </w:r>
            <w:r w:rsidRPr="001208B1">
              <w:rPr>
                <w:rFonts w:asciiTheme="minorHAnsi" w:eastAsia="Times New Roman" w:hAnsiTheme="minorHAnsi" w:cstheme="minorHAnsi"/>
                <w:b/>
                <w:bCs/>
                <w:color w:val="365F91" w:themeColor="accent1" w:themeShade="BF"/>
                <w:sz w:val="24"/>
                <w:szCs w:val="24"/>
              </w:rPr>
              <w:t>a publico</w:t>
            </w:r>
          </w:p>
        </w:tc>
        <w:tc>
          <w:tcPr>
            <w:tcW w:w="1322" w:type="pct"/>
            <w:tcBorders>
              <w:top w:val="double" w:sz="4" w:space="0" w:color="auto"/>
              <w:left w:val="double" w:sz="4" w:space="0" w:color="auto"/>
              <w:bottom w:val="double" w:sz="4" w:space="0" w:color="auto"/>
              <w:right w:val="double" w:sz="4" w:space="0" w:color="auto"/>
            </w:tcBorders>
            <w:shd w:val="pct5" w:color="auto" w:fill="FFFFFF" w:themeFill="background1"/>
            <w:vAlign w:val="center"/>
            <w:hideMark/>
          </w:tcPr>
          <w:p w14:paraId="71CF523A" w14:textId="5FE57429" w:rsidR="00E81C88" w:rsidRPr="001208B1" w:rsidRDefault="00E81C88" w:rsidP="001208B1">
            <w:pPr>
              <w:jc w:val="center"/>
              <w:rPr>
                <w:rFonts w:asciiTheme="minorHAnsi" w:eastAsia="Times New Roman" w:hAnsiTheme="minorHAnsi" w:cstheme="minorHAnsi"/>
                <w:b/>
                <w:bCs/>
                <w:color w:val="365F91" w:themeColor="accent1" w:themeShade="BF"/>
                <w:sz w:val="24"/>
                <w:szCs w:val="24"/>
              </w:rPr>
            </w:pPr>
            <w:r w:rsidRPr="001208B1">
              <w:rPr>
                <w:rFonts w:asciiTheme="minorHAnsi" w:eastAsia="Times New Roman" w:hAnsiTheme="minorHAnsi" w:cstheme="minorHAnsi"/>
                <w:b/>
                <w:bCs/>
                <w:color w:val="365F91" w:themeColor="accent1" w:themeShade="BF"/>
                <w:sz w:val="24"/>
                <w:szCs w:val="24"/>
              </w:rPr>
              <w:t>Fatura</w:t>
            </w:r>
            <w:r w:rsidR="001208B1">
              <w:rPr>
                <w:rFonts w:asciiTheme="minorHAnsi" w:eastAsia="Times New Roman" w:hAnsiTheme="minorHAnsi" w:cstheme="minorHAnsi"/>
                <w:b/>
                <w:bCs/>
                <w:color w:val="365F91" w:themeColor="accent1" w:themeShade="BF"/>
                <w:sz w:val="24"/>
                <w:szCs w:val="24"/>
              </w:rPr>
              <w:t>mento</w:t>
            </w:r>
            <w:r w:rsidRPr="001208B1">
              <w:rPr>
                <w:rFonts w:asciiTheme="minorHAnsi" w:eastAsia="Times New Roman" w:hAnsiTheme="minorHAnsi" w:cstheme="minorHAnsi"/>
                <w:b/>
                <w:bCs/>
                <w:color w:val="365F91" w:themeColor="accent1" w:themeShade="BF"/>
                <w:sz w:val="24"/>
                <w:szCs w:val="24"/>
              </w:rPr>
              <w:t xml:space="preserve"> Operador</w:t>
            </w:r>
            <w:r w:rsidR="001208B1">
              <w:rPr>
                <w:rFonts w:asciiTheme="minorHAnsi" w:eastAsia="Times New Roman" w:hAnsiTheme="minorHAnsi" w:cstheme="minorHAnsi"/>
                <w:b/>
                <w:bCs/>
                <w:color w:val="365F91" w:themeColor="accent1" w:themeShade="BF"/>
                <w:sz w:val="24"/>
                <w:szCs w:val="24"/>
              </w:rPr>
              <w:t>a</w:t>
            </w:r>
          </w:p>
        </w:tc>
        <w:tc>
          <w:tcPr>
            <w:tcW w:w="595"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399268FE" w14:textId="77777777" w:rsidR="00E81C88" w:rsidRPr="001208B1" w:rsidRDefault="00E81C88" w:rsidP="001208B1">
            <w:pPr>
              <w:jc w:val="center"/>
              <w:rPr>
                <w:rFonts w:asciiTheme="minorHAnsi" w:eastAsia="Times New Roman" w:hAnsiTheme="minorHAnsi" w:cstheme="minorHAnsi"/>
                <w:b/>
                <w:bCs/>
                <w:color w:val="365F91" w:themeColor="accent1" w:themeShade="BF"/>
                <w:sz w:val="24"/>
                <w:szCs w:val="24"/>
              </w:rPr>
            </w:pPr>
            <w:r w:rsidRPr="001208B1">
              <w:rPr>
                <w:rFonts w:asciiTheme="minorHAnsi" w:eastAsia="Times New Roman" w:hAnsiTheme="minorHAnsi" w:cstheme="minorHAnsi"/>
                <w:b/>
                <w:bCs/>
                <w:color w:val="365F91" w:themeColor="accent1" w:themeShade="BF"/>
                <w:sz w:val="24"/>
                <w:szCs w:val="24"/>
              </w:rPr>
              <w:t>0-2 anos</w:t>
            </w:r>
          </w:p>
        </w:tc>
        <w:tc>
          <w:tcPr>
            <w:tcW w:w="685"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40D29DBB" w14:textId="77777777" w:rsidR="00E81C88" w:rsidRPr="001208B1" w:rsidRDefault="00E81C88" w:rsidP="001208B1">
            <w:pPr>
              <w:jc w:val="center"/>
              <w:rPr>
                <w:rFonts w:asciiTheme="minorHAnsi" w:eastAsia="Times New Roman" w:hAnsiTheme="minorHAnsi" w:cstheme="minorHAnsi"/>
                <w:b/>
                <w:bCs/>
                <w:color w:val="365F91" w:themeColor="accent1" w:themeShade="BF"/>
                <w:sz w:val="24"/>
                <w:szCs w:val="24"/>
              </w:rPr>
            </w:pPr>
            <w:r w:rsidRPr="001208B1">
              <w:rPr>
                <w:rFonts w:asciiTheme="minorHAnsi" w:eastAsia="Times New Roman" w:hAnsiTheme="minorHAnsi" w:cstheme="minorHAnsi"/>
                <w:b/>
                <w:bCs/>
                <w:color w:val="365F91" w:themeColor="accent1" w:themeShade="BF"/>
                <w:sz w:val="24"/>
                <w:szCs w:val="24"/>
              </w:rPr>
              <w:t>3-12 anos</w:t>
            </w:r>
          </w:p>
        </w:tc>
      </w:tr>
      <w:tr w:rsidR="00716448" w:rsidRPr="001208B1" w14:paraId="29A8D912" w14:textId="77777777" w:rsidTr="0064317F">
        <w:tc>
          <w:tcPr>
            <w:tcW w:w="157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12944C63" w14:textId="77777777" w:rsidR="00716448" w:rsidRPr="001208B1" w:rsidRDefault="00716448" w:rsidP="005132BF">
            <w:pPr>
              <w:rPr>
                <w:rFonts w:asciiTheme="minorHAnsi" w:eastAsia="Times New Roman" w:hAnsiTheme="minorHAnsi" w:cstheme="minorHAnsi"/>
                <w:b/>
                <w:bCs/>
                <w:color w:val="365F91" w:themeColor="accent1" w:themeShade="BF"/>
                <w:sz w:val="24"/>
                <w:szCs w:val="24"/>
              </w:rPr>
            </w:pPr>
            <w:r w:rsidRPr="001208B1">
              <w:rPr>
                <w:rFonts w:asciiTheme="minorHAnsi" w:eastAsia="Times New Roman" w:hAnsiTheme="minorHAnsi" w:cstheme="minorHAnsi"/>
                <w:b/>
                <w:bCs/>
                <w:color w:val="365F91" w:themeColor="accent1" w:themeShade="BF"/>
                <w:sz w:val="24"/>
                <w:szCs w:val="24"/>
              </w:rPr>
              <w:t>Bosforo y Barrio Sultanahmet</w:t>
            </w:r>
          </w:p>
        </w:tc>
        <w:tc>
          <w:tcPr>
            <w:tcW w:w="822" w:type="pct"/>
            <w:vMerge w:val="restart"/>
            <w:tcBorders>
              <w:top w:val="nil"/>
              <w:left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5E432716" w14:textId="77777777" w:rsidR="00716448" w:rsidRPr="001208B1" w:rsidRDefault="00716448" w:rsidP="001208B1">
            <w:pPr>
              <w:jc w:val="center"/>
              <w:rPr>
                <w:rFonts w:asciiTheme="minorHAnsi" w:eastAsia="Times New Roman" w:hAnsiTheme="minorHAnsi" w:cstheme="minorHAnsi"/>
                <w:b/>
                <w:bCs/>
                <w:color w:val="365F91" w:themeColor="accent1" w:themeShade="BF"/>
                <w:sz w:val="24"/>
                <w:szCs w:val="24"/>
              </w:rPr>
            </w:pPr>
            <w:r w:rsidRPr="001208B1">
              <w:rPr>
                <w:rFonts w:asciiTheme="minorHAnsi" w:eastAsia="Times New Roman" w:hAnsiTheme="minorHAnsi" w:cstheme="minorHAnsi"/>
                <w:b/>
                <w:bCs/>
                <w:color w:val="365F91" w:themeColor="accent1" w:themeShade="BF"/>
                <w:sz w:val="24"/>
                <w:szCs w:val="24"/>
              </w:rPr>
              <w:t>380</w:t>
            </w:r>
          </w:p>
        </w:tc>
        <w:tc>
          <w:tcPr>
            <w:tcW w:w="1322" w:type="pct"/>
            <w:vMerge w:val="restart"/>
            <w:tcBorders>
              <w:top w:val="nil"/>
              <w:left w:val="double" w:sz="4" w:space="0" w:color="auto"/>
              <w:right w:val="double" w:sz="4" w:space="0" w:color="auto"/>
            </w:tcBorders>
            <w:shd w:val="pct5" w:color="auto" w:fill="FFFFFF" w:themeFill="background1"/>
            <w:vAlign w:val="center"/>
            <w:hideMark/>
          </w:tcPr>
          <w:p w14:paraId="513F6EE0" w14:textId="77777777" w:rsidR="00716448" w:rsidRPr="001208B1" w:rsidRDefault="00716448" w:rsidP="001208B1">
            <w:pPr>
              <w:jc w:val="center"/>
              <w:rPr>
                <w:rFonts w:asciiTheme="minorHAnsi" w:eastAsia="Times New Roman" w:hAnsiTheme="minorHAnsi" w:cstheme="minorHAnsi"/>
                <w:b/>
                <w:bCs/>
                <w:color w:val="365F91" w:themeColor="accent1" w:themeShade="BF"/>
                <w:sz w:val="24"/>
                <w:szCs w:val="24"/>
              </w:rPr>
            </w:pPr>
            <w:r w:rsidRPr="001208B1">
              <w:rPr>
                <w:rFonts w:asciiTheme="minorHAnsi" w:eastAsia="Times New Roman" w:hAnsiTheme="minorHAnsi" w:cstheme="minorHAnsi"/>
                <w:b/>
                <w:bCs/>
                <w:color w:val="365F91" w:themeColor="accent1" w:themeShade="BF"/>
                <w:sz w:val="24"/>
                <w:szCs w:val="24"/>
              </w:rPr>
              <w:t>345</w:t>
            </w:r>
          </w:p>
        </w:tc>
        <w:tc>
          <w:tcPr>
            <w:tcW w:w="595" w:type="pct"/>
            <w:vMerge w:val="restart"/>
            <w:tcBorders>
              <w:top w:val="nil"/>
              <w:left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098D7932" w14:textId="77777777" w:rsidR="00716448" w:rsidRPr="001208B1" w:rsidRDefault="00716448" w:rsidP="001208B1">
            <w:pPr>
              <w:jc w:val="center"/>
              <w:rPr>
                <w:rFonts w:asciiTheme="minorHAnsi" w:eastAsia="Times New Roman" w:hAnsiTheme="minorHAnsi" w:cstheme="minorHAnsi"/>
                <w:b/>
                <w:bCs/>
                <w:color w:val="365F91" w:themeColor="accent1" w:themeShade="BF"/>
                <w:sz w:val="24"/>
                <w:szCs w:val="24"/>
              </w:rPr>
            </w:pPr>
            <w:r w:rsidRPr="001208B1">
              <w:rPr>
                <w:rFonts w:asciiTheme="minorHAnsi" w:eastAsia="Times New Roman" w:hAnsiTheme="minorHAnsi" w:cstheme="minorHAnsi"/>
                <w:b/>
                <w:bCs/>
                <w:color w:val="365F91" w:themeColor="accent1" w:themeShade="BF"/>
                <w:sz w:val="24"/>
                <w:szCs w:val="24"/>
              </w:rPr>
              <w:t>Free</w:t>
            </w:r>
          </w:p>
        </w:tc>
        <w:tc>
          <w:tcPr>
            <w:tcW w:w="685" w:type="pct"/>
            <w:vMerge w:val="restart"/>
            <w:tcBorders>
              <w:top w:val="nil"/>
              <w:left w:val="double" w:sz="4" w:space="0" w:color="auto"/>
              <w:right w:val="double" w:sz="4" w:space="0" w:color="auto"/>
            </w:tcBorders>
            <w:shd w:val="pct5" w:color="auto" w:fill="FFFFFF" w:themeFill="background1"/>
            <w:tcMar>
              <w:top w:w="0" w:type="dxa"/>
              <w:left w:w="108" w:type="dxa"/>
              <w:bottom w:w="0" w:type="dxa"/>
              <w:right w:w="108" w:type="dxa"/>
            </w:tcMar>
            <w:vAlign w:val="center"/>
            <w:hideMark/>
          </w:tcPr>
          <w:p w14:paraId="136F2345" w14:textId="77777777" w:rsidR="00716448" w:rsidRPr="001208B1" w:rsidRDefault="00716448" w:rsidP="001208B1">
            <w:pPr>
              <w:jc w:val="center"/>
              <w:rPr>
                <w:rFonts w:asciiTheme="minorHAnsi" w:eastAsia="Times New Roman" w:hAnsiTheme="minorHAnsi" w:cstheme="minorHAnsi"/>
                <w:b/>
                <w:bCs/>
                <w:color w:val="365F91" w:themeColor="accent1" w:themeShade="BF"/>
                <w:sz w:val="24"/>
                <w:szCs w:val="24"/>
              </w:rPr>
            </w:pPr>
            <w:r w:rsidRPr="001208B1">
              <w:rPr>
                <w:rFonts w:asciiTheme="minorHAnsi" w:eastAsia="Times New Roman" w:hAnsiTheme="minorHAnsi" w:cstheme="minorHAnsi"/>
                <w:b/>
                <w:bCs/>
                <w:color w:val="365F91" w:themeColor="accent1" w:themeShade="BF"/>
                <w:sz w:val="24"/>
                <w:szCs w:val="24"/>
              </w:rPr>
              <w:t>%50</w:t>
            </w:r>
          </w:p>
        </w:tc>
      </w:tr>
      <w:tr w:rsidR="00716448" w:rsidRPr="001208B1" w14:paraId="26AC079E" w14:textId="77777777" w:rsidTr="0064317F">
        <w:tc>
          <w:tcPr>
            <w:tcW w:w="157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4D9C5A8F" w14:textId="77777777" w:rsidR="00716448" w:rsidRPr="001208B1" w:rsidRDefault="00716448" w:rsidP="005132BF">
            <w:pPr>
              <w:rPr>
                <w:rFonts w:asciiTheme="minorHAnsi" w:eastAsia="Times New Roman" w:hAnsiTheme="minorHAnsi" w:cstheme="minorHAnsi"/>
                <w:b/>
                <w:bCs/>
                <w:color w:val="365F91" w:themeColor="accent1" w:themeShade="BF"/>
                <w:sz w:val="24"/>
                <w:szCs w:val="24"/>
              </w:rPr>
            </w:pPr>
            <w:r w:rsidRPr="001208B1">
              <w:rPr>
                <w:rFonts w:asciiTheme="minorHAnsi" w:eastAsia="Times New Roman" w:hAnsiTheme="minorHAnsi" w:cstheme="minorHAnsi"/>
                <w:b/>
                <w:bCs/>
                <w:color w:val="365F91" w:themeColor="accent1" w:themeShade="BF"/>
                <w:sz w:val="24"/>
                <w:szCs w:val="24"/>
              </w:rPr>
              <w:t>Istambul Histórica</w:t>
            </w:r>
          </w:p>
        </w:tc>
        <w:tc>
          <w:tcPr>
            <w:tcW w:w="822" w:type="pct"/>
            <w:vMerge/>
            <w:tcBorders>
              <w:left w:val="double" w:sz="4" w:space="0" w:color="auto"/>
              <w:right w:val="double" w:sz="4" w:space="0" w:color="auto"/>
            </w:tcBorders>
            <w:vAlign w:val="center"/>
            <w:hideMark/>
          </w:tcPr>
          <w:p w14:paraId="024B03AF" w14:textId="77777777" w:rsidR="00716448" w:rsidRPr="001208B1" w:rsidRDefault="00716448" w:rsidP="005132BF">
            <w:pPr>
              <w:rPr>
                <w:rFonts w:asciiTheme="minorHAnsi" w:eastAsia="Times New Roman" w:hAnsiTheme="minorHAnsi" w:cstheme="minorHAnsi"/>
                <w:b/>
                <w:bCs/>
                <w:color w:val="365F91" w:themeColor="accent1" w:themeShade="BF"/>
                <w:sz w:val="24"/>
                <w:szCs w:val="24"/>
              </w:rPr>
            </w:pPr>
          </w:p>
        </w:tc>
        <w:tc>
          <w:tcPr>
            <w:tcW w:w="1322" w:type="pct"/>
            <w:vMerge/>
            <w:tcBorders>
              <w:left w:val="double" w:sz="4" w:space="0" w:color="auto"/>
              <w:right w:val="double" w:sz="4" w:space="0" w:color="auto"/>
            </w:tcBorders>
            <w:shd w:val="pct5" w:color="auto" w:fill="FFFFFF" w:themeFill="background1"/>
          </w:tcPr>
          <w:p w14:paraId="12D8FAFD" w14:textId="77777777" w:rsidR="00716448" w:rsidRPr="001208B1" w:rsidRDefault="00716448" w:rsidP="005132BF">
            <w:pPr>
              <w:rPr>
                <w:rFonts w:asciiTheme="minorHAnsi" w:eastAsia="Times New Roman" w:hAnsiTheme="minorHAnsi" w:cstheme="minorHAnsi"/>
                <w:b/>
                <w:bCs/>
                <w:color w:val="365F91" w:themeColor="accent1" w:themeShade="BF"/>
                <w:sz w:val="24"/>
                <w:szCs w:val="24"/>
              </w:rPr>
            </w:pPr>
          </w:p>
        </w:tc>
        <w:tc>
          <w:tcPr>
            <w:tcW w:w="595" w:type="pct"/>
            <w:vMerge/>
            <w:tcBorders>
              <w:left w:val="double" w:sz="4" w:space="0" w:color="auto"/>
              <w:right w:val="double" w:sz="4" w:space="0" w:color="auto"/>
            </w:tcBorders>
            <w:vAlign w:val="center"/>
            <w:hideMark/>
          </w:tcPr>
          <w:p w14:paraId="2921680C" w14:textId="77777777" w:rsidR="00716448" w:rsidRPr="001208B1" w:rsidRDefault="00716448" w:rsidP="005132BF">
            <w:pPr>
              <w:rPr>
                <w:rFonts w:asciiTheme="minorHAnsi" w:eastAsia="Times New Roman" w:hAnsiTheme="minorHAnsi" w:cstheme="minorHAnsi"/>
                <w:b/>
                <w:bCs/>
                <w:color w:val="365F91" w:themeColor="accent1" w:themeShade="BF"/>
                <w:sz w:val="24"/>
                <w:szCs w:val="24"/>
              </w:rPr>
            </w:pPr>
          </w:p>
        </w:tc>
        <w:tc>
          <w:tcPr>
            <w:tcW w:w="685" w:type="pct"/>
            <w:vMerge/>
            <w:tcBorders>
              <w:left w:val="double" w:sz="4" w:space="0" w:color="auto"/>
              <w:right w:val="double" w:sz="4" w:space="0" w:color="auto"/>
            </w:tcBorders>
            <w:vAlign w:val="center"/>
            <w:hideMark/>
          </w:tcPr>
          <w:p w14:paraId="01A15E51" w14:textId="77777777" w:rsidR="00716448" w:rsidRPr="001208B1" w:rsidRDefault="00716448" w:rsidP="005132BF">
            <w:pPr>
              <w:rPr>
                <w:rFonts w:asciiTheme="minorHAnsi" w:eastAsia="Times New Roman" w:hAnsiTheme="minorHAnsi" w:cstheme="minorHAnsi"/>
                <w:b/>
                <w:bCs/>
                <w:color w:val="365F91" w:themeColor="accent1" w:themeShade="BF"/>
                <w:sz w:val="24"/>
                <w:szCs w:val="24"/>
              </w:rPr>
            </w:pPr>
          </w:p>
        </w:tc>
      </w:tr>
      <w:tr w:rsidR="00716448" w:rsidRPr="001208B1" w14:paraId="078F82DF" w14:textId="77777777" w:rsidTr="0064317F">
        <w:tc>
          <w:tcPr>
            <w:tcW w:w="157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30AD0919" w14:textId="77777777" w:rsidR="00716448" w:rsidRPr="001208B1" w:rsidRDefault="00716448" w:rsidP="005132BF">
            <w:pPr>
              <w:rPr>
                <w:rFonts w:asciiTheme="minorHAnsi" w:eastAsia="Times New Roman" w:hAnsiTheme="minorHAnsi" w:cstheme="minorHAnsi"/>
                <w:b/>
                <w:bCs/>
                <w:color w:val="365F91" w:themeColor="accent1" w:themeShade="BF"/>
                <w:sz w:val="24"/>
                <w:szCs w:val="24"/>
              </w:rPr>
            </w:pPr>
            <w:r w:rsidRPr="001208B1">
              <w:rPr>
                <w:rFonts w:asciiTheme="minorHAnsi" w:eastAsia="Times New Roman" w:hAnsiTheme="minorHAnsi" w:cstheme="minorHAnsi"/>
                <w:b/>
                <w:bCs/>
                <w:color w:val="365F91" w:themeColor="accent1" w:themeShade="BF"/>
                <w:sz w:val="24"/>
                <w:szCs w:val="24"/>
              </w:rPr>
              <w:t>Novelas Turcas y Gran Bazar</w:t>
            </w:r>
          </w:p>
        </w:tc>
        <w:tc>
          <w:tcPr>
            <w:tcW w:w="822" w:type="pct"/>
            <w:vMerge/>
            <w:tcBorders>
              <w:left w:val="double" w:sz="4" w:space="0" w:color="auto"/>
              <w:right w:val="double" w:sz="4" w:space="0" w:color="auto"/>
            </w:tcBorders>
            <w:vAlign w:val="center"/>
            <w:hideMark/>
          </w:tcPr>
          <w:p w14:paraId="7942DB1C" w14:textId="77777777" w:rsidR="00716448" w:rsidRPr="001208B1" w:rsidRDefault="00716448" w:rsidP="005132BF">
            <w:pPr>
              <w:rPr>
                <w:rFonts w:asciiTheme="minorHAnsi" w:eastAsia="Times New Roman" w:hAnsiTheme="minorHAnsi" w:cstheme="minorHAnsi"/>
                <w:b/>
                <w:bCs/>
                <w:color w:val="365F91" w:themeColor="accent1" w:themeShade="BF"/>
                <w:sz w:val="24"/>
                <w:szCs w:val="24"/>
              </w:rPr>
            </w:pPr>
          </w:p>
        </w:tc>
        <w:tc>
          <w:tcPr>
            <w:tcW w:w="1322" w:type="pct"/>
            <w:vMerge/>
            <w:tcBorders>
              <w:left w:val="double" w:sz="4" w:space="0" w:color="auto"/>
              <w:right w:val="double" w:sz="4" w:space="0" w:color="auto"/>
            </w:tcBorders>
            <w:shd w:val="pct5" w:color="auto" w:fill="FFFFFF" w:themeFill="background1"/>
          </w:tcPr>
          <w:p w14:paraId="14DCAD42" w14:textId="77777777" w:rsidR="00716448" w:rsidRPr="001208B1" w:rsidRDefault="00716448" w:rsidP="005132BF">
            <w:pPr>
              <w:rPr>
                <w:rFonts w:asciiTheme="minorHAnsi" w:eastAsia="Times New Roman" w:hAnsiTheme="minorHAnsi" w:cstheme="minorHAnsi"/>
                <w:b/>
                <w:bCs/>
                <w:color w:val="365F91" w:themeColor="accent1" w:themeShade="BF"/>
                <w:sz w:val="24"/>
                <w:szCs w:val="24"/>
              </w:rPr>
            </w:pPr>
          </w:p>
        </w:tc>
        <w:tc>
          <w:tcPr>
            <w:tcW w:w="595" w:type="pct"/>
            <w:vMerge/>
            <w:tcBorders>
              <w:left w:val="double" w:sz="4" w:space="0" w:color="auto"/>
              <w:right w:val="double" w:sz="4" w:space="0" w:color="auto"/>
            </w:tcBorders>
            <w:vAlign w:val="center"/>
            <w:hideMark/>
          </w:tcPr>
          <w:p w14:paraId="70EF8461" w14:textId="77777777" w:rsidR="00716448" w:rsidRPr="001208B1" w:rsidRDefault="00716448" w:rsidP="005132BF">
            <w:pPr>
              <w:rPr>
                <w:rFonts w:asciiTheme="minorHAnsi" w:eastAsia="Times New Roman" w:hAnsiTheme="minorHAnsi" w:cstheme="minorHAnsi"/>
                <w:b/>
                <w:bCs/>
                <w:color w:val="365F91" w:themeColor="accent1" w:themeShade="BF"/>
                <w:sz w:val="24"/>
                <w:szCs w:val="24"/>
              </w:rPr>
            </w:pPr>
          </w:p>
        </w:tc>
        <w:tc>
          <w:tcPr>
            <w:tcW w:w="685" w:type="pct"/>
            <w:vMerge/>
            <w:tcBorders>
              <w:left w:val="double" w:sz="4" w:space="0" w:color="auto"/>
              <w:right w:val="double" w:sz="4" w:space="0" w:color="auto"/>
            </w:tcBorders>
            <w:vAlign w:val="center"/>
            <w:hideMark/>
          </w:tcPr>
          <w:p w14:paraId="2FB6816A" w14:textId="77777777" w:rsidR="00716448" w:rsidRPr="001208B1" w:rsidRDefault="00716448" w:rsidP="005132BF">
            <w:pPr>
              <w:rPr>
                <w:rFonts w:asciiTheme="minorHAnsi" w:eastAsia="Times New Roman" w:hAnsiTheme="minorHAnsi" w:cstheme="minorHAnsi"/>
                <w:b/>
                <w:bCs/>
                <w:color w:val="365F91" w:themeColor="accent1" w:themeShade="BF"/>
                <w:sz w:val="24"/>
                <w:szCs w:val="24"/>
              </w:rPr>
            </w:pPr>
          </w:p>
        </w:tc>
      </w:tr>
      <w:tr w:rsidR="00716448" w:rsidRPr="001208B1" w14:paraId="705D23BF" w14:textId="77777777" w:rsidTr="0064317F">
        <w:tc>
          <w:tcPr>
            <w:tcW w:w="157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279C63CE" w14:textId="77777777" w:rsidR="00716448" w:rsidRPr="001208B1" w:rsidRDefault="00716448" w:rsidP="005132BF">
            <w:pPr>
              <w:rPr>
                <w:rFonts w:asciiTheme="minorHAnsi" w:eastAsia="Times New Roman" w:hAnsiTheme="minorHAnsi" w:cstheme="minorHAnsi"/>
                <w:b/>
                <w:bCs/>
                <w:color w:val="365F91" w:themeColor="accent1" w:themeShade="BF"/>
                <w:sz w:val="24"/>
                <w:szCs w:val="24"/>
              </w:rPr>
            </w:pPr>
            <w:r w:rsidRPr="001208B1">
              <w:rPr>
                <w:rFonts w:asciiTheme="minorHAnsi" w:eastAsia="Times New Roman" w:hAnsiTheme="minorHAnsi" w:cstheme="minorHAnsi"/>
                <w:b/>
                <w:bCs/>
                <w:color w:val="365F91" w:themeColor="accent1" w:themeShade="BF"/>
                <w:sz w:val="24"/>
                <w:szCs w:val="24"/>
              </w:rPr>
              <w:t>Noite Turca</w:t>
            </w:r>
            <w:r w:rsidRPr="001208B1">
              <w:rPr>
                <w:rFonts w:asciiTheme="minorHAnsi" w:eastAsia="Times New Roman" w:hAnsiTheme="minorHAnsi" w:cstheme="minorHAnsi"/>
                <w:b/>
                <w:bCs/>
                <w:color w:val="365F91" w:themeColor="accent1" w:themeShade="BF"/>
                <w:sz w:val="24"/>
                <w:szCs w:val="24"/>
              </w:rPr>
              <w:tab/>
            </w:r>
          </w:p>
        </w:tc>
        <w:tc>
          <w:tcPr>
            <w:tcW w:w="822" w:type="pct"/>
            <w:vMerge/>
            <w:tcBorders>
              <w:left w:val="double" w:sz="4" w:space="0" w:color="auto"/>
              <w:right w:val="double" w:sz="4" w:space="0" w:color="auto"/>
            </w:tcBorders>
            <w:vAlign w:val="center"/>
            <w:hideMark/>
          </w:tcPr>
          <w:p w14:paraId="35AD918E" w14:textId="77777777" w:rsidR="00716448" w:rsidRPr="001208B1" w:rsidRDefault="00716448" w:rsidP="005132BF">
            <w:pPr>
              <w:rPr>
                <w:rFonts w:asciiTheme="minorHAnsi" w:eastAsia="Times New Roman" w:hAnsiTheme="minorHAnsi" w:cstheme="minorHAnsi"/>
                <w:b/>
                <w:bCs/>
                <w:color w:val="365F91" w:themeColor="accent1" w:themeShade="BF"/>
                <w:sz w:val="24"/>
                <w:szCs w:val="24"/>
              </w:rPr>
            </w:pPr>
          </w:p>
        </w:tc>
        <w:tc>
          <w:tcPr>
            <w:tcW w:w="1322" w:type="pct"/>
            <w:vMerge/>
            <w:tcBorders>
              <w:left w:val="double" w:sz="4" w:space="0" w:color="auto"/>
              <w:right w:val="double" w:sz="4" w:space="0" w:color="auto"/>
            </w:tcBorders>
            <w:shd w:val="pct5" w:color="auto" w:fill="FFFFFF" w:themeFill="background1"/>
          </w:tcPr>
          <w:p w14:paraId="5EB5C582" w14:textId="77777777" w:rsidR="00716448" w:rsidRPr="001208B1" w:rsidRDefault="00716448" w:rsidP="005132BF">
            <w:pPr>
              <w:rPr>
                <w:rFonts w:asciiTheme="minorHAnsi" w:eastAsia="Times New Roman" w:hAnsiTheme="minorHAnsi" w:cstheme="minorHAnsi"/>
                <w:b/>
                <w:bCs/>
                <w:color w:val="365F91" w:themeColor="accent1" w:themeShade="BF"/>
                <w:sz w:val="24"/>
                <w:szCs w:val="24"/>
              </w:rPr>
            </w:pPr>
          </w:p>
        </w:tc>
        <w:tc>
          <w:tcPr>
            <w:tcW w:w="595" w:type="pct"/>
            <w:vMerge/>
            <w:tcBorders>
              <w:left w:val="double" w:sz="4" w:space="0" w:color="auto"/>
              <w:right w:val="double" w:sz="4" w:space="0" w:color="auto"/>
            </w:tcBorders>
            <w:vAlign w:val="center"/>
            <w:hideMark/>
          </w:tcPr>
          <w:p w14:paraId="7E66ECA8" w14:textId="77777777" w:rsidR="00716448" w:rsidRPr="001208B1" w:rsidRDefault="00716448" w:rsidP="005132BF">
            <w:pPr>
              <w:rPr>
                <w:rFonts w:asciiTheme="minorHAnsi" w:eastAsia="Times New Roman" w:hAnsiTheme="minorHAnsi" w:cstheme="minorHAnsi"/>
                <w:b/>
                <w:bCs/>
                <w:color w:val="365F91" w:themeColor="accent1" w:themeShade="BF"/>
                <w:sz w:val="24"/>
                <w:szCs w:val="24"/>
              </w:rPr>
            </w:pPr>
          </w:p>
        </w:tc>
        <w:tc>
          <w:tcPr>
            <w:tcW w:w="685" w:type="pct"/>
            <w:vMerge/>
            <w:tcBorders>
              <w:left w:val="double" w:sz="4" w:space="0" w:color="auto"/>
              <w:right w:val="double" w:sz="4" w:space="0" w:color="auto"/>
            </w:tcBorders>
            <w:vAlign w:val="center"/>
            <w:hideMark/>
          </w:tcPr>
          <w:p w14:paraId="4D91E077" w14:textId="77777777" w:rsidR="00716448" w:rsidRPr="001208B1" w:rsidRDefault="00716448" w:rsidP="005132BF">
            <w:pPr>
              <w:rPr>
                <w:rFonts w:asciiTheme="minorHAnsi" w:eastAsia="Times New Roman" w:hAnsiTheme="minorHAnsi" w:cstheme="minorHAnsi"/>
                <w:b/>
                <w:bCs/>
                <w:color w:val="365F91" w:themeColor="accent1" w:themeShade="BF"/>
                <w:sz w:val="24"/>
                <w:szCs w:val="24"/>
              </w:rPr>
            </w:pPr>
          </w:p>
        </w:tc>
      </w:tr>
      <w:tr w:rsidR="00716448" w:rsidRPr="001208B1" w14:paraId="2D22FA5F" w14:textId="77777777" w:rsidTr="0064317F">
        <w:tc>
          <w:tcPr>
            <w:tcW w:w="1576" w:type="pct"/>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0315384" w14:textId="77777777" w:rsidR="00716448" w:rsidRPr="001208B1" w:rsidRDefault="00716448" w:rsidP="005132BF">
            <w:pPr>
              <w:rPr>
                <w:rFonts w:asciiTheme="minorHAnsi" w:eastAsia="Times New Roman" w:hAnsiTheme="minorHAnsi" w:cstheme="minorHAnsi"/>
                <w:b/>
                <w:bCs/>
                <w:color w:val="365F91" w:themeColor="accent1" w:themeShade="BF"/>
                <w:sz w:val="24"/>
                <w:szCs w:val="24"/>
              </w:rPr>
            </w:pPr>
            <w:r w:rsidRPr="001208B1">
              <w:rPr>
                <w:rFonts w:asciiTheme="minorHAnsi" w:eastAsia="Times New Roman" w:hAnsiTheme="minorHAnsi" w:cstheme="minorHAnsi"/>
                <w:b/>
                <w:bCs/>
                <w:color w:val="365F91" w:themeColor="accent1" w:themeShade="BF"/>
                <w:sz w:val="24"/>
                <w:szCs w:val="24"/>
              </w:rPr>
              <w:t>Capadócia Escondida com 4x4</w:t>
            </w:r>
          </w:p>
        </w:tc>
        <w:tc>
          <w:tcPr>
            <w:tcW w:w="822" w:type="pct"/>
            <w:vMerge/>
            <w:tcBorders>
              <w:left w:val="double" w:sz="4" w:space="0" w:color="auto"/>
              <w:bottom w:val="double" w:sz="4" w:space="0" w:color="auto"/>
              <w:right w:val="double" w:sz="4" w:space="0" w:color="auto"/>
            </w:tcBorders>
            <w:vAlign w:val="center"/>
          </w:tcPr>
          <w:p w14:paraId="3F5DD5FB" w14:textId="77777777" w:rsidR="00716448" w:rsidRPr="001208B1" w:rsidRDefault="00716448" w:rsidP="005132BF">
            <w:pPr>
              <w:rPr>
                <w:rFonts w:asciiTheme="minorHAnsi" w:eastAsia="Times New Roman" w:hAnsiTheme="minorHAnsi" w:cstheme="minorHAnsi"/>
                <w:b/>
                <w:bCs/>
                <w:color w:val="365F91" w:themeColor="accent1" w:themeShade="BF"/>
                <w:sz w:val="24"/>
                <w:szCs w:val="24"/>
              </w:rPr>
            </w:pPr>
          </w:p>
        </w:tc>
        <w:tc>
          <w:tcPr>
            <w:tcW w:w="1322" w:type="pct"/>
            <w:vMerge/>
            <w:tcBorders>
              <w:left w:val="double" w:sz="4" w:space="0" w:color="auto"/>
              <w:bottom w:val="double" w:sz="4" w:space="0" w:color="auto"/>
              <w:right w:val="double" w:sz="4" w:space="0" w:color="auto"/>
            </w:tcBorders>
            <w:shd w:val="pct5" w:color="auto" w:fill="FFFFFF" w:themeFill="background1"/>
          </w:tcPr>
          <w:p w14:paraId="0DE6CEA9" w14:textId="77777777" w:rsidR="00716448" w:rsidRPr="001208B1" w:rsidRDefault="00716448" w:rsidP="005132BF">
            <w:pPr>
              <w:rPr>
                <w:rFonts w:asciiTheme="minorHAnsi" w:eastAsia="Times New Roman" w:hAnsiTheme="minorHAnsi" w:cstheme="minorHAnsi"/>
                <w:b/>
                <w:bCs/>
                <w:color w:val="365F91" w:themeColor="accent1" w:themeShade="BF"/>
                <w:sz w:val="24"/>
                <w:szCs w:val="24"/>
              </w:rPr>
            </w:pPr>
          </w:p>
        </w:tc>
        <w:tc>
          <w:tcPr>
            <w:tcW w:w="595" w:type="pct"/>
            <w:vMerge/>
            <w:tcBorders>
              <w:left w:val="double" w:sz="4" w:space="0" w:color="auto"/>
              <w:bottom w:val="double" w:sz="4" w:space="0" w:color="auto"/>
              <w:right w:val="double" w:sz="4" w:space="0" w:color="auto"/>
            </w:tcBorders>
            <w:vAlign w:val="center"/>
          </w:tcPr>
          <w:p w14:paraId="6A92E004" w14:textId="77777777" w:rsidR="00716448" w:rsidRPr="001208B1" w:rsidRDefault="00716448" w:rsidP="005132BF">
            <w:pPr>
              <w:rPr>
                <w:rFonts w:asciiTheme="minorHAnsi" w:eastAsia="Times New Roman" w:hAnsiTheme="minorHAnsi" w:cstheme="minorHAnsi"/>
                <w:b/>
                <w:bCs/>
                <w:color w:val="365F91" w:themeColor="accent1" w:themeShade="BF"/>
                <w:sz w:val="24"/>
                <w:szCs w:val="24"/>
              </w:rPr>
            </w:pPr>
          </w:p>
        </w:tc>
        <w:tc>
          <w:tcPr>
            <w:tcW w:w="685" w:type="pct"/>
            <w:vMerge/>
            <w:tcBorders>
              <w:left w:val="double" w:sz="4" w:space="0" w:color="auto"/>
              <w:bottom w:val="double" w:sz="4" w:space="0" w:color="auto"/>
              <w:right w:val="double" w:sz="4" w:space="0" w:color="auto"/>
            </w:tcBorders>
            <w:vAlign w:val="center"/>
          </w:tcPr>
          <w:p w14:paraId="1FA8E341" w14:textId="77777777" w:rsidR="00716448" w:rsidRPr="001208B1" w:rsidRDefault="00716448" w:rsidP="005132BF">
            <w:pPr>
              <w:rPr>
                <w:rFonts w:asciiTheme="minorHAnsi" w:eastAsia="Times New Roman" w:hAnsiTheme="minorHAnsi" w:cstheme="minorHAnsi"/>
                <w:b/>
                <w:bCs/>
                <w:color w:val="365F91" w:themeColor="accent1" w:themeShade="BF"/>
                <w:sz w:val="24"/>
                <w:szCs w:val="24"/>
              </w:rPr>
            </w:pPr>
          </w:p>
        </w:tc>
      </w:tr>
    </w:tbl>
    <w:p w14:paraId="31EBEC79" w14:textId="77777777" w:rsidR="00E81C88" w:rsidRDefault="00E81C88" w:rsidP="00E81C88">
      <w:pPr>
        <w:rPr>
          <w:rFonts w:asciiTheme="minorHAnsi" w:eastAsia="Times New Roman" w:hAnsiTheme="minorHAnsi" w:cstheme="minorHAnsi"/>
          <w:color w:val="365F91" w:themeColor="accent1" w:themeShade="BF"/>
          <w:sz w:val="24"/>
          <w:szCs w:val="24"/>
        </w:rPr>
      </w:pPr>
    </w:p>
    <w:p w14:paraId="1B6AF201" w14:textId="77777777" w:rsidR="001208B1" w:rsidRDefault="001208B1" w:rsidP="00E81C88">
      <w:pPr>
        <w:rPr>
          <w:rFonts w:asciiTheme="minorHAnsi" w:eastAsia="Times New Roman" w:hAnsiTheme="minorHAnsi" w:cstheme="minorHAnsi"/>
          <w:color w:val="365F91" w:themeColor="accent1" w:themeShade="BF"/>
          <w:sz w:val="24"/>
          <w:szCs w:val="24"/>
        </w:rPr>
      </w:pPr>
    </w:p>
    <w:p w14:paraId="5FCFAADD" w14:textId="77777777" w:rsidR="001208B1" w:rsidRDefault="001208B1" w:rsidP="00E81C88">
      <w:pPr>
        <w:rPr>
          <w:rFonts w:asciiTheme="minorHAnsi" w:eastAsia="Times New Roman" w:hAnsiTheme="minorHAnsi" w:cstheme="minorHAnsi"/>
          <w:color w:val="365F91" w:themeColor="accent1" w:themeShade="BF"/>
          <w:sz w:val="24"/>
          <w:szCs w:val="24"/>
        </w:rPr>
      </w:pPr>
    </w:p>
    <w:p w14:paraId="303F96FC" w14:textId="77777777" w:rsidR="001208B1" w:rsidRDefault="001208B1" w:rsidP="00E81C88">
      <w:pPr>
        <w:rPr>
          <w:rFonts w:asciiTheme="minorHAnsi" w:eastAsia="Times New Roman" w:hAnsiTheme="minorHAnsi" w:cstheme="minorHAnsi"/>
          <w:color w:val="365F91" w:themeColor="accent1" w:themeShade="BF"/>
          <w:sz w:val="24"/>
          <w:szCs w:val="24"/>
        </w:rPr>
      </w:pPr>
    </w:p>
    <w:p w14:paraId="3C46C459" w14:textId="77777777" w:rsidR="001208B1" w:rsidRDefault="001208B1" w:rsidP="00E81C88">
      <w:pPr>
        <w:rPr>
          <w:rFonts w:asciiTheme="minorHAnsi" w:eastAsia="Times New Roman" w:hAnsiTheme="minorHAnsi" w:cstheme="minorHAnsi"/>
          <w:color w:val="365F91" w:themeColor="accent1" w:themeShade="BF"/>
          <w:sz w:val="24"/>
          <w:szCs w:val="24"/>
        </w:rPr>
      </w:pPr>
    </w:p>
    <w:p w14:paraId="2162E70B" w14:textId="77777777" w:rsidR="001208B1" w:rsidRDefault="001208B1" w:rsidP="00E81C88">
      <w:pPr>
        <w:rPr>
          <w:rFonts w:asciiTheme="minorHAnsi" w:eastAsia="Times New Roman" w:hAnsiTheme="minorHAnsi" w:cstheme="minorHAnsi"/>
          <w:color w:val="365F91" w:themeColor="accent1" w:themeShade="BF"/>
          <w:sz w:val="24"/>
          <w:szCs w:val="24"/>
        </w:rPr>
      </w:pPr>
    </w:p>
    <w:p w14:paraId="26D46694" w14:textId="77777777" w:rsidR="001208B1" w:rsidRDefault="001208B1" w:rsidP="00E81C88">
      <w:pPr>
        <w:rPr>
          <w:rFonts w:asciiTheme="minorHAnsi" w:eastAsia="Times New Roman" w:hAnsiTheme="minorHAnsi" w:cstheme="minorHAnsi"/>
          <w:color w:val="365F91" w:themeColor="accent1" w:themeShade="BF"/>
          <w:sz w:val="24"/>
          <w:szCs w:val="24"/>
        </w:rPr>
      </w:pPr>
    </w:p>
    <w:p w14:paraId="0EA95C1D" w14:textId="77777777" w:rsidR="001208B1" w:rsidRPr="00DF4C77" w:rsidRDefault="001208B1" w:rsidP="001208B1">
      <w:pPr>
        <w:rPr>
          <w:rFonts w:asciiTheme="minorHAnsi" w:eastAsia="Times New Roman" w:hAnsiTheme="minorHAnsi" w:cstheme="minorHAnsi"/>
          <w:color w:val="365F91" w:themeColor="accent1" w:themeShade="BF"/>
          <w:sz w:val="24"/>
          <w:szCs w:val="24"/>
        </w:rPr>
      </w:pPr>
    </w:p>
    <w:p w14:paraId="42DBAF41" w14:textId="77777777" w:rsidR="00E81C88" w:rsidRPr="00DF4C77" w:rsidRDefault="00E81C88" w:rsidP="00E81C88">
      <w:pPr>
        <w:rPr>
          <w:rFonts w:asciiTheme="minorHAnsi" w:eastAsia="Times New Roman" w:hAnsiTheme="minorHAnsi" w:cstheme="minorHAnsi"/>
          <w:color w:val="E36C0A" w:themeColor="accent6" w:themeShade="BF"/>
          <w:sz w:val="24"/>
          <w:szCs w:val="24"/>
        </w:rPr>
      </w:pPr>
      <w:r w:rsidRPr="00DF4C77">
        <w:rPr>
          <w:rFonts w:asciiTheme="minorHAnsi" w:eastAsia="Times New Roman" w:hAnsiTheme="minorHAnsi" w:cstheme="minorHAnsi"/>
          <w:b/>
          <w:bCs/>
          <w:color w:val="E36C0A" w:themeColor="accent6" w:themeShade="BF"/>
          <w:sz w:val="24"/>
          <w:szCs w:val="24"/>
        </w:rPr>
        <w:lastRenderedPageBreak/>
        <w:t>NOTAS IMPORTANTES</w:t>
      </w:r>
    </w:p>
    <w:p w14:paraId="00DF2D87" w14:textId="77777777" w:rsidR="00E81C88" w:rsidRPr="00DF4C77" w:rsidRDefault="00E81C88" w:rsidP="00E81C88">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A ordem das visitas e excursões pode variar de acordo com o dia de chegada ou pode mudar devido a vários fatores, mas todas serão realizadas.</w:t>
      </w:r>
    </w:p>
    <w:p w14:paraId="0CE25083" w14:textId="77777777" w:rsidR="00E81C88" w:rsidRPr="00DF4C77" w:rsidRDefault="00E81C88" w:rsidP="00E81C88">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D = Café da manhã, A = Almoço, C = Jantar</w:t>
      </w:r>
    </w:p>
    <w:p w14:paraId="1A965DB8" w14:textId="219BF76A" w:rsidR="00E81C88" w:rsidRPr="00E81C88" w:rsidRDefault="00E81C88" w:rsidP="00E81C88">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A cama da terceira pessoa nos quartos triplos é uma cama dobrável.</w:t>
      </w:r>
    </w:p>
    <w:p w14:paraId="159617B7" w14:textId="77777777" w:rsidR="00E81C88" w:rsidRPr="00DF4C77" w:rsidRDefault="00E81C88" w:rsidP="00E81C88">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Como regra geral, o horário de check-in nos hotéis é a partir das 14:00 horas. O horário de check-out é às 12:00 horas.</w:t>
      </w:r>
    </w:p>
    <w:p w14:paraId="3A187FFA" w14:textId="77777777" w:rsidR="00E81C88" w:rsidRPr="00DF4C77" w:rsidRDefault="00E81C88" w:rsidP="00E81C88">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O Grande Bazar está fechado durante todo o período das festas religiosas (29, 30 e 31 de março; 1 de abril; 6, 7, 8 e 9 de junho), nos dias 29 de outubro, 15 de julho e aos domingos.</w:t>
      </w:r>
    </w:p>
    <w:p w14:paraId="58F27202" w14:textId="77777777" w:rsidR="00E81C88" w:rsidRPr="00DF4C77" w:rsidRDefault="00E81C88" w:rsidP="00E81C88">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O Bazaar Egípcio está fechado durante todo o período das festas religiosas (29, 30 e 31 de março; 1 de abril; 6, 7, 8 e 9 de junho), nos dias 29 de outubro e 15 de julho.</w:t>
      </w:r>
    </w:p>
    <w:p w14:paraId="680CAEE9" w14:textId="77777777" w:rsidR="00E81C88" w:rsidRPr="00DF4C77" w:rsidRDefault="00E81C88" w:rsidP="00E81C88">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 xml:space="preserve">Devido à Feira Internacional de Mármore em Esmirna, o alojamento em Esmirna para as saídas de </w:t>
      </w:r>
      <w:r>
        <w:rPr>
          <w:rFonts w:asciiTheme="minorHAnsi" w:eastAsia="Times New Roman" w:hAnsiTheme="minorHAnsi" w:cstheme="minorHAnsi"/>
          <w:color w:val="365F91" w:themeColor="accent1" w:themeShade="BF"/>
          <w:sz w:val="24"/>
          <w:szCs w:val="24"/>
        </w:rPr>
        <w:t>4</w:t>
      </w:r>
      <w:r w:rsidRPr="00DF4C77">
        <w:rPr>
          <w:rFonts w:asciiTheme="minorHAnsi" w:eastAsia="Times New Roman" w:hAnsiTheme="minorHAnsi" w:cstheme="minorHAnsi"/>
          <w:color w:val="365F91" w:themeColor="accent1" w:themeShade="BF"/>
          <w:sz w:val="24"/>
          <w:szCs w:val="24"/>
        </w:rPr>
        <w:t xml:space="preserve"> de abril poderá ser realizado na região de Esmirna ou Kusadasi.</w:t>
      </w:r>
    </w:p>
    <w:p w14:paraId="499F07F8" w14:textId="77777777" w:rsidR="00E81C88" w:rsidRPr="00DF4C77" w:rsidRDefault="00E81C88" w:rsidP="00E81C88">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Sem aviso prévio, cerimônias governamentais estão sendo realizadas dentro do mausoléu; durante esse período, o mausoléu estará fechado para visitas. Caso nossas visitas programadas coincidam com essas cerimônias, a visita ao mausoléu será panorâmica (como uma parada para fotos do exterior).</w:t>
      </w:r>
    </w:p>
    <w:p w14:paraId="7501A170" w14:textId="77777777" w:rsidR="00E81C88" w:rsidRPr="00DF4C77" w:rsidRDefault="00E81C88" w:rsidP="00E81C88">
      <w:pPr>
        <w:numPr>
          <w:ilvl w:val="0"/>
          <w:numId w:val="13"/>
        </w:numPr>
        <w:jc w:val="both"/>
        <w:rPr>
          <w:rFonts w:asciiTheme="minorHAnsi" w:eastAsia="Times New Roman" w:hAnsiTheme="minorHAnsi" w:cstheme="minorHAnsi"/>
          <w:color w:val="365F91" w:themeColor="accent1" w:themeShade="BF"/>
          <w:sz w:val="24"/>
          <w:szCs w:val="24"/>
        </w:rPr>
      </w:pPr>
      <w:r w:rsidRPr="00DF4C77">
        <w:rPr>
          <w:rFonts w:asciiTheme="minorHAnsi" w:eastAsia="Times New Roman" w:hAnsiTheme="minorHAnsi" w:cstheme="minorHAnsi"/>
          <w:color w:val="365F91" w:themeColor="accent1" w:themeShade="BF"/>
          <w:sz w:val="24"/>
          <w:szCs w:val="24"/>
        </w:rPr>
        <w:t>Se os passageiros reservarem noites extras através de nós, não será cobrado traslado extra, mesmo que as datas sejam diferentes das do pacote. No entanto, se reservarem hotéis por conta própria, os traslados serão cobrados como extras (25 USD por pessoa por trecho).</w:t>
      </w:r>
    </w:p>
    <w:p w14:paraId="5A9B388D" w14:textId="77777777" w:rsidR="00E81C88" w:rsidRPr="00957F58" w:rsidRDefault="00E81C88" w:rsidP="00E81C88">
      <w:pPr>
        <w:numPr>
          <w:ilvl w:val="0"/>
          <w:numId w:val="13"/>
        </w:numPr>
        <w:jc w:val="both"/>
        <w:rPr>
          <w:rFonts w:asciiTheme="minorHAnsi" w:eastAsia="Times New Roman" w:hAnsiTheme="minorHAnsi" w:cstheme="minorHAnsi"/>
          <w:b/>
          <w:bCs/>
          <w:color w:val="FF0000"/>
          <w:sz w:val="24"/>
          <w:szCs w:val="24"/>
        </w:rPr>
      </w:pPr>
      <w:r w:rsidRPr="00DF4C77">
        <w:rPr>
          <w:rFonts w:asciiTheme="minorHAnsi" w:eastAsia="Times New Roman" w:hAnsiTheme="minorHAnsi" w:cstheme="minorHAnsi"/>
          <w:b/>
          <w:bCs/>
          <w:color w:val="FF0000"/>
          <w:sz w:val="24"/>
          <w:szCs w:val="24"/>
        </w:rPr>
        <w:t>AVISO PARA AS SAÍDAS DE 2</w:t>
      </w:r>
      <w:r>
        <w:rPr>
          <w:rFonts w:asciiTheme="minorHAnsi" w:eastAsia="Times New Roman" w:hAnsiTheme="minorHAnsi" w:cstheme="minorHAnsi"/>
          <w:b/>
          <w:bCs/>
          <w:color w:val="FF0000"/>
          <w:sz w:val="24"/>
          <w:szCs w:val="24"/>
        </w:rPr>
        <w:t>8</w:t>
      </w:r>
      <w:r w:rsidRPr="00DF4C77">
        <w:rPr>
          <w:rFonts w:asciiTheme="minorHAnsi" w:eastAsia="Times New Roman" w:hAnsiTheme="minorHAnsi" w:cstheme="minorHAnsi"/>
          <w:b/>
          <w:bCs/>
          <w:color w:val="FF0000"/>
          <w:sz w:val="24"/>
          <w:szCs w:val="24"/>
        </w:rPr>
        <w:t xml:space="preserve"> DE MARÇO E </w:t>
      </w:r>
      <w:r>
        <w:rPr>
          <w:rFonts w:asciiTheme="minorHAnsi" w:eastAsia="Times New Roman" w:hAnsiTheme="minorHAnsi" w:cstheme="minorHAnsi"/>
          <w:b/>
          <w:bCs/>
          <w:color w:val="FF0000"/>
          <w:sz w:val="24"/>
          <w:szCs w:val="24"/>
        </w:rPr>
        <w:t>6</w:t>
      </w:r>
      <w:r w:rsidRPr="00DF4C77">
        <w:rPr>
          <w:rFonts w:asciiTheme="minorHAnsi" w:eastAsia="Times New Roman" w:hAnsiTheme="minorHAnsi" w:cstheme="minorHAnsi"/>
          <w:b/>
          <w:bCs/>
          <w:color w:val="FF0000"/>
          <w:sz w:val="24"/>
          <w:szCs w:val="24"/>
        </w:rPr>
        <w:t xml:space="preserve"> DE JUNHO: Como as visitas ao Grande Bazar e ao Bazar das Especiarias estarão fechadas devido a festas religiosas, nessas saídas, em vez do Grande Bazar, será visitada a Avenida Istiklal com suas lojas locais, e em vez do Bazar das Especiarias, será visitada a Mesquita Nova (Yeni Camii).</w:t>
      </w:r>
    </w:p>
    <w:p w14:paraId="0FD56499" w14:textId="77777777" w:rsidR="00E81C88" w:rsidRPr="00DF4C77" w:rsidRDefault="00E81C88" w:rsidP="00E81C88">
      <w:pPr>
        <w:numPr>
          <w:ilvl w:val="0"/>
          <w:numId w:val="13"/>
        </w:numPr>
        <w:jc w:val="both"/>
        <w:rPr>
          <w:rFonts w:asciiTheme="minorHAnsi" w:eastAsia="Times New Roman" w:hAnsiTheme="minorHAnsi" w:cstheme="minorHAnsi"/>
          <w:b/>
          <w:bCs/>
          <w:color w:val="FF0000"/>
          <w:sz w:val="24"/>
          <w:szCs w:val="24"/>
        </w:rPr>
      </w:pPr>
      <w:r w:rsidRPr="00DF4C77">
        <w:rPr>
          <w:rFonts w:asciiTheme="minorHAnsi" w:eastAsia="Times New Roman" w:hAnsiTheme="minorHAnsi" w:cstheme="minorHAnsi"/>
          <w:b/>
          <w:bCs/>
          <w:color w:val="FF0000"/>
          <w:sz w:val="24"/>
          <w:szCs w:val="24"/>
        </w:rPr>
        <w:t>PAGAMENTOS COM CARTÃO DE CRÉDITO NO DESTINO: A partir de 01.01.2025, devido às altas comissões bancárias, teremos que aplicar esses suplementos aos passageiros que pagarem no destino com cartão de crédito:</w:t>
      </w:r>
    </w:p>
    <w:p w14:paraId="0881003A" w14:textId="1C1CE2CF" w:rsidR="00E81C88" w:rsidRPr="00AC58AF" w:rsidRDefault="00E81C88" w:rsidP="00E81C88">
      <w:pPr>
        <w:ind w:left="709"/>
        <w:jc w:val="both"/>
        <w:rPr>
          <w:rFonts w:asciiTheme="minorHAnsi" w:eastAsia="Times New Roman" w:hAnsiTheme="minorHAnsi" w:cstheme="minorHAnsi"/>
          <w:b/>
          <w:bCs/>
          <w:color w:val="FF0000"/>
          <w:sz w:val="24"/>
          <w:szCs w:val="24"/>
        </w:rPr>
      </w:pPr>
      <w:r w:rsidRPr="00DF4C77">
        <w:rPr>
          <w:rFonts w:asciiTheme="minorHAnsi" w:eastAsia="Times New Roman" w:hAnsiTheme="minorHAnsi" w:cstheme="minorHAnsi"/>
          <w:b/>
          <w:bCs/>
          <w:color w:val="FF0000"/>
          <w:sz w:val="24"/>
          <w:szCs w:val="24"/>
        </w:rPr>
        <w:t xml:space="preserve">PARA EXCURSÕES OPCIONAIS: Entre 5 e </w:t>
      </w:r>
      <w:r w:rsidR="00DD4537">
        <w:rPr>
          <w:rFonts w:asciiTheme="minorHAnsi" w:eastAsia="Times New Roman" w:hAnsiTheme="minorHAnsi" w:cstheme="minorHAnsi"/>
          <w:b/>
          <w:bCs/>
          <w:color w:val="FF0000"/>
          <w:sz w:val="24"/>
          <w:szCs w:val="24"/>
        </w:rPr>
        <w:t>20</w:t>
      </w:r>
      <w:r w:rsidRPr="00DF4C77">
        <w:rPr>
          <w:rFonts w:asciiTheme="minorHAnsi" w:eastAsia="Times New Roman" w:hAnsiTheme="minorHAnsi" w:cstheme="minorHAnsi"/>
          <w:b/>
          <w:bCs/>
          <w:color w:val="FF0000"/>
          <w:sz w:val="24"/>
          <w:szCs w:val="24"/>
        </w:rPr>
        <w:t xml:space="preserve"> USD por pessoa por excursão (dependendo da excursão escolhida; informações serão fornecidas localmente).</w:t>
      </w:r>
    </w:p>
    <w:p w14:paraId="57F25EDA" w14:textId="77777777" w:rsidR="00E81C88" w:rsidRDefault="00E81C88" w:rsidP="00E81C88">
      <w:pPr>
        <w:pBdr>
          <w:top w:val="nil"/>
          <w:left w:val="nil"/>
          <w:bottom w:val="nil"/>
          <w:right w:val="nil"/>
          <w:between w:val="nil"/>
        </w:pBdr>
        <w:shd w:val="clear" w:color="auto" w:fill="FFFFFF"/>
        <w:ind w:left="284"/>
        <w:rPr>
          <w:color w:val="366091"/>
        </w:rPr>
      </w:pPr>
    </w:p>
    <w:p w14:paraId="082DAA5D" w14:textId="77777777" w:rsidR="00E81C88" w:rsidRDefault="00E81C88" w:rsidP="00E81C88">
      <w:pPr>
        <w:pBdr>
          <w:top w:val="nil"/>
          <w:left w:val="nil"/>
          <w:bottom w:val="nil"/>
          <w:right w:val="nil"/>
          <w:between w:val="nil"/>
        </w:pBdr>
        <w:shd w:val="clear" w:color="auto" w:fill="FFFFFF"/>
        <w:ind w:left="284"/>
        <w:rPr>
          <w:color w:val="366091"/>
        </w:rPr>
      </w:pPr>
    </w:p>
    <w:p w14:paraId="5AED6B1B" w14:textId="77777777" w:rsidR="00E81C88" w:rsidRDefault="00E81C88" w:rsidP="00E81C88">
      <w:pPr>
        <w:pBdr>
          <w:top w:val="nil"/>
          <w:left w:val="nil"/>
          <w:bottom w:val="nil"/>
          <w:right w:val="nil"/>
          <w:between w:val="nil"/>
        </w:pBdr>
        <w:shd w:val="clear" w:color="auto" w:fill="FFFFFF"/>
        <w:ind w:left="284"/>
        <w:rPr>
          <w:color w:val="366091"/>
        </w:rPr>
      </w:pPr>
    </w:p>
    <w:p w14:paraId="6132C2EC" w14:textId="77777777" w:rsidR="00E81C88" w:rsidRDefault="00E81C88" w:rsidP="00E81C88">
      <w:pPr>
        <w:pBdr>
          <w:top w:val="nil"/>
          <w:left w:val="nil"/>
          <w:bottom w:val="nil"/>
          <w:right w:val="nil"/>
          <w:between w:val="nil"/>
        </w:pBdr>
        <w:shd w:val="clear" w:color="auto" w:fill="FFFFFF"/>
        <w:ind w:left="284"/>
        <w:rPr>
          <w:color w:val="366091"/>
        </w:rPr>
      </w:pPr>
    </w:p>
    <w:p w14:paraId="736CC8F3" w14:textId="77777777" w:rsidR="00E81C88" w:rsidRDefault="00E81C88" w:rsidP="00E81C88">
      <w:pPr>
        <w:pBdr>
          <w:top w:val="nil"/>
          <w:left w:val="nil"/>
          <w:bottom w:val="nil"/>
          <w:right w:val="nil"/>
          <w:between w:val="nil"/>
        </w:pBdr>
        <w:shd w:val="clear" w:color="auto" w:fill="FFFFFF"/>
        <w:ind w:left="284"/>
        <w:rPr>
          <w:color w:val="366091"/>
        </w:rPr>
      </w:pPr>
    </w:p>
    <w:p w14:paraId="2F65FDBA" w14:textId="77777777" w:rsidR="00E81C88" w:rsidRDefault="00E81C88" w:rsidP="00E81C88">
      <w:pPr>
        <w:pBdr>
          <w:top w:val="nil"/>
          <w:left w:val="nil"/>
          <w:bottom w:val="nil"/>
          <w:right w:val="nil"/>
          <w:between w:val="nil"/>
        </w:pBdr>
        <w:shd w:val="clear" w:color="auto" w:fill="FFFFFF"/>
        <w:ind w:left="284"/>
        <w:rPr>
          <w:color w:val="366091"/>
        </w:rPr>
      </w:pPr>
    </w:p>
    <w:p w14:paraId="76C38E53" w14:textId="77777777" w:rsidR="00E81C88" w:rsidRDefault="00E81C88" w:rsidP="00E81C88">
      <w:pPr>
        <w:pBdr>
          <w:top w:val="nil"/>
          <w:left w:val="nil"/>
          <w:bottom w:val="nil"/>
          <w:right w:val="nil"/>
          <w:between w:val="nil"/>
        </w:pBdr>
        <w:shd w:val="clear" w:color="auto" w:fill="FFFFFF"/>
        <w:ind w:left="284"/>
        <w:rPr>
          <w:color w:val="366091"/>
        </w:rPr>
      </w:pPr>
    </w:p>
    <w:p w14:paraId="47380A7A" w14:textId="77777777" w:rsidR="00E81C88" w:rsidRDefault="00E81C88" w:rsidP="00E81C88">
      <w:pPr>
        <w:pBdr>
          <w:top w:val="nil"/>
          <w:left w:val="nil"/>
          <w:bottom w:val="nil"/>
          <w:right w:val="nil"/>
          <w:between w:val="nil"/>
        </w:pBdr>
        <w:shd w:val="clear" w:color="auto" w:fill="FFFFFF"/>
        <w:ind w:left="284"/>
        <w:rPr>
          <w:color w:val="366091"/>
        </w:rPr>
      </w:pPr>
    </w:p>
    <w:p w14:paraId="4BF6BBC4" w14:textId="77777777" w:rsidR="00E81C88" w:rsidRDefault="00E81C88" w:rsidP="00E81C88">
      <w:pPr>
        <w:pBdr>
          <w:top w:val="nil"/>
          <w:left w:val="nil"/>
          <w:bottom w:val="nil"/>
          <w:right w:val="nil"/>
          <w:between w:val="nil"/>
        </w:pBdr>
        <w:shd w:val="clear" w:color="auto" w:fill="FFFFFF"/>
        <w:ind w:left="284"/>
        <w:rPr>
          <w:color w:val="366091"/>
        </w:rPr>
      </w:pPr>
    </w:p>
    <w:p w14:paraId="538E390D" w14:textId="77777777" w:rsidR="00E81C88" w:rsidRDefault="00E81C88" w:rsidP="00E81C88">
      <w:pPr>
        <w:pBdr>
          <w:top w:val="nil"/>
          <w:left w:val="nil"/>
          <w:bottom w:val="nil"/>
          <w:right w:val="nil"/>
          <w:between w:val="nil"/>
        </w:pBdr>
        <w:shd w:val="clear" w:color="auto" w:fill="FFFFFF"/>
        <w:ind w:left="284"/>
        <w:rPr>
          <w:color w:val="366091"/>
        </w:rPr>
      </w:pPr>
    </w:p>
    <w:p w14:paraId="122F8250" w14:textId="77777777" w:rsidR="00E81C88" w:rsidRDefault="00E81C88" w:rsidP="00E81C88">
      <w:pPr>
        <w:pBdr>
          <w:top w:val="nil"/>
          <w:left w:val="nil"/>
          <w:bottom w:val="nil"/>
          <w:right w:val="nil"/>
          <w:between w:val="nil"/>
        </w:pBdr>
        <w:shd w:val="clear" w:color="auto" w:fill="FFFFFF"/>
        <w:ind w:left="284"/>
        <w:rPr>
          <w:color w:val="366091"/>
        </w:rPr>
      </w:pPr>
    </w:p>
    <w:p w14:paraId="43A701B1" w14:textId="77777777" w:rsidR="00E81C88" w:rsidRDefault="00E81C88" w:rsidP="00E81C88">
      <w:pPr>
        <w:pBdr>
          <w:top w:val="nil"/>
          <w:left w:val="nil"/>
          <w:bottom w:val="nil"/>
          <w:right w:val="nil"/>
          <w:between w:val="nil"/>
        </w:pBdr>
        <w:shd w:val="clear" w:color="auto" w:fill="FFFFFF"/>
        <w:ind w:left="284"/>
        <w:rPr>
          <w:color w:val="366091"/>
        </w:rPr>
      </w:pPr>
    </w:p>
    <w:p w14:paraId="78F8B9D7" w14:textId="77777777" w:rsidR="00E81C88" w:rsidRDefault="00E81C88" w:rsidP="00E81C88">
      <w:pPr>
        <w:pBdr>
          <w:top w:val="nil"/>
          <w:left w:val="nil"/>
          <w:bottom w:val="nil"/>
          <w:right w:val="nil"/>
          <w:between w:val="nil"/>
        </w:pBdr>
        <w:shd w:val="clear" w:color="auto" w:fill="FFFFFF"/>
        <w:ind w:left="284"/>
        <w:rPr>
          <w:color w:val="366091"/>
        </w:rPr>
      </w:pPr>
    </w:p>
    <w:p w14:paraId="78FE6570" w14:textId="77777777" w:rsidR="00E81C88" w:rsidRDefault="00E81C88" w:rsidP="00E81C88">
      <w:pPr>
        <w:pBdr>
          <w:top w:val="nil"/>
          <w:left w:val="nil"/>
          <w:bottom w:val="nil"/>
          <w:right w:val="nil"/>
          <w:between w:val="nil"/>
        </w:pBdr>
        <w:shd w:val="clear" w:color="auto" w:fill="FFFFFF"/>
        <w:ind w:left="284"/>
        <w:rPr>
          <w:color w:val="366091"/>
        </w:rPr>
      </w:pPr>
    </w:p>
    <w:p w14:paraId="52866F19" w14:textId="77777777" w:rsidR="00E81C88" w:rsidRDefault="00E81C88" w:rsidP="00E81C88">
      <w:pPr>
        <w:rPr>
          <w:color w:val="366091"/>
        </w:rPr>
      </w:pPr>
    </w:p>
    <w:p w14:paraId="0A610434" w14:textId="77777777" w:rsidR="00E81C88" w:rsidRDefault="00E81C88" w:rsidP="00E81C88">
      <w:pPr>
        <w:rPr>
          <w:color w:val="366091"/>
        </w:rPr>
      </w:pPr>
    </w:p>
    <w:p w14:paraId="46EAE481" w14:textId="77777777" w:rsidR="00E81C88" w:rsidRDefault="00E81C88" w:rsidP="00E81C88">
      <w:pPr>
        <w:rPr>
          <w:color w:val="366091"/>
        </w:rPr>
      </w:pPr>
    </w:p>
    <w:p w14:paraId="3C4D09BF" w14:textId="77777777" w:rsidR="00E81C88" w:rsidRDefault="00E81C88" w:rsidP="00E81C88">
      <w:pPr>
        <w:rPr>
          <w:color w:val="366091"/>
        </w:rPr>
      </w:pPr>
    </w:p>
    <w:p w14:paraId="727BB8E7" w14:textId="77777777" w:rsidR="00E81C88" w:rsidRDefault="00E81C88" w:rsidP="00E81C88">
      <w:pPr>
        <w:rPr>
          <w:color w:val="366091"/>
        </w:rPr>
      </w:pPr>
    </w:p>
    <w:p w14:paraId="0F7171ED" w14:textId="77777777" w:rsidR="00E81C88" w:rsidRDefault="00E81C88" w:rsidP="00E81C88">
      <w:pPr>
        <w:rPr>
          <w:color w:val="366091"/>
        </w:rPr>
      </w:pPr>
    </w:p>
    <w:p w14:paraId="1A39E143" w14:textId="019B3574" w:rsidR="00E81C88" w:rsidRPr="00E81C88" w:rsidRDefault="001208B1" w:rsidP="001208B1">
      <w:pPr>
        <w:ind w:left="-993" w:hanging="993"/>
        <w:jc w:val="center"/>
        <w:rPr>
          <w:rFonts w:ascii="Times New Roman" w:eastAsia="Times New Roman" w:hAnsi="Times New Roman" w:cs="Times New Roman"/>
          <w:b/>
          <w:color w:val="4BACC6"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eastAsia="Times New Roman"/>
          <w:b/>
          <w:bCs/>
          <w:i/>
          <w:iCs/>
          <w:color w:val="4BACC6"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E</w:t>
      </w:r>
      <w:r w:rsidR="00E81C88" w:rsidRPr="00E81C88">
        <w:rPr>
          <w:rFonts w:eastAsia="Times New Roman"/>
          <w:b/>
          <w:bCs/>
          <w:i/>
          <w:iCs/>
          <w:color w:val="4BACC6"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XCURSÕES OPCIONAIS</w:t>
      </w:r>
    </w:p>
    <w:p w14:paraId="39838874" w14:textId="77777777" w:rsidR="00E81C88" w:rsidRPr="00E81C88" w:rsidRDefault="00E81C88" w:rsidP="00E81C88">
      <w:pPr>
        <w:spacing w:after="240"/>
        <w:rPr>
          <w:rFonts w:ascii="Times New Roman" w:eastAsia="Times New Roman" w:hAnsi="Times New Roman" w:cs="Times New Roman"/>
          <w:color w:val="E36C0A" w:themeColor="accent6" w:themeShade="BF"/>
          <w:sz w:val="20"/>
          <w:szCs w:val="20"/>
        </w:rPr>
      </w:pPr>
    </w:p>
    <w:p w14:paraId="06169E10" w14:textId="77777777" w:rsidR="00E81C88" w:rsidRPr="00E81C88" w:rsidRDefault="00E81C88" w:rsidP="00E81C88">
      <w:pPr>
        <w:ind w:left="-142" w:right="424"/>
        <w:rPr>
          <w:rFonts w:eastAsia="Times New Roman"/>
          <w:b/>
          <w:bCs/>
          <w:color w:val="E36C0A" w:themeColor="accent6" w:themeShade="BF"/>
          <w:sz w:val="24"/>
          <w:szCs w:val="24"/>
        </w:rPr>
      </w:pPr>
      <w:r w:rsidRPr="00E81C88">
        <w:rPr>
          <w:rFonts w:eastAsia="Times New Roman"/>
          <w:b/>
          <w:bCs/>
          <w:color w:val="E36C0A" w:themeColor="accent6" w:themeShade="BF"/>
          <w:sz w:val="24"/>
          <w:szCs w:val="24"/>
        </w:rPr>
        <w:t xml:space="preserve">EXCURSÃO BÓSFORO E BAIRRO SULTANAHMET ( dia completo com almoço) </w:t>
      </w:r>
    </w:p>
    <w:p w14:paraId="2CBA9013" w14:textId="77777777" w:rsidR="00E81C88" w:rsidRPr="00FB4EE1" w:rsidRDefault="00E81C88" w:rsidP="00E81C88">
      <w:pPr>
        <w:ind w:left="-142" w:right="424"/>
        <w:rPr>
          <w:rFonts w:eastAsia="Times New Roman"/>
          <w:b/>
          <w:bCs/>
          <w:i/>
          <w:iCs/>
          <w:color w:val="365F91" w:themeColor="accent1" w:themeShade="BF"/>
          <w:sz w:val="24"/>
          <w:szCs w:val="24"/>
        </w:rPr>
      </w:pPr>
      <w:r w:rsidRPr="00FB4EE1">
        <w:rPr>
          <w:rFonts w:eastAsia="Times New Roman"/>
          <w:b/>
          <w:bCs/>
          <w:i/>
          <w:iCs/>
          <w:color w:val="365F91" w:themeColor="accent1" w:themeShade="BF"/>
          <w:sz w:val="24"/>
          <w:szCs w:val="24"/>
        </w:rPr>
        <w:t xml:space="preserve">Saídas: Terça-feira, Sexta-feira, Domingo                                                                                                    </w:t>
      </w:r>
    </w:p>
    <w:p w14:paraId="0C35EE97" w14:textId="77777777" w:rsidR="00E81C88" w:rsidRDefault="00E81C88" w:rsidP="00E81C88">
      <w:pPr>
        <w:ind w:left="-142" w:right="424"/>
        <w:jc w:val="both"/>
        <w:rPr>
          <w:rFonts w:eastAsia="Times New Roman" w:cstheme="minorHAnsi"/>
          <w:color w:val="365F91" w:themeColor="accent1" w:themeShade="BF"/>
          <w:sz w:val="24"/>
          <w:szCs w:val="24"/>
        </w:rPr>
      </w:pPr>
      <w:r w:rsidRPr="00FB4EE1">
        <w:rPr>
          <w:rFonts w:eastAsia="Times New Roman" w:cstheme="minorHAnsi"/>
          <w:color w:val="365F91" w:themeColor="accent1" w:themeShade="BF"/>
          <w:sz w:val="24"/>
          <w:szCs w:val="24"/>
        </w:rPr>
        <w:t>Saída do hotel para visita ao Mercado Egípcio (mercado de especiarias) e, em seguida, passeio de barco pelo Bósforo, o estreito que separa a Europa da Ásia, onde poderemos apreciar a grande beleza das florestas de Istambul, seus palácios e os yalı, palacetes de madeira construídos em ambas as margens. Almoço. À tarde, visita ao bairro Sultanahmet com a praça do Hipódromo Romano, a Mesquita Azul, única entre todas as mesquitas otomanas a ter 6 minaretes, e a esplêndida basílica de Santa Sofia do século VI (entrada incluída). Retorno ao hotel.</w:t>
      </w:r>
    </w:p>
    <w:p w14:paraId="2E07B577" w14:textId="77777777" w:rsidR="00E81C88" w:rsidRPr="001208B1" w:rsidRDefault="00E81C88" w:rsidP="00E81C88">
      <w:pPr>
        <w:tabs>
          <w:tab w:val="left" w:pos="567"/>
        </w:tabs>
        <w:ind w:left="-142" w:right="424"/>
        <w:jc w:val="both"/>
        <w:rPr>
          <w:rFonts w:cstheme="minorHAnsi"/>
          <w:b/>
          <w:bCs/>
          <w:color w:val="365F91"/>
          <w:sz w:val="24"/>
          <w:szCs w:val="24"/>
        </w:rPr>
      </w:pPr>
      <w:r w:rsidRPr="001208B1">
        <w:rPr>
          <w:rFonts w:cstheme="minorHAnsi"/>
          <w:b/>
          <w:bCs/>
          <w:color w:val="365F91"/>
          <w:sz w:val="24"/>
          <w:szCs w:val="24"/>
        </w:rPr>
        <w:t xml:space="preserve">Preco por pessoa  </w:t>
      </w:r>
      <w:r w:rsidRPr="001208B1">
        <w:rPr>
          <w:rFonts w:cstheme="minorHAnsi"/>
          <w:b/>
          <w:bCs/>
          <w:color w:val="365F91"/>
          <w:sz w:val="24"/>
          <w:szCs w:val="24"/>
        </w:rPr>
        <w:tab/>
      </w:r>
      <w:r w:rsidRPr="001208B1">
        <w:rPr>
          <w:rFonts w:cstheme="minorHAnsi"/>
          <w:b/>
          <w:bCs/>
          <w:color w:val="365F91"/>
          <w:sz w:val="24"/>
          <w:szCs w:val="24"/>
        </w:rPr>
        <w:tab/>
      </w:r>
      <w:r w:rsidRPr="001208B1">
        <w:rPr>
          <w:rFonts w:cstheme="minorHAnsi"/>
          <w:b/>
          <w:bCs/>
          <w:color w:val="365F91"/>
          <w:sz w:val="24"/>
          <w:szCs w:val="24"/>
        </w:rPr>
        <w:tab/>
        <w:t xml:space="preserve">110.-usd </w:t>
      </w:r>
    </w:p>
    <w:p w14:paraId="78C972C4" w14:textId="77777777" w:rsidR="00E81C88" w:rsidRPr="001208B1" w:rsidRDefault="00E81C88" w:rsidP="00E81C88">
      <w:pPr>
        <w:tabs>
          <w:tab w:val="left" w:pos="567"/>
        </w:tabs>
        <w:ind w:left="-142" w:right="424"/>
        <w:jc w:val="both"/>
        <w:rPr>
          <w:rFonts w:cstheme="minorHAnsi"/>
          <w:b/>
          <w:bCs/>
          <w:color w:val="365F91"/>
          <w:sz w:val="24"/>
          <w:szCs w:val="24"/>
        </w:rPr>
      </w:pPr>
      <w:r w:rsidRPr="001208B1">
        <w:rPr>
          <w:rFonts w:cstheme="minorHAnsi"/>
          <w:b/>
          <w:bCs/>
          <w:color w:val="365F91"/>
          <w:sz w:val="24"/>
          <w:szCs w:val="24"/>
        </w:rPr>
        <w:t>Faturamento para Operadora</w:t>
      </w:r>
      <w:r w:rsidRPr="001208B1">
        <w:rPr>
          <w:rFonts w:cstheme="minorHAnsi"/>
          <w:b/>
          <w:bCs/>
          <w:color w:val="365F91"/>
          <w:sz w:val="24"/>
          <w:szCs w:val="24"/>
        </w:rPr>
        <w:tab/>
      </w:r>
      <w:r w:rsidRPr="001208B1">
        <w:rPr>
          <w:rFonts w:cstheme="minorHAnsi"/>
          <w:b/>
          <w:bCs/>
          <w:color w:val="365F91"/>
          <w:sz w:val="24"/>
          <w:szCs w:val="24"/>
        </w:rPr>
        <w:tab/>
        <w:t xml:space="preserve">100.-usd   </w:t>
      </w:r>
    </w:p>
    <w:p w14:paraId="6344AF8E" w14:textId="77777777" w:rsidR="00E81C88" w:rsidRPr="001208B1" w:rsidRDefault="00E81C88" w:rsidP="00E81C88">
      <w:pPr>
        <w:ind w:left="-142" w:right="424"/>
        <w:jc w:val="both"/>
        <w:rPr>
          <w:rFonts w:ascii="Times New Roman" w:eastAsia="Times New Roman" w:hAnsi="Times New Roman" w:cs="Times New Roman"/>
          <w:b/>
          <w:bCs/>
          <w:color w:val="E36C0A" w:themeColor="accent6" w:themeShade="BF"/>
          <w:sz w:val="24"/>
          <w:szCs w:val="24"/>
        </w:rPr>
      </w:pPr>
    </w:p>
    <w:p w14:paraId="5D0FB938" w14:textId="77777777" w:rsidR="00E81C88" w:rsidRPr="00E81C88" w:rsidRDefault="00E81C88" w:rsidP="00E81C88">
      <w:pPr>
        <w:ind w:left="-142" w:right="424"/>
        <w:jc w:val="both"/>
        <w:rPr>
          <w:rFonts w:eastAsia="Times New Roman"/>
          <w:b/>
          <w:bCs/>
          <w:color w:val="E36C0A" w:themeColor="accent6" w:themeShade="BF"/>
          <w:sz w:val="24"/>
          <w:szCs w:val="24"/>
        </w:rPr>
      </w:pPr>
      <w:r w:rsidRPr="00E81C88">
        <w:rPr>
          <w:rFonts w:eastAsia="Times New Roman"/>
          <w:b/>
          <w:bCs/>
          <w:color w:val="E36C0A" w:themeColor="accent6" w:themeShade="BF"/>
          <w:sz w:val="24"/>
          <w:szCs w:val="24"/>
        </w:rPr>
        <w:t>ISTAMBUL HISTORICA  ( dia completo com almoço )  </w:t>
      </w:r>
    </w:p>
    <w:p w14:paraId="3F4182FE" w14:textId="77777777" w:rsidR="00E81C88" w:rsidRPr="00FB4EE1" w:rsidRDefault="00E81C88" w:rsidP="00E81C88">
      <w:pPr>
        <w:ind w:left="-142" w:right="424"/>
        <w:jc w:val="both"/>
        <w:rPr>
          <w:rFonts w:ascii="Times New Roman" w:eastAsia="Times New Roman" w:hAnsi="Times New Roman" w:cs="Times New Roman"/>
          <w:i/>
          <w:iCs/>
          <w:color w:val="365F91" w:themeColor="accent1" w:themeShade="BF"/>
          <w:sz w:val="24"/>
          <w:szCs w:val="24"/>
        </w:rPr>
      </w:pPr>
      <w:r w:rsidRPr="00FB4EE1">
        <w:rPr>
          <w:rFonts w:eastAsia="Times New Roman"/>
          <w:b/>
          <w:bCs/>
          <w:i/>
          <w:iCs/>
          <w:color w:val="365F91" w:themeColor="accent1" w:themeShade="BF"/>
          <w:sz w:val="24"/>
          <w:szCs w:val="24"/>
        </w:rPr>
        <w:t>Saídas: Segunda-feira, Quarta-feira, Sábado                            </w:t>
      </w:r>
    </w:p>
    <w:p w14:paraId="4F4B2875" w14:textId="007DB793" w:rsidR="00E81C88" w:rsidRDefault="00E81C88" w:rsidP="00E81C88">
      <w:pPr>
        <w:ind w:left="-142" w:right="424"/>
        <w:jc w:val="both"/>
        <w:rPr>
          <w:rFonts w:eastAsia="Times New Roman" w:cstheme="minorHAnsi"/>
          <w:color w:val="365F91" w:themeColor="accent1" w:themeShade="BF"/>
          <w:sz w:val="24"/>
          <w:szCs w:val="24"/>
        </w:rPr>
      </w:pPr>
      <w:r w:rsidRPr="00FB4EE1">
        <w:rPr>
          <w:rFonts w:eastAsia="Times New Roman" w:cstheme="minorHAnsi"/>
          <w:color w:val="365F91" w:themeColor="accent1" w:themeShade="BF"/>
          <w:sz w:val="24"/>
          <w:szCs w:val="24"/>
        </w:rPr>
        <w:t xml:space="preserve">Saída do hotel. Começaremos o tour visitando o majestoso Palácio Topkapi, a residência dos sultões otomanos durante séculos. Em seguida, visitaremos o Bairro Pera e Galata. Visitaremos o histórico distrito de Pera, conhecido por sua arquitetura única e sua influência europeia. Depois, caminharemos até o bairro de Galata para ver a famosa Torre de Galata (por fora). Esses bairros são muito conhecidos de algumas novelas turcas como Ask-i Memnu, Kara Para Ask, Çukur e Medcezir. Almoço em restaurante local. Continuaremos com a visita à Praça Taksim, passando pela Avenida İstiklal, que é o coração moderno de Istambul, famoso por seu ambiente vibrante, lojas e restaurantes. É o lugar perfeito para experimentar a vida contemporânea da cidade. </w:t>
      </w:r>
      <w:r w:rsidR="00087DE2" w:rsidRPr="00087DE2">
        <w:rPr>
          <w:rFonts w:eastAsia="Times New Roman" w:cstheme="minorHAnsi"/>
          <w:color w:val="365F91" w:themeColor="accent1" w:themeShade="BF"/>
          <w:sz w:val="24"/>
          <w:szCs w:val="24"/>
        </w:rPr>
        <w:t xml:space="preserve">Seguimos para a parte antiga da cidade para visitar o impressionante </w:t>
      </w:r>
      <w:r w:rsidRPr="00FB4EE1">
        <w:rPr>
          <w:rFonts w:eastAsia="Times New Roman" w:cstheme="minorHAnsi"/>
          <w:color w:val="365F91" w:themeColor="accent1" w:themeShade="BF"/>
          <w:sz w:val="24"/>
          <w:szCs w:val="24"/>
        </w:rPr>
        <w:t>Mesquita de Süleymaniye, uma obra-prima da arquitetura otomana e uma das mesquitas mais grandes de Istambul. Sua beleza e majestade são verdadeiramente impressionantes. Terminaremos nosso tour com tempo livre no Grande Bazar, um dos mercados cobertos mais grandes e antigos do mundo. Retorno ao hotel.</w:t>
      </w:r>
    </w:p>
    <w:p w14:paraId="10144E4E" w14:textId="77777777" w:rsidR="00E81C88" w:rsidRPr="001208B1" w:rsidRDefault="00E81C88" w:rsidP="00E81C88">
      <w:pPr>
        <w:ind w:left="-142" w:right="424"/>
        <w:jc w:val="both"/>
        <w:rPr>
          <w:rFonts w:ascii="Times New Roman" w:eastAsia="Times New Roman" w:hAnsi="Times New Roman" w:cs="Times New Roman"/>
          <w:b/>
          <w:bCs/>
          <w:sz w:val="24"/>
          <w:szCs w:val="24"/>
        </w:rPr>
      </w:pPr>
      <w:r w:rsidRPr="001208B1">
        <w:rPr>
          <w:rFonts w:eastAsia="Times New Roman"/>
          <w:b/>
          <w:bCs/>
          <w:color w:val="366091"/>
          <w:sz w:val="24"/>
          <w:szCs w:val="24"/>
        </w:rPr>
        <w:t>Preço por pessoa</w:t>
      </w:r>
      <w:r w:rsidRPr="001208B1">
        <w:rPr>
          <w:rFonts w:eastAsia="Times New Roman"/>
          <w:b/>
          <w:bCs/>
          <w:color w:val="366091"/>
          <w:sz w:val="24"/>
          <w:szCs w:val="24"/>
        </w:rPr>
        <w:tab/>
      </w:r>
      <w:r w:rsidRPr="001208B1">
        <w:rPr>
          <w:rFonts w:eastAsia="Times New Roman"/>
          <w:b/>
          <w:bCs/>
          <w:color w:val="366091"/>
          <w:sz w:val="24"/>
          <w:szCs w:val="24"/>
        </w:rPr>
        <w:tab/>
      </w:r>
      <w:r w:rsidRPr="001208B1">
        <w:rPr>
          <w:rFonts w:eastAsia="Times New Roman"/>
          <w:b/>
          <w:bCs/>
          <w:color w:val="366091"/>
          <w:sz w:val="24"/>
          <w:szCs w:val="24"/>
        </w:rPr>
        <w:tab/>
        <w:t>120.-usd           </w:t>
      </w:r>
    </w:p>
    <w:p w14:paraId="760CC3ED" w14:textId="77777777" w:rsidR="00E81C88" w:rsidRPr="001208B1" w:rsidRDefault="00E81C88" w:rsidP="00E81C88">
      <w:pPr>
        <w:ind w:left="-142" w:right="424"/>
        <w:rPr>
          <w:rFonts w:ascii="Times New Roman" w:eastAsia="Times New Roman" w:hAnsi="Times New Roman" w:cs="Times New Roman"/>
          <w:b/>
          <w:bCs/>
          <w:sz w:val="24"/>
          <w:szCs w:val="24"/>
        </w:rPr>
      </w:pPr>
      <w:r w:rsidRPr="001208B1">
        <w:rPr>
          <w:rFonts w:cstheme="minorHAnsi"/>
          <w:b/>
          <w:bCs/>
          <w:color w:val="365F91"/>
          <w:sz w:val="24"/>
          <w:szCs w:val="24"/>
        </w:rPr>
        <w:t>Faturamento para Operadora</w:t>
      </w:r>
      <w:r w:rsidRPr="001208B1">
        <w:rPr>
          <w:rFonts w:cstheme="minorHAnsi"/>
          <w:b/>
          <w:bCs/>
          <w:color w:val="365F91"/>
          <w:sz w:val="24"/>
          <w:szCs w:val="24"/>
        </w:rPr>
        <w:tab/>
      </w:r>
      <w:r w:rsidRPr="001208B1">
        <w:rPr>
          <w:rFonts w:eastAsia="Times New Roman"/>
          <w:b/>
          <w:bCs/>
          <w:color w:val="366091"/>
          <w:sz w:val="24"/>
          <w:szCs w:val="24"/>
        </w:rPr>
        <w:tab/>
        <w:t>110.-usd </w:t>
      </w:r>
    </w:p>
    <w:p w14:paraId="62C540C6" w14:textId="77777777" w:rsidR="00E81C88" w:rsidRPr="00EE6738" w:rsidRDefault="00E81C88" w:rsidP="00E81C88">
      <w:pPr>
        <w:spacing w:after="240"/>
        <w:ind w:left="-142" w:right="424"/>
        <w:rPr>
          <w:rFonts w:ascii="Times New Roman" w:eastAsia="Times New Roman" w:hAnsi="Times New Roman" w:cs="Times New Roman"/>
          <w:sz w:val="24"/>
          <w:szCs w:val="24"/>
        </w:rPr>
      </w:pPr>
    </w:p>
    <w:p w14:paraId="4452D880" w14:textId="77777777" w:rsidR="00E81C88" w:rsidRPr="00BE4620" w:rsidRDefault="00E81C88" w:rsidP="00E81C88">
      <w:pPr>
        <w:ind w:left="-142" w:right="424"/>
        <w:jc w:val="both"/>
        <w:rPr>
          <w:rFonts w:eastAsia="Times New Roman"/>
          <w:b/>
          <w:bCs/>
          <w:color w:val="E36C09"/>
          <w:sz w:val="24"/>
          <w:szCs w:val="24"/>
        </w:rPr>
      </w:pPr>
      <w:r w:rsidRPr="00BE4620">
        <w:rPr>
          <w:rFonts w:eastAsia="Times New Roman"/>
          <w:b/>
          <w:bCs/>
          <w:color w:val="E36C09"/>
          <w:sz w:val="24"/>
          <w:szCs w:val="24"/>
        </w:rPr>
        <w:t>ENCANTOS DE ISTAMBUL (dia completo com almoço)</w:t>
      </w:r>
    </w:p>
    <w:p w14:paraId="394887E8" w14:textId="77777777" w:rsidR="00E81C88" w:rsidRPr="00FB4EE1" w:rsidRDefault="00E81C88" w:rsidP="00E81C88">
      <w:pPr>
        <w:ind w:left="-142" w:right="424"/>
        <w:jc w:val="both"/>
        <w:rPr>
          <w:rFonts w:ascii="Times New Roman" w:eastAsia="Times New Roman" w:hAnsi="Times New Roman" w:cs="Times New Roman"/>
          <w:b/>
          <w:bCs/>
          <w:i/>
          <w:iCs/>
          <w:color w:val="365F91" w:themeColor="accent1" w:themeShade="BF"/>
          <w:sz w:val="24"/>
          <w:szCs w:val="24"/>
        </w:rPr>
      </w:pPr>
      <w:r w:rsidRPr="00FB4EE1">
        <w:rPr>
          <w:b/>
          <w:bCs/>
          <w:i/>
          <w:iCs/>
          <w:color w:val="365F91" w:themeColor="accent1" w:themeShade="BF"/>
          <w:sz w:val="24"/>
          <w:szCs w:val="24"/>
        </w:rPr>
        <w:t>Saídas: Terça-feira, Sexta-feira</w:t>
      </w:r>
    </w:p>
    <w:p w14:paraId="2E92AE37" w14:textId="77777777" w:rsidR="00E81C88" w:rsidRDefault="00E81C88" w:rsidP="00E81C88">
      <w:pPr>
        <w:ind w:left="-142" w:right="424"/>
        <w:jc w:val="both"/>
        <w:rPr>
          <w:rFonts w:eastAsia="Times New Roman"/>
          <w:color w:val="366091"/>
          <w:sz w:val="24"/>
          <w:szCs w:val="24"/>
        </w:rPr>
      </w:pPr>
      <w:r w:rsidRPr="00FB4EE1">
        <w:rPr>
          <w:rFonts w:eastAsia="Times New Roman"/>
          <w:color w:val="366091"/>
          <w:sz w:val="24"/>
          <w:szCs w:val="24"/>
        </w:rPr>
        <w:t xml:space="preserve">Saída do hotel. Começaremos o tour explorando a impressionante Cisterna Basílica (Yerebatan Sarnıcı). Este antigo reservatório de água subterrâneo do Império Bizantino é famoso por suas colunas e sua atmosfera mágica. Em seguida, visitaremos a histórica Mesquita de Eyüp, um lugar de grande importância para os muçulmanos e uma das mesquitas mais antigas de Istambul. Aqui poderemos admirar a arquitetura islâmica e a tranquilidade do entorno. A seguir, desfrutaremos de uma pausa no Café Pierre Loti, nomeado em homenagem ao famoso escritor francês que vinha aqui para trabalhar e contemplar o panorama encantador de Istambul, que oferece uma vista panorâmica do Corno de Ouro. Almoço. Após o almoço, passando pelas muralhas de Constantinopla, visitaremos o Patriarcado de Constantinopla em Fener, o centro espiritual da Igreja Ortodoxa (caso o Patriarcado esteja fechado, esta visita será substituída pela Igreja de São Estêvão dos Búlgaros, feita em ferro fundido, ou outra). Exploraremos sua rica história e a importância religiosa do local. Passaremos a tarde nos bairros históricos de Fener e Balat, conhecidos por sua atmosfera autêntica e arquitetura colorida, tornando-os destinos imperdíveis para visitantes interessados na história e cultura de Istambul. Seus becos pitorescos e edifícios históricos </w:t>
      </w:r>
      <w:r w:rsidRPr="00FB4EE1">
        <w:rPr>
          <w:rFonts w:eastAsia="Times New Roman"/>
          <w:color w:val="366091"/>
          <w:sz w:val="24"/>
          <w:szCs w:val="24"/>
        </w:rPr>
        <w:lastRenderedPageBreak/>
        <w:t>oferecem uma visão fascinante do passado multicultural da cidade. Por isso, ambos os bairros são muito usados em novelas turcas como Çukur e Ezel. Retorno ao hotel.</w:t>
      </w:r>
    </w:p>
    <w:p w14:paraId="41AC59C7" w14:textId="77777777" w:rsidR="00E81C88" w:rsidRPr="001208B1" w:rsidRDefault="00E81C88" w:rsidP="00E81C88">
      <w:pPr>
        <w:ind w:left="-142" w:right="424"/>
        <w:jc w:val="both"/>
        <w:rPr>
          <w:rFonts w:ascii="Times New Roman" w:eastAsia="Times New Roman" w:hAnsi="Times New Roman" w:cs="Times New Roman"/>
          <w:b/>
          <w:bCs/>
          <w:sz w:val="24"/>
          <w:szCs w:val="24"/>
        </w:rPr>
      </w:pPr>
      <w:r w:rsidRPr="001208B1">
        <w:rPr>
          <w:rFonts w:eastAsia="Times New Roman"/>
          <w:b/>
          <w:bCs/>
          <w:color w:val="366091"/>
          <w:sz w:val="24"/>
          <w:szCs w:val="24"/>
        </w:rPr>
        <w:t>Preço por pessoa</w:t>
      </w:r>
      <w:r w:rsidRPr="001208B1">
        <w:rPr>
          <w:rFonts w:eastAsia="Times New Roman"/>
          <w:b/>
          <w:bCs/>
          <w:color w:val="366091"/>
          <w:sz w:val="24"/>
          <w:szCs w:val="24"/>
        </w:rPr>
        <w:tab/>
      </w:r>
      <w:r w:rsidRPr="001208B1">
        <w:rPr>
          <w:rFonts w:eastAsia="Times New Roman"/>
          <w:b/>
          <w:bCs/>
          <w:color w:val="366091"/>
          <w:sz w:val="24"/>
          <w:szCs w:val="24"/>
        </w:rPr>
        <w:tab/>
      </w:r>
      <w:r w:rsidRPr="001208B1">
        <w:rPr>
          <w:rFonts w:eastAsia="Times New Roman"/>
          <w:b/>
          <w:bCs/>
          <w:color w:val="366091"/>
          <w:sz w:val="24"/>
          <w:szCs w:val="24"/>
        </w:rPr>
        <w:tab/>
        <w:t>110.-usd                         </w:t>
      </w:r>
    </w:p>
    <w:p w14:paraId="0BFD0EFF" w14:textId="77777777" w:rsidR="00E81C88" w:rsidRPr="001208B1" w:rsidRDefault="00E81C88" w:rsidP="00E81C88">
      <w:pPr>
        <w:ind w:left="-142" w:right="424"/>
        <w:rPr>
          <w:rFonts w:ascii="Times New Roman" w:eastAsia="Times New Roman" w:hAnsi="Times New Roman" w:cs="Times New Roman"/>
          <w:b/>
          <w:bCs/>
          <w:sz w:val="24"/>
          <w:szCs w:val="24"/>
        </w:rPr>
      </w:pPr>
      <w:r w:rsidRPr="001208B1">
        <w:rPr>
          <w:rFonts w:cstheme="minorHAnsi"/>
          <w:b/>
          <w:bCs/>
          <w:color w:val="365F91"/>
          <w:sz w:val="24"/>
          <w:szCs w:val="24"/>
        </w:rPr>
        <w:t>Faturamento para Operadora</w:t>
      </w:r>
      <w:r w:rsidRPr="001208B1">
        <w:rPr>
          <w:rFonts w:cstheme="minorHAnsi"/>
          <w:b/>
          <w:bCs/>
          <w:color w:val="365F91"/>
          <w:sz w:val="24"/>
          <w:szCs w:val="24"/>
        </w:rPr>
        <w:tab/>
      </w:r>
      <w:r w:rsidRPr="001208B1">
        <w:rPr>
          <w:rFonts w:eastAsia="Times New Roman"/>
          <w:b/>
          <w:bCs/>
          <w:color w:val="366091"/>
          <w:sz w:val="24"/>
          <w:szCs w:val="24"/>
        </w:rPr>
        <w:tab/>
        <w:t>100.-usd </w:t>
      </w:r>
    </w:p>
    <w:p w14:paraId="06350F1A" w14:textId="77777777" w:rsidR="00E81C88" w:rsidRDefault="00E81C88" w:rsidP="00E81C88">
      <w:pPr>
        <w:ind w:left="-142" w:right="424"/>
        <w:rPr>
          <w:rFonts w:ascii="Times New Roman" w:eastAsia="Times New Roman" w:hAnsi="Times New Roman" w:cs="Times New Roman"/>
          <w:sz w:val="24"/>
          <w:szCs w:val="24"/>
        </w:rPr>
      </w:pPr>
    </w:p>
    <w:p w14:paraId="3C911058" w14:textId="77777777" w:rsidR="00E81C88" w:rsidRPr="00E81C88" w:rsidRDefault="00E81C88" w:rsidP="00E81C88">
      <w:pPr>
        <w:ind w:left="-142" w:right="424"/>
        <w:rPr>
          <w:rFonts w:eastAsia="Times New Roman" w:cstheme="minorHAnsi"/>
          <w:color w:val="E36C0A" w:themeColor="accent6" w:themeShade="BF"/>
          <w:sz w:val="24"/>
          <w:szCs w:val="24"/>
        </w:rPr>
      </w:pPr>
      <w:r w:rsidRPr="00E81C88">
        <w:rPr>
          <w:rFonts w:eastAsia="Times New Roman" w:cstheme="minorHAnsi"/>
          <w:b/>
          <w:bCs/>
          <w:color w:val="E36C0A" w:themeColor="accent6" w:themeShade="BF"/>
          <w:sz w:val="24"/>
          <w:szCs w:val="24"/>
        </w:rPr>
        <w:t>JOIAS DA ÁSIA COM NOVELAS TURCAS (Dia completo com almoço)</w:t>
      </w:r>
    </w:p>
    <w:p w14:paraId="242CC6C7" w14:textId="77777777" w:rsidR="00E81C88" w:rsidRPr="00FB4EE1" w:rsidRDefault="00E81C88" w:rsidP="00E81C88">
      <w:pPr>
        <w:ind w:left="-142" w:right="424"/>
        <w:rPr>
          <w:rFonts w:eastAsia="Times New Roman" w:cstheme="minorHAnsi"/>
          <w:b/>
          <w:bCs/>
          <w:i/>
          <w:iCs/>
          <w:color w:val="365F91" w:themeColor="accent1" w:themeShade="BF"/>
          <w:sz w:val="24"/>
          <w:szCs w:val="24"/>
        </w:rPr>
      </w:pPr>
      <w:r w:rsidRPr="00FB4EE1">
        <w:rPr>
          <w:rFonts w:eastAsia="Times New Roman" w:cstheme="minorHAnsi"/>
          <w:b/>
          <w:bCs/>
          <w:i/>
          <w:iCs/>
          <w:color w:val="365F91" w:themeColor="accent1" w:themeShade="BF"/>
          <w:sz w:val="24"/>
          <w:szCs w:val="24"/>
        </w:rPr>
        <w:t>Saídas: Quinta-feira, Domingo</w:t>
      </w:r>
    </w:p>
    <w:p w14:paraId="570F083C" w14:textId="23EA8CB4" w:rsidR="008F0193" w:rsidRPr="008F0193" w:rsidRDefault="008F0193" w:rsidP="008F0193">
      <w:pPr>
        <w:ind w:left="-142" w:right="424"/>
        <w:jc w:val="both"/>
        <w:rPr>
          <w:rFonts w:eastAsia="Times New Roman" w:cstheme="minorHAnsi"/>
          <w:color w:val="365F91" w:themeColor="accent1" w:themeShade="BF"/>
          <w:sz w:val="24"/>
          <w:szCs w:val="24"/>
        </w:rPr>
      </w:pPr>
      <w:r w:rsidRPr="008F0193">
        <w:rPr>
          <w:rFonts w:eastAsia="Times New Roman" w:cstheme="minorHAnsi"/>
          <w:color w:val="365F91" w:themeColor="accent1" w:themeShade="BF"/>
          <w:sz w:val="24"/>
          <w:szCs w:val="24"/>
        </w:rPr>
        <w:t xml:space="preserve">Saída para a parte asiática de Istambul. Começaremos o tour no encantador bairro de Kuzguncuk, conhecido por suas casas coloridas e ambiente tranquilo. Aqui, poderemos apreciar a arquitetura tradicional e o estilo de vida local. Kuzguncuk tem um histórico cultural diversificado com uma mistura de influências gregas, armênias, judaicas e islâmicas. Portanto, em poucos passos você pode ver uma mesquita, uma igreja e uma sinagoga. Isso se reflete na sua arquitetura e na vida comunitária. Este bairro, na época, também era conhecido como “pequena Jerusalém” porque os judeus faziam sua última pausa aqui antes de partir para a Terra Santa. Aqueles que não podiam ir ficavam para viver aqui. O bairro Kuzguncuk também é famoso como cenário de algumas novelas conhecidas, como Hatırla Sevgili, Kuzey Güney e Kara Sevda. Em seguida, visitaremos o Palácio de Beylerbeyi, uma linda residência otomana situada na margem asiática do Bósforo. Exploraremos seus elegantes salões e jardins. Faremos uma parada em Üsküdar para tirar fotos em frente à icônica Torre da Donzela, um símbolo emblemático de Istambul que é frequentemente retratado em novelas turcas, com sua vista espetacular. Almoço. Após o almoço, faremos uma caminhada por Kadıköy, conhecido por suas igrejas, cafés, lojas, mercado local de peixes, verduras, frutas e ambiente cosmopolita. É um lugar ideal para se imergir na vida urbana de Istambul. Finalizaremos o tour com uma visita à Mesquita de Çamlıca, uma das mesquitas mais grandes e majestosas de Istambul. Admiraremos sua impressionante arquitetura e desfrutaremos das vistas panorâmicas da área ao redor. Retorno ao hotel. </w:t>
      </w:r>
    </w:p>
    <w:p w14:paraId="091CA125" w14:textId="77777777" w:rsidR="00E81C88" w:rsidRPr="001208B1" w:rsidRDefault="00E81C88" w:rsidP="00E81C88">
      <w:pPr>
        <w:ind w:left="-142" w:right="424"/>
        <w:jc w:val="both"/>
        <w:rPr>
          <w:rFonts w:ascii="Times New Roman" w:eastAsia="Times New Roman" w:hAnsi="Times New Roman" w:cs="Times New Roman"/>
          <w:b/>
          <w:bCs/>
          <w:sz w:val="24"/>
          <w:szCs w:val="24"/>
        </w:rPr>
      </w:pPr>
      <w:r w:rsidRPr="001208B1">
        <w:rPr>
          <w:rFonts w:eastAsia="Times New Roman"/>
          <w:b/>
          <w:bCs/>
          <w:color w:val="366091"/>
          <w:sz w:val="24"/>
          <w:szCs w:val="24"/>
        </w:rPr>
        <w:t>Preço por pessoa</w:t>
      </w:r>
      <w:r w:rsidRPr="001208B1">
        <w:rPr>
          <w:rFonts w:eastAsia="Times New Roman"/>
          <w:b/>
          <w:bCs/>
          <w:color w:val="366091"/>
          <w:sz w:val="24"/>
          <w:szCs w:val="24"/>
        </w:rPr>
        <w:tab/>
      </w:r>
      <w:r w:rsidRPr="001208B1">
        <w:rPr>
          <w:rFonts w:eastAsia="Times New Roman"/>
          <w:b/>
          <w:bCs/>
          <w:color w:val="366091"/>
          <w:sz w:val="24"/>
          <w:szCs w:val="24"/>
        </w:rPr>
        <w:tab/>
        <w:t>100.-usd                         </w:t>
      </w:r>
    </w:p>
    <w:p w14:paraId="2A5EBA1F" w14:textId="4D22C01E" w:rsidR="00E81C88" w:rsidRPr="001208B1" w:rsidRDefault="00E81C88" w:rsidP="00E81C88">
      <w:pPr>
        <w:ind w:left="-142" w:right="424"/>
        <w:rPr>
          <w:rFonts w:eastAsia="Times New Roman"/>
          <w:b/>
          <w:bCs/>
          <w:color w:val="366091"/>
          <w:sz w:val="24"/>
          <w:szCs w:val="24"/>
        </w:rPr>
      </w:pPr>
      <w:r w:rsidRPr="001208B1">
        <w:rPr>
          <w:rFonts w:cstheme="minorHAnsi"/>
          <w:b/>
          <w:bCs/>
          <w:color w:val="365F91"/>
          <w:sz w:val="24"/>
          <w:szCs w:val="24"/>
        </w:rPr>
        <w:t>Faturamento para Operadora</w:t>
      </w:r>
      <w:r w:rsidRPr="001208B1">
        <w:rPr>
          <w:rFonts w:cstheme="minorHAnsi"/>
          <w:b/>
          <w:bCs/>
          <w:color w:val="365F91"/>
          <w:sz w:val="24"/>
          <w:szCs w:val="24"/>
        </w:rPr>
        <w:tab/>
      </w:r>
      <w:r w:rsidR="001208B1">
        <w:rPr>
          <w:rFonts w:cstheme="minorHAnsi"/>
          <w:b/>
          <w:bCs/>
          <w:color w:val="365F91"/>
          <w:sz w:val="24"/>
          <w:szCs w:val="24"/>
        </w:rPr>
        <w:t xml:space="preserve">  </w:t>
      </w:r>
      <w:r w:rsidRPr="001208B1">
        <w:rPr>
          <w:rFonts w:eastAsia="Times New Roman"/>
          <w:b/>
          <w:bCs/>
          <w:color w:val="366091"/>
          <w:sz w:val="24"/>
          <w:szCs w:val="24"/>
        </w:rPr>
        <w:t>90.-usd </w:t>
      </w:r>
    </w:p>
    <w:p w14:paraId="0F16FB26" w14:textId="77777777" w:rsidR="00E81C88" w:rsidRDefault="00E81C88" w:rsidP="00E81C88">
      <w:pPr>
        <w:ind w:left="-142" w:right="424"/>
        <w:rPr>
          <w:rFonts w:eastAsia="Times New Roman"/>
          <w:color w:val="366091"/>
          <w:sz w:val="24"/>
          <w:szCs w:val="24"/>
        </w:rPr>
      </w:pPr>
    </w:p>
    <w:p w14:paraId="7FADAA02" w14:textId="77777777" w:rsidR="00E81C88" w:rsidRPr="00BE4620" w:rsidRDefault="00E81C88" w:rsidP="00E81C88">
      <w:pPr>
        <w:ind w:left="-142" w:right="424"/>
        <w:rPr>
          <w:rFonts w:eastAsia="Times New Roman"/>
          <w:b/>
          <w:bCs/>
          <w:color w:val="C0504D" w:themeColor="accent2"/>
          <w:sz w:val="24"/>
          <w:szCs w:val="24"/>
        </w:rPr>
      </w:pPr>
      <w:r w:rsidRPr="00E81C88">
        <w:rPr>
          <w:rFonts w:eastAsia="Times New Roman"/>
          <w:b/>
          <w:bCs/>
          <w:color w:val="E36C0A" w:themeColor="accent6" w:themeShade="BF"/>
          <w:sz w:val="24"/>
          <w:szCs w:val="24"/>
        </w:rPr>
        <w:t>NOVELAS TURCAS E GRANDE BAZAR (Meio dia sem almoço</w:t>
      </w:r>
      <w:r w:rsidRPr="00BE4620">
        <w:rPr>
          <w:rFonts w:eastAsia="Times New Roman"/>
          <w:b/>
          <w:bCs/>
          <w:color w:val="C0504D" w:themeColor="accent2"/>
          <w:sz w:val="24"/>
          <w:szCs w:val="24"/>
        </w:rPr>
        <w:t>)</w:t>
      </w:r>
    </w:p>
    <w:p w14:paraId="445FFA53" w14:textId="77777777" w:rsidR="00E81C88" w:rsidRPr="00C667A8" w:rsidRDefault="00E81C88" w:rsidP="00E81C88">
      <w:pPr>
        <w:ind w:left="-142" w:right="424"/>
        <w:rPr>
          <w:rFonts w:eastAsia="Times New Roman"/>
          <w:color w:val="365F91" w:themeColor="accent1" w:themeShade="BF"/>
          <w:sz w:val="24"/>
          <w:szCs w:val="24"/>
        </w:rPr>
      </w:pPr>
      <w:r w:rsidRPr="00C667A8">
        <w:rPr>
          <w:rFonts w:eastAsia="Times New Roman"/>
          <w:color w:val="365F91" w:themeColor="accent1" w:themeShade="BF"/>
          <w:sz w:val="24"/>
          <w:szCs w:val="24"/>
        </w:rPr>
        <w:t>*** Esta excursão é apenas para passageiros dos circuitos de cores da Turquia, Civilizações Turcas, Pérolas da Turquia e Joias da Capadócia</w:t>
      </w:r>
    </w:p>
    <w:p w14:paraId="311315B3" w14:textId="77777777" w:rsidR="00E81C88" w:rsidRPr="00C667A8" w:rsidRDefault="00E81C88" w:rsidP="00E81C88">
      <w:pPr>
        <w:ind w:left="-142" w:right="424"/>
        <w:rPr>
          <w:rFonts w:eastAsia="Times New Roman"/>
          <w:b/>
          <w:bCs/>
          <w:i/>
          <w:iCs/>
          <w:color w:val="366091"/>
          <w:sz w:val="24"/>
          <w:szCs w:val="24"/>
        </w:rPr>
      </w:pPr>
      <w:r w:rsidRPr="00C667A8">
        <w:rPr>
          <w:rFonts w:eastAsia="Times New Roman"/>
          <w:b/>
          <w:bCs/>
          <w:i/>
          <w:iCs/>
          <w:color w:val="366091"/>
          <w:sz w:val="24"/>
          <w:szCs w:val="24"/>
        </w:rPr>
        <w:t>Saídas: Todas as segundas-feiras durante o ano e às quintas-feiras entre 01/03/25 – 31/10/25</w:t>
      </w:r>
    </w:p>
    <w:p w14:paraId="44343BCF" w14:textId="77777777" w:rsidR="00E81C88" w:rsidRPr="00C667A8" w:rsidRDefault="00E81C88" w:rsidP="00E81C88">
      <w:pPr>
        <w:ind w:left="-142" w:right="424"/>
        <w:jc w:val="both"/>
        <w:rPr>
          <w:rFonts w:eastAsia="Times New Roman" w:cstheme="minorHAnsi"/>
          <w:color w:val="365F91" w:themeColor="accent1" w:themeShade="BF"/>
          <w:sz w:val="24"/>
          <w:szCs w:val="24"/>
        </w:rPr>
      </w:pPr>
      <w:r w:rsidRPr="00C667A8">
        <w:rPr>
          <w:rFonts w:eastAsia="Times New Roman" w:cstheme="minorHAnsi"/>
          <w:color w:val="365F91" w:themeColor="accent1" w:themeShade="BF"/>
          <w:sz w:val="24"/>
          <w:szCs w:val="24"/>
        </w:rPr>
        <w:t>Saída do hotel para visitar o Grande Bazar (fechado aos domingos, durante festas religiosas, 29 de Outubro e 15 de Julho), prédio que abriga mais de 4000 lojas em seu interior. Em seguida, visitaremos os bairros de Balat (um importante centro para as comunidades judaicas, gregas e armênias) e Fener (famoso por sua comunidade grega ortodoxa), conhecidos por sua atmosfera autêntica e arquitetura colorida, tornando-os destinos imperdíveis para visitantes interessados na história e cultura de Istambul. Seus becos pitorescos e edifícios históricos oferecem uma visão fascinante do passado multicultural da cidade. Por isso, ambos os bairros são muito usados em novelas turcas como Çukur e Ezel.</w:t>
      </w:r>
    </w:p>
    <w:p w14:paraId="1EBAE688" w14:textId="49312806" w:rsidR="00E81C88" w:rsidRPr="001208B1" w:rsidRDefault="00E81C88" w:rsidP="00E81C88">
      <w:pPr>
        <w:ind w:left="-142" w:right="424"/>
        <w:jc w:val="both"/>
        <w:rPr>
          <w:rFonts w:ascii="Times New Roman" w:eastAsia="Times New Roman" w:hAnsi="Times New Roman" w:cs="Times New Roman"/>
          <w:b/>
          <w:bCs/>
          <w:sz w:val="24"/>
          <w:szCs w:val="24"/>
        </w:rPr>
      </w:pPr>
      <w:r w:rsidRPr="001208B1">
        <w:rPr>
          <w:rFonts w:eastAsia="Times New Roman"/>
          <w:b/>
          <w:bCs/>
          <w:color w:val="366091"/>
          <w:sz w:val="24"/>
          <w:szCs w:val="24"/>
        </w:rPr>
        <w:t>Preço por pessoa</w:t>
      </w:r>
      <w:r w:rsidRPr="001208B1">
        <w:rPr>
          <w:rFonts w:eastAsia="Times New Roman"/>
          <w:b/>
          <w:bCs/>
          <w:color w:val="366091"/>
          <w:sz w:val="24"/>
          <w:szCs w:val="24"/>
        </w:rPr>
        <w:tab/>
        <w:t xml:space="preserve">  </w:t>
      </w:r>
      <w:r w:rsidRPr="001208B1">
        <w:rPr>
          <w:rFonts w:eastAsia="Times New Roman"/>
          <w:b/>
          <w:bCs/>
          <w:color w:val="366091"/>
          <w:sz w:val="24"/>
          <w:szCs w:val="24"/>
        </w:rPr>
        <w:tab/>
      </w:r>
      <w:r w:rsidR="001208B1">
        <w:rPr>
          <w:rFonts w:eastAsia="Times New Roman"/>
          <w:b/>
          <w:bCs/>
          <w:color w:val="366091"/>
          <w:sz w:val="24"/>
          <w:szCs w:val="24"/>
        </w:rPr>
        <w:t xml:space="preserve"> </w:t>
      </w:r>
      <w:r w:rsidR="00DD4537" w:rsidRPr="001208B1">
        <w:rPr>
          <w:rFonts w:eastAsia="Times New Roman"/>
          <w:b/>
          <w:bCs/>
          <w:color w:val="366091"/>
          <w:sz w:val="24"/>
          <w:szCs w:val="24"/>
        </w:rPr>
        <w:t xml:space="preserve"> </w:t>
      </w:r>
      <w:r w:rsidRPr="001208B1">
        <w:rPr>
          <w:rFonts w:eastAsia="Times New Roman"/>
          <w:b/>
          <w:bCs/>
          <w:color w:val="366091"/>
          <w:sz w:val="24"/>
          <w:szCs w:val="24"/>
        </w:rPr>
        <w:t>50.-usd                         </w:t>
      </w:r>
    </w:p>
    <w:p w14:paraId="032AB013" w14:textId="77777777" w:rsidR="00E81C88" w:rsidRPr="001208B1" w:rsidRDefault="00E81C88" w:rsidP="00E81C88">
      <w:pPr>
        <w:ind w:left="-142" w:right="424"/>
        <w:rPr>
          <w:rFonts w:eastAsia="Times New Roman"/>
          <w:b/>
          <w:bCs/>
          <w:color w:val="366091"/>
          <w:sz w:val="24"/>
          <w:szCs w:val="24"/>
        </w:rPr>
      </w:pPr>
      <w:r w:rsidRPr="001208B1">
        <w:rPr>
          <w:rFonts w:cstheme="minorHAnsi"/>
          <w:b/>
          <w:bCs/>
          <w:color w:val="365F91"/>
          <w:sz w:val="24"/>
          <w:szCs w:val="24"/>
        </w:rPr>
        <w:t>Faturamento para Operadora</w:t>
      </w:r>
      <w:r w:rsidRPr="001208B1">
        <w:rPr>
          <w:rFonts w:cstheme="minorHAnsi"/>
          <w:b/>
          <w:bCs/>
          <w:color w:val="365F91"/>
          <w:sz w:val="24"/>
          <w:szCs w:val="24"/>
        </w:rPr>
        <w:tab/>
      </w:r>
      <w:r w:rsidRPr="001208B1">
        <w:rPr>
          <w:rFonts w:eastAsia="Times New Roman"/>
          <w:b/>
          <w:bCs/>
          <w:color w:val="366091"/>
          <w:sz w:val="24"/>
          <w:szCs w:val="24"/>
        </w:rPr>
        <w:t xml:space="preserve">  45.-usd </w:t>
      </w:r>
    </w:p>
    <w:p w14:paraId="17B17304" w14:textId="77777777" w:rsidR="00E81C88" w:rsidRDefault="00E81C88" w:rsidP="00E81C88">
      <w:pPr>
        <w:ind w:left="-284"/>
        <w:rPr>
          <w:rFonts w:ascii="Times New Roman" w:eastAsia="Times New Roman" w:hAnsi="Times New Roman" w:cs="Times New Roman"/>
          <w:b/>
          <w:bCs/>
          <w:sz w:val="24"/>
          <w:szCs w:val="24"/>
        </w:rPr>
      </w:pPr>
    </w:p>
    <w:p w14:paraId="24252451" w14:textId="77777777" w:rsidR="001208B1" w:rsidRPr="001208B1" w:rsidRDefault="001208B1" w:rsidP="00E81C88">
      <w:pPr>
        <w:ind w:left="-284"/>
        <w:rPr>
          <w:rFonts w:ascii="Times New Roman" w:eastAsia="Times New Roman" w:hAnsi="Times New Roman" w:cs="Times New Roman"/>
          <w:b/>
          <w:bCs/>
          <w:sz w:val="24"/>
          <w:szCs w:val="24"/>
        </w:rPr>
      </w:pPr>
    </w:p>
    <w:p w14:paraId="26A5905A" w14:textId="389FA5F0" w:rsidR="001208B1" w:rsidRDefault="00E81C88" w:rsidP="001208B1">
      <w:pPr>
        <w:ind w:left="-284" w:firstLine="142"/>
        <w:jc w:val="both"/>
        <w:rPr>
          <w:rFonts w:ascii="Times New Roman" w:eastAsia="Times New Roman" w:hAnsi="Times New Roman" w:cs="Times New Roman"/>
          <w:sz w:val="24"/>
          <w:szCs w:val="24"/>
        </w:rPr>
      </w:pPr>
      <w:r w:rsidRPr="00BE4620">
        <w:rPr>
          <w:rFonts w:eastAsia="Times New Roman"/>
          <w:b/>
          <w:bCs/>
          <w:color w:val="E36C09"/>
          <w:sz w:val="24"/>
          <w:szCs w:val="24"/>
        </w:rPr>
        <w:t>JANTAR ESPECTÁCULO  EM CRUZEIRO NO BOSFORO</w:t>
      </w:r>
    </w:p>
    <w:p w14:paraId="520034B4" w14:textId="3064D0A8" w:rsidR="00E81C88" w:rsidRPr="001208B1" w:rsidRDefault="00E81C88" w:rsidP="001208B1">
      <w:pPr>
        <w:ind w:left="-142"/>
        <w:jc w:val="both"/>
        <w:rPr>
          <w:rFonts w:ascii="Times New Roman" w:eastAsia="Times New Roman" w:hAnsi="Times New Roman" w:cs="Times New Roman"/>
          <w:sz w:val="24"/>
          <w:szCs w:val="24"/>
        </w:rPr>
      </w:pPr>
      <w:r w:rsidRPr="00ED6A0A">
        <w:rPr>
          <w:rFonts w:eastAsia="Times New Roman"/>
          <w:color w:val="366091"/>
          <w:sz w:val="24"/>
          <w:szCs w:val="24"/>
        </w:rPr>
        <w:t>Jantar com espetaculo de danças folclóricas e dança do ventre  que será passado a bordo de um  barco situado</w:t>
      </w:r>
      <w:r w:rsidR="001208B1">
        <w:rPr>
          <w:rFonts w:eastAsia="Times New Roman"/>
          <w:color w:val="366091"/>
          <w:sz w:val="24"/>
          <w:szCs w:val="24"/>
        </w:rPr>
        <w:t xml:space="preserve"> </w:t>
      </w:r>
      <w:r w:rsidRPr="00ED6A0A">
        <w:rPr>
          <w:rFonts w:eastAsia="Times New Roman"/>
          <w:color w:val="366091"/>
          <w:sz w:val="24"/>
          <w:szCs w:val="24"/>
        </w:rPr>
        <w:t>no estreito iluminado do Bosforo. ( bebidas locais ilimitadas ) e transfers hotel/restaurante/hotel incluidos</w:t>
      </w:r>
      <w:r>
        <w:rPr>
          <w:rFonts w:eastAsia="Times New Roman"/>
          <w:color w:val="366091"/>
          <w:sz w:val="24"/>
          <w:szCs w:val="24"/>
        </w:rPr>
        <w:t>.</w:t>
      </w:r>
    </w:p>
    <w:p w14:paraId="4A276065" w14:textId="77777777" w:rsidR="00E81C88" w:rsidRDefault="00E81C88" w:rsidP="005858FC">
      <w:pPr>
        <w:ind w:left="-142"/>
        <w:rPr>
          <w:rFonts w:ascii="Times New Roman" w:eastAsia="Times New Roman" w:hAnsi="Times New Roman" w:cs="Times New Roman"/>
          <w:sz w:val="24"/>
          <w:szCs w:val="24"/>
        </w:rPr>
      </w:pPr>
    </w:p>
    <w:p w14:paraId="4F45A898" w14:textId="77777777" w:rsidR="001208B1" w:rsidRDefault="001208B1" w:rsidP="005858FC">
      <w:pPr>
        <w:ind w:left="-142"/>
        <w:rPr>
          <w:rFonts w:ascii="Times New Roman" w:eastAsia="Times New Roman" w:hAnsi="Times New Roman" w:cs="Times New Roman"/>
          <w:sz w:val="24"/>
          <w:szCs w:val="24"/>
        </w:rPr>
      </w:pPr>
    </w:p>
    <w:p w14:paraId="43409A64" w14:textId="77777777" w:rsidR="001208B1" w:rsidRDefault="001208B1" w:rsidP="005858FC">
      <w:pPr>
        <w:ind w:left="-142"/>
        <w:rPr>
          <w:rFonts w:ascii="Times New Roman" w:eastAsia="Times New Roman" w:hAnsi="Times New Roman" w:cs="Times New Roman"/>
          <w:sz w:val="24"/>
          <w:szCs w:val="24"/>
        </w:rPr>
      </w:pPr>
    </w:p>
    <w:p w14:paraId="63A9E73E" w14:textId="4D3B7061" w:rsidR="00E81C88" w:rsidRPr="00E81C88" w:rsidRDefault="00E81C88" w:rsidP="005858FC">
      <w:pPr>
        <w:ind w:left="-142"/>
        <w:rPr>
          <w:rFonts w:eastAsia="Times New Roman" w:cstheme="minorHAnsi"/>
          <w:color w:val="E36C0A" w:themeColor="accent6" w:themeShade="BF"/>
          <w:sz w:val="24"/>
          <w:szCs w:val="24"/>
        </w:rPr>
      </w:pPr>
      <w:r w:rsidRPr="00E81C88">
        <w:rPr>
          <w:rFonts w:eastAsia="Times New Roman" w:cstheme="minorHAnsi"/>
          <w:b/>
          <w:bCs/>
          <w:color w:val="E36C0A" w:themeColor="accent6" w:themeShade="BF"/>
          <w:sz w:val="24"/>
          <w:szCs w:val="24"/>
        </w:rPr>
        <w:lastRenderedPageBreak/>
        <w:t>CAPADÓCIA ESCONDIDA COM 4X4</w:t>
      </w:r>
    </w:p>
    <w:p w14:paraId="08192C97" w14:textId="5DB0D708" w:rsidR="00E81C88" w:rsidRPr="00C667A8" w:rsidRDefault="00E81C88" w:rsidP="005858FC">
      <w:pPr>
        <w:ind w:left="-142"/>
        <w:jc w:val="both"/>
        <w:rPr>
          <w:rFonts w:eastAsia="Times New Roman" w:cstheme="minorHAnsi"/>
          <w:b/>
          <w:bCs/>
          <w:i/>
          <w:iCs/>
          <w:color w:val="365F91" w:themeColor="accent1" w:themeShade="BF"/>
          <w:sz w:val="24"/>
          <w:szCs w:val="24"/>
        </w:rPr>
      </w:pPr>
      <w:r w:rsidRPr="00C667A8">
        <w:rPr>
          <w:rFonts w:eastAsia="Times New Roman" w:cstheme="minorHAnsi"/>
          <w:b/>
          <w:bCs/>
          <w:i/>
          <w:iCs/>
          <w:color w:val="365F91" w:themeColor="accent1" w:themeShade="BF"/>
          <w:sz w:val="24"/>
          <w:szCs w:val="24"/>
        </w:rPr>
        <w:t>Saídas: Diárias</w:t>
      </w:r>
    </w:p>
    <w:p w14:paraId="48D04205" w14:textId="77777777" w:rsidR="00E81C88" w:rsidRDefault="00E81C88" w:rsidP="005858FC">
      <w:pPr>
        <w:ind w:left="-142" w:right="424"/>
        <w:jc w:val="both"/>
        <w:rPr>
          <w:rFonts w:eastAsia="Times New Roman" w:cstheme="minorHAnsi"/>
          <w:color w:val="365F91" w:themeColor="accent1" w:themeShade="BF"/>
          <w:sz w:val="24"/>
          <w:szCs w:val="24"/>
        </w:rPr>
      </w:pPr>
      <w:r w:rsidRPr="00C667A8">
        <w:rPr>
          <w:rFonts w:eastAsia="Times New Roman" w:cstheme="minorHAnsi"/>
          <w:color w:val="365F91" w:themeColor="accent1" w:themeShade="BF"/>
          <w:sz w:val="24"/>
          <w:szCs w:val="24"/>
        </w:rPr>
        <w:t>Uma excursão opcional em 4X4 pelos vales escondidos da Capadócia, com esplêndidas paradas panorâmicas para fotos das chaminés de fada e outras formações vulcânicas que se formaram há milhões de anos pela natureza. A excursão terminará com um brinde com um vinho espumante à extraordinária beleza natural da região da Capadócia.</w:t>
      </w:r>
    </w:p>
    <w:p w14:paraId="1E945F7F" w14:textId="77777777" w:rsidR="00E81C88" w:rsidRPr="001208B1" w:rsidRDefault="00E81C88" w:rsidP="005858FC">
      <w:pPr>
        <w:ind w:left="-142" w:right="424"/>
        <w:jc w:val="both"/>
        <w:rPr>
          <w:rFonts w:ascii="Times New Roman" w:eastAsia="Times New Roman" w:hAnsi="Times New Roman" w:cs="Times New Roman"/>
          <w:b/>
          <w:bCs/>
          <w:sz w:val="24"/>
          <w:szCs w:val="24"/>
        </w:rPr>
      </w:pPr>
      <w:r w:rsidRPr="001208B1">
        <w:rPr>
          <w:rFonts w:eastAsia="Times New Roman"/>
          <w:b/>
          <w:bCs/>
          <w:color w:val="366091"/>
          <w:sz w:val="24"/>
          <w:szCs w:val="24"/>
        </w:rPr>
        <w:t>Preço por pessoa</w:t>
      </w:r>
      <w:r w:rsidRPr="001208B1">
        <w:rPr>
          <w:rFonts w:eastAsia="Times New Roman"/>
          <w:b/>
          <w:bCs/>
          <w:color w:val="366091"/>
          <w:sz w:val="24"/>
          <w:szCs w:val="24"/>
        </w:rPr>
        <w:tab/>
        <w:t xml:space="preserve">  </w:t>
      </w:r>
      <w:r w:rsidRPr="001208B1">
        <w:rPr>
          <w:rFonts w:eastAsia="Times New Roman"/>
          <w:b/>
          <w:bCs/>
          <w:color w:val="366091"/>
          <w:sz w:val="24"/>
          <w:szCs w:val="24"/>
        </w:rPr>
        <w:tab/>
        <w:t>70.-usd                         </w:t>
      </w:r>
    </w:p>
    <w:p w14:paraId="3D205EAF" w14:textId="77777777" w:rsidR="00E81C88" w:rsidRPr="001208B1" w:rsidRDefault="00E81C88" w:rsidP="005858FC">
      <w:pPr>
        <w:ind w:left="-142" w:right="424"/>
        <w:rPr>
          <w:rFonts w:eastAsia="Times New Roman"/>
          <w:b/>
          <w:bCs/>
          <w:color w:val="366091"/>
          <w:sz w:val="24"/>
          <w:szCs w:val="24"/>
        </w:rPr>
      </w:pPr>
      <w:r w:rsidRPr="001208B1">
        <w:rPr>
          <w:rFonts w:cstheme="minorHAnsi"/>
          <w:b/>
          <w:bCs/>
          <w:color w:val="365F91"/>
          <w:sz w:val="24"/>
          <w:szCs w:val="24"/>
        </w:rPr>
        <w:t>Faturamento para Operadora</w:t>
      </w:r>
      <w:r w:rsidRPr="001208B1">
        <w:rPr>
          <w:rFonts w:cstheme="minorHAnsi"/>
          <w:b/>
          <w:bCs/>
          <w:color w:val="365F91"/>
          <w:sz w:val="24"/>
          <w:szCs w:val="24"/>
        </w:rPr>
        <w:tab/>
      </w:r>
      <w:r w:rsidRPr="001208B1">
        <w:rPr>
          <w:rFonts w:eastAsia="Times New Roman"/>
          <w:b/>
          <w:bCs/>
          <w:color w:val="366091"/>
          <w:sz w:val="24"/>
          <w:szCs w:val="24"/>
        </w:rPr>
        <w:t>63.-usd </w:t>
      </w:r>
    </w:p>
    <w:p w14:paraId="1DDD275C" w14:textId="77777777" w:rsidR="00E81C88" w:rsidRDefault="00E81C88" w:rsidP="005858FC">
      <w:pPr>
        <w:ind w:left="-142" w:right="424"/>
        <w:jc w:val="both"/>
        <w:rPr>
          <w:rFonts w:eastAsia="Times New Roman" w:cstheme="minorHAnsi"/>
          <w:color w:val="365F91" w:themeColor="accent1" w:themeShade="BF"/>
          <w:sz w:val="24"/>
          <w:szCs w:val="24"/>
        </w:rPr>
      </w:pPr>
    </w:p>
    <w:p w14:paraId="483BA859" w14:textId="77777777" w:rsidR="00E81C88" w:rsidRPr="00E81C88" w:rsidRDefault="00E81C88" w:rsidP="005858FC">
      <w:pPr>
        <w:ind w:left="-142" w:right="424"/>
        <w:jc w:val="both"/>
        <w:rPr>
          <w:rFonts w:eastAsia="Times New Roman" w:cstheme="minorHAnsi"/>
          <w:b/>
          <w:bCs/>
          <w:color w:val="E36C0A" w:themeColor="accent6" w:themeShade="BF"/>
          <w:sz w:val="24"/>
          <w:szCs w:val="24"/>
        </w:rPr>
      </w:pPr>
      <w:r w:rsidRPr="00E81C88">
        <w:rPr>
          <w:rFonts w:eastAsia="Times New Roman" w:cstheme="minorHAnsi"/>
          <w:b/>
          <w:bCs/>
          <w:color w:val="E36C0A" w:themeColor="accent6" w:themeShade="BF"/>
          <w:sz w:val="24"/>
          <w:szCs w:val="24"/>
        </w:rPr>
        <w:t>NOITE TURCA NA CAPADÓCIA</w:t>
      </w:r>
    </w:p>
    <w:p w14:paraId="33B63374" w14:textId="77777777" w:rsidR="00E81C88" w:rsidRPr="00C667A8" w:rsidRDefault="00E81C88" w:rsidP="005858FC">
      <w:pPr>
        <w:ind w:left="-142" w:right="424"/>
        <w:jc w:val="both"/>
        <w:rPr>
          <w:rFonts w:eastAsia="Times New Roman" w:cstheme="minorHAnsi"/>
          <w:b/>
          <w:bCs/>
          <w:i/>
          <w:iCs/>
          <w:color w:val="365F91" w:themeColor="accent1" w:themeShade="BF"/>
          <w:sz w:val="24"/>
          <w:szCs w:val="24"/>
        </w:rPr>
      </w:pPr>
      <w:r w:rsidRPr="00C667A8">
        <w:rPr>
          <w:rFonts w:eastAsia="Times New Roman" w:cstheme="minorHAnsi"/>
          <w:b/>
          <w:bCs/>
          <w:i/>
          <w:iCs/>
          <w:color w:val="365F91" w:themeColor="accent1" w:themeShade="BF"/>
          <w:sz w:val="24"/>
          <w:szCs w:val="24"/>
        </w:rPr>
        <w:t>Saídas: Diárias</w:t>
      </w:r>
    </w:p>
    <w:p w14:paraId="6FE0A9CD" w14:textId="77777777" w:rsidR="00E81C88" w:rsidRDefault="00E81C88" w:rsidP="005858FC">
      <w:pPr>
        <w:ind w:left="-142" w:right="424"/>
        <w:jc w:val="both"/>
        <w:rPr>
          <w:rFonts w:eastAsia="Times New Roman" w:cstheme="minorHAnsi"/>
          <w:color w:val="365F91" w:themeColor="accent1" w:themeShade="BF"/>
          <w:sz w:val="24"/>
          <w:szCs w:val="24"/>
        </w:rPr>
      </w:pPr>
      <w:r w:rsidRPr="00C667A8">
        <w:rPr>
          <w:rFonts w:eastAsia="Times New Roman" w:cstheme="minorHAnsi"/>
          <w:color w:val="365F91" w:themeColor="accent1" w:themeShade="BF"/>
          <w:sz w:val="24"/>
          <w:szCs w:val="24"/>
        </w:rPr>
        <w:t>Após o jantar no hotel, possibilidade de sair para um espetáculo folclórico e de dança do ventre com barra livre de bebidas alcoólicas locais. Danças em trajes característicos e músicas folclóricas de todas as regiões da Turquia, além da interpretação mais fina da dança do ventre em um salão rupestre surpreendentemente espaçoso.</w:t>
      </w:r>
    </w:p>
    <w:p w14:paraId="411AF7D6" w14:textId="77777777" w:rsidR="00E81C88" w:rsidRPr="001208B1" w:rsidRDefault="00E81C88" w:rsidP="005858FC">
      <w:pPr>
        <w:ind w:left="-142" w:right="424"/>
        <w:jc w:val="both"/>
        <w:rPr>
          <w:rFonts w:ascii="Times New Roman" w:eastAsia="Times New Roman" w:hAnsi="Times New Roman" w:cs="Times New Roman"/>
          <w:b/>
          <w:bCs/>
          <w:sz w:val="24"/>
          <w:szCs w:val="24"/>
        </w:rPr>
      </w:pPr>
      <w:r w:rsidRPr="001208B1">
        <w:rPr>
          <w:rFonts w:eastAsia="Times New Roman"/>
          <w:b/>
          <w:bCs/>
          <w:color w:val="366091"/>
          <w:sz w:val="24"/>
          <w:szCs w:val="24"/>
        </w:rPr>
        <w:t>Preço por pessoa</w:t>
      </w:r>
      <w:r w:rsidRPr="001208B1">
        <w:rPr>
          <w:rFonts w:eastAsia="Times New Roman"/>
          <w:b/>
          <w:bCs/>
          <w:color w:val="366091"/>
          <w:sz w:val="24"/>
          <w:szCs w:val="24"/>
        </w:rPr>
        <w:tab/>
        <w:t xml:space="preserve">  </w:t>
      </w:r>
      <w:r w:rsidRPr="001208B1">
        <w:rPr>
          <w:rFonts w:eastAsia="Times New Roman"/>
          <w:b/>
          <w:bCs/>
          <w:color w:val="366091"/>
          <w:sz w:val="24"/>
          <w:szCs w:val="24"/>
        </w:rPr>
        <w:tab/>
      </w:r>
      <w:r w:rsidRPr="001208B1">
        <w:rPr>
          <w:rFonts w:eastAsia="Times New Roman"/>
          <w:b/>
          <w:bCs/>
          <w:color w:val="366091"/>
          <w:sz w:val="24"/>
          <w:szCs w:val="24"/>
        </w:rPr>
        <w:tab/>
        <w:t>70.-usd                         </w:t>
      </w:r>
    </w:p>
    <w:p w14:paraId="419B9B38" w14:textId="6436324F" w:rsidR="00E81C88" w:rsidRPr="001208B1" w:rsidRDefault="00E81C88" w:rsidP="005858FC">
      <w:pPr>
        <w:ind w:left="-142" w:right="424"/>
        <w:rPr>
          <w:rFonts w:eastAsia="Times New Roman"/>
          <w:b/>
          <w:bCs/>
          <w:color w:val="366091"/>
          <w:sz w:val="24"/>
          <w:szCs w:val="24"/>
        </w:rPr>
      </w:pPr>
      <w:r w:rsidRPr="001208B1">
        <w:rPr>
          <w:rFonts w:cstheme="minorHAnsi"/>
          <w:b/>
          <w:bCs/>
          <w:color w:val="365F91"/>
          <w:sz w:val="24"/>
          <w:szCs w:val="24"/>
        </w:rPr>
        <w:t>Faturamento para Operadora</w:t>
      </w:r>
      <w:r w:rsidRPr="001208B1">
        <w:rPr>
          <w:rFonts w:cstheme="minorHAnsi"/>
          <w:b/>
          <w:bCs/>
          <w:color w:val="365F91"/>
          <w:sz w:val="24"/>
          <w:szCs w:val="24"/>
        </w:rPr>
        <w:tab/>
      </w:r>
      <w:r w:rsidRPr="001208B1">
        <w:rPr>
          <w:rFonts w:eastAsia="Times New Roman"/>
          <w:b/>
          <w:bCs/>
          <w:color w:val="366091"/>
          <w:sz w:val="24"/>
          <w:szCs w:val="24"/>
        </w:rPr>
        <w:tab/>
        <w:t>63.-usd </w:t>
      </w:r>
    </w:p>
    <w:p w14:paraId="1EFB176D" w14:textId="77777777" w:rsidR="005858FC" w:rsidRPr="005858FC" w:rsidRDefault="005858FC" w:rsidP="005858FC">
      <w:pPr>
        <w:ind w:left="-142" w:right="424"/>
        <w:rPr>
          <w:rFonts w:eastAsia="Times New Roman"/>
          <w:color w:val="366091"/>
          <w:sz w:val="24"/>
          <w:szCs w:val="24"/>
        </w:rPr>
      </w:pPr>
    </w:p>
    <w:p w14:paraId="099E7D9A" w14:textId="77777777" w:rsidR="00E81C88" w:rsidRPr="00E81C88" w:rsidRDefault="00E81C88" w:rsidP="005858FC">
      <w:pPr>
        <w:ind w:left="-142"/>
        <w:jc w:val="both"/>
        <w:rPr>
          <w:rFonts w:ascii="Times New Roman" w:eastAsia="Times New Roman" w:hAnsi="Times New Roman" w:cs="Times New Roman"/>
          <w:color w:val="E36C0A" w:themeColor="accent6" w:themeShade="BF"/>
          <w:sz w:val="24"/>
          <w:szCs w:val="24"/>
        </w:rPr>
      </w:pPr>
      <w:r w:rsidRPr="00E81C88">
        <w:rPr>
          <w:rFonts w:eastAsia="Times New Roman"/>
          <w:b/>
          <w:bCs/>
          <w:color w:val="E36C0A" w:themeColor="accent6" w:themeShade="BF"/>
          <w:sz w:val="24"/>
          <w:szCs w:val="24"/>
        </w:rPr>
        <w:t>PASSEIO DE BALÃO NA CAPADOCIA  </w:t>
      </w:r>
    </w:p>
    <w:p w14:paraId="204530A6" w14:textId="77777777" w:rsidR="00E81C88" w:rsidRPr="00ED6A0A" w:rsidRDefault="00E81C88" w:rsidP="005858FC">
      <w:pPr>
        <w:ind w:left="-142"/>
        <w:jc w:val="both"/>
        <w:rPr>
          <w:rFonts w:ascii="Times New Roman" w:eastAsia="Times New Roman" w:hAnsi="Times New Roman" w:cs="Times New Roman"/>
          <w:sz w:val="24"/>
          <w:szCs w:val="24"/>
        </w:rPr>
      </w:pPr>
      <w:r w:rsidRPr="00ED6A0A">
        <w:rPr>
          <w:rFonts w:eastAsia="Times New Roman"/>
          <w:color w:val="366091"/>
          <w:sz w:val="24"/>
          <w:szCs w:val="24"/>
        </w:rPr>
        <w:t>Ao nascer do sol, possibilidade de participar num paseio de balão de ar quente, uma experiencia unica, sobre as formaçoes rochosas, chaminés de fadas, casas de pombos talhadas nas formaçoes rochosas….</w:t>
      </w:r>
    </w:p>
    <w:p w14:paraId="19681085" w14:textId="77777777" w:rsidR="00E81C88" w:rsidRPr="00ED6A0A" w:rsidRDefault="00E81C88" w:rsidP="005858FC">
      <w:pPr>
        <w:ind w:left="-142"/>
        <w:rPr>
          <w:rFonts w:ascii="Times New Roman" w:eastAsia="Times New Roman" w:hAnsi="Times New Roman" w:cs="Times New Roman"/>
          <w:sz w:val="24"/>
          <w:szCs w:val="24"/>
        </w:rPr>
      </w:pPr>
    </w:p>
    <w:p w14:paraId="484E8B58" w14:textId="77777777" w:rsidR="00E81C88" w:rsidRPr="00ED6A0A" w:rsidRDefault="00E81C88" w:rsidP="00E81C88">
      <w:pPr>
        <w:ind w:left="-284"/>
        <w:rPr>
          <w:rFonts w:ascii="Times New Roman" w:eastAsia="Times New Roman" w:hAnsi="Times New Roman" w:cs="Times New Roman"/>
          <w:sz w:val="24"/>
          <w:szCs w:val="24"/>
        </w:rPr>
      </w:pPr>
      <w:r w:rsidRPr="00ED6A0A">
        <w:rPr>
          <w:noProof/>
          <w:color w:val="365F91"/>
          <w:sz w:val="24"/>
          <w:szCs w:val="24"/>
        </w:rPr>
        <mc:AlternateContent>
          <mc:Choice Requires="wps">
            <w:drawing>
              <wp:anchor distT="0" distB="0" distL="114300" distR="114300" simplePos="0" relativeHeight="251685888" behindDoc="0" locked="0" layoutInCell="1" allowOverlap="1" wp14:anchorId="7B75C1E8" wp14:editId="6F9CCB3A">
                <wp:simplePos x="0" y="0"/>
                <wp:positionH relativeFrom="margin">
                  <wp:align>left</wp:align>
                </wp:positionH>
                <wp:positionV relativeFrom="paragraph">
                  <wp:posOffset>8890</wp:posOffset>
                </wp:positionV>
                <wp:extent cx="1052195" cy="372110"/>
                <wp:effectExtent l="0" t="0" r="14605" b="27940"/>
                <wp:wrapNone/>
                <wp:docPr id="2" name="Dikdörtgen 2"/>
                <wp:cNvGraphicFramePr/>
                <a:graphic xmlns:a="http://schemas.openxmlformats.org/drawingml/2006/main">
                  <a:graphicData uri="http://schemas.microsoft.com/office/word/2010/wordprocessingShape">
                    <wps:wsp>
                      <wps:cNvSpPr/>
                      <wps:spPr>
                        <a:xfrm>
                          <a:off x="0" y="0"/>
                          <a:ext cx="1052195" cy="3721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7FBDBD" w14:textId="77777777" w:rsidR="00E81C88" w:rsidRPr="0013677F" w:rsidRDefault="00E81C88" w:rsidP="00E81C88">
                            <w:pPr>
                              <w:jc w:val="center"/>
                              <w:rPr>
                                <w:b/>
                                <w:bCs/>
                              </w:rPr>
                            </w:pPr>
                            <w:r w:rsidRPr="0013677F">
                              <w:rPr>
                                <w:b/>
                                <w:bCs/>
                              </w:rPr>
                              <w:t>CONSULTAR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5C1E8" id="Dikdörtgen 2" o:spid="_x0000_s1049" style="position:absolute;left:0;text-align:left;margin-left:0;margin-top:.7pt;width:82.85pt;height:29.3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" fillcolor="#4f81bd [3204]" strokecolor="#243f60 [1604]" strokeweight="2pt">
                <v:textbox>
                  <w:txbxContent>
                    <w:p w14:paraId="6C7FBDBD" w14:textId="77777777" w:rsidR="00E81C88" w:rsidRPr="0013677F" w:rsidRDefault="00E81C88" w:rsidP="00E81C88">
                      <w:pPr>
                        <w:jc w:val="center"/>
                        <w:rPr>
                          <w:b/>
                          <w:bCs/>
                        </w:rPr>
                      </w:pPr>
                      <w:r w:rsidRPr="0013677F">
                        <w:rPr>
                          <w:b/>
                          <w:bCs/>
                        </w:rPr>
                        <w:t>CONSULTAR</w:t>
                      </w:r>
                    </w:p>
                  </w:txbxContent>
                </v:textbox>
                <w10:wrap anchorx="margin"/>
              </v:rect>
            </w:pict>
          </mc:Fallback>
        </mc:AlternateContent>
      </w:r>
      <w:r w:rsidRPr="00ED6A0A">
        <w:rPr>
          <w:rFonts w:eastAsia="Times New Roman"/>
          <w:color w:val="366091"/>
          <w:sz w:val="24"/>
          <w:szCs w:val="24"/>
        </w:rPr>
        <w:tab/>
      </w:r>
      <w:r w:rsidRPr="00ED6A0A">
        <w:rPr>
          <w:rFonts w:eastAsia="Times New Roman"/>
          <w:color w:val="366091"/>
          <w:sz w:val="24"/>
          <w:szCs w:val="24"/>
        </w:rPr>
        <w:tab/>
      </w:r>
    </w:p>
    <w:p w14:paraId="08447E52" w14:textId="77777777" w:rsidR="00E81C88" w:rsidRPr="00ED6A0A" w:rsidRDefault="00E81C88" w:rsidP="00E81C88">
      <w:pPr>
        <w:ind w:left="-284"/>
        <w:rPr>
          <w:rFonts w:ascii="Times New Roman" w:eastAsia="Times New Roman" w:hAnsi="Times New Roman" w:cs="Times New Roman"/>
          <w:sz w:val="24"/>
          <w:szCs w:val="24"/>
        </w:rPr>
      </w:pPr>
      <w:r w:rsidRPr="00ED6A0A">
        <w:rPr>
          <w:rFonts w:eastAsia="Times New Roman"/>
          <w:color w:val="366091"/>
          <w:sz w:val="24"/>
          <w:szCs w:val="24"/>
        </w:rPr>
        <w:tab/>
      </w:r>
      <w:r w:rsidRPr="00ED6A0A">
        <w:rPr>
          <w:rFonts w:eastAsia="Times New Roman"/>
          <w:color w:val="366091"/>
          <w:sz w:val="24"/>
          <w:szCs w:val="24"/>
        </w:rPr>
        <w:tab/>
      </w:r>
    </w:p>
    <w:p w14:paraId="46AED0FA" w14:textId="77777777" w:rsidR="00E81C88" w:rsidRPr="00ED6A0A" w:rsidRDefault="00E81C88" w:rsidP="00E81C88">
      <w:pPr>
        <w:ind w:left="-284"/>
        <w:jc w:val="both"/>
        <w:rPr>
          <w:rFonts w:ascii="Times New Roman" w:eastAsia="Times New Roman" w:hAnsi="Times New Roman" w:cs="Times New Roman"/>
          <w:sz w:val="24"/>
          <w:szCs w:val="24"/>
        </w:rPr>
      </w:pPr>
      <w:r w:rsidRPr="00ED6A0A">
        <w:rPr>
          <w:rFonts w:eastAsia="Times New Roman"/>
          <w:color w:val="366091"/>
          <w:sz w:val="24"/>
          <w:szCs w:val="24"/>
        </w:rPr>
        <w:t>    </w:t>
      </w:r>
    </w:p>
    <w:p w14:paraId="3B93E1B5" w14:textId="77777777" w:rsidR="00E81C88" w:rsidRPr="00EE6738" w:rsidRDefault="00E81C88" w:rsidP="00E81C88">
      <w:pPr>
        <w:ind w:left="-426"/>
        <w:jc w:val="both"/>
        <w:rPr>
          <w:rFonts w:ascii="Times New Roman" w:eastAsia="Times New Roman" w:hAnsi="Times New Roman" w:cs="Times New Roman"/>
          <w:sz w:val="24"/>
          <w:szCs w:val="24"/>
        </w:rPr>
      </w:pPr>
      <w:r w:rsidRPr="00EE6738">
        <w:rPr>
          <w:rFonts w:eastAsia="Times New Roman"/>
          <w:color w:val="366091"/>
        </w:rPr>
        <w:t>  </w:t>
      </w:r>
    </w:p>
    <w:p w14:paraId="3346C342" w14:textId="77777777" w:rsidR="00E81C88" w:rsidRPr="00E81C88" w:rsidRDefault="00E81C88" w:rsidP="00E81C88">
      <w:pPr>
        <w:ind w:left="-426"/>
        <w:jc w:val="both"/>
        <w:rPr>
          <w:rFonts w:ascii="Times New Roman" w:eastAsia="Times New Roman" w:hAnsi="Times New Roman" w:cs="Times New Roman"/>
          <w:color w:val="E36C0A" w:themeColor="accent6" w:themeShade="BF"/>
          <w:sz w:val="24"/>
          <w:szCs w:val="24"/>
        </w:rPr>
      </w:pPr>
      <w:r w:rsidRPr="00E81C88">
        <w:rPr>
          <w:rFonts w:eastAsia="Times New Roman"/>
          <w:b/>
          <w:bCs/>
          <w:color w:val="E36C0A" w:themeColor="accent6" w:themeShade="BF"/>
          <w:sz w:val="24"/>
          <w:szCs w:val="24"/>
        </w:rPr>
        <w:t xml:space="preserve">  PASSEIO DE BALÃO EM PAMUKKALE</w:t>
      </w:r>
    </w:p>
    <w:p w14:paraId="3CBD8109" w14:textId="77777777" w:rsidR="00E81C88" w:rsidRPr="00ED6A0A" w:rsidRDefault="00E81C88" w:rsidP="00E81C88">
      <w:pPr>
        <w:ind w:left="-426"/>
        <w:jc w:val="both"/>
        <w:rPr>
          <w:rFonts w:ascii="Times New Roman" w:eastAsia="Times New Roman" w:hAnsi="Times New Roman" w:cs="Times New Roman"/>
          <w:sz w:val="24"/>
          <w:szCs w:val="24"/>
        </w:rPr>
      </w:pPr>
      <w:r w:rsidRPr="00ED6A0A">
        <w:rPr>
          <w:rFonts w:eastAsia="Times New Roman"/>
          <w:color w:val="366091"/>
          <w:sz w:val="24"/>
          <w:szCs w:val="24"/>
        </w:rPr>
        <w:t>  Ao nascer do sol, possibilidade de participar num paseio de balao ( a pagar localmente )</w:t>
      </w:r>
    </w:p>
    <w:p w14:paraId="4D0C09BD" w14:textId="77777777" w:rsidR="00E81C88" w:rsidRPr="00ED6A0A" w:rsidRDefault="00E81C88" w:rsidP="00E81C88">
      <w:pPr>
        <w:rPr>
          <w:rFonts w:ascii="Times New Roman" w:eastAsia="Times New Roman" w:hAnsi="Times New Roman" w:cs="Times New Roman"/>
          <w:sz w:val="24"/>
          <w:szCs w:val="24"/>
        </w:rPr>
      </w:pPr>
    </w:p>
    <w:p w14:paraId="61DE7ED6" w14:textId="77777777" w:rsidR="00E81C88" w:rsidRPr="00ED6A0A" w:rsidRDefault="00E81C88" w:rsidP="00E81C88">
      <w:pPr>
        <w:ind w:left="-426"/>
        <w:rPr>
          <w:rFonts w:ascii="Times New Roman" w:eastAsia="Times New Roman" w:hAnsi="Times New Roman" w:cs="Times New Roman"/>
          <w:sz w:val="24"/>
          <w:szCs w:val="24"/>
        </w:rPr>
      </w:pPr>
      <w:r w:rsidRPr="00ED6A0A">
        <w:rPr>
          <w:noProof/>
          <w:color w:val="365F91"/>
          <w:sz w:val="24"/>
          <w:szCs w:val="24"/>
        </w:rPr>
        <mc:AlternateContent>
          <mc:Choice Requires="wps">
            <w:drawing>
              <wp:anchor distT="0" distB="0" distL="114300" distR="114300" simplePos="0" relativeHeight="251686912" behindDoc="0" locked="0" layoutInCell="1" allowOverlap="1" wp14:anchorId="6D2D6A47" wp14:editId="02530987">
                <wp:simplePos x="0" y="0"/>
                <wp:positionH relativeFrom="margin">
                  <wp:align>left</wp:align>
                </wp:positionH>
                <wp:positionV relativeFrom="paragraph">
                  <wp:posOffset>9525</wp:posOffset>
                </wp:positionV>
                <wp:extent cx="1052195" cy="372110"/>
                <wp:effectExtent l="0" t="0" r="14605" b="27940"/>
                <wp:wrapNone/>
                <wp:docPr id="3" name="Dikdörtgen 3"/>
                <wp:cNvGraphicFramePr/>
                <a:graphic xmlns:a="http://schemas.openxmlformats.org/drawingml/2006/main">
                  <a:graphicData uri="http://schemas.microsoft.com/office/word/2010/wordprocessingShape">
                    <wps:wsp>
                      <wps:cNvSpPr/>
                      <wps:spPr>
                        <a:xfrm>
                          <a:off x="0" y="0"/>
                          <a:ext cx="1052195" cy="3721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B072F8" w14:textId="77777777" w:rsidR="00E81C88" w:rsidRPr="0013677F" w:rsidRDefault="00E81C88" w:rsidP="00E81C88">
                            <w:pPr>
                              <w:jc w:val="center"/>
                              <w:rPr>
                                <w:b/>
                                <w:bCs/>
                              </w:rPr>
                            </w:pPr>
                            <w:r w:rsidRPr="0013677F">
                              <w:rPr>
                                <w:b/>
                                <w:bCs/>
                              </w:rPr>
                              <w:t>CONSULTAR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D6A47" id="Dikdörtgen 3" o:spid="_x0000_s1050" style="position:absolute;left:0;text-align:left;margin-left:0;margin-top:.75pt;width:82.85pt;height:29.3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" fillcolor="#4f81bd [3204]" strokecolor="#243f60 [1604]" strokeweight="2pt">
                <v:textbox>
                  <w:txbxContent>
                    <w:p w14:paraId="18B072F8" w14:textId="77777777" w:rsidR="00E81C88" w:rsidRPr="0013677F" w:rsidRDefault="00E81C88" w:rsidP="00E81C88">
                      <w:pPr>
                        <w:jc w:val="center"/>
                        <w:rPr>
                          <w:b/>
                          <w:bCs/>
                        </w:rPr>
                      </w:pPr>
                      <w:r w:rsidRPr="0013677F">
                        <w:rPr>
                          <w:b/>
                          <w:bCs/>
                        </w:rPr>
                        <w:t>CONSULTAR</w:t>
                      </w:r>
                    </w:p>
                  </w:txbxContent>
                </v:textbox>
                <w10:wrap anchorx="margin"/>
              </v:rect>
            </w:pict>
          </mc:Fallback>
        </mc:AlternateContent>
      </w:r>
      <w:r w:rsidRPr="00ED6A0A">
        <w:rPr>
          <w:rFonts w:eastAsia="Times New Roman"/>
          <w:color w:val="366091"/>
          <w:sz w:val="24"/>
          <w:szCs w:val="24"/>
        </w:rPr>
        <w:t>  </w:t>
      </w:r>
      <w:r w:rsidRPr="00ED6A0A">
        <w:rPr>
          <w:rFonts w:eastAsia="Times New Roman"/>
          <w:color w:val="366091"/>
          <w:sz w:val="24"/>
          <w:szCs w:val="24"/>
        </w:rPr>
        <w:tab/>
      </w:r>
      <w:r w:rsidRPr="00ED6A0A">
        <w:rPr>
          <w:rFonts w:eastAsia="Times New Roman"/>
          <w:color w:val="366091"/>
          <w:sz w:val="24"/>
          <w:szCs w:val="24"/>
        </w:rPr>
        <w:tab/>
      </w:r>
    </w:p>
    <w:p w14:paraId="2FB4B627" w14:textId="77777777" w:rsidR="00E81C88" w:rsidRPr="00EE6738" w:rsidRDefault="00E81C88" w:rsidP="00E81C88">
      <w:pPr>
        <w:ind w:left="-426"/>
        <w:rPr>
          <w:rFonts w:ascii="Times New Roman" w:eastAsia="Times New Roman" w:hAnsi="Times New Roman" w:cs="Times New Roman"/>
          <w:sz w:val="24"/>
          <w:szCs w:val="24"/>
        </w:rPr>
      </w:pPr>
      <w:r w:rsidRPr="00ED6A0A">
        <w:rPr>
          <w:rFonts w:eastAsia="Times New Roman"/>
          <w:color w:val="366091"/>
          <w:sz w:val="24"/>
          <w:szCs w:val="24"/>
        </w:rPr>
        <w:t>  </w:t>
      </w:r>
      <w:r w:rsidRPr="00EE6738">
        <w:rPr>
          <w:rFonts w:eastAsia="Times New Roman"/>
          <w:color w:val="366091"/>
        </w:rPr>
        <w:tab/>
      </w:r>
      <w:r w:rsidRPr="00EE6738">
        <w:rPr>
          <w:rFonts w:eastAsia="Times New Roman"/>
          <w:color w:val="366091"/>
        </w:rPr>
        <w:tab/>
      </w:r>
    </w:p>
    <w:p w14:paraId="126F37E2" w14:textId="77777777" w:rsidR="00E81C88" w:rsidRDefault="00E81C88" w:rsidP="00E81C88">
      <w:pPr>
        <w:shd w:val="clear" w:color="auto" w:fill="FFFFFF"/>
        <w:rPr>
          <w:rFonts w:ascii="Times New Roman" w:eastAsia="Times New Roman" w:hAnsi="Times New Roman" w:cs="Times New Roman"/>
          <w:sz w:val="24"/>
          <w:szCs w:val="24"/>
        </w:rPr>
      </w:pPr>
    </w:p>
    <w:p w14:paraId="78AFEA33" w14:textId="77777777" w:rsidR="001208B1" w:rsidRDefault="001208B1" w:rsidP="00E81C88">
      <w:pPr>
        <w:shd w:val="clear" w:color="auto" w:fill="FFFFFF"/>
        <w:rPr>
          <w:rFonts w:ascii="Times New Roman" w:eastAsia="Times New Roman" w:hAnsi="Times New Roman" w:cs="Times New Roman"/>
          <w:sz w:val="24"/>
          <w:szCs w:val="24"/>
        </w:rPr>
      </w:pPr>
    </w:p>
    <w:p w14:paraId="37EFDC21" w14:textId="77777777" w:rsidR="001208B1" w:rsidRDefault="001208B1" w:rsidP="00E81C88">
      <w:pPr>
        <w:shd w:val="clear" w:color="auto" w:fill="FFFFFF"/>
        <w:rPr>
          <w:rFonts w:ascii="Times New Roman" w:eastAsia="Times New Roman" w:hAnsi="Times New Roman" w:cs="Times New Roman"/>
          <w:sz w:val="24"/>
          <w:szCs w:val="24"/>
        </w:rPr>
      </w:pPr>
    </w:p>
    <w:p w14:paraId="392635F5" w14:textId="77777777" w:rsidR="001208B1" w:rsidRDefault="001208B1" w:rsidP="00E81C88">
      <w:pPr>
        <w:shd w:val="clear" w:color="auto" w:fill="FFFFFF"/>
        <w:rPr>
          <w:rFonts w:ascii="Times New Roman" w:eastAsia="Times New Roman" w:hAnsi="Times New Roman" w:cs="Times New Roman"/>
          <w:sz w:val="24"/>
          <w:szCs w:val="24"/>
        </w:rPr>
      </w:pPr>
    </w:p>
    <w:p w14:paraId="74001C0C" w14:textId="77777777" w:rsidR="001208B1" w:rsidRDefault="001208B1" w:rsidP="00E81C88">
      <w:pPr>
        <w:shd w:val="clear" w:color="auto" w:fill="FFFFFF"/>
        <w:rPr>
          <w:rFonts w:ascii="Times New Roman" w:eastAsia="Times New Roman" w:hAnsi="Times New Roman" w:cs="Times New Roman"/>
          <w:sz w:val="24"/>
          <w:szCs w:val="24"/>
        </w:rPr>
      </w:pPr>
    </w:p>
    <w:p w14:paraId="2C9B3482" w14:textId="77777777" w:rsidR="001208B1" w:rsidRDefault="001208B1" w:rsidP="00E81C88">
      <w:pPr>
        <w:shd w:val="clear" w:color="auto" w:fill="FFFFFF"/>
        <w:rPr>
          <w:rFonts w:ascii="Times New Roman" w:eastAsia="Times New Roman" w:hAnsi="Times New Roman" w:cs="Times New Roman"/>
          <w:sz w:val="24"/>
          <w:szCs w:val="24"/>
        </w:rPr>
      </w:pPr>
    </w:p>
    <w:p w14:paraId="294D371E" w14:textId="77777777" w:rsidR="001208B1" w:rsidRDefault="001208B1" w:rsidP="00E81C88">
      <w:pPr>
        <w:shd w:val="clear" w:color="auto" w:fill="FFFFFF"/>
        <w:rPr>
          <w:rFonts w:ascii="Times New Roman" w:eastAsia="Times New Roman" w:hAnsi="Times New Roman" w:cs="Times New Roman"/>
          <w:sz w:val="24"/>
          <w:szCs w:val="24"/>
        </w:rPr>
      </w:pPr>
    </w:p>
    <w:p w14:paraId="79124A3D" w14:textId="77777777" w:rsidR="001208B1" w:rsidRDefault="001208B1" w:rsidP="00E81C88">
      <w:pPr>
        <w:shd w:val="clear" w:color="auto" w:fill="FFFFFF"/>
        <w:rPr>
          <w:rFonts w:ascii="Times New Roman" w:eastAsia="Times New Roman" w:hAnsi="Times New Roman" w:cs="Times New Roman"/>
          <w:sz w:val="24"/>
          <w:szCs w:val="24"/>
        </w:rPr>
      </w:pPr>
    </w:p>
    <w:p w14:paraId="7F8AA5FA" w14:textId="77777777" w:rsidR="001208B1" w:rsidRDefault="001208B1" w:rsidP="00E81C88">
      <w:pPr>
        <w:shd w:val="clear" w:color="auto" w:fill="FFFFFF"/>
        <w:rPr>
          <w:rFonts w:ascii="Times New Roman" w:eastAsia="Times New Roman" w:hAnsi="Times New Roman" w:cs="Times New Roman"/>
          <w:sz w:val="24"/>
          <w:szCs w:val="24"/>
        </w:rPr>
      </w:pPr>
    </w:p>
    <w:p w14:paraId="145AA446" w14:textId="77777777" w:rsidR="001208B1" w:rsidRDefault="001208B1" w:rsidP="00E81C88">
      <w:pPr>
        <w:shd w:val="clear" w:color="auto" w:fill="FFFFFF"/>
        <w:rPr>
          <w:rFonts w:ascii="Times New Roman" w:eastAsia="Times New Roman" w:hAnsi="Times New Roman" w:cs="Times New Roman"/>
          <w:sz w:val="24"/>
          <w:szCs w:val="24"/>
        </w:rPr>
      </w:pPr>
    </w:p>
    <w:p w14:paraId="256270CF" w14:textId="77777777" w:rsidR="001208B1" w:rsidRDefault="001208B1" w:rsidP="00E81C88">
      <w:pPr>
        <w:shd w:val="clear" w:color="auto" w:fill="FFFFFF"/>
        <w:rPr>
          <w:rFonts w:ascii="Times New Roman" w:eastAsia="Times New Roman" w:hAnsi="Times New Roman" w:cs="Times New Roman"/>
          <w:sz w:val="24"/>
          <w:szCs w:val="24"/>
        </w:rPr>
      </w:pPr>
    </w:p>
    <w:p w14:paraId="12409942" w14:textId="77777777" w:rsidR="001208B1" w:rsidRDefault="001208B1" w:rsidP="00E81C88">
      <w:pPr>
        <w:shd w:val="clear" w:color="auto" w:fill="FFFFFF"/>
        <w:rPr>
          <w:rFonts w:ascii="Times New Roman" w:eastAsia="Times New Roman" w:hAnsi="Times New Roman" w:cs="Times New Roman"/>
          <w:sz w:val="24"/>
          <w:szCs w:val="24"/>
        </w:rPr>
      </w:pPr>
    </w:p>
    <w:p w14:paraId="7BA915F2" w14:textId="77777777" w:rsidR="001208B1" w:rsidRDefault="001208B1" w:rsidP="00E81C88">
      <w:pPr>
        <w:shd w:val="clear" w:color="auto" w:fill="FFFFFF"/>
        <w:rPr>
          <w:rFonts w:ascii="Times New Roman" w:eastAsia="Times New Roman" w:hAnsi="Times New Roman" w:cs="Times New Roman"/>
          <w:sz w:val="24"/>
          <w:szCs w:val="24"/>
        </w:rPr>
      </w:pPr>
    </w:p>
    <w:p w14:paraId="6077627E" w14:textId="77777777" w:rsidR="001208B1" w:rsidRDefault="001208B1" w:rsidP="00E81C88">
      <w:pPr>
        <w:shd w:val="clear" w:color="auto" w:fill="FFFFFF"/>
        <w:rPr>
          <w:rFonts w:ascii="Times New Roman" w:eastAsia="Times New Roman" w:hAnsi="Times New Roman" w:cs="Times New Roman"/>
          <w:sz w:val="24"/>
          <w:szCs w:val="24"/>
        </w:rPr>
      </w:pPr>
    </w:p>
    <w:p w14:paraId="2D20FB93" w14:textId="77777777" w:rsidR="001208B1" w:rsidRDefault="001208B1" w:rsidP="00E81C88">
      <w:pPr>
        <w:shd w:val="clear" w:color="auto" w:fill="FFFFFF"/>
        <w:rPr>
          <w:rFonts w:ascii="Times New Roman" w:eastAsia="Times New Roman" w:hAnsi="Times New Roman" w:cs="Times New Roman"/>
          <w:sz w:val="24"/>
          <w:szCs w:val="24"/>
        </w:rPr>
      </w:pPr>
    </w:p>
    <w:p w14:paraId="311F8EEA" w14:textId="77777777" w:rsidR="001208B1" w:rsidRDefault="001208B1" w:rsidP="00E81C88">
      <w:pPr>
        <w:shd w:val="clear" w:color="auto" w:fill="FFFFFF"/>
        <w:rPr>
          <w:rFonts w:ascii="Times New Roman" w:eastAsia="Times New Roman" w:hAnsi="Times New Roman" w:cs="Times New Roman"/>
          <w:sz w:val="24"/>
          <w:szCs w:val="24"/>
        </w:rPr>
      </w:pPr>
    </w:p>
    <w:p w14:paraId="6395688D" w14:textId="77777777" w:rsidR="001208B1" w:rsidRDefault="001208B1" w:rsidP="00E81C88">
      <w:pPr>
        <w:shd w:val="clear" w:color="auto" w:fill="FFFFFF"/>
        <w:rPr>
          <w:rFonts w:ascii="Times New Roman" w:eastAsia="Times New Roman" w:hAnsi="Times New Roman" w:cs="Times New Roman"/>
          <w:sz w:val="24"/>
          <w:szCs w:val="24"/>
        </w:rPr>
      </w:pPr>
    </w:p>
    <w:p w14:paraId="1AF9095F" w14:textId="77777777" w:rsidR="001208B1" w:rsidRDefault="001208B1" w:rsidP="00E81C88">
      <w:pPr>
        <w:shd w:val="clear" w:color="auto" w:fill="FFFFFF"/>
        <w:rPr>
          <w:rFonts w:ascii="Times New Roman" w:eastAsia="Times New Roman" w:hAnsi="Times New Roman" w:cs="Times New Roman"/>
          <w:sz w:val="24"/>
          <w:szCs w:val="24"/>
        </w:rPr>
      </w:pPr>
    </w:p>
    <w:p w14:paraId="4FBF8DDA" w14:textId="77777777" w:rsidR="00E81C88" w:rsidRPr="00BE4620" w:rsidRDefault="00E81C88" w:rsidP="00E81C88">
      <w:pPr>
        <w:pStyle w:val="ListeParagraf"/>
        <w:numPr>
          <w:ilvl w:val="0"/>
          <w:numId w:val="20"/>
        </w:numPr>
        <w:shd w:val="clear" w:color="auto" w:fill="FFFFFF"/>
        <w:rPr>
          <w:rFonts w:eastAsia="Times New Roman"/>
          <w:color w:val="365F91" w:themeColor="accent1" w:themeShade="BF"/>
          <w:sz w:val="24"/>
          <w:szCs w:val="24"/>
        </w:rPr>
      </w:pPr>
      <w:r w:rsidRPr="00BE4620">
        <w:rPr>
          <w:rFonts w:eastAsia="Times New Roman"/>
          <w:color w:val="365F91" w:themeColor="accent1" w:themeShade="BF"/>
          <w:sz w:val="24"/>
          <w:szCs w:val="24"/>
        </w:rPr>
        <w:lastRenderedPageBreak/>
        <w:t>Todos os museus estão fechados até as 13:00 no primeiro dia das festas religiosas</w:t>
      </w:r>
    </w:p>
    <w:p w14:paraId="02B1B93E" w14:textId="77777777" w:rsidR="00E81C88" w:rsidRPr="00BE4620" w:rsidRDefault="00E81C88" w:rsidP="00E81C88">
      <w:pPr>
        <w:pStyle w:val="ListeParagraf"/>
        <w:numPr>
          <w:ilvl w:val="0"/>
          <w:numId w:val="20"/>
        </w:numPr>
        <w:shd w:val="clear" w:color="auto" w:fill="FFFFFF"/>
        <w:rPr>
          <w:rFonts w:eastAsia="Times New Roman"/>
          <w:color w:val="365F91" w:themeColor="accent1" w:themeShade="BF"/>
          <w:sz w:val="24"/>
          <w:szCs w:val="24"/>
        </w:rPr>
      </w:pPr>
      <w:r w:rsidRPr="00BE4620">
        <w:rPr>
          <w:rFonts w:eastAsia="Times New Roman"/>
          <w:color w:val="365F91" w:themeColor="accent1" w:themeShade="BF"/>
          <w:sz w:val="24"/>
          <w:szCs w:val="24"/>
        </w:rPr>
        <w:t>O Grande Bazar está fechado durante todo o período das festas religiosas, 29 de Outubro, 15 de Julho e aos domingos</w:t>
      </w:r>
    </w:p>
    <w:p w14:paraId="771C3937" w14:textId="77777777" w:rsidR="00E81C88" w:rsidRPr="00BE4620" w:rsidRDefault="00E81C88" w:rsidP="00E81C88">
      <w:pPr>
        <w:pStyle w:val="ListeParagraf"/>
        <w:numPr>
          <w:ilvl w:val="0"/>
          <w:numId w:val="20"/>
        </w:numPr>
        <w:shd w:val="clear" w:color="auto" w:fill="FFFFFF"/>
        <w:rPr>
          <w:rFonts w:eastAsia="Times New Roman"/>
          <w:color w:val="365F91" w:themeColor="accent1" w:themeShade="BF"/>
          <w:sz w:val="24"/>
          <w:szCs w:val="24"/>
        </w:rPr>
      </w:pPr>
      <w:r w:rsidRPr="00BE4620">
        <w:rPr>
          <w:rFonts w:eastAsia="Times New Roman"/>
          <w:color w:val="365F91" w:themeColor="accent1" w:themeShade="BF"/>
          <w:sz w:val="24"/>
          <w:szCs w:val="24"/>
        </w:rPr>
        <w:t>O Mercado de Especiarias (Bazar Egípcio) está fechado durante todo o período das festas religiosas, 29 de Outubro e 15 de Julho</w:t>
      </w:r>
    </w:p>
    <w:p w14:paraId="10CBEDF1" w14:textId="77777777" w:rsidR="00E81C88" w:rsidRDefault="00E81C88" w:rsidP="00E81C88">
      <w:pPr>
        <w:shd w:val="clear" w:color="auto" w:fill="FFFFFF"/>
        <w:ind w:left="-426"/>
      </w:pPr>
    </w:p>
    <w:p w14:paraId="7A7403CC" w14:textId="77777777" w:rsidR="00E81C88" w:rsidRDefault="00E81C88" w:rsidP="00E81C88">
      <w:pPr>
        <w:shd w:val="clear" w:color="auto" w:fill="FFFFFF"/>
        <w:ind w:left="-426"/>
      </w:pPr>
    </w:p>
    <w:p w14:paraId="38E2B67D" w14:textId="6B7F75B0" w:rsidR="00E81C88" w:rsidRPr="00E81C88" w:rsidRDefault="00E81C88" w:rsidP="00716448">
      <w:pPr>
        <w:shd w:val="clear" w:color="auto" w:fill="FFFFFF"/>
        <w:ind w:left="-231"/>
        <w:rPr>
          <w:color w:val="E36C0A" w:themeColor="accent6" w:themeShade="BF"/>
          <w:sz w:val="24"/>
          <w:szCs w:val="24"/>
        </w:rPr>
      </w:pPr>
      <w:r w:rsidRPr="00E81C88">
        <w:rPr>
          <w:b/>
          <w:bCs/>
          <w:color w:val="E36C0A" w:themeColor="accent6" w:themeShade="BF"/>
          <w:sz w:val="24"/>
          <w:szCs w:val="24"/>
        </w:rPr>
        <w:t>FESTAS RELIGIOSAS 2025</w:t>
      </w:r>
      <w:r w:rsidRPr="00E81C88">
        <w:rPr>
          <w:color w:val="E36C0A" w:themeColor="accent6" w:themeShade="BF"/>
          <w:sz w:val="24"/>
          <w:szCs w:val="24"/>
        </w:rPr>
        <w:br/>
      </w:r>
      <w:r w:rsidRPr="00E81C88">
        <w:rPr>
          <w:b/>
          <w:bCs/>
          <w:color w:val="365F91" w:themeColor="accent1" w:themeShade="BF"/>
          <w:sz w:val="24"/>
          <w:szCs w:val="24"/>
        </w:rPr>
        <w:t>Festa do Ramadã</w:t>
      </w:r>
      <w:r w:rsidRPr="00E81C88">
        <w:rPr>
          <w:color w:val="365F91" w:themeColor="accent1" w:themeShade="BF"/>
          <w:sz w:val="24"/>
          <w:szCs w:val="24"/>
        </w:rPr>
        <w:t xml:space="preserve"> 29, 30, 31 de Março &amp; 1 de Abril</w:t>
      </w:r>
      <w:r w:rsidRPr="00E81C88">
        <w:rPr>
          <w:color w:val="365F91" w:themeColor="accent1" w:themeShade="BF"/>
          <w:sz w:val="24"/>
          <w:szCs w:val="24"/>
        </w:rPr>
        <w:br/>
      </w:r>
      <w:r w:rsidRPr="00E81C88">
        <w:rPr>
          <w:b/>
          <w:bCs/>
          <w:color w:val="365F91" w:themeColor="accent1" w:themeShade="BF"/>
          <w:sz w:val="24"/>
          <w:szCs w:val="24"/>
        </w:rPr>
        <w:t>Festa do Sacrifício</w:t>
      </w:r>
      <w:r w:rsidRPr="00E81C88">
        <w:rPr>
          <w:color w:val="365F91" w:themeColor="accent1" w:themeShade="BF"/>
          <w:sz w:val="24"/>
          <w:szCs w:val="24"/>
        </w:rPr>
        <w:t xml:space="preserve"> 6, 7, 8, 9 de Junho</w:t>
      </w:r>
    </w:p>
    <w:p w14:paraId="207F39A9" w14:textId="77777777" w:rsidR="005858FC" w:rsidRDefault="00E81C88" w:rsidP="00E81C88">
      <w:pPr>
        <w:spacing w:after="200"/>
        <w:ind w:right="-284"/>
        <w:rPr>
          <w:rFonts w:eastAsia="Times New Roman"/>
          <w:b/>
          <w:bCs/>
          <w:color w:val="4BACC6"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346EF">
        <w:rPr>
          <w:rFonts w:eastAsia="Times New Roman"/>
          <w:b/>
          <w:bCs/>
          <w:color w:val="4BACC6"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50996681" w14:textId="3BB9B235" w:rsidR="00E81C88" w:rsidRPr="00C346EF" w:rsidRDefault="00E81C88" w:rsidP="00716448">
      <w:pPr>
        <w:spacing w:after="200"/>
        <w:ind w:right="-284"/>
        <w:jc w:val="center"/>
        <w:rPr>
          <w:rFonts w:ascii="Times New Roman" w:eastAsia="Times New Roman" w:hAnsi="Times New Roman" w:cs="Times New Roman"/>
          <w:b/>
          <w:color w:val="4BACC6"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21" w:name="_Hlk177394183"/>
      <w:r w:rsidRPr="00C346EF">
        <w:rPr>
          <w:rFonts w:eastAsia="Times New Roman"/>
          <w:b/>
          <w:bCs/>
          <w:color w:val="4BACC6"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NOITES EXTRAS </w:t>
      </w:r>
      <w:bookmarkEnd w:id="21"/>
      <w:r w:rsidRPr="00C346EF">
        <w:rPr>
          <w:rFonts w:eastAsia="Times New Roman"/>
          <w:b/>
          <w:bCs/>
          <w:color w:val="4BACC6"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EM ISTAMBUL</w:t>
      </w:r>
    </w:p>
    <w:p w14:paraId="27FE3835" w14:textId="77777777" w:rsidR="00E81C88" w:rsidRPr="00E81C88" w:rsidRDefault="00E81C88" w:rsidP="00E81C88">
      <w:pPr>
        <w:spacing w:after="200"/>
        <w:ind w:right="-284"/>
        <w:rPr>
          <w:b/>
          <w:color w:val="E36C0A" w:themeColor="accent6" w:themeShade="BF"/>
          <w:sz w:val="24"/>
          <w:szCs w:val="24"/>
        </w:rPr>
      </w:pPr>
      <w:r w:rsidRPr="00E81C88">
        <w:rPr>
          <w:b/>
          <w:color w:val="E36C0A" w:themeColor="accent6" w:themeShade="BF"/>
          <w:sz w:val="24"/>
          <w:szCs w:val="24"/>
        </w:rPr>
        <w:t>OS PREÇOS DAS NOITES EXTRAS SÃO VÁLIDOS DE 01/03/25 A 28/02/2026</w:t>
      </w:r>
    </w:p>
    <w:p w14:paraId="5EBF1ED2" w14:textId="77777777" w:rsidR="00E81C88" w:rsidRDefault="00E81C88" w:rsidP="00E81C88">
      <w:pPr>
        <w:rPr>
          <w:color w:val="1F497D"/>
        </w:rPr>
      </w:pPr>
    </w:p>
    <w:p w14:paraId="650E48C3" w14:textId="0CB6FA12" w:rsidR="00E81C88" w:rsidRPr="00E81C88" w:rsidRDefault="00E81C88" w:rsidP="00E81C88">
      <w:pPr>
        <w:rPr>
          <w:b/>
          <w:color w:val="E36C0A" w:themeColor="accent6" w:themeShade="BF"/>
          <w:sz w:val="24"/>
          <w:szCs w:val="24"/>
        </w:rPr>
      </w:pPr>
      <w:r w:rsidRPr="00E81C88">
        <w:rPr>
          <w:b/>
          <w:color w:val="E36C0A" w:themeColor="accent6" w:themeShade="BF"/>
          <w:sz w:val="24"/>
          <w:szCs w:val="24"/>
        </w:rPr>
        <w:t xml:space="preserve">CATEGORIA TURISTA </w:t>
      </w:r>
    </w:p>
    <w:p w14:paraId="700A3EF2" w14:textId="77777777" w:rsidR="00E81C88" w:rsidRDefault="00E81C88" w:rsidP="00E81C88">
      <w:pPr>
        <w:rPr>
          <w:color w:val="1F497D"/>
          <w:sz w:val="24"/>
          <w:szCs w:val="24"/>
        </w:rPr>
      </w:pPr>
      <w:r>
        <w:rPr>
          <w:color w:val="1F497D"/>
          <w:sz w:val="24"/>
          <w:szCs w:val="24"/>
        </w:rPr>
        <w:t xml:space="preserve">Wish More ou Ramada Tekstilkent ou Golden Tulip ou Ramada Merter ou similar 5* </w:t>
      </w:r>
    </w:p>
    <w:p w14:paraId="541DCF83" w14:textId="77777777" w:rsidR="00E81C88" w:rsidRDefault="00E81C88" w:rsidP="00E81C88">
      <w:pPr>
        <w:rPr>
          <w:color w:val="1F497D"/>
          <w:sz w:val="24"/>
          <w:szCs w:val="24"/>
        </w:rPr>
      </w:pPr>
    </w:p>
    <w:p w14:paraId="16AEA956" w14:textId="77777777" w:rsidR="00E81C88" w:rsidRDefault="00E81C88" w:rsidP="00E81C88">
      <w:pPr>
        <w:pStyle w:val="NormalWeb"/>
        <w:spacing w:before="0" w:beforeAutospacing="0" w:after="0" w:afterAutospacing="0"/>
      </w:pPr>
      <w:r>
        <w:rPr>
          <w:rFonts w:ascii="Calibri" w:hAnsi="Calibri" w:cs="Calibri"/>
          <w:color w:val="1F497D"/>
        </w:rPr>
        <w:t xml:space="preserve">Por pessoa em duplo       </w:t>
      </w:r>
      <w:r>
        <w:rPr>
          <w:rStyle w:val="apple-tab-span"/>
          <w:rFonts w:ascii="Calibri" w:hAnsi="Calibri" w:cs="Calibri"/>
          <w:color w:val="1F497D"/>
        </w:rPr>
        <w:tab/>
      </w:r>
      <w:r>
        <w:rPr>
          <w:rFonts w:ascii="Calibri" w:hAnsi="Calibri" w:cs="Calibri"/>
          <w:color w:val="1F497D"/>
        </w:rPr>
        <w:t>50.-usd  </w:t>
      </w:r>
    </w:p>
    <w:p w14:paraId="45A30C6D" w14:textId="77777777" w:rsidR="00E81C88" w:rsidRDefault="00E81C88" w:rsidP="00E81C88">
      <w:pPr>
        <w:pStyle w:val="NormalWeb"/>
        <w:spacing w:before="0" w:beforeAutospacing="0" w:after="0" w:afterAutospacing="0"/>
      </w:pPr>
      <w:r>
        <w:rPr>
          <w:rFonts w:ascii="Calibri" w:hAnsi="Calibri" w:cs="Calibri"/>
          <w:color w:val="1F497D"/>
        </w:rPr>
        <w:t>Por pessoa em triple</w:t>
      </w:r>
      <w:r>
        <w:rPr>
          <w:rStyle w:val="apple-tab-span"/>
          <w:rFonts w:ascii="Calibri" w:hAnsi="Calibri" w:cs="Calibri"/>
          <w:color w:val="1F497D"/>
        </w:rPr>
        <w:tab/>
      </w:r>
      <w:r>
        <w:rPr>
          <w:rFonts w:ascii="Calibri" w:hAnsi="Calibri" w:cs="Calibri"/>
          <w:color w:val="1F497D"/>
        </w:rPr>
        <w:t xml:space="preserve">    </w:t>
      </w:r>
      <w:r>
        <w:rPr>
          <w:rStyle w:val="apple-tab-span"/>
          <w:rFonts w:ascii="Calibri" w:hAnsi="Calibri" w:cs="Calibri"/>
          <w:color w:val="1F497D"/>
        </w:rPr>
        <w:tab/>
      </w:r>
      <w:r>
        <w:rPr>
          <w:rFonts w:ascii="Calibri" w:hAnsi="Calibri" w:cs="Calibri"/>
          <w:color w:val="1F497D"/>
        </w:rPr>
        <w:t>50.-usd</w:t>
      </w:r>
    </w:p>
    <w:p w14:paraId="1B2096AE" w14:textId="36ECB332" w:rsidR="00E81C88" w:rsidRDefault="00E81C88" w:rsidP="00E81C88">
      <w:pPr>
        <w:pStyle w:val="NormalWeb"/>
        <w:spacing w:before="0" w:beforeAutospacing="0" w:after="0" w:afterAutospacing="0"/>
      </w:pPr>
      <w:r>
        <w:rPr>
          <w:rFonts w:ascii="Calibri" w:hAnsi="Calibri" w:cs="Calibri"/>
          <w:color w:val="1F497D"/>
        </w:rPr>
        <w:t xml:space="preserve">Supp </w:t>
      </w:r>
      <w:r w:rsidR="00087DE2">
        <w:rPr>
          <w:rFonts w:ascii="Calibri" w:hAnsi="Calibri" w:cs="Calibri"/>
          <w:color w:val="1F497D"/>
        </w:rPr>
        <w:t>Ind.</w:t>
      </w:r>
      <w:r>
        <w:rPr>
          <w:rFonts w:ascii="Calibri" w:hAnsi="Calibri" w:cs="Calibri"/>
          <w:color w:val="1F497D"/>
        </w:rPr>
        <w:t xml:space="preserve">                       </w:t>
      </w:r>
      <w:r>
        <w:rPr>
          <w:rStyle w:val="apple-tab-span"/>
          <w:rFonts w:ascii="Calibri" w:hAnsi="Calibri" w:cs="Calibri"/>
          <w:color w:val="1F497D"/>
        </w:rPr>
        <w:tab/>
      </w:r>
      <w:r>
        <w:rPr>
          <w:rFonts w:ascii="Calibri" w:hAnsi="Calibri" w:cs="Calibri"/>
          <w:color w:val="1F497D"/>
        </w:rPr>
        <w:t>45.-usd </w:t>
      </w:r>
    </w:p>
    <w:p w14:paraId="4C4145F6" w14:textId="77777777" w:rsidR="00E81C88" w:rsidRDefault="00E81C88" w:rsidP="00E81C88">
      <w:pPr>
        <w:rPr>
          <w:color w:val="1F497D"/>
        </w:rPr>
      </w:pPr>
    </w:p>
    <w:p w14:paraId="7F25C368" w14:textId="50489CDF" w:rsidR="00E81C88" w:rsidRPr="00E81C88" w:rsidRDefault="00E81C88" w:rsidP="00E81C88">
      <w:pPr>
        <w:rPr>
          <w:b/>
          <w:color w:val="E36C0A" w:themeColor="accent6" w:themeShade="BF"/>
          <w:sz w:val="24"/>
          <w:szCs w:val="24"/>
        </w:rPr>
      </w:pPr>
      <w:r w:rsidRPr="00E81C88">
        <w:rPr>
          <w:b/>
          <w:color w:val="E36C0A" w:themeColor="accent6" w:themeShade="BF"/>
          <w:sz w:val="24"/>
          <w:szCs w:val="24"/>
        </w:rPr>
        <w:t xml:space="preserve">CATEGORIA PRIMERA </w:t>
      </w:r>
    </w:p>
    <w:p w14:paraId="66C67333" w14:textId="77777777" w:rsidR="00E81C88" w:rsidRDefault="00E81C88" w:rsidP="00E81C88">
      <w:pPr>
        <w:rPr>
          <w:color w:val="1F497D"/>
          <w:sz w:val="24"/>
          <w:szCs w:val="24"/>
        </w:rPr>
      </w:pPr>
      <w:r>
        <w:rPr>
          <w:color w:val="1F497D"/>
          <w:sz w:val="24"/>
          <w:szCs w:val="24"/>
        </w:rPr>
        <w:t>Nippon ou Konak ou Arts ou Ramada Taksim ou similar 4*</w:t>
      </w:r>
    </w:p>
    <w:p w14:paraId="663E66A2" w14:textId="77777777" w:rsidR="00E81C88" w:rsidRDefault="00E81C88" w:rsidP="00E81C88">
      <w:pPr>
        <w:rPr>
          <w:color w:val="1F497D"/>
          <w:sz w:val="24"/>
          <w:szCs w:val="24"/>
        </w:rPr>
      </w:pPr>
    </w:p>
    <w:p w14:paraId="02F43F67" w14:textId="77777777" w:rsidR="00E81C88" w:rsidRDefault="00E81C88" w:rsidP="00E81C88">
      <w:pPr>
        <w:pStyle w:val="NormalWeb"/>
        <w:spacing w:before="0" w:beforeAutospacing="0" w:after="0" w:afterAutospacing="0"/>
      </w:pPr>
      <w:r>
        <w:rPr>
          <w:rFonts w:ascii="Calibri" w:hAnsi="Calibri" w:cs="Calibri"/>
          <w:color w:val="1F497D"/>
        </w:rPr>
        <w:t xml:space="preserve">Por pessoa em duplo       </w:t>
      </w:r>
      <w:r>
        <w:rPr>
          <w:rStyle w:val="apple-tab-span"/>
          <w:rFonts w:ascii="Calibri" w:hAnsi="Calibri" w:cs="Calibri"/>
          <w:color w:val="1F497D"/>
        </w:rPr>
        <w:tab/>
      </w:r>
      <w:r>
        <w:rPr>
          <w:rFonts w:ascii="Calibri" w:hAnsi="Calibri" w:cs="Calibri"/>
          <w:color w:val="1F497D"/>
        </w:rPr>
        <w:t>80.-usd</w:t>
      </w:r>
    </w:p>
    <w:p w14:paraId="6F311121" w14:textId="77777777" w:rsidR="00E81C88" w:rsidRDefault="00E81C88" w:rsidP="00E81C88">
      <w:pPr>
        <w:pStyle w:val="NormalWeb"/>
        <w:spacing w:before="0" w:beforeAutospacing="0" w:after="0" w:afterAutospacing="0"/>
      </w:pPr>
      <w:r>
        <w:rPr>
          <w:rFonts w:ascii="Calibri" w:hAnsi="Calibri" w:cs="Calibri"/>
          <w:color w:val="1F497D"/>
        </w:rPr>
        <w:t xml:space="preserve">Por pessoa em triple    </w:t>
      </w:r>
      <w:r>
        <w:rPr>
          <w:rFonts w:ascii="Calibri" w:hAnsi="Calibri" w:cs="Calibri"/>
          <w:color w:val="1F497D"/>
        </w:rPr>
        <w:tab/>
      </w:r>
      <w:r>
        <w:rPr>
          <w:rStyle w:val="apple-tab-span"/>
          <w:rFonts w:ascii="Calibri" w:hAnsi="Calibri" w:cs="Calibri"/>
          <w:color w:val="1F497D"/>
        </w:rPr>
        <w:t>80</w:t>
      </w:r>
      <w:r>
        <w:rPr>
          <w:rFonts w:ascii="Calibri" w:hAnsi="Calibri" w:cs="Calibri"/>
          <w:color w:val="1F497D"/>
        </w:rPr>
        <w:t>.-usd</w:t>
      </w:r>
    </w:p>
    <w:p w14:paraId="486B2077" w14:textId="6097FC87" w:rsidR="00E81C88" w:rsidRDefault="00E81C88" w:rsidP="00E81C88">
      <w:pPr>
        <w:pStyle w:val="NormalWeb"/>
        <w:spacing w:before="0" w:beforeAutospacing="0" w:after="0" w:afterAutospacing="0"/>
      </w:pPr>
      <w:r>
        <w:rPr>
          <w:rFonts w:ascii="Calibri" w:hAnsi="Calibri" w:cs="Calibri"/>
          <w:color w:val="1F497D"/>
        </w:rPr>
        <w:t xml:space="preserve">Supp </w:t>
      </w:r>
      <w:r w:rsidR="00087DE2">
        <w:rPr>
          <w:rFonts w:ascii="Calibri" w:hAnsi="Calibri" w:cs="Calibri"/>
          <w:color w:val="1F497D"/>
        </w:rPr>
        <w:t>Ind.</w:t>
      </w:r>
      <w:r>
        <w:rPr>
          <w:rFonts w:ascii="Calibri" w:hAnsi="Calibri" w:cs="Calibri"/>
          <w:color w:val="1F497D"/>
        </w:rPr>
        <w:t xml:space="preserve">                      </w:t>
      </w:r>
      <w:r>
        <w:rPr>
          <w:rStyle w:val="apple-tab-span"/>
          <w:rFonts w:ascii="Calibri" w:hAnsi="Calibri" w:cs="Calibri"/>
          <w:color w:val="1F497D"/>
        </w:rPr>
        <w:tab/>
      </w:r>
      <w:r>
        <w:rPr>
          <w:rFonts w:ascii="Calibri" w:hAnsi="Calibri" w:cs="Calibri"/>
          <w:color w:val="1F497D"/>
        </w:rPr>
        <w:t>75.-usd</w:t>
      </w:r>
    </w:p>
    <w:p w14:paraId="50C9615A" w14:textId="77777777" w:rsidR="00E81C88" w:rsidRDefault="00E81C88" w:rsidP="00E81C88">
      <w:pPr>
        <w:rPr>
          <w:color w:val="1F497D"/>
        </w:rPr>
      </w:pPr>
    </w:p>
    <w:p w14:paraId="58A897A7" w14:textId="77777777" w:rsidR="00E81C88" w:rsidRPr="00E81C88" w:rsidRDefault="00E81C88" w:rsidP="00E81C88">
      <w:pPr>
        <w:rPr>
          <w:b/>
          <w:color w:val="E36C0A" w:themeColor="accent6" w:themeShade="BF"/>
          <w:sz w:val="24"/>
          <w:szCs w:val="24"/>
        </w:rPr>
      </w:pPr>
      <w:r w:rsidRPr="00E81C88">
        <w:rPr>
          <w:b/>
          <w:color w:val="E36C0A" w:themeColor="accent6" w:themeShade="BF"/>
          <w:sz w:val="24"/>
          <w:szCs w:val="24"/>
        </w:rPr>
        <w:t xml:space="preserve">CATEGORIA SUPERIOR </w:t>
      </w:r>
    </w:p>
    <w:p w14:paraId="56CED954" w14:textId="77777777" w:rsidR="00E81C88" w:rsidRDefault="00E81C88" w:rsidP="00E81C88">
      <w:pPr>
        <w:rPr>
          <w:color w:val="365F91"/>
          <w:sz w:val="24"/>
          <w:szCs w:val="24"/>
        </w:rPr>
      </w:pPr>
      <w:r>
        <w:rPr>
          <w:color w:val="365F91"/>
          <w:sz w:val="24"/>
          <w:szCs w:val="24"/>
        </w:rPr>
        <w:t xml:space="preserve">Barcelo Istanbul </w:t>
      </w:r>
      <w:r>
        <w:rPr>
          <w:color w:val="1F497D"/>
          <w:sz w:val="24"/>
          <w:szCs w:val="24"/>
        </w:rPr>
        <w:t>ou</w:t>
      </w:r>
      <w:r>
        <w:rPr>
          <w:color w:val="365F91"/>
          <w:sz w:val="24"/>
          <w:szCs w:val="24"/>
        </w:rPr>
        <w:t xml:space="preserve"> Sofitel Taksim ou Rixos Pera ou CVK Taksim </w:t>
      </w:r>
      <w:r>
        <w:rPr>
          <w:color w:val="1F497D"/>
          <w:sz w:val="24"/>
          <w:szCs w:val="24"/>
        </w:rPr>
        <w:t>ou</w:t>
      </w:r>
      <w:r>
        <w:rPr>
          <w:color w:val="365F91"/>
          <w:sz w:val="24"/>
          <w:szCs w:val="24"/>
        </w:rPr>
        <w:t xml:space="preserve"> similar 5* </w:t>
      </w:r>
    </w:p>
    <w:p w14:paraId="5874486D" w14:textId="77777777" w:rsidR="00E81C88" w:rsidRPr="0045624F" w:rsidRDefault="00E81C88" w:rsidP="00E81C88">
      <w:pPr>
        <w:rPr>
          <w:color w:val="365F91"/>
          <w:sz w:val="24"/>
          <w:szCs w:val="24"/>
        </w:rPr>
      </w:pPr>
    </w:p>
    <w:p w14:paraId="000B606F" w14:textId="77777777" w:rsidR="00E81C88" w:rsidRPr="00D8648C" w:rsidRDefault="00E81C88" w:rsidP="00E81C88">
      <w:pPr>
        <w:rPr>
          <w:rFonts w:ascii="Times New Roman" w:eastAsia="Times New Roman" w:hAnsi="Times New Roman" w:cs="Times New Roman"/>
          <w:sz w:val="24"/>
          <w:szCs w:val="24"/>
        </w:rPr>
      </w:pPr>
      <w:r>
        <w:rPr>
          <w:rFonts w:eastAsia="Times New Roman"/>
          <w:color w:val="1F497D"/>
          <w:sz w:val="24"/>
          <w:szCs w:val="24"/>
        </w:rPr>
        <w:t>Por pessoa em duplo</w:t>
      </w:r>
      <w:r w:rsidRPr="00D8648C">
        <w:rPr>
          <w:rFonts w:eastAsia="Times New Roman"/>
          <w:color w:val="1F497D"/>
          <w:sz w:val="24"/>
          <w:szCs w:val="24"/>
        </w:rPr>
        <w:t xml:space="preserve">        </w:t>
      </w:r>
      <w:r w:rsidRPr="00D8648C">
        <w:rPr>
          <w:rFonts w:eastAsia="Times New Roman"/>
          <w:color w:val="1F497D"/>
          <w:sz w:val="24"/>
          <w:szCs w:val="24"/>
        </w:rPr>
        <w:tab/>
      </w:r>
      <w:r>
        <w:rPr>
          <w:rFonts w:eastAsia="Times New Roman"/>
          <w:color w:val="1F497D"/>
          <w:sz w:val="24"/>
          <w:szCs w:val="24"/>
        </w:rPr>
        <w:t>135</w:t>
      </w:r>
      <w:r w:rsidRPr="00D8648C">
        <w:rPr>
          <w:rFonts w:eastAsia="Times New Roman"/>
          <w:color w:val="1F497D"/>
          <w:sz w:val="24"/>
          <w:szCs w:val="24"/>
        </w:rPr>
        <w:t>.-usd</w:t>
      </w:r>
    </w:p>
    <w:p w14:paraId="4F7F25D7" w14:textId="77777777" w:rsidR="00E81C88" w:rsidRPr="00D8648C" w:rsidRDefault="00E81C88" w:rsidP="00E81C88">
      <w:pPr>
        <w:rPr>
          <w:rFonts w:ascii="Times New Roman" w:eastAsia="Times New Roman" w:hAnsi="Times New Roman" w:cs="Times New Roman"/>
          <w:sz w:val="24"/>
          <w:szCs w:val="24"/>
        </w:rPr>
      </w:pPr>
      <w:r>
        <w:rPr>
          <w:rFonts w:eastAsia="Times New Roman"/>
          <w:color w:val="1F497D"/>
          <w:sz w:val="24"/>
          <w:szCs w:val="24"/>
        </w:rPr>
        <w:t>Por pessoa em triple</w:t>
      </w:r>
      <w:r w:rsidRPr="00D8648C">
        <w:rPr>
          <w:rFonts w:eastAsia="Times New Roman"/>
          <w:color w:val="1F497D"/>
          <w:sz w:val="24"/>
          <w:szCs w:val="24"/>
        </w:rPr>
        <w:tab/>
        <w:t xml:space="preserve"> </w:t>
      </w:r>
      <w:r w:rsidRPr="00D8648C">
        <w:rPr>
          <w:rFonts w:eastAsia="Times New Roman"/>
          <w:color w:val="1F497D"/>
          <w:sz w:val="24"/>
          <w:szCs w:val="24"/>
        </w:rPr>
        <w:tab/>
      </w:r>
      <w:r>
        <w:rPr>
          <w:rFonts w:eastAsia="Times New Roman"/>
          <w:color w:val="1F497D"/>
          <w:sz w:val="24"/>
          <w:szCs w:val="24"/>
        </w:rPr>
        <w:t>135</w:t>
      </w:r>
      <w:r w:rsidRPr="00D8648C">
        <w:rPr>
          <w:rFonts w:eastAsia="Times New Roman"/>
          <w:color w:val="1F497D"/>
          <w:sz w:val="24"/>
          <w:szCs w:val="24"/>
        </w:rPr>
        <w:t>.-usd</w:t>
      </w:r>
    </w:p>
    <w:p w14:paraId="5BDB86B1" w14:textId="7434BA1A" w:rsidR="00E81C88" w:rsidRDefault="00E81C88" w:rsidP="00E81C88">
      <w:pPr>
        <w:rPr>
          <w:color w:val="1F497D"/>
          <w:sz w:val="24"/>
          <w:szCs w:val="24"/>
        </w:rPr>
      </w:pPr>
      <w:r w:rsidRPr="00D8648C">
        <w:rPr>
          <w:rFonts w:eastAsia="Times New Roman"/>
          <w:color w:val="1F497D"/>
          <w:sz w:val="24"/>
          <w:szCs w:val="24"/>
        </w:rPr>
        <w:t xml:space="preserve">Supp </w:t>
      </w:r>
      <w:r w:rsidR="00087DE2">
        <w:rPr>
          <w:rFonts w:eastAsia="Times New Roman"/>
          <w:color w:val="1F497D"/>
          <w:sz w:val="24"/>
          <w:szCs w:val="24"/>
        </w:rPr>
        <w:t>Ind.</w:t>
      </w:r>
      <w:r w:rsidRPr="00D8648C">
        <w:rPr>
          <w:rFonts w:eastAsia="Times New Roman"/>
          <w:color w:val="1F497D"/>
          <w:sz w:val="24"/>
          <w:szCs w:val="24"/>
        </w:rPr>
        <w:t xml:space="preserve">                      </w:t>
      </w:r>
      <w:r w:rsidRPr="00D8648C">
        <w:rPr>
          <w:rFonts w:eastAsia="Times New Roman"/>
          <w:color w:val="1F497D"/>
          <w:sz w:val="24"/>
          <w:szCs w:val="24"/>
        </w:rPr>
        <w:tab/>
      </w:r>
      <w:r>
        <w:rPr>
          <w:rFonts w:eastAsia="Times New Roman"/>
          <w:color w:val="1F497D"/>
          <w:sz w:val="24"/>
          <w:szCs w:val="24"/>
        </w:rPr>
        <w:t>135</w:t>
      </w:r>
      <w:r w:rsidRPr="00D8648C">
        <w:rPr>
          <w:rFonts w:eastAsia="Times New Roman"/>
          <w:color w:val="1F497D"/>
          <w:sz w:val="24"/>
          <w:szCs w:val="24"/>
        </w:rPr>
        <w:t>.-usd</w:t>
      </w:r>
    </w:p>
    <w:p w14:paraId="0FCB16C3" w14:textId="77777777" w:rsidR="00E81C88" w:rsidRDefault="00E81C88" w:rsidP="00E81C88">
      <w:pPr>
        <w:rPr>
          <w:rFonts w:ascii="Times New Roman" w:eastAsia="Times New Roman" w:hAnsi="Times New Roman" w:cs="Times New Roman"/>
          <w:sz w:val="24"/>
          <w:szCs w:val="24"/>
        </w:rPr>
      </w:pPr>
    </w:p>
    <w:p w14:paraId="7D34DDE0" w14:textId="77777777" w:rsidR="00E81C88" w:rsidRPr="00EC6096" w:rsidRDefault="00E81C88" w:rsidP="00E81C88">
      <w:pPr>
        <w:rPr>
          <w:rFonts w:ascii="Times New Roman" w:eastAsia="Times New Roman" w:hAnsi="Times New Roman" w:cs="Times New Roman"/>
          <w:sz w:val="24"/>
          <w:szCs w:val="24"/>
        </w:rPr>
      </w:pPr>
    </w:p>
    <w:p w14:paraId="7030CC90" w14:textId="77777777" w:rsidR="00E81C88" w:rsidRPr="0003291C" w:rsidRDefault="00E81C88" w:rsidP="00E81C88">
      <w:pPr>
        <w:ind w:right="-284"/>
        <w:rPr>
          <w:rFonts w:eastAsia="Times New Roman"/>
          <w:color w:val="1F497D"/>
          <w:sz w:val="24"/>
          <w:szCs w:val="24"/>
        </w:rPr>
      </w:pPr>
      <w:r>
        <w:rPr>
          <w:rFonts w:eastAsia="Times New Roman"/>
          <w:color w:val="1F497D"/>
          <w:sz w:val="24"/>
          <w:szCs w:val="24"/>
        </w:rPr>
        <w:t>***</w:t>
      </w:r>
      <w:r w:rsidRPr="0003291C">
        <w:rPr>
          <w:rFonts w:eastAsia="Times New Roman"/>
          <w:color w:val="1F497D"/>
          <w:sz w:val="24"/>
          <w:szCs w:val="24"/>
        </w:rPr>
        <w:t>As acomodações são os quartos padrão</w:t>
      </w:r>
    </w:p>
    <w:p w14:paraId="1B24A9A0" w14:textId="77777777" w:rsidR="00E81C88" w:rsidRPr="0003291C" w:rsidRDefault="00E81C88" w:rsidP="00E81C88">
      <w:pPr>
        <w:ind w:right="-284"/>
        <w:rPr>
          <w:rFonts w:eastAsia="Times New Roman"/>
          <w:color w:val="1F497D"/>
          <w:sz w:val="24"/>
          <w:szCs w:val="24"/>
        </w:rPr>
      </w:pPr>
    </w:p>
    <w:p w14:paraId="688C1599" w14:textId="77777777" w:rsidR="00E81C88" w:rsidRPr="0003291C" w:rsidRDefault="00E81C88" w:rsidP="00E81C88">
      <w:pPr>
        <w:ind w:right="-284"/>
        <w:rPr>
          <w:rFonts w:eastAsia="Times New Roman"/>
          <w:color w:val="1F497D"/>
          <w:sz w:val="24"/>
          <w:szCs w:val="24"/>
        </w:rPr>
      </w:pPr>
    </w:p>
    <w:p w14:paraId="61256A71" w14:textId="77777777" w:rsidR="00E81C88" w:rsidRPr="0003291C" w:rsidRDefault="00E81C88" w:rsidP="00E81C88">
      <w:pPr>
        <w:ind w:right="-284"/>
        <w:rPr>
          <w:rFonts w:eastAsia="Times New Roman"/>
          <w:color w:val="1F497D"/>
          <w:sz w:val="24"/>
          <w:szCs w:val="24"/>
        </w:rPr>
      </w:pPr>
    </w:p>
    <w:p w14:paraId="73716569" w14:textId="77777777" w:rsidR="00E81C88" w:rsidRDefault="00E81C88" w:rsidP="00E81C88">
      <w:pPr>
        <w:ind w:right="-284"/>
        <w:rPr>
          <w:rFonts w:eastAsia="Times New Roman"/>
          <w:color w:val="1F497D"/>
          <w:sz w:val="24"/>
          <w:szCs w:val="24"/>
        </w:rPr>
      </w:pPr>
    </w:p>
    <w:p w14:paraId="771AB1E8" w14:textId="77777777" w:rsidR="00E81C88" w:rsidRDefault="00E81C88" w:rsidP="00195D9B">
      <w:pPr>
        <w:pBdr>
          <w:top w:val="nil"/>
          <w:left w:val="nil"/>
          <w:bottom w:val="nil"/>
          <w:right w:val="nil"/>
          <w:between w:val="nil"/>
        </w:pBdr>
        <w:shd w:val="clear" w:color="auto" w:fill="FFFFFF"/>
        <w:rPr>
          <w:b/>
          <w:smallCaps/>
          <w:color w:val="366091"/>
        </w:rPr>
      </w:pPr>
    </w:p>
    <w:p w14:paraId="56CC9AE7" w14:textId="77777777" w:rsidR="00E81C88" w:rsidRDefault="00E81C88" w:rsidP="00195D9B">
      <w:pPr>
        <w:pBdr>
          <w:top w:val="nil"/>
          <w:left w:val="nil"/>
          <w:bottom w:val="nil"/>
          <w:right w:val="nil"/>
          <w:between w:val="nil"/>
        </w:pBdr>
        <w:shd w:val="clear" w:color="auto" w:fill="FFFFFF"/>
        <w:rPr>
          <w:b/>
          <w:smallCaps/>
          <w:color w:val="366091"/>
        </w:rPr>
      </w:pPr>
    </w:p>
    <w:p w14:paraId="0067AC4F" w14:textId="77777777" w:rsidR="0059446F" w:rsidRDefault="0059446F" w:rsidP="00195D9B">
      <w:pPr>
        <w:pBdr>
          <w:top w:val="nil"/>
          <w:left w:val="nil"/>
          <w:bottom w:val="nil"/>
          <w:right w:val="nil"/>
          <w:between w:val="nil"/>
        </w:pBdr>
        <w:shd w:val="clear" w:color="auto" w:fill="FFFFFF"/>
        <w:rPr>
          <w:b/>
          <w:smallCaps/>
          <w:color w:val="366091"/>
        </w:rPr>
      </w:pPr>
    </w:p>
    <w:p w14:paraId="43AE429F" w14:textId="77777777" w:rsidR="0059446F" w:rsidRDefault="0059446F" w:rsidP="00195D9B">
      <w:pPr>
        <w:pBdr>
          <w:top w:val="nil"/>
          <w:left w:val="nil"/>
          <w:bottom w:val="nil"/>
          <w:right w:val="nil"/>
          <w:between w:val="nil"/>
        </w:pBdr>
        <w:shd w:val="clear" w:color="auto" w:fill="FFFFFF"/>
        <w:rPr>
          <w:b/>
          <w:smallCaps/>
          <w:color w:val="366091"/>
        </w:rPr>
      </w:pPr>
    </w:p>
    <w:p w14:paraId="5AA3B231" w14:textId="212C7ADB" w:rsidR="0059446F" w:rsidRPr="007F4458" w:rsidRDefault="0059446F" w:rsidP="00716448">
      <w:pPr>
        <w:pStyle w:val="NormalWeb"/>
        <w:jc w:val="center"/>
        <w:rPr>
          <w:rFonts w:asciiTheme="minorHAnsi" w:hAnsiTheme="minorHAnsi" w:cstheme="minorHAnsi"/>
          <w:b/>
          <w:color w:val="4BACC6"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22" w:name="_Hlk177394129"/>
      <w:bookmarkStart w:id="23" w:name="_Hlk176353976"/>
      <w:r w:rsidRPr="007F4458">
        <w:rPr>
          <w:rStyle w:val="Gl"/>
          <w:rFonts w:asciiTheme="minorHAnsi" w:hAnsiTheme="minorHAnsi" w:cstheme="minorHAnsi"/>
          <w:color w:val="4BACC6"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CONDIÇÕES GERAIS</w:t>
      </w:r>
    </w:p>
    <w:bookmarkEnd w:id="22"/>
    <w:p w14:paraId="54F7E05C" w14:textId="77777777" w:rsidR="0059446F" w:rsidRPr="0059446F" w:rsidRDefault="0059446F" w:rsidP="0059446F">
      <w:pPr>
        <w:pStyle w:val="NormalWeb"/>
        <w:spacing w:before="0" w:beforeAutospacing="0" w:after="0" w:afterAutospacing="0"/>
        <w:rPr>
          <w:rFonts w:asciiTheme="minorHAnsi" w:hAnsiTheme="minorHAnsi" w:cstheme="minorHAnsi"/>
          <w:color w:val="E36C0A" w:themeColor="accent6" w:themeShade="BF"/>
        </w:rPr>
      </w:pPr>
      <w:r w:rsidRPr="0059446F">
        <w:rPr>
          <w:rStyle w:val="Gl"/>
          <w:rFonts w:asciiTheme="minorHAnsi" w:hAnsiTheme="minorHAnsi" w:cstheme="minorHAnsi"/>
          <w:color w:val="E36C0A" w:themeColor="accent6" w:themeShade="BF"/>
        </w:rPr>
        <w:t>VALIDADE</w:t>
      </w:r>
      <w:r w:rsidRPr="0059446F">
        <w:rPr>
          <w:rFonts w:asciiTheme="minorHAnsi" w:hAnsiTheme="minorHAnsi" w:cstheme="minorHAnsi"/>
          <w:color w:val="E36C0A" w:themeColor="accent6" w:themeShade="BF"/>
        </w:rPr>
        <w:t xml:space="preserve"> </w:t>
      </w:r>
    </w:p>
    <w:p w14:paraId="44670C1A" w14:textId="77777777" w:rsidR="0059446F" w:rsidRDefault="0059446F" w:rsidP="0059446F">
      <w:pPr>
        <w:pStyle w:val="NormalWeb"/>
        <w:spacing w:before="0" w:beforeAutospacing="0" w:after="0" w:afterAutospacing="0"/>
        <w:rPr>
          <w:rFonts w:asciiTheme="minorHAnsi" w:hAnsiTheme="minorHAnsi" w:cstheme="minorHAnsi"/>
          <w:color w:val="365F91" w:themeColor="accent1" w:themeShade="BF"/>
        </w:rPr>
      </w:pPr>
      <w:r w:rsidRPr="007F4458">
        <w:rPr>
          <w:rFonts w:asciiTheme="minorHAnsi" w:hAnsiTheme="minorHAnsi" w:cstheme="minorHAnsi"/>
          <w:color w:val="365F91" w:themeColor="accent1" w:themeShade="BF"/>
        </w:rPr>
        <w:t>As tarifas são válidas para o período de 01 de março de 2025 a 28 de fevereiro de 2026.</w:t>
      </w:r>
    </w:p>
    <w:p w14:paraId="404823C0" w14:textId="77777777" w:rsidR="0059446F" w:rsidRPr="007F4458" w:rsidRDefault="0059446F" w:rsidP="0059446F">
      <w:pPr>
        <w:pStyle w:val="NormalWeb"/>
        <w:spacing w:before="0" w:beforeAutospacing="0" w:after="0" w:afterAutospacing="0"/>
        <w:rPr>
          <w:rFonts w:asciiTheme="minorHAnsi" w:hAnsiTheme="minorHAnsi" w:cstheme="minorHAnsi"/>
          <w:color w:val="365F91" w:themeColor="accent1" w:themeShade="BF"/>
        </w:rPr>
      </w:pPr>
    </w:p>
    <w:p w14:paraId="2A906294" w14:textId="77777777" w:rsidR="0059446F" w:rsidRPr="0059446F" w:rsidRDefault="0059446F" w:rsidP="0059446F">
      <w:pPr>
        <w:pStyle w:val="NormalWeb"/>
        <w:spacing w:before="0" w:beforeAutospacing="0" w:after="0" w:afterAutospacing="0"/>
        <w:rPr>
          <w:rFonts w:asciiTheme="minorHAnsi" w:hAnsiTheme="minorHAnsi" w:cstheme="minorHAnsi"/>
          <w:color w:val="E36C0A" w:themeColor="accent6" w:themeShade="BF"/>
        </w:rPr>
      </w:pPr>
      <w:r w:rsidRPr="0059446F">
        <w:rPr>
          <w:rStyle w:val="Gl"/>
          <w:rFonts w:asciiTheme="minorHAnsi" w:hAnsiTheme="minorHAnsi" w:cstheme="minorHAnsi"/>
          <w:color w:val="E36C0A" w:themeColor="accent6" w:themeShade="BF"/>
        </w:rPr>
        <w:t>TARIFAS</w:t>
      </w:r>
      <w:r w:rsidRPr="0059446F">
        <w:rPr>
          <w:rFonts w:asciiTheme="minorHAnsi" w:hAnsiTheme="minorHAnsi" w:cstheme="minorHAnsi"/>
          <w:color w:val="E36C0A" w:themeColor="accent6" w:themeShade="BF"/>
        </w:rPr>
        <w:t xml:space="preserve"> </w:t>
      </w:r>
    </w:p>
    <w:p w14:paraId="00229BD7" w14:textId="77777777" w:rsidR="0059446F" w:rsidRDefault="0059446F" w:rsidP="0059446F">
      <w:pPr>
        <w:pStyle w:val="NormalWeb"/>
        <w:spacing w:before="0" w:beforeAutospacing="0" w:after="0" w:afterAutospacing="0"/>
        <w:rPr>
          <w:rFonts w:asciiTheme="minorHAnsi" w:hAnsiTheme="minorHAnsi" w:cstheme="minorHAnsi"/>
          <w:color w:val="365F91" w:themeColor="accent1" w:themeShade="BF"/>
        </w:rPr>
      </w:pPr>
      <w:r w:rsidRPr="007F4458">
        <w:rPr>
          <w:rFonts w:asciiTheme="minorHAnsi" w:hAnsiTheme="minorHAnsi" w:cstheme="minorHAnsi"/>
          <w:color w:val="365F91" w:themeColor="accent1" w:themeShade="BF"/>
        </w:rPr>
        <w:t>Todas as tarifas estão em USD e NETAS.</w:t>
      </w:r>
    </w:p>
    <w:p w14:paraId="4AC132F0" w14:textId="77777777" w:rsidR="0059446F" w:rsidRPr="007F4458" w:rsidRDefault="0059446F" w:rsidP="0059446F">
      <w:pPr>
        <w:pStyle w:val="NormalWeb"/>
        <w:spacing w:before="0" w:beforeAutospacing="0" w:after="0" w:afterAutospacing="0"/>
        <w:rPr>
          <w:rFonts w:asciiTheme="minorHAnsi" w:hAnsiTheme="minorHAnsi" w:cstheme="minorHAnsi"/>
          <w:color w:val="365F91" w:themeColor="accent1" w:themeShade="BF"/>
        </w:rPr>
      </w:pPr>
    </w:p>
    <w:p w14:paraId="70CC04FE" w14:textId="77777777" w:rsidR="0059446F" w:rsidRPr="0059446F" w:rsidRDefault="0059446F" w:rsidP="0059446F">
      <w:pPr>
        <w:pStyle w:val="NormalWeb"/>
        <w:spacing w:before="0" w:beforeAutospacing="0" w:after="0" w:afterAutospacing="0"/>
        <w:rPr>
          <w:rFonts w:asciiTheme="minorHAnsi" w:hAnsiTheme="minorHAnsi" w:cstheme="minorHAnsi"/>
          <w:color w:val="E36C0A" w:themeColor="accent6" w:themeShade="BF"/>
        </w:rPr>
      </w:pPr>
      <w:r w:rsidRPr="0059446F">
        <w:rPr>
          <w:rStyle w:val="Gl"/>
          <w:rFonts w:asciiTheme="minorHAnsi" w:hAnsiTheme="minorHAnsi" w:cstheme="minorHAnsi"/>
          <w:color w:val="E36C0A" w:themeColor="accent6" w:themeShade="BF"/>
        </w:rPr>
        <w:t>SOLICITAÇÃO DE RESERVA</w:t>
      </w:r>
      <w:r w:rsidRPr="0059446F">
        <w:rPr>
          <w:rFonts w:asciiTheme="minorHAnsi" w:hAnsiTheme="minorHAnsi" w:cstheme="minorHAnsi"/>
          <w:color w:val="E36C0A" w:themeColor="accent6" w:themeShade="BF"/>
        </w:rPr>
        <w:t xml:space="preserve"> </w:t>
      </w:r>
    </w:p>
    <w:p w14:paraId="5DE86A66" w14:textId="77777777" w:rsidR="0059446F" w:rsidRDefault="0059446F" w:rsidP="0059446F">
      <w:pPr>
        <w:pStyle w:val="NormalWeb"/>
        <w:spacing w:before="0" w:beforeAutospacing="0" w:after="0" w:afterAutospacing="0"/>
        <w:rPr>
          <w:rFonts w:asciiTheme="minorHAnsi" w:hAnsiTheme="minorHAnsi" w:cstheme="minorHAnsi"/>
          <w:color w:val="365F91" w:themeColor="accent1" w:themeShade="BF"/>
        </w:rPr>
      </w:pPr>
      <w:r w:rsidRPr="007F4458">
        <w:rPr>
          <w:rFonts w:asciiTheme="minorHAnsi" w:hAnsiTheme="minorHAnsi" w:cstheme="minorHAnsi"/>
          <w:color w:val="365F91" w:themeColor="accent1" w:themeShade="BF"/>
        </w:rPr>
        <w:t xml:space="preserve">As solicitações de reserva para circuitos regulares devem conter: </w:t>
      </w:r>
    </w:p>
    <w:p w14:paraId="3846BB13" w14:textId="77777777" w:rsidR="0059446F" w:rsidRDefault="0059446F" w:rsidP="0059446F">
      <w:pPr>
        <w:pStyle w:val="NormalWeb"/>
        <w:spacing w:before="0" w:beforeAutospacing="0" w:after="0" w:afterAutospacing="0"/>
        <w:rPr>
          <w:rFonts w:asciiTheme="minorHAnsi" w:hAnsiTheme="minorHAnsi" w:cstheme="minorHAnsi"/>
          <w:color w:val="365F91" w:themeColor="accent1" w:themeShade="BF"/>
        </w:rPr>
      </w:pPr>
      <w:r w:rsidRPr="007F4458">
        <w:rPr>
          <w:rFonts w:asciiTheme="minorHAnsi" w:hAnsiTheme="minorHAnsi" w:cstheme="minorHAnsi"/>
          <w:color w:val="365F91" w:themeColor="accent1" w:themeShade="BF"/>
        </w:rPr>
        <w:t xml:space="preserve">• Tipo do circuito </w:t>
      </w:r>
    </w:p>
    <w:p w14:paraId="0C839096" w14:textId="77777777" w:rsidR="0059446F" w:rsidRDefault="0059446F" w:rsidP="0059446F">
      <w:pPr>
        <w:pStyle w:val="NormalWeb"/>
        <w:spacing w:before="0" w:beforeAutospacing="0" w:after="0" w:afterAutospacing="0"/>
        <w:rPr>
          <w:rFonts w:asciiTheme="minorHAnsi" w:hAnsiTheme="minorHAnsi" w:cstheme="minorHAnsi"/>
          <w:color w:val="365F91" w:themeColor="accent1" w:themeShade="BF"/>
        </w:rPr>
      </w:pPr>
      <w:r w:rsidRPr="007F4458">
        <w:rPr>
          <w:rFonts w:asciiTheme="minorHAnsi" w:hAnsiTheme="minorHAnsi" w:cstheme="minorHAnsi"/>
          <w:color w:val="365F91" w:themeColor="accent1" w:themeShade="BF"/>
        </w:rPr>
        <w:t xml:space="preserve">• Número de pessoas e tipo dos quartos </w:t>
      </w:r>
    </w:p>
    <w:p w14:paraId="2E4E8550" w14:textId="77777777" w:rsidR="0059446F" w:rsidRDefault="0059446F" w:rsidP="0059446F">
      <w:pPr>
        <w:pStyle w:val="NormalWeb"/>
        <w:spacing w:before="0" w:beforeAutospacing="0" w:after="0" w:afterAutospacing="0"/>
        <w:rPr>
          <w:rFonts w:asciiTheme="minorHAnsi" w:hAnsiTheme="minorHAnsi" w:cstheme="minorHAnsi"/>
          <w:color w:val="365F91" w:themeColor="accent1" w:themeShade="BF"/>
        </w:rPr>
      </w:pPr>
      <w:r w:rsidRPr="007F4458">
        <w:rPr>
          <w:rFonts w:asciiTheme="minorHAnsi" w:hAnsiTheme="minorHAnsi" w:cstheme="minorHAnsi"/>
          <w:color w:val="365F91" w:themeColor="accent1" w:themeShade="BF"/>
        </w:rPr>
        <w:t xml:space="preserve">• Data de saída </w:t>
      </w:r>
    </w:p>
    <w:p w14:paraId="155D1818" w14:textId="77777777" w:rsidR="0059446F" w:rsidRDefault="0059446F" w:rsidP="0059446F">
      <w:pPr>
        <w:pStyle w:val="NormalWeb"/>
        <w:spacing w:before="0" w:beforeAutospacing="0" w:after="0" w:afterAutospacing="0"/>
        <w:rPr>
          <w:rFonts w:asciiTheme="minorHAnsi" w:hAnsiTheme="minorHAnsi" w:cstheme="minorHAnsi"/>
          <w:color w:val="365F91" w:themeColor="accent1" w:themeShade="BF"/>
        </w:rPr>
      </w:pPr>
      <w:r w:rsidRPr="007F4458">
        <w:rPr>
          <w:rFonts w:asciiTheme="minorHAnsi" w:hAnsiTheme="minorHAnsi" w:cstheme="minorHAnsi"/>
          <w:color w:val="365F91" w:themeColor="accent1" w:themeShade="BF"/>
        </w:rPr>
        <w:t xml:space="preserve">• Informações sobre os voos de chegada e partida </w:t>
      </w:r>
    </w:p>
    <w:p w14:paraId="2F7215E1" w14:textId="77777777" w:rsidR="0059446F" w:rsidRDefault="0059446F" w:rsidP="0059446F">
      <w:pPr>
        <w:pStyle w:val="NormalWeb"/>
        <w:spacing w:before="0" w:beforeAutospacing="0" w:after="0" w:afterAutospacing="0"/>
        <w:rPr>
          <w:rFonts w:asciiTheme="minorHAnsi" w:hAnsiTheme="minorHAnsi" w:cstheme="minorHAnsi"/>
          <w:color w:val="365F91" w:themeColor="accent1" w:themeShade="BF"/>
        </w:rPr>
      </w:pPr>
      <w:r w:rsidRPr="007F4458">
        <w:rPr>
          <w:rFonts w:asciiTheme="minorHAnsi" w:hAnsiTheme="minorHAnsi" w:cstheme="minorHAnsi"/>
          <w:color w:val="365F91" w:themeColor="accent1" w:themeShade="BF"/>
        </w:rPr>
        <w:t>• Cópias dos passaportes</w:t>
      </w:r>
    </w:p>
    <w:p w14:paraId="46BE2551" w14:textId="77777777" w:rsidR="0059446F" w:rsidRPr="007F4458" w:rsidRDefault="0059446F" w:rsidP="0059446F">
      <w:pPr>
        <w:pStyle w:val="NormalWeb"/>
        <w:spacing w:before="0" w:beforeAutospacing="0" w:after="0" w:afterAutospacing="0"/>
        <w:rPr>
          <w:rFonts w:asciiTheme="minorHAnsi" w:hAnsiTheme="minorHAnsi" w:cstheme="minorHAnsi"/>
          <w:color w:val="365F91" w:themeColor="accent1" w:themeShade="BF"/>
        </w:rPr>
      </w:pPr>
    </w:p>
    <w:p w14:paraId="07AA6055" w14:textId="77777777" w:rsidR="0059446F" w:rsidRPr="0059446F" w:rsidRDefault="0059446F" w:rsidP="0059446F">
      <w:pPr>
        <w:pStyle w:val="NormalWeb"/>
        <w:spacing w:before="0" w:beforeAutospacing="0" w:after="0" w:afterAutospacing="0"/>
        <w:rPr>
          <w:rFonts w:asciiTheme="minorHAnsi" w:hAnsiTheme="minorHAnsi" w:cstheme="minorHAnsi"/>
          <w:color w:val="E36C0A" w:themeColor="accent6" w:themeShade="BF"/>
        </w:rPr>
      </w:pPr>
      <w:r w:rsidRPr="0059446F">
        <w:rPr>
          <w:rStyle w:val="Gl"/>
          <w:rFonts w:asciiTheme="minorHAnsi" w:hAnsiTheme="minorHAnsi" w:cstheme="minorHAnsi"/>
          <w:color w:val="E36C0A" w:themeColor="accent6" w:themeShade="BF"/>
        </w:rPr>
        <w:t>CHEGADA</w:t>
      </w:r>
      <w:r w:rsidRPr="0059446F">
        <w:rPr>
          <w:rFonts w:asciiTheme="minorHAnsi" w:hAnsiTheme="minorHAnsi" w:cstheme="minorHAnsi"/>
          <w:color w:val="E36C0A" w:themeColor="accent6" w:themeShade="BF"/>
        </w:rPr>
        <w:t xml:space="preserve"> </w:t>
      </w:r>
    </w:p>
    <w:p w14:paraId="2E3E506E" w14:textId="77777777" w:rsidR="0059446F" w:rsidRDefault="0059446F" w:rsidP="0059446F">
      <w:pPr>
        <w:pStyle w:val="NormalWeb"/>
        <w:spacing w:before="0" w:beforeAutospacing="0" w:after="0" w:afterAutospacing="0"/>
        <w:jc w:val="both"/>
        <w:rPr>
          <w:rFonts w:asciiTheme="minorHAnsi" w:hAnsiTheme="minorHAnsi" w:cstheme="minorHAnsi"/>
          <w:color w:val="365F91" w:themeColor="accent1" w:themeShade="BF"/>
        </w:rPr>
      </w:pPr>
      <w:r w:rsidRPr="007F4458">
        <w:rPr>
          <w:rFonts w:asciiTheme="minorHAnsi" w:hAnsiTheme="minorHAnsi" w:cstheme="minorHAnsi"/>
          <w:color w:val="365F91" w:themeColor="accent1" w:themeShade="BF"/>
        </w:rPr>
        <w:t>Ao chegar ao aeroporto, o viajante será recebido pelo guia ou por um representante da EUROMARMARA exibindo uma placa com o nome pessoal do viajante ou, em casos excepcionais, com o nome EUROMARMARA. O tempo de espera do nosso transferista no aeroporto é de 1,5 horas a partir da hora prevista de chegada do voo. Caso seu cliente não se encontre com o transferista, deverá ligar para nosso telefone de emergência antes de ir para o hotel por conta própria. Caso se dirija ao hotel sem ligar para o telefone de emergência, a EUROMARMARA não será responsável pelos custos do traslado.</w:t>
      </w:r>
    </w:p>
    <w:p w14:paraId="27A0649A" w14:textId="77777777" w:rsidR="0059446F" w:rsidRPr="007F4458" w:rsidRDefault="0059446F" w:rsidP="0059446F">
      <w:pPr>
        <w:pStyle w:val="NormalWeb"/>
        <w:spacing w:before="0" w:beforeAutospacing="0" w:after="0" w:afterAutospacing="0"/>
        <w:jc w:val="both"/>
        <w:rPr>
          <w:rFonts w:asciiTheme="minorHAnsi" w:hAnsiTheme="minorHAnsi" w:cstheme="minorHAnsi"/>
          <w:color w:val="365F91" w:themeColor="accent1" w:themeShade="BF"/>
        </w:rPr>
      </w:pPr>
    </w:p>
    <w:p w14:paraId="4F403D37" w14:textId="77777777" w:rsidR="0059446F" w:rsidRPr="0059446F" w:rsidRDefault="0059446F" w:rsidP="0059446F">
      <w:pPr>
        <w:pStyle w:val="NormalWeb"/>
        <w:spacing w:before="0" w:beforeAutospacing="0" w:after="0" w:afterAutospacing="0"/>
        <w:rPr>
          <w:rFonts w:asciiTheme="minorHAnsi" w:hAnsiTheme="minorHAnsi" w:cstheme="minorHAnsi"/>
          <w:color w:val="E36C0A" w:themeColor="accent6" w:themeShade="BF"/>
        </w:rPr>
      </w:pPr>
      <w:r w:rsidRPr="0059446F">
        <w:rPr>
          <w:rStyle w:val="Gl"/>
          <w:rFonts w:asciiTheme="minorHAnsi" w:hAnsiTheme="minorHAnsi" w:cstheme="minorHAnsi"/>
          <w:color w:val="E36C0A" w:themeColor="accent6" w:themeShade="BF"/>
        </w:rPr>
        <w:t>PAGAMENTO DOS SERVIÇOS</w:t>
      </w:r>
      <w:r w:rsidRPr="0059446F">
        <w:rPr>
          <w:rFonts w:asciiTheme="minorHAnsi" w:hAnsiTheme="minorHAnsi" w:cstheme="minorHAnsi"/>
          <w:color w:val="E36C0A" w:themeColor="accent6" w:themeShade="BF"/>
        </w:rPr>
        <w:t xml:space="preserve"> </w:t>
      </w:r>
    </w:p>
    <w:p w14:paraId="6E793594" w14:textId="77777777" w:rsidR="0059446F" w:rsidRPr="007F4458" w:rsidRDefault="0059446F" w:rsidP="0059446F">
      <w:pPr>
        <w:pStyle w:val="NormalWeb"/>
        <w:spacing w:before="0" w:beforeAutospacing="0" w:after="0" w:afterAutospacing="0"/>
        <w:rPr>
          <w:rFonts w:asciiTheme="minorHAnsi" w:hAnsiTheme="minorHAnsi" w:cstheme="minorHAnsi"/>
          <w:color w:val="365F91" w:themeColor="accent1" w:themeShade="BF"/>
        </w:rPr>
      </w:pPr>
      <w:r w:rsidRPr="007F4458">
        <w:rPr>
          <w:rFonts w:asciiTheme="minorHAnsi" w:hAnsiTheme="minorHAnsi" w:cstheme="minorHAnsi"/>
          <w:color w:val="365F91" w:themeColor="accent1" w:themeShade="BF"/>
        </w:rPr>
        <w:t>Todos os serviços devem ser pagos antes da chegada do cliente, por meio de transferência bancária ou cobrança em cartão de crédito (aceitamos Visa, Mastercard, NÃO aceitamos American Express). Na transferência bancária, é importante especificar no final do envio "free of charge for the beneficiary".</w:t>
      </w:r>
    </w:p>
    <w:p w14:paraId="3B095D5C" w14:textId="77777777" w:rsidR="0059446F" w:rsidRDefault="0059446F" w:rsidP="0059446F">
      <w:pPr>
        <w:pStyle w:val="NormalWeb"/>
        <w:spacing w:before="0" w:beforeAutospacing="0" w:after="0" w:afterAutospacing="0"/>
        <w:jc w:val="both"/>
        <w:rPr>
          <w:rFonts w:asciiTheme="minorHAnsi" w:hAnsiTheme="minorHAnsi" w:cstheme="minorHAnsi"/>
          <w:color w:val="365F91" w:themeColor="accent1" w:themeShade="BF"/>
        </w:rPr>
      </w:pPr>
      <w:r w:rsidRPr="007F4458">
        <w:rPr>
          <w:rFonts w:asciiTheme="minorHAnsi" w:hAnsiTheme="minorHAnsi" w:cstheme="minorHAnsi"/>
          <w:color w:val="365F91" w:themeColor="accent1" w:themeShade="BF"/>
        </w:rPr>
        <w:t>Pagamento de Individuais: O pagamento deve estar liquidado 05 dias antes da chegada dos passageiros. Pagamento de Grupos: O valor total da fatura deve estar pago antes da chegada ao destino. Cada grupo pode ter condições especiais, com suas condições de cancelamento e condições de pagamento dos serviços incluídos no pacote. Na alta temporada ou em congressos em Istambul, os hotéis podem exigir depósito para garantir a reserva sem direito a cancelamento, sendo informadas todas as condições especiais.</w:t>
      </w:r>
    </w:p>
    <w:p w14:paraId="714F7028" w14:textId="77777777" w:rsidR="0059446F" w:rsidRPr="007F4458" w:rsidRDefault="0059446F" w:rsidP="0059446F">
      <w:pPr>
        <w:pStyle w:val="NormalWeb"/>
        <w:spacing w:before="0" w:beforeAutospacing="0" w:after="0" w:afterAutospacing="0"/>
        <w:jc w:val="both"/>
        <w:rPr>
          <w:rFonts w:asciiTheme="minorHAnsi" w:hAnsiTheme="minorHAnsi" w:cstheme="minorHAnsi"/>
          <w:color w:val="365F91" w:themeColor="accent1" w:themeShade="BF"/>
        </w:rPr>
      </w:pPr>
    </w:p>
    <w:p w14:paraId="0F8E914A" w14:textId="77777777" w:rsidR="0059446F" w:rsidRPr="0059446F" w:rsidRDefault="0059446F" w:rsidP="0059446F">
      <w:pPr>
        <w:pStyle w:val="NormalWeb"/>
        <w:spacing w:before="0" w:beforeAutospacing="0" w:after="0" w:afterAutospacing="0"/>
        <w:rPr>
          <w:rFonts w:asciiTheme="minorHAnsi" w:hAnsiTheme="minorHAnsi" w:cstheme="minorHAnsi"/>
          <w:color w:val="E36C0A" w:themeColor="accent6" w:themeShade="BF"/>
        </w:rPr>
      </w:pPr>
      <w:r w:rsidRPr="0059446F">
        <w:rPr>
          <w:rStyle w:val="Gl"/>
          <w:rFonts w:asciiTheme="minorHAnsi" w:hAnsiTheme="minorHAnsi" w:cstheme="minorHAnsi"/>
          <w:color w:val="E36C0A" w:themeColor="accent6" w:themeShade="BF"/>
        </w:rPr>
        <w:t>CANCELAMENTOS DE SERVIÇOS</w:t>
      </w:r>
      <w:r w:rsidRPr="0059446F">
        <w:rPr>
          <w:rFonts w:asciiTheme="minorHAnsi" w:hAnsiTheme="minorHAnsi" w:cstheme="minorHAnsi"/>
          <w:color w:val="E36C0A" w:themeColor="accent6" w:themeShade="BF"/>
        </w:rPr>
        <w:t xml:space="preserve"> </w:t>
      </w:r>
    </w:p>
    <w:p w14:paraId="6B6886F1" w14:textId="77777777" w:rsidR="0059446F" w:rsidRDefault="0059446F" w:rsidP="0059446F">
      <w:pPr>
        <w:pStyle w:val="NormalWeb"/>
        <w:spacing w:before="0" w:beforeAutospacing="0" w:after="0" w:afterAutospacing="0"/>
        <w:rPr>
          <w:rFonts w:asciiTheme="minorHAnsi" w:hAnsiTheme="minorHAnsi" w:cstheme="minorHAnsi"/>
          <w:color w:val="365F91" w:themeColor="accent1" w:themeShade="BF"/>
        </w:rPr>
      </w:pPr>
      <w:r w:rsidRPr="007F4458">
        <w:rPr>
          <w:rFonts w:asciiTheme="minorHAnsi" w:hAnsiTheme="minorHAnsi" w:cstheme="minorHAnsi"/>
          <w:color w:val="365F91" w:themeColor="accent1" w:themeShade="BF"/>
        </w:rPr>
        <w:t xml:space="preserve">• Para individuais, até 05 dias antes da chegada, sem custo de cancelamento. Entre 04-0 dias, será cobrado 100% (exceto para voos emitidos, onde a taxa é de 100%). </w:t>
      </w:r>
    </w:p>
    <w:p w14:paraId="240DBB32" w14:textId="77777777" w:rsidR="0059446F" w:rsidRDefault="0059446F" w:rsidP="0059446F">
      <w:pPr>
        <w:pStyle w:val="NormalWeb"/>
        <w:spacing w:before="0" w:beforeAutospacing="0" w:after="0" w:afterAutospacing="0"/>
        <w:rPr>
          <w:rFonts w:asciiTheme="minorHAnsi" w:hAnsiTheme="minorHAnsi" w:cstheme="minorHAnsi"/>
          <w:color w:val="365F91" w:themeColor="accent1" w:themeShade="BF"/>
        </w:rPr>
      </w:pPr>
      <w:r w:rsidRPr="007F4458">
        <w:rPr>
          <w:rFonts w:asciiTheme="minorHAnsi" w:hAnsiTheme="minorHAnsi" w:cstheme="minorHAnsi"/>
          <w:color w:val="365F91" w:themeColor="accent1" w:themeShade="BF"/>
        </w:rPr>
        <w:t>• Para grupos, dependendo das condições do grupo, informaremos separadamente para cada grupo.</w:t>
      </w:r>
    </w:p>
    <w:p w14:paraId="3DD33984" w14:textId="77777777" w:rsidR="0059446F" w:rsidRPr="007F4458" w:rsidRDefault="0059446F" w:rsidP="0059446F">
      <w:pPr>
        <w:pStyle w:val="NormalWeb"/>
        <w:spacing w:before="0" w:beforeAutospacing="0" w:after="0" w:afterAutospacing="0"/>
        <w:rPr>
          <w:rFonts w:asciiTheme="minorHAnsi" w:hAnsiTheme="minorHAnsi" w:cstheme="minorHAnsi"/>
          <w:color w:val="365F91" w:themeColor="accent1" w:themeShade="BF"/>
        </w:rPr>
      </w:pPr>
    </w:p>
    <w:p w14:paraId="6B525A50" w14:textId="77777777" w:rsidR="0059446F" w:rsidRPr="0059446F" w:rsidRDefault="0059446F" w:rsidP="0059446F">
      <w:pPr>
        <w:pStyle w:val="NormalWeb"/>
        <w:spacing w:before="0" w:beforeAutospacing="0" w:after="0" w:afterAutospacing="0"/>
        <w:rPr>
          <w:rFonts w:asciiTheme="minorHAnsi" w:hAnsiTheme="minorHAnsi" w:cstheme="minorHAnsi"/>
          <w:color w:val="E36C0A" w:themeColor="accent6" w:themeShade="BF"/>
        </w:rPr>
      </w:pPr>
      <w:r w:rsidRPr="0059446F">
        <w:rPr>
          <w:rStyle w:val="Gl"/>
          <w:rFonts w:asciiTheme="minorHAnsi" w:hAnsiTheme="minorHAnsi" w:cstheme="minorHAnsi"/>
          <w:color w:val="E36C0A" w:themeColor="accent6" w:themeShade="BF"/>
        </w:rPr>
        <w:t>HOTÉIS EM CIRCUITOS</w:t>
      </w:r>
      <w:r w:rsidRPr="0059446F">
        <w:rPr>
          <w:rFonts w:asciiTheme="minorHAnsi" w:hAnsiTheme="minorHAnsi" w:cstheme="minorHAnsi"/>
          <w:color w:val="E36C0A" w:themeColor="accent6" w:themeShade="BF"/>
        </w:rPr>
        <w:t xml:space="preserve"> </w:t>
      </w:r>
    </w:p>
    <w:p w14:paraId="515F9557" w14:textId="77777777" w:rsidR="0059446F" w:rsidRDefault="0059446F" w:rsidP="0059446F">
      <w:pPr>
        <w:pStyle w:val="NormalWeb"/>
        <w:spacing w:before="0" w:beforeAutospacing="0" w:after="0" w:afterAutospacing="0"/>
        <w:rPr>
          <w:rFonts w:asciiTheme="minorHAnsi" w:hAnsiTheme="minorHAnsi" w:cstheme="minorHAnsi"/>
          <w:color w:val="365F91" w:themeColor="accent1" w:themeShade="BF"/>
        </w:rPr>
      </w:pPr>
      <w:r w:rsidRPr="007F4458">
        <w:rPr>
          <w:rFonts w:asciiTheme="minorHAnsi" w:hAnsiTheme="minorHAnsi" w:cstheme="minorHAnsi"/>
          <w:color w:val="365F91" w:themeColor="accent1" w:themeShade="BF"/>
        </w:rPr>
        <w:t>• Nas saídas regulares, a Euromarmara reserva o direito de mudar os hotéis para outro similar na mesma categoria. Em caso de força maior, se for necessário mudar o hotel, este sempre será de mesma categoria ou superior.</w:t>
      </w:r>
    </w:p>
    <w:p w14:paraId="7B4B2EE5" w14:textId="77777777" w:rsidR="0059446F" w:rsidRDefault="0059446F" w:rsidP="0059446F">
      <w:pPr>
        <w:pStyle w:val="NormalWeb"/>
        <w:spacing w:before="0" w:beforeAutospacing="0" w:after="0" w:afterAutospacing="0"/>
        <w:rPr>
          <w:rFonts w:asciiTheme="minorHAnsi" w:hAnsiTheme="minorHAnsi" w:cstheme="minorHAnsi"/>
          <w:color w:val="365F91" w:themeColor="accent1" w:themeShade="BF"/>
        </w:rPr>
      </w:pPr>
    </w:p>
    <w:p w14:paraId="210D8DED" w14:textId="77777777" w:rsidR="0059446F" w:rsidRDefault="0059446F" w:rsidP="0059446F">
      <w:pPr>
        <w:pStyle w:val="NormalWeb"/>
        <w:spacing w:before="0" w:beforeAutospacing="0" w:after="0" w:afterAutospacing="0"/>
        <w:rPr>
          <w:rFonts w:asciiTheme="minorHAnsi" w:hAnsiTheme="minorHAnsi" w:cstheme="minorHAnsi"/>
          <w:color w:val="365F91" w:themeColor="accent1" w:themeShade="BF"/>
        </w:rPr>
      </w:pPr>
    </w:p>
    <w:p w14:paraId="33546EFC" w14:textId="77777777" w:rsidR="00716448" w:rsidRDefault="00716448" w:rsidP="0059446F">
      <w:pPr>
        <w:pStyle w:val="NormalWeb"/>
        <w:spacing w:before="0" w:beforeAutospacing="0" w:after="0" w:afterAutospacing="0"/>
        <w:rPr>
          <w:rFonts w:asciiTheme="minorHAnsi" w:hAnsiTheme="minorHAnsi" w:cstheme="minorHAnsi"/>
          <w:color w:val="365F91" w:themeColor="accent1" w:themeShade="BF"/>
        </w:rPr>
      </w:pPr>
    </w:p>
    <w:p w14:paraId="4CB59BC1" w14:textId="77777777" w:rsidR="0059446F" w:rsidRPr="007F4458" w:rsidRDefault="0059446F" w:rsidP="0059446F">
      <w:pPr>
        <w:pStyle w:val="NormalWeb"/>
        <w:spacing w:before="0" w:beforeAutospacing="0" w:after="0" w:afterAutospacing="0"/>
        <w:rPr>
          <w:rFonts w:asciiTheme="minorHAnsi" w:hAnsiTheme="minorHAnsi" w:cstheme="minorHAnsi"/>
          <w:color w:val="365F91" w:themeColor="accent1" w:themeShade="BF"/>
        </w:rPr>
      </w:pPr>
    </w:p>
    <w:p w14:paraId="5AF10232" w14:textId="77777777" w:rsidR="0059446F" w:rsidRPr="0059446F" w:rsidRDefault="0059446F" w:rsidP="0059446F">
      <w:pPr>
        <w:pStyle w:val="NormalWeb"/>
        <w:spacing w:before="0" w:beforeAutospacing="0" w:after="0" w:afterAutospacing="0"/>
        <w:rPr>
          <w:rFonts w:asciiTheme="minorHAnsi" w:hAnsiTheme="minorHAnsi" w:cstheme="minorHAnsi"/>
          <w:color w:val="E36C0A" w:themeColor="accent6" w:themeShade="BF"/>
        </w:rPr>
      </w:pPr>
      <w:r w:rsidRPr="0059446F">
        <w:rPr>
          <w:rStyle w:val="Gl"/>
          <w:rFonts w:asciiTheme="minorHAnsi" w:hAnsiTheme="minorHAnsi" w:cstheme="minorHAnsi"/>
          <w:color w:val="E36C0A" w:themeColor="accent6" w:themeShade="BF"/>
        </w:rPr>
        <w:lastRenderedPageBreak/>
        <w:t>RESPONSABILIDADES EUROMARMARA</w:t>
      </w:r>
      <w:r w:rsidRPr="0059446F">
        <w:rPr>
          <w:rFonts w:asciiTheme="minorHAnsi" w:hAnsiTheme="minorHAnsi" w:cstheme="minorHAnsi"/>
          <w:color w:val="E36C0A" w:themeColor="accent6" w:themeShade="BF"/>
        </w:rPr>
        <w:t xml:space="preserve"> </w:t>
      </w:r>
    </w:p>
    <w:p w14:paraId="6AEE1EF7" w14:textId="77777777" w:rsidR="0059446F" w:rsidRDefault="0059446F" w:rsidP="0059446F">
      <w:pPr>
        <w:pStyle w:val="NormalWeb"/>
        <w:spacing w:before="0" w:beforeAutospacing="0" w:after="0" w:afterAutospacing="0"/>
        <w:jc w:val="both"/>
        <w:rPr>
          <w:rFonts w:asciiTheme="minorHAnsi" w:hAnsiTheme="minorHAnsi" w:cstheme="minorHAnsi"/>
          <w:color w:val="365F91" w:themeColor="accent1" w:themeShade="BF"/>
        </w:rPr>
      </w:pPr>
      <w:r w:rsidRPr="007F4458">
        <w:rPr>
          <w:rFonts w:asciiTheme="minorHAnsi" w:hAnsiTheme="minorHAnsi" w:cstheme="minorHAnsi"/>
          <w:color w:val="365F91" w:themeColor="accent1" w:themeShade="BF"/>
        </w:rPr>
        <w:t>A EUROMARMARA não se responsabiliza por atrasos de voos, perda de bagagens, danos pessoais, acidentes, etc., recomendando sempre que os passageiros tragam consigo uma cópia do seguro de viagem e despesas médicas emitido em seu país de origem. Em caso de "força maior" que exija mudança de hotel, será feita na mesma categoria sem custo extra e com aviso prévio ao operador turístico. Modificações na ordem das visitas podem ser feitas sem alterar o conteúdo e sem aviso prévio, por motivos climáticos, sociais ou políticos. Os circuitos são garantidos com um mínimo de 2 passageiros na Turquia e em outros países de acordo com o descrito em cada itinerário solicitado. Todos os guias oficiais são licenciados pelo Ministério da Cultura e Turismo, podendo alterar a ordem do programa (sem alterar o conteúdo) devido a mudanças climáticas e para a segurança do grupo. Caso algum turista se comporte inadequadamente, o guia tem a autoridade e o direito de adverti-lo. Para passeios de balão ou qualquer serviço reservado e pago antes da viagem dos passageiros, se o passeio for cancelado devido a condições meteorológicas, informaremos imediatamente o agente para proceder ao reembolso do pagamento no destino ao passageiro.</w:t>
      </w:r>
    </w:p>
    <w:p w14:paraId="4C26CBA9" w14:textId="77777777" w:rsidR="0059446F" w:rsidRPr="007F4458" w:rsidRDefault="0059446F" w:rsidP="0059446F">
      <w:pPr>
        <w:pStyle w:val="NormalWeb"/>
        <w:spacing w:before="0" w:beforeAutospacing="0" w:after="0" w:afterAutospacing="0"/>
        <w:jc w:val="both"/>
        <w:rPr>
          <w:rFonts w:asciiTheme="minorHAnsi" w:hAnsiTheme="minorHAnsi" w:cstheme="minorHAnsi"/>
          <w:color w:val="365F91" w:themeColor="accent1" w:themeShade="BF"/>
        </w:rPr>
      </w:pPr>
    </w:p>
    <w:p w14:paraId="075FFBD3" w14:textId="77777777" w:rsidR="0059446F" w:rsidRPr="0059446F" w:rsidRDefault="0059446F" w:rsidP="0059446F">
      <w:pPr>
        <w:pStyle w:val="NormalWeb"/>
        <w:spacing w:before="0" w:beforeAutospacing="0" w:after="0" w:afterAutospacing="0"/>
        <w:rPr>
          <w:rStyle w:val="Gl"/>
          <w:rFonts w:asciiTheme="minorHAnsi" w:eastAsiaTheme="minorEastAsia" w:hAnsiTheme="minorHAnsi" w:cstheme="minorHAnsi"/>
          <w:color w:val="E36C0A" w:themeColor="accent6" w:themeShade="BF"/>
        </w:rPr>
      </w:pPr>
      <w:r w:rsidRPr="0059446F">
        <w:rPr>
          <w:rStyle w:val="Gl"/>
          <w:rFonts w:asciiTheme="minorHAnsi" w:hAnsiTheme="minorHAnsi" w:cstheme="minorHAnsi"/>
          <w:color w:val="E36C0A" w:themeColor="accent6" w:themeShade="BF"/>
        </w:rPr>
        <w:t>OUTRAS DESPESAS</w:t>
      </w:r>
    </w:p>
    <w:p w14:paraId="084C7093" w14:textId="77777777" w:rsidR="0059446F" w:rsidRDefault="0059446F" w:rsidP="0059446F">
      <w:pPr>
        <w:pStyle w:val="NormalWeb"/>
        <w:spacing w:before="0" w:beforeAutospacing="0" w:after="0" w:afterAutospacing="0"/>
        <w:rPr>
          <w:rFonts w:asciiTheme="minorHAnsi" w:hAnsiTheme="minorHAnsi" w:cstheme="minorHAnsi"/>
          <w:color w:val="365F91" w:themeColor="accent1" w:themeShade="BF"/>
        </w:rPr>
      </w:pPr>
      <w:r w:rsidRPr="007F4458">
        <w:rPr>
          <w:rFonts w:asciiTheme="minorHAnsi" w:hAnsiTheme="minorHAnsi" w:cstheme="minorHAnsi"/>
          <w:color w:val="365F91" w:themeColor="accent1" w:themeShade="BF"/>
        </w:rPr>
        <w:t xml:space="preserve"> Nossos preços não incluem: taxas de fronteira, serviço de visto e despesas não mencionadas.</w:t>
      </w:r>
    </w:p>
    <w:p w14:paraId="77875D3D" w14:textId="77777777" w:rsidR="0059446F" w:rsidRPr="007F4458" w:rsidRDefault="0059446F" w:rsidP="0059446F">
      <w:pPr>
        <w:pStyle w:val="NormalWeb"/>
        <w:spacing w:before="0" w:beforeAutospacing="0" w:after="0" w:afterAutospacing="0"/>
        <w:rPr>
          <w:rFonts w:asciiTheme="minorHAnsi" w:hAnsiTheme="minorHAnsi" w:cstheme="minorHAnsi"/>
          <w:color w:val="365F91" w:themeColor="accent1" w:themeShade="BF"/>
        </w:rPr>
      </w:pPr>
    </w:p>
    <w:p w14:paraId="1F10E2F3" w14:textId="77777777" w:rsidR="0059446F" w:rsidRPr="0059446F" w:rsidRDefault="0059446F" w:rsidP="0059446F">
      <w:pPr>
        <w:pStyle w:val="NormalWeb"/>
        <w:spacing w:before="0" w:beforeAutospacing="0" w:after="0" w:afterAutospacing="0"/>
        <w:rPr>
          <w:rFonts w:asciiTheme="minorHAnsi" w:hAnsiTheme="minorHAnsi" w:cstheme="minorHAnsi"/>
          <w:color w:val="E36C0A" w:themeColor="accent6" w:themeShade="BF"/>
        </w:rPr>
      </w:pPr>
      <w:r w:rsidRPr="0059446F">
        <w:rPr>
          <w:rStyle w:val="Gl"/>
          <w:rFonts w:asciiTheme="minorHAnsi" w:hAnsiTheme="minorHAnsi" w:cstheme="minorHAnsi"/>
          <w:color w:val="E36C0A" w:themeColor="accent6" w:themeShade="BF"/>
        </w:rPr>
        <w:t>DADOS DA EMPRESA</w:t>
      </w:r>
      <w:r w:rsidRPr="0059446F">
        <w:rPr>
          <w:rFonts w:asciiTheme="minorHAnsi" w:hAnsiTheme="minorHAnsi" w:cstheme="minorHAnsi"/>
          <w:color w:val="E36C0A" w:themeColor="accent6" w:themeShade="BF"/>
        </w:rPr>
        <w:t xml:space="preserve"> </w:t>
      </w:r>
    </w:p>
    <w:p w14:paraId="25FCB2CE" w14:textId="77777777" w:rsidR="00716448" w:rsidRDefault="0059446F" w:rsidP="0059446F">
      <w:pPr>
        <w:pStyle w:val="NormalWeb"/>
        <w:spacing w:before="0" w:beforeAutospacing="0" w:after="0" w:afterAutospacing="0"/>
        <w:rPr>
          <w:rFonts w:asciiTheme="minorHAnsi" w:hAnsiTheme="minorHAnsi" w:cstheme="minorHAnsi"/>
          <w:color w:val="365F91" w:themeColor="accent1" w:themeShade="BF"/>
        </w:rPr>
      </w:pPr>
      <w:r w:rsidRPr="007F4458">
        <w:rPr>
          <w:rFonts w:asciiTheme="minorHAnsi" w:hAnsiTheme="minorHAnsi" w:cstheme="minorHAnsi"/>
          <w:color w:val="365F91" w:themeColor="accent1" w:themeShade="BF"/>
        </w:rPr>
        <w:t xml:space="preserve">Nome: EUROMARMARA TOURS </w:t>
      </w:r>
    </w:p>
    <w:p w14:paraId="42841517" w14:textId="3F65FEA8" w:rsidR="0059446F" w:rsidRDefault="0059446F" w:rsidP="0059446F">
      <w:pPr>
        <w:pStyle w:val="NormalWeb"/>
        <w:spacing w:before="0" w:beforeAutospacing="0" w:after="0" w:afterAutospacing="0"/>
        <w:rPr>
          <w:rFonts w:asciiTheme="minorHAnsi" w:hAnsiTheme="minorHAnsi" w:cstheme="minorHAnsi"/>
          <w:color w:val="365F91" w:themeColor="accent1" w:themeShade="BF"/>
        </w:rPr>
      </w:pPr>
      <w:r w:rsidRPr="007F4458">
        <w:rPr>
          <w:rFonts w:asciiTheme="minorHAnsi" w:hAnsiTheme="minorHAnsi" w:cstheme="minorHAnsi"/>
          <w:color w:val="365F91" w:themeColor="accent1" w:themeShade="BF"/>
        </w:rPr>
        <w:t>Nome para</w:t>
      </w:r>
      <w:r w:rsidR="00716448">
        <w:rPr>
          <w:rFonts w:asciiTheme="minorHAnsi" w:hAnsiTheme="minorHAnsi" w:cstheme="minorHAnsi"/>
          <w:color w:val="365F91" w:themeColor="accent1" w:themeShade="BF"/>
        </w:rPr>
        <w:t xml:space="preserve"> </w:t>
      </w:r>
      <w:r w:rsidRPr="007F4458">
        <w:rPr>
          <w:rFonts w:asciiTheme="minorHAnsi" w:hAnsiTheme="minorHAnsi" w:cstheme="minorHAnsi"/>
          <w:color w:val="365F91" w:themeColor="accent1" w:themeShade="BF"/>
        </w:rPr>
        <w:t xml:space="preserve">FATURAS: EUROMARMARA TURIZM A.Ş </w:t>
      </w:r>
    </w:p>
    <w:p w14:paraId="6029FA3B" w14:textId="77777777" w:rsidR="0059446F" w:rsidRDefault="0059446F" w:rsidP="0059446F">
      <w:pPr>
        <w:pStyle w:val="NormalWeb"/>
        <w:spacing w:before="0" w:beforeAutospacing="0" w:after="0" w:afterAutospacing="0"/>
        <w:rPr>
          <w:rFonts w:asciiTheme="minorHAnsi" w:hAnsiTheme="minorHAnsi" w:cstheme="minorHAnsi"/>
          <w:color w:val="365F91" w:themeColor="accent1" w:themeShade="BF"/>
        </w:rPr>
      </w:pPr>
      <w:r w:rsidRPr="007F4458">
        <w:rPr>
          <w:rFonts w:asciiTheme="minorHAnsi" w:hAnsiTheme="minorHAnsi" w:cstheme="minorHAnsi"/>
          <w:color w:val="365F91" w:themeColor="accent1" w:themeShade="BF"/>
        </w:rPr>
        <w:t>Endereço: Harbiye Mahallesi Cumhuriyet Caddesi No: 44A Beşler Apt K3 D4 Şişli / ISTANBUL</w:t>
      </w:r>
    </w:p>
    <w:p w14:paraId="45719255" w14:textId="77777777" w:rsidR="0059446F" w:rsidRPr="007F4458" w:rsidRDefault="0059446F" w:rsidP="0059446F">
      <w:pPr>
        <w:pStyle w:val="NormalWeb"/>
        <w:spacing w:before="0" w:beforeAutospacing="0" w:after="0" w:afterAutospacing="0"/>
        <w:rPr>
          <w:rFonts w:asciiTheme="minorHAnsi" w:hAnsiTheme="minorHAnsi" w:cstheme="minorHAnsi"/>
          <w:color w:val="365F91" w:themeColor="accent1" w:themeShade="BF"/>
        </w:rPr>
      </w:pPr>
    </w:p>
    <w:p w14:paraId="3107AC1C" w14:textId="77777777" w:rsidR="0059446F" w:rsidRPr="0059446F" w:rsidRDefault="0059446F" w:rsidP="0059446F">
      <w:pPr>
        <w:pStyle w:val="NormalWeb"/>
        <w:spacing w:before="0" w:beforeAutospacing="0" w:after="0" w:afterAutospacing="0"/>
        <w:rPr>
          <w:rFonts w:asciiTheme="minorHAnsi" w:hAnsiTheme="minorHAnsi" w:cstheme="minorHAnsi"/>
          <w:color w:val="E36C0A" w:themeColor="accent6" w:themeShade="BF"/>
        </w:rPr>
      </w:pPr>
      <w:r w:rsidRPr="0059446F">
        <w:rPr>
          <w:rStyle w:val="Gl"/>
          <w:rFonts w:asciiTheme="minorHAnsi" w:hAnsiTheme="minorHAnsi" w:cstheme="minorHAnsi"/>
          <w:color w:val="E36C0A" w:themeColor="accent6" w:themeShade="BF"/>
        </w:rPr>
        <w:t>PARA RESERVAS</w:t>
      </w:r>
      <w:r w:rsidRPr="0059446F">
        <w:rPr>
          <w:rFonts w:asciiTheme="minorHAnsi" w:hAnsiTheme="minorHAnsi" w:cstheme="minorHAnsi"/>
          <w:color w:val="E36C0A" w:themeColor="accent6" w:themeShade="BF"/>
        </w:rPr>
        <w:t xml:space="preserve"> </w:t>
      </w:r>
    </w:p>
    <w:p w14:paraId="0E6270DD" w14:textId="77777777" w:rsidR="0059446F" w:rsidRDefault="0059446F" w:rsidP="0059446F">
      <w:pPr>
        <w:pStyle w:val="NormalWeb"/>
        <w:spacing w:before="0" w:beforeAutospacing="0" w:after="0" w:afterAutospacing="0"/>
        <w:rPr>
          <w:rFonts w:asciiTheme="minorHAnsi" w:hAnsiTheme="minorHAnsi" w:cstheme="minorHAnsi"/>
          <w:color w:val="365F91" w:themeColor="accent1" w:themeShade="BF"/>
        </w:rPr>
      </w:pPr>
      <w:r w:rsidRPr="007F4458">
        <w:rPr>
          <w:rFonts w:asciiTheme="minorHAnsi" w:hAnsiTheme="minorHAnsi" w:cstheme="minorHAnsi"/>
          <w:color w:val="365F91" w:themeColor="accent1" w:themeShade="BF"/>
        </w:rPr>
        <w:t>e-mail: reservas@euromarmara.com Tel: +90 212 244 33 00</w:t>
      </w:r>
    </w:p>
    <w:p w14:paraId="719074B8" w14:textId="77777777" w:rsidR="0059446F" w:rsidRPr="007F4458" w:rsidRDefault="0059446F" w:rsidP="0059446F">
      <w:pPr>
        <w:pStyle w:val="NormalWeb"/>
        <w:spacing w:before="0" w:beforeAutospacing="0" w:after="0" w:afterAutospacing="0"/>
        <w:rPr>
          <w:rFonts w:asciiTheme="minorHAnsi" w:hAnsiTheme="minorHAnsi" w:cstheme="minorHAnsi"/>
          <w:color w:val="365F91" w:themeColor="accent1" w:themeShade="BF"/>
        </w:rPr>
      </w:pPr>
    </w:p>
    <w:p w14:paraId="4DDABE04" w14:textId="77777777" w:rsidR="0059446F" w:rsidRPr="0059446F" w:rsidRDefault="0059446F" w:rsidP="0059446F">
      <w:pPr>
        <w:pStyle w:val="NormalWeb"/>
        <w:spacing w:before="0" w:beforeAutospacing="0" w:after="0" w:afterAutospacing="0"/>
        <w:rPr>
          <w:rFonts w:asciiTheme="minorHAnsi" w:hAnsiTheme="minorHAnsi" w:cstheme="minorHAnsi"/>
          <w:color w:val="E36C0A" w:themeColor="accent6" w:themeShade="BF"/>
        </w:rPr>
      </w:pPr>
      <w:r w:rsidRPr="0059446F">
        <w:rPr>
          <w:rStyle w:val="Gl"/>
          <w:rFonts w:asciiTheme="minorHAnsi" w:hAnsiTheme="minorHAnsi" w:cstheme="minorHAnsi"/>
          <w:color w:val="E36C0A" w:themeColor="accent6" w:themeShade="BF"/>
        </w:rPr>
        <w:t>PARA COTAÇÕES DE GRUPOS E INDIVIDUAIS</w:t>
      </w:r>
      <w:r w:rsidRPr="0059446F">
        <w:rPr>
          <w:rFonts w:asciiTheme="minorHAnsi" w:hAnsiTheme="minorHAnsi" w:cstheme="minorHAnsi"/>
          <w:color w:val="E36C0A" w:themeColor="accent6" w:themeShade="BF"/>
        </w:rPr>
        <w:t xml:space="preserve"> </w:t>
      </w:r>
    </w:p>
    <w:p w14:paraId="5BB86D01" w14:textId="77777777" w:rsidR="0059446F" w:rsidRDefault="0059446F" w:rsidP="0059446F">
      <w:pPr>
        <w:pStyle w:val="NormalWeb"/>
        <w:spacing w:before="0" w:beforeAutospacing="0" w:after="0" w:afterAutospacing="0"/>
        <w:rPr>
          <w:rFonts w:asciiTheme="minorHAnsi" w:hAnsiTheme="minorHAnsi" w:cstheme="minorHAnsi"/>
          <w:color w:val="365F91" w:themeColor="accent1" w:themeShade="BF"/>
        </w:rPr>
      </w:pPr>
      <w:r w:rsidRPr="007F4458">
        <w:rPr>
          <w:rFonts w:asciiTheme="minorHAnsi" w:hAnsiTheme="minorHAnsi" w:cstheme="minorHAnsi"/>
          <w:color w:val="365F91" w:themeColor="accent1" w:themeShade="BF"/>
        </w:rPr>
        <w:t>e-mail: reservas@euromarmara.com / grupos@euromarmara.com Tel: +90 212 244 33 00</w:t>
      </w:r>
    </w:p>
    <w:p w14:paraId="4D3A9920" w14:textId="77777777" w:rsidR="0059446F" w:rsidRPr="007F4458" w:rsidRDefault="0059446F" w:rsidP="0059446F">
      <w:pPr>
        <w:pStyle w:val="NormalWeb"/>
        <w:spacing w:before="0" w:beforeAutospacing="0" w:after="0" w:afterAutospacing="0"/>
        <w:rPr>
          <w:rFonts w:asciiTheme="minorHAnsi" w:hAnsiTheme="minorHAnsi" w:cstheme="minorHAnsi"/>
          <w:color w:val="365F91" w:themeColor="accent1" w:themeShade="BF"/>
        </w:rPr>
      </w:pPr>
    </w:p>
    <w:p w14:paraId="5C1151B1" w14:textId="77777777" w:rsidR="0059446F" w:rsidRPr="0059446F" w:rsidRDefault="0059446F" w:rsidP="0059446F">
      <w:pPr>
        <w:pStyle w:val="NormalWeb"/>
        <w:spacing w:before="0" w:beforeAutospacing="0" w:after="0" w:afterAutospacing="0"/>
        <w:rPr>
          <w:rFonts w:asciiTheme="minorHAnsi" w:hAnsiTheme="minorHAnsi" w:cstheme="minorHAnsi"/>
          <w:color w:val="E36C0A" w:themeColor="accent6" w:themeShade="BF"/>
        </w:rPr>
      </w:pPr>
      <w:r w:rsidRPr="0059446F">
        <w:rPr>
          <w:rStyle w:val="Gl"/>
          <w:rFonts w:asciiTheme="minorHAnsi" w:hAnsiTheme="minorHAnsi" w:cstheme="minorHAnsi"/>
          <w:color w:val="E36C0A" w:themeColor="accent6" w:themeShade="BF"/>
        </w:rPr>
        <w:t>PARA NEGÓCIOS</w:t>
      </w:r>
      <w:r w:rsidRPr="0059446F">
        <w:rPr>
          <w:rFonts w:asciiTheme="minorHAnsi" w:hAnsiTheme="minorHAnsi" w:cstheme="minorHAnsi"/>
          <w:color w:val="E36C0A" w:themeColor="accent6" w:themeShade="BF"/>
        </w:rPr>
        <w:t xml:space="preserve"> </w:t>
      </w:r>
    </w:p>
    <w:p w14:paraId="1F77D0D0" w14:textId="77777777" w:rsidR="0059446F" w:rsidRDefault="0059446F" w:rsidP="0059446F">
      <w:pPr>
        <w:pStyle w:val="NormalWeb"/>
        <w:spacing w:before="0" w:beforeAutospacing="0" w:after="0" w:afterAutospacing="0"/>
        <w:rPr>
          <w:rFonts w:asciiTheme="minorHAnsi" w:hAnsiTheme="minorHAnsi" w:cstheme="minorHAnsi"/>
          <w:color w:val="365F91" w:themeColor="accent1" w:themeShade="BF"/>
        </w:rPr>
      </w:pPr>
      <w:r w:rsidRPr="007F4458">
        <w:rPr>
          <w:rFonts w:asciiTheme="minorHAnsi" w:hAnsiTheme="minorHAnsi" w:cstheme="minorHAnsi"/>
          <w:color w:val="365F91" w:themeColor="accent1" w:themeShade="BF"/>
        </w:rPr>
        <w:t>e-mail: merveguner@euromarmara.com Tel: +90 533 659 73 12</w:t>
      </w:r>
    </w:p>
    <w:p w14:paraId="5292896A" w14:textId="77777777" w:rsidR="0059446F" w:rsidRPr="007F4458" w:rsidRDefault="0059446F" w:rsidP="0059446F">
      <w:pPr>
        <w:pStyle w:val="NormalWeb"/>
        <w:spacing w:before="0" w:beforeAutospacing="0" w:after="0" w:afterAutospacing="0"/>
        <w:rPr>
          <w:rFonts w:asciiTheme="minorHAnsi" w:hAnsiTheme="minorHAnsi" w:cstheme="minorHAnsi"/>
          <w:color w:val="365F91" w:themeColor="accent1" w:themeShade="BF"/>
        </w:rPr>
      </w:pPr>
    </w:p>
    <w:p w14:paraId="5AAE76C8" w14:textId="77777777" w:rsidR="0059446F" w:rsidRPr="0059446F" w:rsidRDefault="0059446F" w:rsidP="0059446F">
      <w:pPr>
        <w:pStyle w:val="NormalWeb"/>
        <w:spacing w:before="0" w:beforeAutospacing="0" w:after="0" w:afterAutospacing="0"/>
        <w:rPr>
          <w:rFonts w:asciiTheme="minorHAnsi" w:hAnsiTheme="minorHAnsi" w:cstheme="minorHAnsi"/>
          <w:color w:val="E36C0A" w:themeColor="accent6" w:themeShade="BF"/>
        </w:rPr>
      </w:pPr>
      <w:r w:rsidRPr="0059446F">
        <w:rPr>
          <w:rStyle w:val="Gl"/>
          <w:rFonts w:asciiTheme="minorHAnsi" w:hAnsiTheme="minorHAnsi" w:cstheme="minorHAnsi"/>
          <w:color w:val="E36C0A" w:themeColor="accent6" w:themeShade="BF"/>
        </w:rPr>
        <w:t>CONTABILIDADE</w:t>
      </w:r>
      <w:r w:rsidRPr="0059446F">
        <w:rPr>
          <w:rFonts w:asciiTheme="minorHAnsi" w:hAnsiTheme="minorHAnsi" w:cstheme="minorHAnsi"/>
          <w:color w:val="E36C0A" w:themeColor="accent6" w:themeShade="BF"/>
        </w:rPr>
        <w:t xml:space="preserve"> </w:t>
      </w:r>
    </w:p>
    <w:p w14:paraId="720FB73C" w14:textId="77777777" w:rsidR="0059446F" w:rsidRDefault="0059446F" w:rsidP="0059446F">
      <w:pPr>
        <w:pStyle w:val="NormalWeb"/>
        <w:spacing w:before="0" w:beforeAutospacing="0" w:after="0" w:afterAutospacing="0"/>
        <w:rPr>
          <w:rFonts w:asciiTheme="minorHAnsi" w:hAnsiTheme="minorHAnsi" w:cstheme="minorHAnsi"/>
          <w:color w:val="365F91" w:themeColor="accent1" w:themeShade="BF"/>
        </w:rPr>
      </w:pPr>
      <w:r w:rsidRPr="007F4458">
        <w:rPr>
          <w:rFonts w:asciiTheme="minorHAnsi" w:hAnsiTheme="minorHAnsi" w:cstheme="minorHAnsi"/>
          <w:color w:val="365F91" w:themeColor="accent1" w:themeShade="BF"/>
        </w:rPr>
        <w:t>e-mail: ademdoldur@euromarmara.com Tel: +90 212 244 33 00</w:t>
      </w:r>
    </w:p>
    <w:p w14:paraId="5FF57E2B" w14:textId="77777777" w:rsidR="0059446F" w:rsidRPr="007F4458" w:rsidRDefault="0059446F" w:rsidP="0059446F">
      <w:pPr>
        <w:pStyle w:val="NormalWeb"/>
        <w:spacing w:before="0" w:beforeAutospacing="0" w:after="0" w:afterAutospacing="0"/>
        <w:rPr>
          <w:rFonts w:asciiTheme="minorHAnsi" w:hAnsiTheme="minorHAnsi" w:cstheme="minorHAnsi"/>
          <w:color w:val="365F91" w:themeColor="accent1" w:themeShade="BF"/>
        </w:rPr>
      </w:pPr>
    </w:p>
    <w:p w14:paraId="67F61DBF" w14:textId="77777777" w:rsidR="0059446F" w:rsidRPr="0059446F" w:rsidRDefault="0059446F" w:rsidP="0059446F">
      <w:pPr>
        <w:pStyle w:val="NormalWeb"/>
        <w:spacing w:before="0" w:beforeAutospacing="0" w:after="0" w:afterAutospacing="0"/>
        <w:rPr>
          <w:rFonts w:asciiTheme="minorHAnsi" w:hAnsiTheme="minorHAnsi" w:cstheme="minorHAnsi"/>
          <w:color w:val="E36C0A" w:themeColor="accent6" w:themeShade="BF"/>
        </w:rPr>
      </w:pPr>
      <w:r w:rsidRPr="0059446F">
        <w:rPr>
          <w:rStyle w:val="Gl"/>
          <w:rFonts w:asciiTheme="minorHAnsi" w:hAnsiTheme="minorHAnsi" w:cstheme="minorHAnsi"/>
          <w:color w:val="E36C0A" w:themeColor="accent6" w:themeShade="BF"/>
        </w:rPr>
        <w:t>TELEFONES DE EMERGÊNCIA (24 HORAS)</w:t>
      </w:r>
      <w:r w:rsidRPr="0059446F">
        <w:rPr>
          <w:rFonts w:asciiTheme="minorHAnsi" w:hAnsiTheme="minorHAnsi" w:cstheme="minorHAnsi"/>
          <w:color w:val="E36C0A" w:themeColor="accent6" w:themeShade="BF"/>
        </w:rPr>
        <w:t xml:space="preserve"> </w:t>
      </w:r>
    </w:p>
    <w:p w14:paraId="67E01854" w14:textId="77777777" w:rsidR="0059446F" w:rsidRDefault="0059446F" w:rsidP="0059446F">
      <w:pPr>
        <w:pStyle w:val="NormalWeb"/>
        <w:spacing w:before="0" w:beforeAutospacing="0" w:after="0" w:afterAutospacing="0"/>
        <w:rPr>
          <w:rFonts w:asciiTheme="minorHAnsi" w:hAnsiTheme="minorHAnsi" w:cstheme="minorHAnsi"/>
          <w:color w:val="365F91" w:themeColor="accent1" w:themeShade="BF"/>
        </w:rPr>
      </w:pPr>
      <w:r w:rsidRPr="007F4458">
        <w:rPr>
          <w:rFonts w:asciiTheme="minorHAnsi" w:hAnsiTheme="minorHAnsi" w:cstheme="minorHAnsi"/>
          <w:color w:val="365F91" w:themeColor="accent1" w:themeShade="BF"/>
        </w:rPr>
        <w:t>(+90) 532 717 15 14 (Assistência em Espanhol)</w:t>
      </w:r>
    </w:p>
    <w:p w14:paraId="1B123698" w14:textId="77777777" w:rsidR="0059446F" w:rsidRPr="007F4458" w:rsidRDefault="0059446F" w:rsidP="0059446F">
      <w:pPr>
        <w:pStyle w:val="NormalWeb"/>
        <w:spacing w:before="0" w:beforeAutospacing="0" w:after="0" w:afterAutospacing="0"/>
        <w:rPr>
          <w:rFonts w:asciiTheme="minorHAnsi" w:hAnsiTheme="minorHAnsi" w:cstheme="minorHAnsi"/>
          <w:color w:val="365F91" w:themeColor="accent1" w:themeShade="BF"/>
        </w:rPr>
      </w:pPr>
    </w:p>
    <w:p w14:paraId="24C52429" w14:textId="77777777" w:rsidR="0059446F" w:rsidRPr="0059446F" w:rsidRDefault="0059446F" w:rsidP="0059446F">
      <w:pPr>
        <w:pStyle w:val="NormalWeb"/>
        <w:spacing w:before="0" w:beforeAutospacing="0" w:after="0" w:afterAutospacing="0"/>
        <w:rPr>
          <w:rFonts w:asciiTheme="minorHAnsi" w:hAnsiTheme="minorHAnsi" w:cstheme="minorHAnsi"/>
          <w:color w:val="E36C0A" w:themeColor="accent6" w:themeShade="BF"/>
        </w:rPr>
      </w:pPr>
      <w:r w:rsidRPr="0059446F">
        <w:rPr>
          <w:rStyle w:val="Gl"/>
          <w:rFonts w:asciiTheme="minorHAnsi" w:hAnsiTheme="minorHAnsi" w:cstheme="minorHAnsi"/>
          <w:color w:val="E36C0A" w:themeColor="accent6" w:themeShade="BF"/>
        </w:rPr>
        <w:t>DADOS BANCÁRIOS</w:t>
      </w:r>
      <w:r w:rsidRPr="0059446F">
        <w:rPr>
          <w:rFonts w:asciiTheme="minorHAnsi" w:hAnsiTheme="minorHAnsi" w:cstheme="minorHAnsi"/>
          <w:color w:val="E36C0A" w:themeColor="accent6" w:themeShade="BF"/>
        </w:rPr>
        <w:t xml:space="preserve"> </w:t>
      </w:r>
    </w:p>
    <w:p w14:paraId="3A09028D" w14:textId="77777777" w:rsidR="0059446F" w:rsidRDefault="0059446F" w:rsidP="0059446F">
      <w:pPr>
        <w:pStyle w:val="NormalWeb"/>
        <w:spacing w:before="0" w:beforeAutospacing="0" w:after="0" w:afterAutospacing="0"/>
        <w:rPr>
          <w:rFonts w:asciiTheme="minorHAnsi" w:hAnsiTheme="minorHAnsi" w:cstheme="minorHAnsi"/>
          <w:color w:val="365F91" w:themeColor="accent1" w:themeShade="BF"/>
        </w:rPr>
      </w:pPr>
      <w:r w:rsidRPr="007F4458">
        <w:rPr>
          <w:rFonts w:asciiTheme="minorHAnsi" w:hAnsiTheme="minorHAnsi" w:cstheme="minorHAnsi"/>
          <w:color w:val="365F91" w:themeColor="accent1" w:themeShade="BF"/>
        </w:rPr>
        <w:t xml:space="preserve">Companhia: EUROMARMARA TURIZM A.Ş </w:t>
      </w:r>
    </w:p>
    <w:p w14:paraId="06B3A3E8" w14:textId="77777777" w:rsidR="0059446F" w:rsidRPr="007F4458" w:rsidRDefault="0059446F" w:rsidP="0059446F">
      <w:pPr>
        <w:pStyle w:val="NormalWeb"/>
        <w:spacing w:before="0" w:beforeAutospacing="0" w:after="0" w:afterAutospacing="0"/>
        <w:rPr>
          <w:rFonts w:asciiTheme="minorHAnsi" w:hAnsiTheme="minorHAnsi" w:cstheme="minorHAnsi"/>
          <w:color w:val="365F91" w:themeColor="accent1" w:themeShade="BF"/>
        </w:rPr>
      </w:pPr>
      <w:r w:rsidRPr="007F4458">
        <w:rPr>
          <w:rFonts w:asciiTheme="minorHAnsi" w:hAnsiTheme="minorHAnsi" w:cstheme="minorHAnsi"/>
          <w:color w:val="365F91" w:themeColor="accent1" w:themeShade="BF"/>
        </w:rPr>
        <w:t>Banco: GARANTI BANKASI Agência: Elmadağ – Istambul</w:t>
      </w:r>
    </w:p>
    <w:p w14:paraId="34A3B61A" w14:textId="77777777" w:rsidR="0059446F" w:rsidRDefault="0059446F" w:rsidP="0059446F">
      <w:pPr>
        <w:pStyle w:val="NormalWeb"/>
        <w:spacing w:before="0" w:beforeAutospacing="0" w:after="0" w:afterAutospacing="0"/>
        <w:rPr>
          <w:rFonts w:asciiTheme="minorHAnsi" w:hAnsiTheme="minorHAnsi" w:cstheme="minorHAnsi"/>
          <w:color w:val="365F91" w:themeColor="accent1" w:themeShade="BF"/>
        </w:rPr>
      </w:pPr>
      <w:r w:rsidRPr="007F4458">
        <w:rPr>
          <w:rFonts w:asciiTheme="minorHAnsi" w:hAnsiTheme="minorHAnsi" w:cstheme="minorHAnsi"/>
          <w:color w:val="365F91" w:themeColor="accent1" w:themeShade="BF"/>
        </w:rPr>
        <w:t xml:space="preserve">Conta em EURO: 9097489 </w:t>
      </w:r>
    </w:p>
    <w:p w14:paraId="078DCD7A" w14:textId="77777777" w:rsidR="0059446F" w:rsidRPr="007F4458" w:rsidRDefault="0059446F" w:rsidP="0059446F">
      <w:pPr>
        <w:pStyle w:val="NormalWeb"/>
        <w:spacing w:before="0" w:beforeAutospacing="0" w:after="0" w:afterAutospacing="0"/>
        <w:rPr>
          <w:rFonts w:asciiTheme="minorHAnsi" w:hAnsiTheme="minorHAnsi" w:cstheme="minorHAnsi"/>
          <w:color w:val="365F91" w:themeColor="accent1" w:themeShade="BF"/>
        </w:rPr>
      </w:pPr>
      <w:r w:rsidRPr="007F4458">
        <w:rPr>
          <w:rFonts w:asciiTheme="minorHAnsi" w:hAnsiTheme="minorHAnsi" w:cstheme="minorHAnsi"/>
          <w:color w:val="365F91" w:themeColor="accent1" w:themeShade="BF"/>
        </w:rPr>
        <w:t>IBAN: TR26 0006 2000 2340 0009 0974 89 SWIFT: TGBATRISXXX</w:t>
      </w:r>
    </w:p>
    <w:p w14:paraId="6610867A" w14:textId="77777777" w:rsidR="0059446F" w:rsidRDefault="0059446F" w:rsidP="0059446F">
      <w:pPr>
        <w:pStyle w:val="NormalWeb"/>
        <w:spacing w:before="0" w:beforeAutospacing="0" w:after="0" w:afterAutospacing="0"/>
        <w:rPr>
          <w:rFonts w:asciiTheme="minorHAnsi" w:hAnsiTheme="minorHAnsi" w:cstheme="minorHAnsi"/>
          <w:color w:val="365F91" w:themeColor="accent1" w:themeShade="BF"/>
        </w:rPr>
      </w:pPr>
      <w:r w:rsidRPr="007F4458">
        <w:rPr>
          <w:rFonts w:asciiTheme="minorHAnsi" w:hAnsiTheme="minorHAnsi" w:cstheme="minorHAnsi"/>
          <w:color w:val="365F91" w:themeColor="accent1" w:themeShade="BF"/>
        </w:rPr>
        <w:t xml:space="preserve">Conta em USD: 9099683 </w:t>
      </w:r>
    </w:p>
    <w:p w14:paraId="2303E943" w14:textId="77777777" w:rsidR="0059446F" w:rsidRPr="007F4458" w:rsidRDefault="0059446F" w:rsidP="0059446F">
      <w:pPr>
        <w:pStyle w:val="NormalWeb"/>
        <w:spacing w:before="0" w:beforeAutospacing="0" w:after="0" w:afterAutospacing="0"/>
        <w:rPr>
          <w:rFonts w:asciiTheme="minorHAnsi" w:hAnsiTheme="minorHAnsi" w:cstheme="minorHAnsi"/>
          <w:color w:val="365F91" w:themeColor="accent1" w:themeShade="BF"/>
        </w:rPr>
      </w:pPr>
      <w:r w:rsidRPr="007F4458">
        <w:rPr>
          <w:rFonts w:asciiTheme="minorHAnsi" w:hAnsiTheme="minorHAnsi" w:cstheme="minorHAnsi"/>
          <w:color w:val="365F91" w:themeColor="accent1" w:themeShade="BF"/>
        </w:rPr>
        <w:t>IBAN: TR55 0006 2000 2340 0009 0996 83 SWIFT: TGBATRISXXX</w:t>
      </w:r>
    </w:p>
    <w:bookmarkEnd w:id="23"/>
    <w:p w14:paraId="5E1EB21C" w14:textId="77777777" w:rsidR="0059446F" w:rsidRDefault="0059446F" w:rsidP="00195D9B">
      <w:pPr>
        <w:pBdr>
          <w:top w:val="nil"/>
          <w:left w:val="nil"/>
          <w:bottom w:val="nil"/>
          <w:right w:val="nil"/>
          <w:between w:val="nil"/>
        </w:pBdr>
        <w:shd w:val="clear" w:color="auto" w:fill="FFFFFF"/>
        <w:rPr>
          <w:b/>
          <w:smallCaps/>
          <w:color w:val="366091"/>
        </w:rPr>
      </w:pPr>
    </w:p>
    <w:sectPr w:rsidR="0059446F" w:rsidSect="00A52C8F">
      <w:headerReference w:type="default" r:id="rId12"/>
      <w:footerReference w:type="default" r:id="rId13"/>
      <w:pgSz w:w="11906" w:h="16838"/>
      <w:pgMar w:top="1417" w:right="707" w:bottom="1417" w:left="709"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36EC61" w14:textId="77777777" w:rsidR="00886ED5" w:rsidRDefault="00886ED5">
      <w:r>
        <w:separator/>
      </w:r>
    </w:p>
  </w:endnote>
  <w:endnote w:type="continuationSeparator" w:id="0">
    <w:p w14:paraId="7E473402" w14:textId="77777777" w:rsidR="00886ED5" w:rsidRDefault="00886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4865539"/>
      <w:docPartObj>
        <w:docPartGallery w:val="Page Numbers (Bottom of Page)"/>
        <w:docPartUnique/>
      </w:docPartObj>
    </w:sdtPr>
    <w:sdtContent>
      <w:p w14:paraId="1BA7E68B" w14:textId="731D6649" w:rsidR="005858FC" w:rsidRDefault="005858FC">
        <w:pPr>
          <w:pStyle w:val="AltBilgi"/>
        </w:pPr>
        <w:r>
          <w:rPr>
            <w:noProof/>
          </w:rPr>
          <mc:AlternateContent>
            <mc:Choice Requires="wpg">
              <w:drawing>
                <wp:anchor distT="0" distB="0" distL="114300" distR="114300" simplePos="0" relativeHeight="251660288" behindDoc="0" locked="0" layoutInCell="1" allowOverlap="1" wp14:anchorId="19415979" wp14:editId="162FF0A3">
                  <wp:simplePos x="0" y="0"/>
                  <wp:positionH relativeFrom="margin">
                    <wp:align>right</wp:align>
                  </wp:positionH>
                  <wp:positionV relativeFrom="page">
                    <wp:align>bottom</wp:align>
                  </wp:positionV>
                  <wp:extent cx="436880" cy="716915"/>
                  <wp:effectExtent l="7620" t="9525" r="12700" b="6985"/>
                  <wp:wrapNone/>
                  <wp:docPr id="802229444" name="Gr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50379774"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730125919"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7B123286" w14:textId="77777777" w:rsidR="005858FC" w:rsidRDefault="005858FC">
                                <w:pPr>
                                  <w:pStyle w:val="AltBilgi"/>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415979" id="Grup 21" o:spid="_x0000_s1051" style="position:absolute;margin-left:-16.8pt;margin-top:0;width:34.4pt;height:56.45pt;z-index:251660288;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">
                  <v:shapetype id="_x0000_t32" coordsize="21600,21600" o:spt="32" o:oned="t" path="m,l21600,21600e" filled="f">
                    <v:path arrowok="t" fillok="f" o:connecttype="none"/>
                    <o:lock v:ext="edit" shapetype="t"/>
                  </v:shapetype>
                  <v:shape id="AutoShape 77" o:spid="_x0000_s1052"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" strokecolor="#7f7f7f"/>
                  <v:rect id="Rectangle 78" o:spid="_x0000_s1053"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" filled="f" strokecolor="#7f7f7f">
                    <v:textbox>
                      <w:txbxContent>
                        <w:p w14:paraId="7B123286" w14:textId="77777777" w:rsidR="005858FC" w:rsidRDefault="005858FC">
                          <w:pPr>
                            <w:pStyle w:val="Rodap"/>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AE53D0" w14:textId="77777777" w:rsidR="00886ED5" w:rsidRDefault="00886ED5">
      <w:r>
        <w:separator/>
      </w:r>
    </w:p>
  </w:footnote>
  <w:footnote w:type="continuationSeparator" w:id="0">
    <w:p w14:paraId="3779AC05" w14:textId="77777777" w:rsidR="00886ED5" w:rsidRDefault="00886E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FC593C" w14:textId="77777777" w:rsidR="006B2620" w:rsidRDefault="009E2285">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58240" behindDoc="0" locked="0" layoutInCell="1" hidden="0" allowOverlap="1" wp14:anchorId="4C9B0023" wp14:editId="716119C0">
          <wp:simplePos x="0" y="0"/>
          <wp:positionH relativeFrom="column">
            <wp:posOffset>4729480</wp:posOffset>
          </wp:positionH>
          <wp:positionV relativeFrom="paragraph">
            <wp:posOffset>-259079</wp:posOffset>
          </wp:positionV>
          <wp:extent cx="1590675" cy="598805"/>
          <wp:effectExtent l="0" t="0" r="0" b="0"/>
          <wp:wrapSquare wrapText="bothSides" distT="0" distB="0" distL="114300" distR="114300"/>
          <wp:docPr id="180276540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90675" cy="5988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13409"/>
    <w:multiLevelType w:val="multilevel"/>
    <w:tmpl w:val="EC3A146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3A1B2D"/>
    <w:multiLevelType w:val="multilevel"/>
    <w:tmpl w:val="76A297B8"/>
    <w:lvl w:ilvl="0">
      <w:start w:val="1"/>
      <w:numFmt w:val="bullet"/>
      <w:lvlText w:val="●"/>
      <w:lvlJc w:val="left"/>
      <w:pPr>
        <w:ind w:left="360" w:hanging="360"/>
      </w:pPr>
      <w:rPr>
        <w:rFonts w:ascii="Noto Sans Symbols" w:eastAsia="Noto Sans Symbols" w:hAnsi="Noto Sans Symbols" w:cs="Noto Sans Symbols"/>
        <w:color w:val="C00000"/>
        <w:sz w:val="20"/>
        <w:szCs w:val="20"/>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2" w15:restartNumberingAfterBreak="0">
    <w:nsid w:val="1190773D"/>
    <w:multiLevelType w:val="multilevel"/>
    <w:tmpl w:val="6B88C9CA"/>
    <w:lvl w:ilvl="0">
      <w:start w:val="1"/>
      <w:numFmt w:val="bullet"/>
      <w:lvlText w:val="●"/>
      <w:lvlJc w:val="left"/>
      <w:pPr>
        <w:ind w:left="720" w:hanging="360"/>
      </w:pPr>
      <w:rPr>
        <w:rFonts w:ascii="Noto Sans Symbols" w:eastAsia="Noto Sans Symbols" w:hAnsi="Noto Sans Symbols" w:cs="Noto Sans Symbols"/>
        <w:color w:val="C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4AF3BB9"/>
    <w:multiLevelType w:val="multilevel"/>
    <w:tmpl w:val="B302D0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7E4431"/>
    <w:multiLevelType w:val="multilevel"/>
    <w:tmpl w:val="779E866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CAB70AD"/>
    <w:multiLevelType w:val="multilevel"/>
    <w:tmpl w:val="D0721C1E"/>
    <w:lvl w:ilvl="0">
      <w:start w:val="1"/>
      <w:numFmt w:val="bullet"/>
      <w:lvlText w:val="●"/>
      <w:lvlJc w:val="left"/>
      <w:pPr>
        <w:ind w:left="360" w:hanging="360"/>
      </w:pPr>
      <w:rPr>
        <w:rFonts w:ascii="Noto Sans Symbols" w:eastAsia="Noto Sans Symbols" w:hAnsi="Noto Sans Symbols" w:cs="Noto Sans Symbols"/>
        <w:color w:val="C00000"/>
        <w:sz w:val="20"/>
        <w:szCs w:val="20"/>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6" w15:restartNumberingAfterBreak="0">
    <w:nsid w:val="29B4166F"/>
    <w:multiLevelType w:val="hybridMultilevel"/>
    <w:tmpl w:val="C492C9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0E165FE"/>
    <w:multiLevelType w:val="multilevel"/>
    <w:tmpl w:val="077A29A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7A75CF6"/>
    <w:multiLevelType w:val="multilevel"/>
    <w:tmpl w:val="07743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CA49AE"/>
    <w:multiLevelType w:val="hybridMultilevel"/>
    <w:tmpl w:val="94EEEF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F120F27"/>
    <w:multiLevelType w:val="hybridMultilevel"/>
    <w:tmpl w:val="0A7234A0"/>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1" w15:restartNumberingAfterBreak="0">
    <w:nsid w:val="60795890"/>
    <w:multiLevelType w:val="multilevel"/>
    <w:tmpl w:val="918C1E06"/>
    <w:lvl w:ilvl="0">
      <w:start w:val="1"/>
      <w:numFmt w:val="bullet"/>
      <w:lvlText w:val="●"/>
      <w:lvlJc w:val="left"/>
      <w:pPr>
        <w:ind w:left="720" w:hanging="360"/>
      </w:pPr>
      <w:rPr>
        <w:rFonts w:ascii="Noto Sans Symbols" w:eastAsia="Noto Sans Symbols" w:hAnsi="Noto Sans Symbols" w:cs="Noto Sans Symbols"/>
        <w:color w:val="C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0D7679E"/>
    <w:multiLevelType w:val="multilevel"/>
    <w:tmpl w:val="C3701252"/>
    <w:lvl w:ilvl="0">
      <w:start w:val="1"/>
      <w:numFmt w:val="bullet"/>
      <w:lvlText w:val="●"/>
      <w:lvlJc w:val="left"/>
      <w:pPr>
        <w:ind w:left="720" w:hanging="360"/>
      </w:pPr>
      <w:rPr>
        <w:rFonts w:ascii="Noto Sans Symbols" w:eastAsia="Noto Sans Symbols" w:hAnsi="Noto Sans Symbols" w:cs="Noto Sans Symbols"/>
        <w:color w:val="C00000"/>
      </w:rPr>
    </w:lvl>
    <w:lvl w:ilvl="1">
      <w:start w:val="1"/>
      <w:numFmt w:val="bullet"/>
      <w:lvlText w:val="●"/>
      <w:lvlJc w:val="left"/>
      <w:pPr>
        <w:ind w:left="1440" w:hanging="360"/>
      </w:pPr>
      <w:rPr>
        <w:rFonts w:ascii="Noto Sans Symbols" w:eastAsia="Noto Sans Symbols" w:hAnsi="Noto Sans Symbols" w:cs="Noto Sans Symbols"/>
        <w:color w:val="C0000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7D068CA"/>
    <w:multiLevelType w:val="multilevel"/>
    <w:tmpl w:val="FC82A6CA"/>
    <w:lvl w:ilvl="0">
      <w:start w:val="1"/>
      <w:numFmt w:val="bullet"/>
      <w:lvlText w:val=""/>
      <w:lvlJc w:val="left"/>
      <w:pPr>
        <w:tabs>
          <w:tab w:val="num" w:pos="720"/>
        </w:tabs>
        <w:ind w:left="720" w:hanging="360"/>
      </w:pPr>
      <w:rPr>
        <w:rFonts w:ascii="Symbol" w:hAnsi="Symbol" w:hint="default"/>
        <w:color w:val="C0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FD1228"/>
    <w:multiLevelType w:val="multilevel"/>
    <w:tmpl w:val="7BD64756"/>
    <w:lvl w:ilvl="0">
      <w:start w:val="1"/>
      <w:numFmt w:val="bullet"/>
      <w:lvlText w:val=""/>
      <w:lvlJc w:val="left"/>
      <w:pPr>
        <w:tabs>
          <w:tab w:val="num" w:pos="720"/>
        </w:tabs>
        <w:ind w:left="720" w:hanging="360"/>
      </w:pPr>
      <w:rPr>
        <w:rFonts w:ascii="Symbol" w:hAnsi="Symbol" w:hint="default"/>
        <w:color w:val="C0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937F3F"/>
    <w:multiLevelType w:val="multilevel"/>
    <w:tmpl w:val="EA5415F8"/>
    <w:lvl w:ilvl="0">
      <w:start w:val="1"/>
      <w:numFmt w:val="bullet"/>
      <w:lvlText w:val="●"/>
      <w:lvlJc w:val="left"/>
      <w:pPr>
        <w:ind w:left="436" w:hanging="360"/>
      </w:pPr>
      <w:rPr>
        <w:rFonts w:ascii="Noto Sans Symbols" w:eastAsia="Noto Sans Symbols" w:hAnsi="Noto Sans Symbols" w:cs="Noto Sans Symbols"/>
        <w:color w:val="C00000"/>
        <w:sz w:val="24"/>
        <w:szCs w:val="24"/>
      </w:rPr>
    </w:lvl>
    <w:lvl w:ilvl="1">
      <w:start w:val="1"/>
      <w:numFmt w:val="bullet"/>
      <w:lvlText w:val="o"/>
      <w:lvlJc w:val="left"/>
      <w:pPr>
        <w:ind w:left="1156" w:hanging="360"/>
      </w:pPr>
      <w:rPr>
        <w:rFonts w:ascii="Courier New" w:eastAsia="Courier New" w:hAnsi="Courier New" w:cs="Courier New"/>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16" w15:restartNumberingAfterBreak="0">
    <w:nsid w:val="6DD5437D"/>
    <w:multiLevelType w:val="hybridMultilevel"/>
    <w:tmpl w:val="8E2806A2"/>
    <w:lvl w:ilvl="0" w:tplc="9E442152">
      <w:numFmt w:val="bullet"/>
      <w:lvlText w:val="•"/>
      <w:lvlJc w:val="left"/>
      <w:pPr>
        <w:ind w:left="129" w:hanging="360"/>
      </w:pPr>
      <w:rPr>
        <w:rFonts w:ascii="Calibri" w:eastAsia="Times New Roman" w:hAnsi="Calibri" w:cs="Calibri" w:hint="default"/>
      </w:rPr>
    </w:lvl>
    <w:lvl w:ilvl="1" w:tplc="041F0003" w:tentative="1">
      <w:start w:val="1"/>
      <w:numFmt w:val="bullet"/>
      <w:lvlText w:val="o"/>
      <w:lvlJc w:val="left"/>
      <w:pPr>
        <w:ind w:left="849" w:hanging="360"/>
      </w:pPr>
      <w:rPr>
        <w:rFonts w:ascii="Courier New" w:hAnsi="Courier New" w:cs="Courier New" w:hint="default"/>
      </w:rPr>
    </w:lvl>
    <w:lvl w:ilvl="2" w:tplc="041F0005" w:tentative="1">
      <w:start w:val="1"/>
      <w:numFmt w:val="bullet"/>
      <w:lvlText w:val=""/>
      <w:lvlJc w:val="left"/>
      <w:pPr>
        <w:ind w:left="1569" w:hanging="360"/>
      </w:pPr>
      <w:rPr>
        <w:rFonts w:ascii="Wingdings" w:hAnsi="Wingdings" w:hint="default"/>
      </w:rPr>
    </w:lvl>
    <w:lvl w:ilvl="3" w:tplc="041F0001" w:tentative="1">
      <w:start w:val="1"/>
      <w:numFmt w:val="bullet"/>
      <w:lvlText w:val=""/>
      <w:lvlJc w:val="left"/>
      <w:pPr>
        <w:ind w:left="2289" w:hanging="360"/>
      </w:pPr>
      <w:rPr>
        <w:rFonts w:ascii="Symbol" w:hAnsi="Symbol" w:hint="default"/>
      </w:rPr>
    </w:lvl>
    <w:lvl w:ilvl="4" w:tplc="041F0003" w:tentative="1">
      <w:start w:val="1"/>
      <w:numFmt w:val="bullet"/>
      <w:lvlText w:val="o"/>
      <w:lvlJc w:val="left"/>
      <w:pPr>
        <w:ind w:left="3009" w:hanging="360"/>
      </w:pPr>
      <w:rPr>
        <w:rFonts w:ascii="Courier New" w:hAnsi="Courier New" w:cs="Courier New" w:hint="default"/>
      </w:rPr>
    </w:lvl>
    <w:lvl w:ilvl="5" w:tplc="041F0005" w:tentative="1">
      <w:start w:val="1"/>
      <w:numFmt w:val="bullet"/>
      <w:lvlText w:val=""/>
      <w:lvlJc w:val="left"/>
      <w:pPr>
        <w:ind w:left="3729" w:hanging="360"/>
      </w:pPr>
      <w:rPr>
        <w:rFonts w:ascii="Wingdings" w:hAnsi="Wingdings" w:hint="default"/>
      </w:rPr>
    </w:lvl>
    <w:lvl w:ilvl="6" w:tplc="041F0001" w:tentative="1">
      <w:start w:val="1"/>
      <w:numFmt w:val="bullet"/>
      <w:lvlText w:val=""/>
      <w:lvlJc w:val="left"/>
      <w:pPr>
        <w:ind w:left="4449" w:hanging="360"/>
      </w:pPr>
      <w:rPr>
        <w:rFonts w:ascii="Symbol" w:hAnsi="Symbol" w:hint="default"/>
      </w:rPr>
    </w:lvl>
    <w:lvl w:ilvl="7" w:tplc="041F0003" w:tentative="1">
      <w:start w:val="1"/>
      <w:numFmt w:val="bullet"/>
      <w:lvlText w:val="o"/>
      <w:lvlJc w:val="left"/>
      <w:pPr>
        <w:ind w:left="5169" w:hanging="360"/>
      </w:pPr>
      <w:rPr>
        <w:rFonts w:ascii="Courier New" w:hAnsi="Courier New" w:cs="Courier New" w:hint="default"/>
      </w:rPr>
    </w:lvl>
    <w:lvl w:ilvl="8" w:tplc="041F0005" w:tentative="1">
      <w:start w:val="1"/>
      <w:numFmt w:val="bullet"/>
      <w:lvlText w:val=""/>
      <w:lvlJc w:val="left"/>
      <w:pPr>
        <w:ind w:left="5889" w:hanging="360"/>
      </w:pPr>
      <w:rPr>
        <w:rFonts w:ascii="Wingdings" w:hAnsi="Wingdings" w:hint="default"/>
      </w:rPr>
    </w:lvl>
  </w:abstractNum>
  <w:abstractNum w:abstractNumId="17" w15:restartNumberingAfterBreak="0">
    <w:nsid w:val="70E30D42"/>
    <w:multiLevelType w:val="multilevel"/>
    <w:tmpl w:val="B518D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912EBB"/>
    <w:multiLevelType w:val="multilevel"/>
    <w:tmpl w:val="F550C244"/>
    <w:lvl w:ilvl="0">
      <w:start w:val="1"/>
      <w:numFmt w:val="bullet"/>
      <w:lvlText w:val=""/>
      <w:lvlJc w:val="left"/>
      <w:pPr>
        <w:tabs>
          <w:tab w:val="num" w:pos="720"/>
        </w:tabs>
        <w:ind w:left="720" w:hanging="360"/>
      </w:pPr>
      <w:rPr>
        <w:rFonts w:ascii="Symbol" w:hAnsi="Symbol" w:hint="default"/>
        <w:sz w:val="20"/>
        <w:u w:color="FF000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F457A0"/>
    <w:multiLevelType w:val="multilevel"/>
    <w:tmpl w:val="C8804DA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07184603">
    <w:abstractNumId w:val="2"/>
  </w:num>
  <w:num w:numId="2" w16cid:durableId="396973525">
    <w:abstractNumId w:val="11"/>
  </w:num>
  <w:num w:numId="3" w16cid:durableId="1216771657">
    <w:abstractNumId w:val="4"/>
  </w:num>
  <w:num w:numId="4" w16cid:durableId="1015423724">
    <w:abstractNumId w:val="7"/>
  </w:num>
  <w:num w:numId="5" w16cid:durableId="174223951">
    <w:abstractNumId w:val="5"/>
  </w:num>
  <w:num w:numId="6" w16cid:durableId="2006008998">
    <w:abstractNumId w:val="19"/>
  </w:num>
  <w:num w:numId="7" w16cid:durableId="386606409">
    <w:abstractNumId w:val="15"/>
  </w:num>
  <w:num w:numId="8" w16cid:durableId="2078630622">
    <w:abstractNumId w:val="12"/>
  </w:num>
  <w:num w:numId="9" w16cid:durableId="1327977180">
    <w:abstractNumId w:val="0"/>
  </w:num>
  <w:num w:numId="10" w16cid:durableId="1611204927">
    <w:abstractNumId w:val="8"/>
  </w:num>
  <w:num w:numId="11" w16cid:durableId="2082173883">
    <w:abstractNumId w:val="17"/>
  </w:num>
  <w:num w:numId="12" w16cid:durableId="1161459656">
    <w:abstractNumId w:val="10"/>
  </w:num>
  <w:num w:numId="13" w16cid:durableId="1409880470">
    <w:abstractNumId w:val="3"/>
  </w:num>
  <w:num w:numId="14" w16cid:durableId="1014577332">
    <w:abstractNumId w:val="1"/>
  </w:num>
  <w:num w:numId="15" w16cid:durableId="1597985101">
    <w:abstractNumId w:val="18"/>
  </w:num>
  <w:num w:numId="16" w16cid:durableId="191310978">
    <w:abstractNumId w:val="6"/>
  </w:num>
  <w:num w:numId="17" w16cid:durableId="460802889">
    <w:abstractNumId w:val="14"/>
  </w:num>
  <w:num w:numId="18" w16cid:durableId="14155806">
    <w:abstractNumId w:val="13"/>
  </w:num>
  <w:num w:numId="19" w16cid:durableId="224992650">
    <w:abstractNumId w:val="9"/>
  </w:num>
  <w:num w:numId="20" w16cid:durableId="18805119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2620"/>
    <w:rsid w:val="00020BA2"/>
    <w:rsid w:val="00034003"/>
    <w:rsid w:val="00037CB0"/>
    <w:rsid w:val="00042EC4"/>
    <w:rsid w:val="00087DE2"/>
    <w:rsid w:val="000A0D05"/>
    <w:rsid w:val="000A10A5"/>
    <w:rsid w:val="000C0156"/>
    <w:rsid w:val="000D7158"/>
    <w:rsid w:val="001208B1"/>
    <w:rsid w:val="001256AC"/>
    <w:rsid w:val="001300AA"/>
    <w:rsid w:val="00166C0B"/>
    <w:rsid w:val="001720C1"/>
    <w:rsid w:val="00192B18"/>
    <w:rsid w:val="00195D9B"/>
    <w:rsid w:val="001C4070"/>
    <w:rsid w:val="001D7531"/>
    <w:rsid w:val="00221E7E"/>
    <w:rsid w:val="00221F54"/>
    <w:rsid w:val="002226A4"/>
    <w:rsid w:val="00244F3F"/>
    <w:rsid w:val="00245383"/>
    <w:rsid w:val="0028247A"/>
    <w:rsid w:val="00296707"/>
    <w:rsid w:val="002F38E9"/>
    <w:rsid w:val="00352C08"/>
    <w:rsid w:val="00375796"/>
    <w:rsid w:val="003872C3"/>
    <w:rsid w:val="003B3F60"/>
    <w:rsid w:val="003B7ACA"/>
    <w:rsid w:val="00483887"/>
    <w:rsid w:val="004922F9"/>
    <w:rsid w:val="004D7C96"/>
    <w:rsid w:val="00550827"/>
    <w:rsid w:val="005521A1"/>
    <w:rsid w:val="005858FC"/>
    <w:rsid w:val="0059446F"/>
    <w:rsid w:val="005A2AB5"/>
    <w:rsid w:val="005E72EE"/>
    <w:rsid w:val="005E7855"/>
    <w:rsid w:val="00634437"/>
    <w:rsid w:val="00645FA0"/>
    <w:rsid w:val="006804EE"/>
    <w:rsid w:val="0068365A"/>
    <w:rsid w:val="00684F5B"/>
    <w:rsid w:val="006A19A0"/>
    <w:rsid w:val="006B2620"/>
    <w:rsid w:val="00707B4D"/>
    <w:rsid w:val="00716448"/>
    <w:rsid w:val="007205DE"/>
    <w:rsid w:val="00753061"/>
    <w:rsid w:val="00753081"/>
    <w:rsid w:val="007650C6"/>
    <w:rsid w:val="0076798D"/>
    <w:rsid w:val="007A5AC7"/>
    <w:rsid w:val="007F08AB"/>
    <w:rsid w:val="00805C93"/>
    <w:rsid w:val="00846706"/>
    <w:rsid w:val="008476D0"/>
    <w:rsid w:val="00851B2A"/>
    <w:rsid w:val="008524AC"/>
    <w:rsid w:val="00866702"/>
    <w:rsid w:val="00886ED5"/>
    <w:rsid w:val="00887485"/>
    <w:rsid w:val="008D047F"/>
    <w:rsid w:val="008E4D0F"/>
    <w:rsid w:val="008F0193"/>
    <w:rsid w:val="008F7797"/>
    <w:rsid w:val="00912BC2"/>
    <w:rsid w:val="009151B5"/>
    <w:rsid w:val="00916276"/>
    <w:rsid w:val="00933C53"/>
    <w:rsid w:val="009E2285"/>
    <w:rsid w:val="009E3D20"/>
    <w:rsid w:val="00A13C98"/>
    <w:rsid w:val="00A255EE"/>
    <w:rsid w:val="00A33E3F"/>
    <w:rsid w:val="00A52C8F"/>
    <w:rsid w:val="00AA2FB0"/>
    <w:rsid w:val="00AA3921"/>
    <w:rsid w:val="00AF2770"/>
    <w:rsid w:val="00B35B05"/>
    <w:rsid w:val="00B46631"/>
    <w:rsid w:val="00B57C0F"/>
    <w:rsid w:val="00B65431"/>
    <w:rsid w:val="00BA3B74"/>
    <w:rsid w:val="00BB6449"/>
    <w:rsid w:val="00BB6BFF"/>
    <w:rsid w:val="00BC4E0F"/>
    <w:rsid w:val="00BD2CC3"/>
    <w:rsid w:val="00BD31FC"/>
    <w:rsid w:val="00BD767A"/>
    <w:rsid w:val="00BF2FF5"/>
    <w:rsid w:val="00C4032D"/>
    <w:rsid w:val="00C9458F"/>
    <w:rsid w:val="00CA33BF"/>
    <w:rsid w:val="00CA407E"/>
    <w:rsid w:val="00D02523"/>
    <w:rsid w:val="00D11DDF"/>
    <w:rsid w:val="00D16FBC"/>
    <w:rsid w:val="00D228B1"/>
    <w:rsid w:val="00D533DB"/>
    <w:rsid w:val="00D54E2E"/>
    <w:rsid w:val="00DD4537"/>
    <w:rsid w:val="00E2728F"/>
    <w:rsid w:val="00E6792F"/>
    <w:rsid w:val="00E81C88"/>
    <w:rsid w:val="00E82714"/>
    <w:rsid w:val="00E82EC6"/>
    <w:rsid w:val="00EB1D47"/>
    <w:rsid w:val="00EC7295"/>
    <w:rsid w:val="00EF4035"/>
    <w:rsid w:val="00F03B49"/>
    <w:rsid w:val="00F24424"/>
    <w:rsid w:val="00F35122"/>
    <w:rsid w:val="00F5140A"/>
    <w:rsid w:val="00F57689"/>
    <w:rsid w:val="00F853BB"/>
    <w:rsid w:val="00FC78AB"/>
    <w:rsid w:val="00FD20AC"/>
    <w:rsid w:val="00FD671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A48C5"/>
  <w15:docId w15:val="{A8C173C6-A9CA-4323-8C59-4D91AF35A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3BCC"/>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styleId="GvdeMetniGirintisi2">
    <w:name w:val="Body Text Indent 2"/>
    <w:basedOn w:val="Normal"/>
    <w:link w:val="GvdeMetniGirintisi2Char"/>
    <w:uiPriority w:val="99"/>
    <w:unhideWhenUsed/>
    <w:rsid w:val="004F3BCC"/>
    <w:pPr>
      <w:ind w:left="1418"/>
      <w:jc w:val="both"/>
    </w:pPr>
    <w:rPr>
      <w:rFonts w:ascii="Lucida Sans" w:hAnsi="Lucida Sans" w:cs="Times New Roman"/>
    </w:rPr>
  </w:style>
  <w:style w:type="character" w:customStyle="1" w:styleId="GvdeMetniGirintisi2Char">
    <w:name w:val="Gövde Metni Girintisi 2 Char"/>
    <w:basedOn w:val="VarsaylanParagrafYazTipi"/>
    <w:link w:val="GvdeMetniGirintisi2"/>
    <w:uiPriority w:val="99"/>
    <w:rsid w:val="004F3BCC"/>
    <w:rPr>
      <w:rFonts w:ascii="Lucida Sans" w:hAnsi="Lucida Sans" w:cs="Times New Roman"/>
      <w:lang w:eastAsia="tr-TR"/>
    </w:rPr>
  </w:style>
  <w:style w:type="character" w:styleId="Gl">
    <w:name w:val="Strong"/>
    <w:basedOn w:val="VarsaylanParagrafYazTipi"/>
    <w:uiPriority w:val="22"/>
    <w:qFormat/>
    <w:rsid w:val="004F3BCC"/>
    <w:rPr>
      <w:b/>
      <w:bCs/>
    </w:rPr>
  </w:style>
  <w:style w:type="paragraph" w:styleId="NormalWeb">
    <w:name w:val="Normal (Web)"/>
    <w:basedOn w:val="Normal"/>
    <w:uiPriority w:val="99"/>
    <w:rsid w:val="004F3BCC"/>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4F3BCC"/>
  </w:style>
  <w:style w:type="paragraph" w:styleId="stBilgi">
    <w:name w:val="header"/>
    <w:basedOn w:val="Normal"/>
    <w:link w:val="stBilgiChar"/>
    <w:uiPriority w:val="99"/>
    <w:unhideWhenUsed/>
    <w:rsid w:val="000B42DE"/>
    <w:pPr>
      <w:tabs>
        <w:tab w:val="center" w:pos="4536"/>
        <w:tab w:val="right" w:pos="9072"/>
      </w:tabs>
    </w:pPr>
  </w:style>
  <w:style w:type="character" w:customStyle="1" w:styleId="stBilgiChar">
    <w:name w:val="Üst Bilgi Char"/>
    <w:basedOn w:val="VarsaylanParagrafYazTipi"/>
    <w:link w:val="stBilgi"/>
    <w:uiPriority w:val="99"/>
    <w:rsid w:val="000B42DE"/>
    <w:rPr>
      <w:rFonts w:ascii="Calibri" w:hAnsi="Calibri" w:cs="Calibri"/>
      <w:lang w:eastAsia="tr-TR"/>
    </w:rPr>
  </w:style>
  <w:style w:type="paragraph" w:styleId="AltBilgi">
    <w:name w:val="footer"/>
    <w:basedOn w:val="Normal"/>
    <w:link w:val="AltBilgiChar"/>
    <w:uiPriority w:val="99"/>
    <w:unhideWhenUsed/>
    <w:rsid w:val="000B42DE"/>
    <w:pPr>
      <w:tabs>
        <w:tab w:val="center" w:pos="4536"/>
        <w:tab w:val="right" w:pos="9072"/>
      </w:tabs>
    </w:pPr>
  </w:style>
  <w:style w:type="character" w:customStyle="1" w:styleId="AltBilgiChar">
    <w:name w:val="Alt Bilgi Char"/>
    <w:basedOn w:val="VarsaylanParagrafYazTipi"/>
    <w:link w:val="AltBilgi"/>
    <w:uiPriority w:val="99"/>
    <w:rsid w:val="000B42DE"/>
    <w:rPr>
      <w:rFonts w:ascii="Calibri" w:hAnsi="Calibri" w:cs="Calibri"/>
      <w:lang w:eastAsia="tr-TR"/>
    </w:rPr>
  </w:style>
  <w:style w:type="table" w:styleId="TabloKlavuzu">
    <w:name w:val="Table Grid"/>
    <w:basedOn w:val="NormalTablo"/>
    <w:uiPriority w:val="59"/>
    <w:rsid w:val="00CA5727"/>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3524E4"/>
    <w:pPr>
      <w:ind w:left="720"/>
      <w:contextualSpacing/>
    </w:pPr>
  </w:style>
  <w:style w:type="paragraph" w:styleId="BalonMetni">
    <w:name w:val="Balloon Text"/>
    <w:basedOn w:val="Normal"/>
    <w:link w:val="BalonMetniChar"/>
    <w:uiPriority w:val="99"/>
    <w:semiHidden/>
    <w:unhideWhenUsed/>
    <w:rsid w:val="00B22793"/>
    <w:rPr>
      <w:rFonts w:ascii="Tahoma" w:hAnsi="Tahoma" w:cs="Tahoma"/>
      <w:sz w:val="16"/>
      <w:szCs w:val="16"/>
    </w:rPr>
  </w:style>
  <w:style w:type="character" w:customStyle="1" w:styleId="BalonMetniChar">
    <w:name w:val="Balon Metni Char"/>
    <w:basedOn w:val="VarsaylanParagrafYazTipi"/>
    <w:link w:val="BalonMetni"/>
    <w:uiPriority w:val="99"/>
    <w:semiHidden/>
    <w:rsid w:val="00B22793"/>
    <w:rPr>
      <w:rFonts w:ascii="Tahoma" w:hAnsi="Tahoma" w:cs="Tahoma"/>
      <w:sz w:val="16"/>
      <w:szCs w:val="16"/>
      <w:lang w:eastAsia="tr-TR"/>
    </w:rPr>
  </w:style>
  <w:style w:type="character" w:styleId="Kpr">
    <w:name w:val="Hyperlink"/>
    <w:basedOn w:val="VarsaylanParagrafYazTipi"/>
    <w:uiPriority w:val="99"/>
    <w:unhideWhenUsed/>
    <w:rsid w:val="00C8236D"/>
    <w:rPr>
      <w:color w:val="0000FF"/>
      <w:u w:val="single"/>
    </w:rPr>
  </w:style>
  <w:style w:type="paragraph" w:customStyle="1" w:styleId="wordsection1">
    <w:name w:val="wordsection1"/>
    <w:basedOn w:val="Normal"/>
    <w:uiPriority w:val="99"/>
    <w:rsid w:val="00ED166F"/>
    <w:rPr>
      <w:rFonts w:ascii="Times New Roman" w:hAnsi="Times New Roman" w:cs="Times New Roman"/>
      <w:sz w:val="24"/>
      <w:szCs w:val="24"/>
    </w:rPr>
  </w:style>
  <w:style w:type="paragraph" w:styleId="AralkYok">
    <w:name w:val="No Spacing"/>
    <w:uiPriority w:val="1"/>
    <w:qFormat/>
    <w:rsid w:val="00CF61E8"/>
    <w:pPr>
      <w:jc w:val="center"/>
    </w:pPr>
    <w:rPr>
      <w:lang w:val="en-US"/>
    </w:rPr>
  </w:style>
  <w:style w:type="character" w:customStyle="1" w:styleId="hps">
    <w:name w:val="hps"/>
    <w:basedOn w:val="VarsaylanParagrafYazTipi"/>
    <w:rsid w:val="00CF61E8"/>
  </w:style>
  <w:style w:type="character" w:styleId="Vurgu">
    <w:name w:val="Emphasis"/>
    <w:basedOn w:val="VarsaylanParagrafYazTipi"/>
    <w:qFormat/>
    <w:rsid w:val="00CF61E8"/>
    <w:rPr>
      <w:i/>
      <w:iCs/>
    </w:rPr>
  </w:style>
  <w:style w:type="paragraph" w:customStyle="1" w:styleId="m4412007014682539678msolistparagraph">
    <w:name w:val="m_4412007014682539678msolistparagraph"/>
    <w:basedOn w:val="Normal"/>
    <w:uiPriority w:val="99"/>
    <w:semiHidden/>
    <w:rsid w:val="00DA2F2E"/>
    <w:pPr>
      <w:spacing w:before="100" w:beforeAutospacing="1" w:after="100" w:afterAutospacing="1"/>
    </w:pPr>
    <w:rPr>
      <w:rFonts w:ascii="Times New Roman" w:hAnsi="Times New Roman" w:cs="Times New Roman"/>
      <w:color w:val="000000"/>
      <w:sz w:val="24"/>
      <w:szCs w:val="24"/>
    </w:rPr>
  </w:style>
  <w:style w:type="character" w:customStyle="1" w:styleId="longtext">
    <w:name w:val="long_text"/>
    <w:basedOn w:val="VarsaylanParagrafYazTipi"/>
    <w:rsid w:val="00DA2F2E"/>
  </w:style>
  <w:style w:type="table" w:styleId="OrtaKlavuz1-Vurgu5">
    <w:name w:val="Medium Grid 1 Accent 5"/>
    <w:basedOn w:val="NormalTablo"/>
    <w:uiPriority w:val="67"/>
    <w:rsid w:val="00DA2F2E"/>
    <w:rPr>
      <w:rFonts w:cs="Arial"/>
      <w:sz w:val="20"/>
      <w:szCs w:val="20"/>
      <w:lang w:val="es-AR" w:eastAsia="es-AR" w:bidi="he-I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m-5460838452805100834m-2195642966597569362default">
    <w:name w:val="m_-5460838452805100834m_-2195642966597569362default"/>
    <w:basedOn w:val="Normal"/>
    <w:rsid w:val="0027194A"/>
    <w:pPr>
      <w:spacing w:before="100" w:beforeAutospacing="1" w:after="100" w:afterAutospacing="1"/>
    </w:pPr>
    <w:rPr>
      <w:rFonts w:ascii="Times New Roman" w:eastAsia="Times New Roman" w:hAnsi="Times New Roman" w:cs="Times New Roman"/>
      <w:sz w:val="24"/>
      <w:szCs w:val="24"/>
    </w:rPr>
  </w:style>
  <w:style w:type="table" w:customStyle="1" w:styleId="DzTablo11">
    <w:name w:val="Düz Tablo 11"/>
    <w:basedOn w:val="NormalTablo"/>
    <w:uiPriority w:val="41"/>
    <w:rsid w:val="003C447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zmlenmeyenBahsetme1">
    <w:name w:val="Çözümlenmeyen Bahsetme1"/>
    <w:basedOn w:val="VarsaylanParagrafYazTipi"/>
    <w:uiPriority w:val="99"/>
    <w:semiHidden/>
    <w:unhideWhenUsed/>
    <w:rsid w:val="000B4794"/>
    <w:rPr>
      <w:color w:val="605E5C"/>
      <w:shd w:val="clear" w:color="auto" w:fill="E1DFDD"/>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8">
    <w:basedOn w:val="TableNormal"/>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9">
    <w:basedOn w:val="TableNormal"/>
    <w:tblPr>
      <w:tblStyleRowBandSize w:val="1"/>
      <w:tblStyleColBandSize w:val="1"/>
    </w:tblPr>
  </w:style>
  <w:style w:type="table" w:customStyle="1" w:styleId="afa">
    <w:basedOn w:val="TableNormal"/>
    <w:rPr>
      <w:sz w:val="20"/>
      <w:szCs w:val="20"/>
    </w:rPr>
    <w:tblPr>
      <w:tblStyleRowBandSize w:val="1"/>
      <w:tblStyleColBandSize w:val="1"/>
      <w:tblCellMar>
        <w:left w:w="115" w:type="dxa"/>
        <w:right w:w="115" w:type="dxa"/>
      </w:tblCellMar>
    </w:tblPr>
    <w:tcPr>
      <w:shd w:val="clear" w:color="auto" w:fill="D2EAF1"/>
    </w:tcPr>
  </w:style>
  <w:style w:type="character" w:customStyle="1" w:styleId="apple-tab-span">
    <w:name w:val="apple-tab-span"/>
    <w:basedOn w:val="VarsaylanParagrafYazTipi"/>
    <w:rsid w:val="00E81C88"/>
  </w:style>
  <w:style w:type="paragraph" w:styleId="TBal">
    <w:name w:val="TOC Heading"/>
    <w:basedOn w:val="Balk1"/>
    <w:next w:val="Normal"/>
    <w:uiPriority w:val="39"/>
    <w:unhideWhenUsed/>
    <w:qFormat/>
    <w:rsid w:val="00B57C0F"/>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T2">
    <w:name w:val="toc 2"/>
    <w:basedOn w:val="Normal"/>
    <w:next w:val="Normal"/>
    <w:autoRedefine/>
    <w:uiPriority w:val="39"/>
    <w:unhideWhenUsed/>
    <w:rsid w:val="00B57C0F"/>
    <w:pPr>
      <w:spacing w:after="100" w:line="259" w:lineRule="auto"/>
    </w:pPr>
    <w:rPr>
      <w:rFonts w:asciiTheme="minorHAnsi" w:eastAsiaTheme="minorEastAsia" w:hAnsiTheme="minorHAnsi" w:cstheme="minorHAnsi"/>
      <w:b/>
      <w:bCs/>
      <w:color w:val="365F91" w:themeColor="accent1" w:themeShade="BF"/>
      <w:sz w:val="24"/>
      <w:szCs w:val="24"/>
    </w:rPr>
  </w:style>
  <w:style w:type="paragraph" w:styleId="T1">
    <w:name w:val="toc 1"/>
    <w:basedOn w:val="Normal"/>
    <w:next w:val="Normal"/>
    <w:autoRedefine/>
    <w:uiPriority w:val="39"/>
    <w:unhideWhenUsed/>
    <w:rsid w:val="00B57C0F"/>
    <w:pPr>
      <w:spacing w:after="100" w:line="259" w:lineRule="auto"/>
    </w:pPr>
    <w:rPr>
      <w:rFonts w:asciiTheme="minorHAnsi" w:eastAsiaTheme="minorEastAsia" w:hAnsiTheme="minorHAnsi" w:cs="Times New Roman"/>
    </w:rPr>
  </w:style>
  <w:style w:type="character" w:styleId="zlenenKpr">
    <w:name w:val="FollowedHyperlink"/>
    <w:basedOn w:val="VarsaylanParagrafYazTipi"/>
    <w:uiPriority w:val="99"/>
    <w:semiHidden/>
    <w:unhideWhenUsed/>
    <w:rsid w:val="00BC4E0F"/>
    <w:rPr>
      <w:color w:val="800080" w:themeColor="followedHyperlink"/>
      <w:u w:val="single"/>
    </w:rPr>
  </w:style>
  <w:style w:type="character" w:styleId="zmlenmeyenBahsetme">
    <w:name w:val="Unresolved Mention"/>
    <w:basedOn w:val="VarsaylanParagrafYazTipi"/>
    <w:uiPriority w:val="99"/>
    <w:semiHidden/>
    <w:unhideWhenUsed/>
    <w:rsid w:val="00BC4E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19850">
      <w:bodyDiv w:val="1"/>
      <w:marLeft w:val="0"/>
      <w:marRight w:val="0"/>
      <w:marTop w:val="0"/>
      <w:marBottom w:val="0"/>
      <w:divBdr>
        <w:top w:val="none" w:sz="0" w:space="0" w:color="auto"/>
        <w:left w:val="none" w:sz="0" w:space="0" w:color="auto"/>
        <w:bottom w:val="none" w:sz="0" w:space="0" w:color="auto"/>
        <w:right w:val="none" w:sz="0" w:space="0" w:color="auto"/>
      </w:divBdr>
    </w:div>
    <w:div w:id="76638495">
      <w:bodyDiv w:val="1"/>
      <w:marLeft w:val="0"/>
      <w:marRight w:val="0"/>
      <w:marTop w:val="0"/>
      <w:marBottom w:val="0"/>
      <w:divBdr>
        <w:top w:val="none" w:sz="0" w:space="0" w:color="auto"/>
        <w:left w:val="none" w:sz="0" w:space="0" w:color="auto"/>
        <w:bottom w:val="none" w:sz="0" w:space="0" w:color="auto"/>
        <w:right w:val="none" w:sz="0" w:space="0" w:color="auto"/>
      </w:divBdr>
    </w:div>
    <w:div w:id="263653112">
      <w:bodyDiv w:val="1"/>
      <w:marLeft w:val="0"/>
      <w:marRight w:val="0"/>
      <w:marTop w:val="0"/>
      <w:marBottom w:val="0"/>
      <w:divBdr>
        <w:top w:val="none" w:sz="0" w:space="0" w:color="auto"/>
        <w:left w:val="none" w:sz="0" w:space="0" w:color="auto"/>
        <w:bottom w:val="none" w:sz="0" w:space="0" w:color="auto"/>
        <w:right w:val="none" w:sz="0" w:space="0" w:color="auto"/>
      </w:divBdr>
    </w:div>
    <w:div w:id="337196483">
      <w:bodyDiv w:val="1"/>
      <w:marLeft w:val="0"/>
      <w:marRight w:val="0"/>
      <w:marTop w:val="0"/>
      <w:marBottom w:val="0"/>
      <w:divBdr>
        <w:top w:val="none" w:sz="0" w:space="0" w:color="auto"/>
        <w:left w:val="none" w:sz="0" w:space="0" w:color="auto"/>
        <w:bottom w:val="none" w:sz="0" w:space="0" w:color="auto"/>
        <w:right w:val="none" w:sz="0" w:space="0" w:color="auto"/>
      </w:divBdr>
    </w:div>
    <w:div w:id="485588084">
      <w:bodyDiv w:val="1"/>
      <w:marLeft w:val="0"/>
      <w:marRight w:val="0"/>
      <w:marTop w:val="0"/>
      <w:marBottom w:val="0"/>
      <w:divBdr>
        <w:top w:val="none" w:sz="0" w:space="0" w:color="auto"/>
        <w:left w:val="none" w:sz="0" w:space="0" w:color="auto"/>
        <w:bottom w:val="none" w:sz="0" w:space="0" w:color="auto"/>
        <w:right w:val="none" w:sz="0" w:space="0" w:color="auto"/>
      </w:divBdr>
    </w:div>
    <w:div w:id="784078004">
      <w:bodyDiv w:val="1"/>
      <w:marLeft w:val="0"/>
      <w:marRight w:val="0"/>
      <w:marTop w:val="0"/>
      <w:marBottom w:val="0"/>
      <w:divBdr>
        <w:top w:val="none" w:sz="0" w:space="0" w:color="auto"/>
        <w:left w:val="none" w:sz="0" w:space="0" w:color="auto"/>
        <w:bottom w:val="none" w:sz="0" w:space="0" w:color="auto"/>
        <w:right w:val="none" w:sz="0" w:space="0" w:color="auto"/>
      </w:divBdr>
    </w:div>
    <w:div w:id="919024069">
      <w:bodyDiv w:val="1"/>
      <w:marLeft w:val="0"/>
      <w:marRight w:val="0"/>
      <w:marTop w:val="0"/>
      <w:marBottom w:val="0"/>
      <w:divBdr>
        <w:top w:val="none" w:sz="0" w:space="0" w:color="auto"/>
        <w:left w:val="none" w:sz="0" w:space="0" w:color="auto"/>
        <w:bottom w:val="none" w:sz="0" w:space="0" w:color="auto"/>
        <w:right w:val="none" w:sz="0" w:space="0" w:color="auto"/>
      </w:divBdr>
    </w:div>
    <w:div w:id="1085687350">
      <w:bodyDiv w:val="1"/>
      <w:marLeft w:val="0"/>
      <w:marRight w:val="0"/>
      <w:marTop w:val="0"/>
      <w:marBottom w:val="0"/>
      <w:divBdr>
        <w:top w:val="none" w:sz="0" w:space="0" w:color="auto"/>
        <w:left w:val="none" w:sz="0" w:space="0" w:color="auto"/>
        <w:bottom w:val="none" w:sz="0" w:space="0" w:color="auto"/>
        <w:right w:val="none" w:sz="0" w:space="0" w:color="auto"/>
      </w:divBdr>
    </w:div>
    <w:div w:id="1138063667">
      <w:bodyDiv w:val="1"/>
      <w:marLeft w:val="0"/>
      <w:marRight w:val="0"/>
      <w:marTop w:val="0"/>
      <w:marBottom w:val="0"/>
      <w:divBdr>
        <w:top w:val="none" w:sz="0" w:space="0" w:color="auto"/>
        <w:left w:val="none" w:sz="0" w:space="0" w:color="auto"/>
        <w:bottom w:val="none" w:sz="0" w:space="0" w:color="auto"/>
        <w:right w:val="none" w:sz="0" w:space="0" w:color="auto"/>
      </w:divBdr>
    </w:div>
    <w:div w:id="1368529482">
      <w:bodyDiv w:val="1"/>
      <w:marLeft w:val="0"/>
      <w:marRight w:val="0"/>
      <w:marTop w:val="0"/>
      <w:marBottom w:val="0"/>
      <w:divBdr>
        <w:top w:val="none" w:sz="0" w:space="0" w:color="auto"/>
        <w:left w:val="none" w:sz="0" w:space="0" w:color="auto"/>
        <w:bottom w:val="none" w:sz="0" w:space="0" w:color="auto"/>
        <w:right w:val="none" w:sz="0" w:space="0" w:color="auto"/>
      </w:divBdr>
    </w:div>
    <w:div w:id="1430540804">
      <w:bodyDiv w:val="1"/>
      <w:marLeft w:val="0"/>
      <w:marRight w:val="0"/>
      <w:marTop w:val="0"/>
      <w:marBottom w:val="0"/>
      <w:divBdr>
        <w:top w:val="none" w:sz="0" w:space="0" w:color="auto"/>
        <w:left w:val="none" w:sz="0" w:space="0" w:color="auto"/>
        <w:bottom w:val="none" w:sz="0" w:space="0" w:color="auto"/>
        <w:right w:val="none" w:sz="0" w:space="0" w:color="auto"/>
      </w:divBdr>
    </w:div>
    <w:div w:id="1507865880">
      <w:bodyDiv w:val="1"/>
      <w:marLeft w:val="0"/>
      <w:marRight w:val="0"/>
      <w:marTop w:val="0"/>
      <w:marBottom w:val="0"/>
      <w:divBdr>
        <w:top w:val="none" w:sz="0" w:space="0" w:color="auto"/>
        <w:left w:val="none" w:sz="0" w:space="0" w:color="auto"/>
        <w:bottom w:val="none" w:sz="0" w:space="0" w:color="auto"/>
        <w:right w:val="none" w:sz="0" w:space="0" w:color="auto"/>
      </w:divBdr>
    </w:div>
    <w:div w:id="1911651379">
      <w:bodyDiv w:val="1"/>
      <w:marLeft w:val="0"/>
      <w:marRight w:val="0"/>
      <w:marTop w:val="0"/>
      <w:marBottom w:val="0"/>
      <w:divBdr>
        <w:top w:val="none" w:sz="0" w:space="0" w:color="auto"/>
        <w:left w:val="none" w:sz="0" w:space="0" w:color="auto"/>
        <w:bottom w:val="none" w:sz="0" w:space="0" w:color="auto"/>
        <w:right w:val="none" w:sz="0" w:space="0" w:color="auto"/>
      </w:divBdr>
    </w:div>
    <w:div w:id="19234440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ivevXakcezDPeEgLKAIuMep7Guw==">AMUW2mVgHuyCUin1sci2MbL8SFt84Desg0yZRQMSF1JI9GXbi+9bfc84gBS9TXFmYiQRhp5d+/swb/5cJt9qQrzvEuwhdgPZtTT4p6PStyheiQkPzUQryoN8MS6Yh3hzeToU2rSiQJqeXF81U1Ltx2rAg+6c6K15EzcCrdORWN7uOvgqFVILsCfuiosdjJoST61mCM8M0Tmpvr269/eXq3ccKurtT7bEuhfrrhkgC3lNA4NmRM6O69A=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AF3B002-022C-4551-8A4B-529E12946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1013</TotalTime>
  <Pages>86</Pages>
  <Words>28816</Words>
  <Characters>164252</Characters>
  <Application>Microsoft Office Word</Application>
  <DocSecurity>0</DocSecurity>
  <Lines>1368</Lines>
  <Paragraphs>385</Paragraphs>
  <ScaleCrop>false</ScaleCrop>
  <HeadingPairs>
    <vt:vector size="4" baseType="variant">
      <vt:variant>
        <vt:lpstr>Konu Başlığı</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192683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Adem Doldur</cp:lastModifiedBy>
  <cp:revision>6</cp:revision>
  <cp:lastPrinted>2024-09-09T10:00:00Z</cp:lastPrinted>
  <dcterms:created xsi:type="dcterms:W3CDTF">2024-09-17T00:53:00Z</dcterms:created>
  <dcterms:modified xsi:type="dcterms:W3CDTF">2024-09-18T09:12:00Z</dcterms:modified>
</cp:coreProperties>
</file>